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5895" w14:textId="77777777" w:rsidR="00733058" w:rsidRPr="008F2729" w:rsidRDefault="00733058" w:rsidP="00733058">
      <w:pPr>
        <w:pStyle w:val="Title"/>
        <w:rPr>
          <w:rFonts w:ascii="Times New Roman" w:hAnsi="Times New Roman" w:cs="Times New Roman"/>
          <w:b/>
          <w:bCs/>
        </w:rPr>
      </w:pPr>
    </w:p>
    <w:p w14:paraId="701904C6" w14:textId="77777777" w:rsidR="00733058" w:rsidRPr="00ED04F7" w:rsidRDefault="00733058" w:rsidP="00733058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0AD9060F" w14:textId="77777777" w:rsidR="00733058" w:rsidRPr="00ED04F7" w:rsidRDefault="00733058" w:rsidP="00733058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42CA371B" w14:textId="77777777" w:rsidR="00733058" w:rsidRPr="00ED04F7" w:rsidRDefault="00733058" w:rsidP="00733058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62B0CF7D" w14:textId="77777777" w:rsidR="00733058" w:rsidRPr="00ED04F7" w:rsidRDefault="00733058" w:rsidP="00733058">
      <w:pPr>
        <w:pStyle w:val="Title"/>
        <w:jc w:val="center"/>
        <w:rPr>
          <w:rFonts w:ascii="Times New Roman" w:hAnsi="Times New Roman" w:cs="Times New Roman"/>
          <w:b/>
          <w:bCs/>
        </w:rPr>
      </w:pPr>
    </w:p>
    <w:p w14:paraId="3414CF98" w14:textId="77777777" w:rsidR="00733058" w:rsidRPr="00ED04F7" w:rsidRDefault="00733058" w:rsidP="00733058">
      <w:pPr>
        <w:pStyle w:val="Title"/>
        <w:jc w:val="center"/>
        <w:rPr>
          <w:rFonts w:ascii="Times New Roman" w:hAnsi="Times New Roman" w:cs="Times New Roman"/>
          <w:sz w:val="40"/>
          <w:szCs w:val="40"/>
        </w:rPr>
      </w:pPr>
      <w:r w:rsidRPr="00ED04F7">
        <w:rPr>
          <w:rFonts w:ascii="Times New Roman" w:hAnsi="Times New Roman" w:cs="Times New Roman"/>
          <w:sz w:val="40"/>
          <w:szCs w:val="40"/>
        </w:rPr>
        <w:t>Project 5: Risk Analysis of Natural Hazards (Risk of Natural Disasters)</w:t>
      </w:r>
    </w:p>
    <w:p w14:paraId="1D6CC440" w14:textId="02CD5DF4" w:rsidR="00733058" w:rsidRPr="00ED04F7" w:rsidRDefault="00733058" w:rsidP="00733058">
      <w:pPr>
        <w:jc w:val="center"/>
        <w:rPr>
          <w:rFonts w:ascii="Times New Roman" w:hAnsi="Times New Roman" w:cs="Times New Roman"/>
          <w:sz w:val="40"/>
          <w:szCs w:val="40"/>
        </w:rPr>
      </w:pPr>
      <w:r w:rsidRPr="00ED04F7">
        <w:rPr>
          <w:rFonts w:ascii="Times New Roman" w:hAnsi="Times New Roman" w:cs="Times New Roman"/>
          <w:sz w:val="40"/>
          <w:szCs w:val="40"/>
        </w:rPr>
        <w:t>Written Report</w:t>
      </w:r>
    </w:p>
    <w:p w14:paraId="70B19068" w14:textId="77777777" w:rsidR="00733058" w:rsidRPr="00ED04F7" w:rsidRDefault="00733058" w:rsidP="00733058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6FDD8B8" w14:textId="77777777" w:rsidR="00733058" w:rsidRPr="00ED04F7" w:rsidRDefault="00733058" w:rsidP="007330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6FFD43" w14:textId="77777777" w:rsidR="00733058" w:rsidRPr="00ED04F7" w:rsidRDefault="00733058" w:rsidP="00733058">
      <w:pPr>
        <w:jc w:val="center"/>
        <w:rPr>
          <w:rFonts w:ascii="Times New Roman" w:hAnsi="Times New Roman" w:cs="Times New Roman"/>
        </w:rPr>
      </w:pPr>
      <w:r w:rsidRPr="00ED04F7">
        <w:rPr>
          <w:rFonts w:ascii="Times New Roman" w:hAnsi="Times New Roman" w:cs="Times New Roman"/>
        </w:rPr>
        <w:t>Jessica Tackett, Addison Jehorek, William Brown</w:t>
      </w:r>
    </w:p>
    <w:p w14:paraId="6A53B4D3" w14:textId="77777777" w:rsidR="00733058" w:rsidRPr="00ED04F7" w:rsidRDefault="00733058" w:rsidP="00733058">
      <w:pPr>
        <w:jc w:val="center"/>
        <w:rPr>
          <w:rFonts w:ascii="Times New Roman" w:hAnsi="Times New Roman" w:cs="Times New Roman"/>
        </w:rPr>
      </w:pPr>
      <w:r w:rsidRPr="00ED04F7">
        <w:rPr>
          <w:rFonts w:ascii="Times New Roman" w:hAnsi="Times New Roman" w:cs="Times New Roman"/>
        </w:rPr>
        <w:t>CIVE 202: Civil Engineering Analysis II</w:t>
      </w:r>
    </w:p>
    <w:p w14:paraId="284CF96A" w14:textId="1141A0C1" w:rsidR="00733058" w:rsidRPr="00ED04F7" w:rsidRDefault="00D018DB" w:rsidP="0073305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</w:t>
      </w:r>
      <w:r w:rsidR="00733058" w:rsidRPr="00ED04F7">
        <w:rPr>
          <w:rFonts w:ascii="Times New Roman" w:hAnsi="Times New Roman" w:cs="Times New Roman"/>
        </w:rPr>
        <w:t xml:space="preserve"> </w:t>
      </w:r>
      <w:r w:rsidR="005D53E8">
        <w:rPr>
          <w:rFonts w:ascii="Times New Roman" w:hAnsi="Times New Roman" w:cs="Times New Roman"/>
        </w:rPr>
        <w:t>8</w:t>
      </w:r>
      <w:r w:rsidR="00733058" w:rsidRPr="00ED04F7">
        <w:rPr>
          <w:rFonts w:ascii="Times New Roman" w:hAnsi="Times New Roman" w:cs="Times New Roman"/>
        </w:rPr>
        <w:t>, 2026</w:t>
      </w:r>
    </w:p>
    <w:p w14:paraId="2413A6A8" w14:textId="77777777" w:rsidR="003C4368" w:rsidRPr="00ED04F7" w:rsidRDefault="003C4368">
      <w:pPr>
        <w:rPr>
          <w:rFonts w:ascii="Times New Roman" w:hAnsi="Times New Roman" w:cs="Times New Roman"/>
        </w:rPr>
      </w:pPr>
    </w:p>
    <w:p w14:paraId="40CF3DF8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50792861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01EC66F2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641AC345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3C799829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69A7B0A9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353E0CD5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2C41E006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78079B21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187FE27C" w14:textId="77777777" w:rsidR="00595EF5" w:rsidRPr="00ED04F7" w:rsidRDefault="00595EF5">
      <w:pPr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/>
        </w:rPr>
        <w:id w:val="12358810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1657E3E2" w14:textId="6D021364" w:rsidR="009B7285" w:rsidRPr="00ED04F7" w:rsidRDefault="009B7285">
          <w:pPr>
            <w:pStyle w:val="TOCHeading"/>
            <w:rPr>
              <w:rFonts w:ascii="Times New Roman" w:hAnsi="Times New Roman" w:cs="Times New Roman"/>
            </w:rPr>
          </w:pPr>
          <w:r w:rsidRPr="00ED04F7">
            <w:rPr>
              <w:rFonts w:ascii="Times New Roman" w:hAnsi="Times New Roman" w:cs="Times New Roman"/>
            </w:rPr>
            <w:t>Contents</w:t>
          </w:r>
        </w:p>
        <w:p w14:paraId="4EB5AADD" w14:textId="247E512D" w:rsidR="008C104C" w:rsidRDefault="009B728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ED04F7">
            <w:rPr>
              <w:rFonts w:ascii="Times New Roman" w:hAnsi="Times New Roman" w:cs="Times New Roman"/>
            </w:rPr>
            <w:fldChar w:fldCharType="begin"/>
          </w:r>
          <w:r w:rsidRPr="00ED04F7">
            <w:rPr>
              <w:rFonts w:ascii="Times New Roman" w:hAnsi="Times New Roman" w:cs="Times New Roman"/>
            </w:rPr>
            <w:instrText xml:space="preserve"> TOC \o "1-3" \h \z \u </w:instrText>
          </w:r>
          <w:r w:rsidRPr="00ED04F7">
            <w:rPr>
              <w:rFonts w:ascii="Times New Roman" w:hAnsi="Times New Roman" w:cs="Times New Roman"/>
            </w:rPr>
            <w:fldChar w:fldCharType="separate"/>
          </w:r>
          <w:hyperlink w:anchor="_Toc227917059" w:history="1">
            <w:r w:rsidR="008C104C" w:rsidRPr="006307F1">
              <w:rPr>
                <w:rStyle w:val="Hyperlink"/>
                <w:rFonts w:ascii="Times New Roman" w:hAnsi="Times New Roman" w:cs="Times New Roman"/>
                <w:noProof/>
              </w:rPr>
              <w:t>Introduction</w:t>
            </w:r>
            <w:r w:rsidR="008C104C">
              <w:rPr>
                <w:noProof/>
                <w:webHidden/>
              </w:rPr>
              <w:tab/>
            </w:r>
            <w:r w:rsidR="008C104C">
              <w:rPr>
                <w:noProof/>
                <w:webHidden/>
              </w:rPr>
              <w:fldChar w:fldCharType="begin"/>
            </w:r>
            <w:r w:rsidR="008C104C">
              <w:rPr>
                <w:noProof/>
                <w:webHidden/>
              </w:rPr>
              <w:instrText xml:space="preserve"> PAGEREF _Toc227917059 \h </w:instrText>
            </w:r>
            <w:r w:rsidR="008C104C">
              <w:rPr>
                <w:noProof/>
                <w:webHidden/>
              </w:rPr>
            </w:r>
            <w:r w:rsidR="008C104C">
              <w:rPr>
                <w:noProof/>
                <w:webHidden/>
              </w:rPr>
              <w:fldChar w:fldCharType="separate"/>
            </w:r>
            <w:r w:rsidR="008C104C">
              <w:rPr>
                <w:noProof/>
                <w:webHidden/>
              </w:rPr>
              <w:t>3</w:t>
            </w:r>
            <w:r w:rsidR="008C104C">
              <w:rPr>
                <w:noProof/>
                <w:webHidden/>
              </w:rPr>
              <w:fldChar w:fldCharType="end"/>
            </w:r>
          </w:hyperlink>
        </w:p>
        <w:p w14:paraId="2A68C79D" w14:textId="2D646629" w:rsidR="008C104C" w:rsidRDefault="008C10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917060" w:history="1">
            <w:r w:rsidRPr="006307F1">
              <w:rPr>
                <w:rStyle w:val="Hyperlink"/>
                <w:rFonts w:ascii="Times New Roman" w:hAnsi="Times New Roman" w:cs="Times New Roman"/>
                <w:noProof/>
              </w:rPr>
              <w:t>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E9805" w14:textId="1D5E9712" w:rsidR="008C104C" w:rsidRDefault="008C10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917061" w:history="1">
            <w:r w:rsidRPr="006307F1">
              <w:rPr>
                <w:rStyle w:val="Hyperlink"/>
                <w:rFonts w:ascii="Times New Roman" w:hAnsi="Times New Roman" w:cs="Times New Roman"/>
                <w:noProof/>
              </w:rPr>
              <w:t>Trends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AC451" w14:textId="4774BD85" w:rsidR="008C104C" w:rsidRDefault="008C10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917062" w:history="1">
            <w:r w:rsidRPr="006307F1">
              <w:rPr>
                <w:rStyle w:val="Hyperlink"/>
                <w:rFonts w:ascii="Times New Roman" w:hAnsi="Times New Roman" w:cs="Times New Roman"/>
                <w:noProof/>
              </w:rPr>
              <w:t>Impacts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42B9" w14:textId="21E5514F" w:rsidR="008C104C" w:rsidRDefault="008C104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917063" w:history="1">
            <w:r w:rsidRPr="006307F1">
              <w:rPr>
                <w:rStyle w:val="Hyperlink"/>
                <w:rFonts w:ascii="Times New Roman" w:hAnsi="Times New Roman" w:cs="Times New Roman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E06C7" w14:textId="5FCE913E" w:rsidR="009B7285" w:rsidRPr="00ED04F7" w:rsidRDefault="009B7285">
          <w:pPr>
            <w:rPr>
              <w:rFonts w:ascii="Times New Roman" w:hAnsi="Times New Roman" w:cs="Times New Roman"/>
            </w:rPr>
          </w:pPr>
          <w:r w:rsidRPr="00ED04F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09587A6" w14:textId="77777777" w:rsidR="00595EF5" w:rsidRPr="00ED04F7" w:rsidRDefault="00595EF5">
      <w:pPr>
        <w:rPr>
          <w:rFonts w:ascii="Times New Roman" w:hAnsi="Times New Roman" w:cs="Times New Roman"/>
        </w:rPr>
      </w:pPr>
    </w:p>
    <w:p w14:paraId="7EC6F110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6E717A3C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374B1FF5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54DDA023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41A3CE8B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1F52DAA2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61B11580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53AAD270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59F107FE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595E9589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17473151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0B222307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0AC30EE0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41CC3522" w14:textId="0B0C95E5" w:rsidR="009B7285" w:rsidRPr="00ED04F7" w:rsidRDefault="009B7285">
      <w:pPr>
        <w:rPr>
          <w:rFonts w:ascii="Times New Roman" w:hAnsi="Times New Roman" w:cs="Times New Roman"/>
        </w:rPr>
      </w:pPr>
    </w:p>
    <w:p w14:paraId="1AABC0A7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12A00537" w14:textId="77777777" w:rsidR="009B7285" w:rsidRPr="00ED04F7" w:rsidRDefault="009B7285">
      <w:pPr>
        <w:rPr>
          <w:rFonts w:ascii="Times New Roman" w:hAnsi="Times New Roman" w:cs="Times New Roman"/>
        </w:rPr>
      </w:pPr>
    </w:p>
    <w:p w14:paraId="7EF702ED" w14:textId="77777777" w:rsidR="009B7285" w:rsidRDefault="009B7285">
      <w:pPr>
        <w:rPr>
          <w:rFonts w:ascii="Times New Roman" w:hAnsi="Times New Roman" w:cs="Times New Roman"/>
        </w:rPr>
      </w:pPr>
    </w:p>
    <w:p w14:paraId="0AF3160F" w14:textId="77777777" w:rsidR="00ED04F7" w:rsidRPr="00ED04F7" w:rsidRDefault="00ED04F7">
      <w:pPr>
        <w:rPr>
          <w:rFonts w:ascii="Times New Roman" w:hAnsi="Times New Roman" w:cs="Times New Roman"/>
        </w:rPr>
      </w:pPr>
    </w:p>
    <w:p w14:paraId="3A9557E4" w14:textId="77777777" w:rsidR="009B7285" w:rsidRDefault="009B7285">
      <w:pPr>
        <w:rPr>
          <w:rFonts w:ascii="Times New Roman" w:hAnsi="Times New Roman" w:cs="Times New Roman"/>
        </w:rPr>
      </w:pPr>
    </w:p>
    <w:p w14:paraId="44E8D42E" w14:textId="77777777" w:rsidR="000420D8" w:rsidRDefault="000420D8">
      <w:pPr>
        <w:rPr>
          <w:rFonts w:ascii="Times New Roman" w:hAnsi="Times New Roman" w:cs="Times New Roman"/>
        </w:rPr>
      </w:pPr>
    </w:p>
    <w:p w14:paraId="0C839980" w14:textId="543840AE" w:rsidR="000420D8" w:rsidRPr="008C104C" w:rsidRDefault="008C104C" w:rsidP="008C104C">
      <w:pPr>
        <w:pStyle w:val="Heading1"/>
        <w:rPr>
          <w:rFonts w:ascii="Times New Roman" w:hAnsi="Times New Roman" w:cs="Times New Roman"/>
        </w:rPr>
      </w:pPr>
      <w:bookmarkStart w:id="0" w:name="_Toc227917059"/>
      <w:r w:rsidRPr="008C104C">
        <w:rPr>
          <w:rFonts w:ascii="Times New Roman" w:hAnsi="Times New Roman" w:cs="Times New Roman"/>
        </w:rPr>
        <w:t>Introduction</w:t>
      </w:r>
      <w:bookmarkEnd w:id="0"/>
    </w:p>
    <w:p w14:paraId="4639DAE9" w14:textId="77777777" w:rsidR="000420D8" w:rsidRDefault="000420D8">
      <w:pPr>
        <w:rPr>
          <w:rFonts w:ascii="Times New Roman" w:hAnsi="Times New Roman" w:cs="Times New Roman"/>
        </w:rPr>
      </w:pPr>
    </w:p>
    <w:p w14:paraId="462B4C86" w14:textId="77777777" w:rsidR="000420D8" w:rsidRDefault="000420D8">
      <w:pPr>
        <w:rPr>
          <w:rFonts w:ascii="Times New Roman" w:hAnsi="Times New Roman" w:cs="Times New Roman"/>
        </w:rPr>
      </w:pPr>
    </w:p>
    <w:p w14:paraId="63E18843" w14:textId="77777777" w:rsidR="000420D8" w:rsidRDefault="000420D8">
      <w:pPr>
        <w:rPr>
          <w:rFonts w:ascii="Times New Roman" w:hAnsi="Times New Roman" w:cs="Times New Roman"/>
        </w:rPr>
      </w:pPr>
    </w:p>
    <w:p w14:paraId="7C9835F2" w14:textId="77777777" w:rsidR="000420D8" w:rsidRDefault="000420D8">
      <w:pPr>
        <w:rPr>
          <w:rFonts w:ascii="Times New Roman" w:hAnsi="Times New Roman" w:cs="Times New Roman"/>
        </w:rPr>
      </w:pPr>
    </w:p>
    <w:p w14:paraId="1B25FE77" w14:textId="77777777" w:rsidR="000420D8" w:rsidRDefault="000420D8">
      <w:pPr>
        <w:rPr>
          <w:rFonts w:ascii="Times New Roman" w:hAnsi="Times New Roman" w:cs="Times New Roman"/>
        </w:rPr>
      </w:pPr>
    </w:p>
    <w:p w14:paraId="5D12C8F4" w14:textId="77777777" w:rsidR="000420D8" w:rsidRDefault="000420D8">
      <w:pPr>
        <w:rPr>
          <w:rFonts w:ascii="Times New Roman" w:hAnsi="Times New Roman" w:cs="Times New Roman"/>
        </w:rPr>
      </w:pPr>
    </w:p>
    <w:p w14:paraId="54CFD4BF" w14:textId="77777777" w:rsidR="000420D8" w:rsidRDefault="000420D8">
      <w:pPr>
        <w:rPr>
          <w:rFonts w:ascii="Times New Roman" w:hAnsi="Times New Roman" w:cs="Times New Roman"/>
        </w:rPr>
      </w:pPr>
    </w:p>
    <w:p w14:paraId="083A1778" w14:textId="77777777" w:rsidR="000420D8" w:rsidRDefault="000420D8">
      <w:pPr>
        <w:rPr>
          <w:rFonts w:ascii="Times New Roman" w:hAnsi="Times New Roman" w:cs="Times New Roman"/>
        </w:rPr>
      </w:pPr>
    </w:p>
    <w:p w14:paraId="003CBA95" w14:textId="77777777" w:rsidR="000420D8" w:rsidRDefault="000420D8">
      <w:pPr>
        <w:rPr>
          <w:rFonts w:ascii="Times New Roman" w:hAnsi="Times New Roman" w:cs="Times New Roman"/>
        </w:rPr>
      </w:pPr>
    </w:p>
    <w:p w14:paraId="6315EE68" w14:textId="77777777" w:rsidR="000420D8" w:rsidRDefault="000420D8">
      <w:pPr>
        <w:rPr>
          <w:rFonts w:ascii="Times New Roman" w:hAnsi="Times New Roman" w:cs="Times New Roman"/>
        </w:rPr>
      </w:pPr>
    </w:p>
    <w:p w14:paraId="5FF1B9FD" w14:textId="77777777" w:rsidR="000420D8" w:rsidRDefault="000420D8">
      <w:pPr>
        <w:rPr>
          <w:rFonts w:ascii="Times New Roman" w:hAnsi="Times New Roman" w:cs="Times New Roman"/>
        </w:rPr>
      </w:pPr>
    </w:p>
    <w:p w14:paraId="31F430DC" w14:textId="77777777" w:rsidR="000420D8" w:rsidRDefault="000420D8">
      <w:pPr>
        <w:rPr>
          <w:rFonts w:ascii="Times New Roman" w:hAnsi="Times New Roman" w:cs="Times New Roman"/>
        </w:rPr>
      </w:pPr>
    </w:p>
    <w:p w14:paraId="0AC71BCE" w14:textId="77777777" w:rsidR="000420D8" w:rsidRDefault="000420D8">
      <w:pPr>
        <w:rPr>
          <w:rFonts w:ascii="Times New Roman" w:hAnsi="Times New Roman" w:cs="Times New Roman"/>
        </w:rPr>
      </w:pPr>
    </w:p>
    <w:p w14:paraId="0C1C5FBC" w14:textId="77777777" w:rsidR="000420D8" w:rsidRDefault="000420D8">
      <w:pPr>
        <w:rPr>
          <w:rFonts w:ascii="Times New Roman" w:hAnsi="Times New Roman" w:cs="Times New Roman"/>
        </w:rPr>
      </w:pPr>
    </w:p>
    <w:p w14:paraId="15C42FC2" w14:textId="77777777" w:rsidR="000420D8" w:rsidRDefault="000420D8">
      <w:pPr>
        <w:rPr>
          <w:rFonts w:ascii="Times New Roman" w:hAnsi="Times New Roman" w:cs="Times New Roman"/>
        </w:rPr>
      </w:pPr>
    </w:p>
    <w:p w14:paraId="1329811D" w14:textId="77777777" w:rsidR="000420D8" w:rsidRDefault="000420D8">
      <w:pPr>
        <w:rPr>
          <w:rFonts w:ascii="Times New Roman" w:hAnsi="Times New Roman" w:cs="Times New Roman"/>
        </w:rPr>
      </w:pPr>
    </w:p>
    <w:p w14:paraId="48349FA9" w14:textId="77777777" w:rsidR="000420D8" w:rsidRDefault="000420D8">
      <w:pPr>
        <w:rPr>
          <w:rFonts w:ascii="Times New Roman" w:hAnsi="Times New Roman" w:cs="Times New Roman"/>
        </w:rPr>
      </w:pPr>
    </w:p>
    <w:p w14:paraId="6212E2A1" w14:textId="77777777" w:rsidR="000420D8" w:rsidRDefault="000420D8">
      <w:pPr>
        <w:rPr>
          <w:rFonts w:ascii="Times New Roman" w:hAnsi="Times New Roman" w:cs="Times New Roman"/>
        </w:rPr>
      </w:pPr>
    </w:p>
    <w:p w14:paraId="776B809C" w14:textId="77777777" w:rsidR="000420D8" w:rsidRDefault="000420D8">
      <w:pPr>
        <w:rPr>
          <w:rFonts w:ascii="Times New Roman" w:hAnsi="Times New Roman" w:cs="Times New Roman"/>
        </w:rPr>
      </w:pPr>
    </w:p>
    <w:p w14:paraId="053A5F49" w14:textId="77777777" w:rsidR="000420D8" w:rsidRDefault="000420D8">
      <w:pPr>
        <w:rPr>
          <w:rFonts w:ascii="Times New Roman" w:hAnsi="Times New Roman" w:cs="Times New Roman"/>
        </w:rPr>
      </w:pPr>
    </w:p>
    <w:p w14:paraId="306CBBCB" w14:textId="77777777" w:rsidR="000420D8" w:rsidRDefault="000420D8">
      <w:pPr>
        <w:rPr>
          <w:rFonts w:ascii="Times New Roman" w:hAnsi="Times New Roman" w:cs="Times New Roman"/>
        </w:rPr>
      </w:pPr>
    </w:p>
    <w:p w14:paraId="75515FD3" w14:textId="77777777" w:rsidR="000420D8" w:rsidRDefault="000420D8">
      <w:pPr>
        <w:rPr>
          <w:rFonts w:ascii="Times New Roman" w:hAnsi="Times New Roman" w:cs="Times New Roman"/>
        </w:rPr>
      </w:pPr>
    </w:p>
    <w:p w14:paraId="496DEE72" w14:textId="77777777" w:rsidR="000420D8" w:rsidRDefault="000420D8">
      <w:pPr>
        <w:rPr>
          <w:rFonts w:ascii="Times New Roman" w:hAnsi="Times New Roman" w:cs="Times New Roman"/>
        </w:rPr>
      </w:pPr>
    </w:p>
    <w:p w14:paraId="48440182" w14:textId="77777777" w:rsidR="000420D8" w:rsidRPr="00ED04F7" w:rsidRDefault="000420D8">
      <w:pPr>
        <w:rPr>
          <w:rFonts w:ascii="Times New Roman" w:hAnsi="Times New Roman" w:cs="Times New Roman"/>
        </w:rPr>
      </w:pPr>
    </w:p>
    <w:p w14:paraId="1F57D468" w14:textId="0B5CA988" w:rsidR="009B7285" w:rsidRPr="00ED04F7" w:rsidRDefault="00ED04F7" w:rsidP="00ED04F7">
      <w:pPr>
        <w:pStyle w:val="Heading1"/>
        <w:rPr>
          <w:rFonts w:ascii="Times New Roman" w:hAnsi="Times New Roman" w:cs="Times New Roman"/>
        </w:rPr>
      </w:pPr>
      <w:bookmarkStart w:id="1" w:name="_Toc227917060"/>
      <w:r w:rsidRPr="00ED04F7">
        <w:rPr>
          <w:rFonts w:ascii="Times New Roman" w:hAnsi="Times New Roman" w:cs="Times New Roman"/>
        </w:rPr>
        <w:t>Differences</w:t>
      </w:r>
      <w:bookmarkEnd w:id="1"/>
    </w:p>
    <w:p w14:paraId="4AE74251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1BB00BC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6F2E0ABB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9CD6D6E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3FDB8D22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9221B6A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3235000A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197F32CB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1B2D60D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18B7286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298A666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A0979C7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0FA1F68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FF558EF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5BB902A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18D17F6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38E5035B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95B9404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6F4C2903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1DBA197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2720DCA" w14:textId="77777777" w:rsidR="00ED04F7" w:rsidRDefault="00ED04F7" w:rsidP="00ED04F7">
      <w:pPr>
        <w:rPr>
          <w:rFonts w:ascii="Times New Roman" w:hAnsi="Times New Roman" w:cs="Times New Roman"/>
        </w:rPr>
      </w:pPr>
    </w:p>
    <w:p w14:paraId="23E36BE8" w14:textId="77777777" w:rsidR="00ED04F7" w:rsidRDefault="00ED04F7" w:rsidP="00ED04F7">
      <w:pPr>
        <w:rPr>
          <w:rFonts w:ascii="Times New Roman" w:hAnsi="Times New Roman" w:cs="Times New Roman"/>
        </w:rPr>
      </w:pPr>
    </w:p>
    <w:p w14:paraId="7285C0C8" w14:textId="77777777" w:rsidR="00ED04F7" w:rsidRDefault="00ED04F7" w:rsidP="00ED04F7">
      <w:pPr>
        <w:rPr>
          <w:rFonts w:ascii="Times New Roman" w:hAnsi="Times New Roman" w:cs="Times New Roman"/>
        </w:rPr>
      </w:pPr>
    </w:p>
    <w:p w14:paraId="09ADB438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21DEBEC" w14:textId="3D3AEC40" w:rsidR="00ED04F7" w:rsidRPr="00ED04F7" w:rsidRDefault="00ED04F7" w:rsidP="00ED04F7">
      <w:pPr>
        <w:pStyle w:val="Heading1"/>
        <w:rPr>
          <w:rFonts w:ascii="Times New Roman" w:hAnsi="Times New Roman" w:cs="Times New Roman"/>
        </w:rPr>
      </w:pPr>
      <w:bookmarkStart w:id="2" w:name="_Toc227917061"/>
      <w:r w:rsidRPr="00ED04F7">
        <w:rPr>
          <w:rFonts w:ascii="Times New Roman" w:hAnsi="Times New Roman" w:cs="Times New Roman"/>
        </w:rPr>
        <w:t>Trends</w:t>
      </w:r>
      <w:bookmarkEnd w:id="2"/>
    </w:p>
    <w:p w14:paraId="70094B2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91E511C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CB91248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C70080C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235FAD2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5C18BE9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0157E7E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6FF68BCE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1A98ED71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76656E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63ED4B0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CC21A9E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6A7650E8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32BD0843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354235E0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1B4CB307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168FB51F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D35E241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6432C64C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3976C4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366A517F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354ADF4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8621C11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25A9FA7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15A301F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CE52B90" w14:textId="4E622790" w:rsidR="00ED04F7" w:rsidRPr="00ED04F7" w:rsidRDefault="00ED04F7" w:rsidP="00ED04F7">
      <w:pPr>
        <w:pStyle w:val="Heading1"/>
        <w:rPr>
          <w:rFonts w:ascii="Times New Roman" w:hAnsi="Times New Roman" w:cs="Times New Roman"/>
        </w:rPr>
      </w:pPr>
      <w:bookmarkStart w:id="3" w:name="_Toc227917062"/>
      <w:r w:rsidRPr="00ED04F7">
        <w:rPr>
          <w:rFonts w:ascii="Times New Roman" w:hAnsi="Times New Roman" w:cs="Times New Roman"/>
        </w:rPr>
        <w:t>Impacts</w:t>
      </w:r>
      <w:bookmarkEnd w:id="3"/>
    </w:p>
    <w:p w14:paraId="304DE19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73E7F30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1F2F72F8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5BA6F39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89987FB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857BEFC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8B71EF3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AD58637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DE5F3B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BA79FB0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27A947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77CAC89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17CCB71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1B930F1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626C2440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267FEC9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3F7AFED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3560334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51186024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71F0C491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D0CCEC4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07827C5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0AE5A132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2790283E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4D37DEE4" w14:textId="77777777" w:rsidR="00ED04F7" w:rsidRPr="00ED04F7" w:rsidRDefault="00ED04F7" w:rsidP="00ED04F7">
      <w:pPr>
        <w:rPr>
          <w:rFonts w:ascii="Times New Roman" w:hAnsi="Times New Roman" w:cs="Times New Roman"/>
        </w:rPr>
      </w:pPr>
    </w:p>
    <w:p w14:paraId="31F07D14" w14:textId="6C3DBC00" w:rsidR="00ED04F7" w:rsidRDefault="00ED04F7" w:rsidP="00ED04F7">
      <w:pPr>
        <w:pStyle w:val="Heading1"/>
        <w:rPr>
          <w:rFonts w:ascii="Times New Roman" w:hAnsi="Times New Roman" w:cs="Times New Roman"/>
        </w:rPr>
      </w:pPr>
      <w:bookmarkStart w:id="4" w:name="_Toc227917063"/>
      <w:r w:rsidRPr="00ED04F7">
        <w:rPr>
          <w:rFonts w:ascii="Times New Roman" w:hAnsi="Times New Roman" w:cs="Times New Roman"/>
        </w:rPr>
        <w:t>References</w:t>
      </w:r>
      <w:bookmarkEnd w:id="4"/>
    </w:p>
    <w:p w14:paraId="7E9120FB" w14:textId="2C84E038" w:rsidR="00ED04F7" w:rsidRPr="00ED04F7" w:rsidRDefault="00ED04F7" w:rsidP="00ED04F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Works Cited</w:t>
      </w:r>
    </w:p>
    <w:sectPr w:rsidR="00ED04F7" w:rsidRPr="00ED0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68"/>
    <w:rsid w:val="000420D8"/>
    <w:rsid w:val="001E62C3"/>
    <w:rsid w:val="003C4368"/>
    <w:rsid w:val="00595EF5"/>
    <w:rsid w:val="005D53E8"/>
    <w:rsid w:val="00733058"/>
    <w:rsid w:val="008C104C"/>
    <w:rsid w:val="008E1E7F"/>
    <w:rsid w:val="009B7285"/>
    <w:rsid w:val="009F63D7"/>
    <w:rsid w:val="00C43032"/>
    <w:rsid w:val="00CC3A2F"/>
    <w:rsid w:val="00D018DB"/>
    <w:rsid w:val="00DC7E6C"/>
    <w:rsid w:val="00ED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E1165"/>
  <w15:chartTrackingRefBased/>
  <w15:docId w15:val="{06483C3D-333B-4CB7-8045-92790C5A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058"/>
  </w:style>
  <w:style w:type="paragraph" w:styleId="Heading1">
    <w:name w:val="heading 1"/>
    <w:basedOn w:val="Normal"/>
    <w:next w:val="Normal"/>
    <w:link w:val="Heading1Char"/>
    <w:uiPriority w:val="9"/>
    <w:qFormat/>
    <w:rsid w:val="003C4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6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B728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D04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D04F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120</Words>
  <Characters>686</Characters>
  <Application>Microsoft Office Word</Application>
  <DocSecurity>4</DocSecurity>
  <Lines>5</Lines>
  <Paragraphs>1</Paragraphs>
  <ScaleCrop>false</ScaleCrop>
  <Company/>
  <LinksUpToDate>false</LinksUpToDate>
  <CharactersWithSpaces>805</CharactersWithSpaces>
  <SharedDoc>false</SharedDoc>
  <HLinks>
    <vt:vector size="30" baseType="variant">
      <vt:variant>
        <vt:i4>1900596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_Toc227917063</vt:lpwstr>
      </vt:variant>
      <vt:variant>
        <vt:i4>1900596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_Toc227917062</vt:lpwstr>
      </vt:variant>
      <vt:variant>
        <vt:i4>1900596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_Toc227917061</vt:lpwstr>
      </vt:variant>
      <vt:variant>
        <vt:i4>1900596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_Toc227917060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_Toc227917059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Tackett</dc:creator>
  <cp:keywords/>
  <dc:description/>
  <cp:lastModifiedBy>Jessica Tackett</cp:lastModifiedBy>
  <cp:revision>13</cp:revision>
  <dcterms:created xsi:type="dcterms:W3CDTF">2026-04-24T16:49:00Z</dcterms:created>
  <dcterms:modified xsi:type="dcterms:W3CDTF">2026-04-24T15:04:00Z</dcterms:modified>
</cp:coreProperties>
</file>