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0B29" w14:textId="19529996" w:rsidR="00B454B7" w:rsidRDefault="00060626" w:rsidP="001D5854">
      <w:pPr>
        <w:pStyle w:val="BodyText"/>
      </w:pPr>
      <w:r>
        <w:t>Sprint Review</w:t>
      </w:r>
    </w:p>
    <w:p w14:paraId="4CF51F4D" w14:textId="77777777" w:rsidR="00B454B7" w:rsidRDefault="00B454B7" w:rsidP="001D5854">
      <w:pPr>
        <w:pStyle w:val="BodyText"/>
      </w:pPr>
    </w:p>
    <w:p w14:paraId="72BEAD1A" w14:textId="77777777" w:rsidR="00B454B7" w:rsidRDefault="00B454B7" w:rsidP="001D5854">
      <w:pPr>
        <w:pStyle w:val="BodyText"/>
      </w:pPr>
    </w:p>
    <w:p w14:paraId="1803C060" w14:textId="77777777" w:rsidR="00B454B7" w:rsidRDefault="00B454B7" w:rsidP="001D5854">
      <w:pPr>
        <w:pStyle w:val="BodyText"/>
      </w:pPr>
    </w:p>
    <w:p w14:paraId="62F7D526" w14:textId="77777777" w:rsidR="00B454B7" w:rsidRDefault="00B454B7" w:rsidP="001D5854">
      <w:pPr>
        <w:pStyle w:val="BodyText"/>
      </w:pPr>
    </w:p>
    <w:p w14:paraId="58B90E6F" w14:textId="77777777" w:rsidR="00B454B7" w:rsidRDefault="00B454B7" w:rsidP="001D5854">
      <w:pPr>
        <w:pStyle w:val="BodyText"/>
      </w:pPr>
    </w:p>
    <w:p w14:paraId="4E6BAD49" w14:textId="77777777" w:rsidR="00B454B7" w:rsidRDefault="00B454B7" w:rsidP="001D5854">
      <w:pPr>
        <w:pStyle w:val="BodyText"/>
      </w:pPr>
    </w:p>
    <w:p w14:paraId="13E3B81E" w14:textId="77777777" w:rsidR="00B454B7" w:rsidRDefault="00B454B7" w:rsidP="001D5854">
      <w:pPr>
        <w:pStyle w:val="BodyText"/>
      </w:pPr>
    </w:p>
    <w:p w14:paraId="221B0E46" w14:textId="77777777" w:rsidR="00B454B7" w:rsidRDefault="00B454B7" w:rsidP="001D5854">
      <w:pPr>
        <w:pStyle w:val="BodyText"/>
      </w:pPr>
    </w:p>
    <w:p w14:paraId="02FF4FD3" w14:textId="7939C5D7" w:rsidR="00B454B7" w:rsidRDefault="00334136" w:rsidP="001D5854">
      <w:pPr>
        <w:pStyle w:val="Heading1"/>
      </w:pPr>
      <w:bookmarkStart w:id="0" w:name="bkPaperTitl"/>
      <w:bookmarkEnd w:id="0"/>
      <w:r>
        <w:t>Sprint Review</w:t>
      </w:r>
    </w:p>
    <w:p w14:paraId="17A61491" w14:textId="14DD8A74" w:rsidR="00B454B7" w:rsidRDefault="00334136" w:rsidP="001D5854">
      <w:pPr>
        <w:pStyle w:val="Heading1"/>
      </w:pPr>
      <w:bookmarkStart w:id="1" w:name="bkAuthor"/>
      <w:bookmarkEnd w:id="1"/>
      <w:r>
        <w:t>Will McLaughlin</w:t>
      </w:r>
    </w:p>
    <w:p w14:paraId="596FBA05" w14:textId="24B76BE2" w:rsidR="00B454B7" w:rsidRDefault="00334136" w:rsidP="001D5854">
      <w:pPr>
        <w:pStyle w:val="Heading1"/>
      </w:pPr>
      <w:bookmarkStart w:id="2" w:name="bkAuthorAffil"/>
      <w:bookmarkEnd w:id="2"/>
      <w:r>
        <w:t>SNHU</w:t>
      </w:r>
    </w:p>
    <w:p w14:paraId="25AC6983" w14:textId="77777777" w:rsidR="00030E43" w:rsidRDefault="00030E43" w:rsidP="00030E43">
      <w:pPr>
        <w:pStyle w:val="Heading1"/>
      </w:pPr>
    </w:p>
    <w:p w14:paraId="7BBF1CC3" w14:textId="77777777" w:rsidR="00030E43" w:rsidRDefault="00030E43" w:rsidP="00030E43">
      <w:pPr>
        <w:pStyle w:val="Heading1"/>
      </w:pPr>
    </w:p>
    <w:p w14:paraId="6007A606" w14:textId="77777777" w:rsidR="00030E43" w:rsidRDefault="00030E43" w:rsidP="00030E43">
      <w:pPr>
        <w:pStyle w:val="Heading1"/>
      </w:pPr>
    </w:p>
    <w:p w14:paraId="61438EA8" w14:textId="77777777" w:rsidR="00030E43" w:rsidRDefault="00030E43" w:rsidP="00030E43">
      <w:pPr>
        <w:pStyle w:val="Heading1"/>
      </w:pPr>
    </w:p>
    <w:p w14:paraId="4ED990A1" w14:textId="77777777" w:rsidR="00030E43" w:rsidRDefault="00030E43" w:rsidP="00030E43">
      <w:pPr>
        <w:pStyle w:val="Heading1"/>
      </w:pPr>
    </w:p>
    <w:p w14:paraId="6CD1C9AB" w14:textId="77777777" w:rsidR="00030E43" w:rsidRDefault="00030E43" w:rsidP="00030E43">
      <w:pPr>
        <w:pStyle w:val="Heading1"/>
      </w:pPr>
    </w:p>
    <w:p w14:paraId="7A739020" w14:textId="77777777" w:rsidR="00030E43" w:rsidRDefault="00030E43" w:rsidP="00030E43">
      <w:pPr>
        <w:pStyle w:val="Heading1"/>
      </w:pPr>
    </w:p>
    <w:p w14:paraId="77A3EA49" w14:textId="77777777" w:rsidR="00030E43" w:rsidRDefault="00030E43" w:rsidP="00030E43">
      <w:pPr>
        <w:pStyle w:val="Heading1"/>
      </w:pPr>
    </w:p>
    <w:p w14:paraId="066BBD83" w14:textId="77777777" w:rsidR="00030E43" w:rsidRDefault="00030E43" w:rsidP="00030E43">
      <w:pPr>
        <w:pStyle w:val="Heading1"/>
      </w:pPr>
    </w:p>
    <w:p w14:paraId="5A674587" w14:textId="77777777" w:rsidR="00030E43" w:rsidRDefault="00030E43" w:rsidP="00030E43">
      <w:pPr>
        <w:pStyle w:val="Heading1"/>
      </w:pPr>
    </w:p>
    <w:p w14:paraId="717B1F4F" w14:textId="50BE7429" w:rsidR="00B454B7" w:rsidRDefault="0012390E" w:rsidP="00030E43">
      <w:pPr>
        <w:pStyle w:val="Heading1"/>
        <w:jc w:val="left"/>
      </w:pPr>
      <w:r>
        <w:lastRenderedPageBreak/>
        <w:tab/>
      </w:r>
      <w:r w:rsidR="007660AA">
        <w:t xml:space="preserve">At </w:t>
      </w:r>
      <w:proofErr w:type="spellStart"/>
      <w:r w:rsidR="007660AA">
        <w:t>ChadaTech</w:t>
      </w:r>
      <w:proofErr w:type="spellEnd"/>
      <w:r w:rsidR="007660AA">
        <w:t xml:space="preserve">, our recent transition to the agile methodology has worked wonders for our team’s efficiency and </w:t>
      </w:r>
      <w:r w:rsidR="00246F40">
        <w:t xml:space="preserve">ability to complete tasks. </w:t>
      </w:r>
      <w:r w:rsidR="002C60D1">
        <w:t xml:space="preserve">The Scrum-agile take on completing tasks has broken our team into better roles, that create less specialization, and promote more communication in general. </w:t>
      </w:r>
      <w:r w:rsidR="00445698">
        <w:t xml:space="preserve">The team can collectively come to a finished project, measuring our success </w:t>
      </w:r>
      <w:r w:rsidR="007646D2">
        <w:t xml:space="preserve">through </w:t>
      </w:r>
      <w:r w:rsidR="00682A93">
        <w:t>the actual reaching of our goals. In the roles we have come too, everyone has shined</w:t>
      </w:r>
      <w:r w:rsidR="00EF48F4">
        <w:t>.</w:t>
      </w:r>
      <w:r w:rsidR="00C83C08">
        <w:t xml:space="preserve"> Our team </w:t>
      </w:r>
      <w:r w:rsidR="00F1374E">
        <w:t xml:space="preserve">had the roles of a product owner, a developer, a scrum master, and a tester. </w:t>
      </w:r>
      <w:r w:rsidR="00F37278">
        <w:t xml:space="preserve">In the SNHU Travel Program, </w:t>
      </w:r>
      <w:r w:rsidR="006B2D69">
        <w:t xml:space="preserve">the group collectively worked to outline the information that was taken from and requested by customers. Our scrum master </w:t>
      </w:r>
      <w:r w:rsidR="007F0CD4">
        <w:t xml:space="preserve">used the information taken from customers to explain to developers what needed to be done. A scrum took place where </w:t>
      </w:r>
      <w:r w:rsidR="007E3454">
        <w:t xml:space="preserve">our product manager held meetings to keep the team informed of what our end users would want on our site, </w:t>
      </w:r>
      <w:proofErr w:type="gramStart"/>
      <w:r w:rsidR="001942C0">
        <w:t>through the use of</w:t>
      </w:r>
      <w:proofErr w:type="gramEnd"/>
      <w:r w:rsidR="001942C0">
        <w:t xml:space="preserve"> user stories, which requested things like better destination filtration, and recommendations. The developers worked to build these features, and communicated with the testers who got </w:t>
      </w:r>
      <w:r w:rsidR="00204291">
        <w:t>all the requested features to run at their best.</w:t>
      </w:r>
    </w:p>
    <w:p w14:paraId="51FB806E" w14:textId="4A3176D7" w:rsidR="00204291" w:rsidRDefault="00D67191" w:rsidP="00204291">
      <w:pPr>
        <w:pStyle w:val="BodyText"/>
      </w:pPr>
      <w:r>
        <w:t xml:space="preserve">User stories were able to come to completion through their organization. </w:t>
      </w:r>
      <w:r w:rsidR="002C0151">
        <w:t xml:space="preserve">They were separated based upon their size (Large, medium, and small). The product backlog was created based off the user stories to allow for the tracking of these tasks. Our backlog </w:t>
      </w:r>
      <w:r w:rsidR="00C11A32">
        <w:t xml:space="preserve">contained all the information the team was working on and would be working on, and greatly helped the team fast track the completion of each of the user stories. </w:t>
      </w:r>
    </w:p>
    <w:p w14:paraId="2694D338" w14:textId="0ADF5FF6" w:rsidR="001C1038" w:rsidRDefault="001C1038" w:rsidP="00204291">
      <w:pPr>
        <w:pStyle w:val="BodyText"/>
      </w:pPr>
      <w:r>
        <w:t>During our project, some troubles arose when our product owner informed the team that our customer wanted the project to take a different direction. The customer s</w:t>
      </w:r>
      <w:r w:rsidR="00C256D0">
        <w:t xml:space="preserve">oke to have the site change its travel focus to more of a detox/wellness trip </w:t>
      </w:r>
      <w:r w:rsidR="00235A61">
        <w:t xml:space="preserve">site, as that kind of travel was rising greatly in popularity. The product owner informed us of this in a daily scrum, and due to the agile methodologies, the response was almost immediate. The team was able to pivot due to the </w:t>
      </w:r>
      <w:r w:rsidR="00235A61">
        <w:lastRenderedPageBreak/>
        <w:t>easy communication provided by agile, and the flexibility it allows</w:t>
      </w:r>
      <w:r w:rsidR="00501334">
        <w:t xml:space="preserve">. We were able to quickly change the page to support more detox and wellness travel locations, without altering the timeframe due to the communication in the daily scrum. Agile could have also </w:t>
      </w:r>
      <w:r w:rsidR="00A007F0">
        <w:t>allowed</w:t>
      </w:r>
      <w:r w:rsidR="00501334">
        <w:t xml:space="preserve"> our product owner to ask </w:t>
      </w:r>
      <w:r w:rsidR="00BD145A">
        <w:t>for</w:t>
      </w:r>
      <w:r w:rsidR="00501334">
        <w:t xml:space="preserve"> more time to complete the product, but that wasn’t necessary for what was needed.</w:t>
      </w:r>
      <w:r w:rsidR="00A007F0">
        <w:t xml:space="preserve"> Agile allows for pivots, through the changes that can be made in user stories and the project backlogs.</w:t>
      </w:r>
    </w:p>
    <w:p w14:paraId="4832244D" w14:textId="0976F1B0" w:rsidR="00A007F0" w:rsidRDefault="00F80ACB" w:rsidP="00204291">
      <w:pPr>
        <w:pStyle w:val="BodyText"/>
      </w:pPr>
      <w:r>
        <w:t>One of the most important things in the agile approach is communication with your team and customer. Without this, agile methodologies fail miserably,</w:t>
      </w:r>
      <w:r w:rsidR="00271E22">
        <w:t xml:space="preserve"> and the process of creating software is broken. </w:t>
      </w:r>
      <w:r w:rsidR="00BD145A">
        <w:t xml:space="preserve">Without communication in our team, our pivot to detox and wellness locations would </w:t>
      </w:r>
      <w:proofErr w:type="gramStart"/>
      <w:r w:rsidR="00BD145A">
        <w:t>have not</w:t>
      </w:r>
      <w:proofErr w:type="gramEnd"/>
      <w:r w:rsidR="00BD145A">
        <w:t xml:space="preserve"> succeeded in the way it did. Here is a provided excerpt of some of the communication that took place during that time in our </w:t>
      </w:r>
      <w:proofErr w:type="gramStart"/>
      <w:r w:rsidR="00BD145A">
        <w:t>team;</w:t>
      </w:r>
      <w:proofErr w:type="gramEnd"/>
    </w:p>
    <w:p w14:paraId="0625F53D" w14:textId="77777777" w:rsidR="00BD145A" w:rsidRPr="00B440BC" w:rsidRDefault="00BD145A" w:rsidP="00BD145A">
      <w:pPr>
        <w:spacing w:line="480" w:lineRule="auto"/>
        <w:rPr>
          <w:rFonts w:ascii="Times New Roman" w:hAnsi="Times New Roman"/>
          <w:szCs w:val="24"/>
        </w:rPr>
      </w:pPr>
      <w:r w:rsidRPr="00B440BC">
        <w:rPr>
          <w:rFonts w:ascii="Times New Roman" w:hAnsi="Times New Roman"/>
          <w:szCs w:val="24"/>
        </w:rPr>
        <w:t>Team,</w:t>
      </w:r>
    </w:p>
    <w:p w14:paraId="793DE333" w14:textId="77777777" w:rsidR="00BD145A" w:rsidRPr="00B440BC" w:rsidRDefault="00BD145A" w:rsidP="00BD145A">
      <w:pPr>
        <w:spacing w:line="480" w:lineRule="auto"/>
        <w:rPr>
          <w:rFonts w:ascii="Times New Roman" w:hAnsi="Times New Roman"/>
          <w:szCs w:val="24"/>
        </w:rPr>
      </w:pPr>
      <w:r w:rsidRPr="00B440BC">
        <w:rPr>
          <w:rFonts w:ascii="Times New Roman" w:hAnsi="Times New Roman"/>
          <w:szCs w:val="24"/>
        </w:rPr>
        <w:t xml:space="preserve">Due to the recent changes, the needs of the project have changed quite a bit. To move forward with this project, firstly Product Owner, I need you to find out if any more changes are necessary. These would include things like formatting and the searching of travel sites. Things like color scheme, or titles. I would also </w:t>
      </w:r>
      <w:proofErr w:type="gramStart"/>
      <w:r w:rsidRPr="00B440BC">
        <w:rPr>
          <w:rFonts w:ascii="Times New Roman" w:hAnsi="Times New Roman"/>
          <w:szCs w:val="24"/>
        </w:rPr>
        <w:t>like for</w:t>
      </w:r>
      <w:proofErr w:type="gramEnd"/>
      <w:r w:rsidRPr="00B440BC">
        <w:rPr>
          <w:rFonts w:ascii="Times New Roman" w:hAnsi="Times New Roman"/>
          <w:szCs w:val="24"/>
        </w:rPr>
        <w:t xml:space="preserve"> you to investigate for a time frame extension. This would allow our team to give the best results, but if one is not able to be provided, we will use the agile methods to our best ability. Finally, tester, I need you to carefully review all the newly added images and titles. Make sure the fonts, formatting and color schemes are right, and that the images are properly loaded into the site. </w:t>
      </w:r>
    </w:p>
    <w:p w14:paraId="564204A7" w14:textId="77777777" w:rsidR="00BD145A" w:rsidRPr="00B440BC" w:rsidRDefault="00BD145A" w:rsidP="00BD145A">
      <w:pPr>
        <w:spacing w:line="480" w:lineRule="auto"/>
        <w:rPr>
          <w:rFonts w:ascii="Times New Roman" w:hAnsi="Times New Roman"/>
          <w:szCs w:val="24"/>
        </w:rPr>
      </w:pPr>
      <w:r w:rsidRPr="00B440BC">
        <w:rPr>
          <w:rFonts w:ascii="Times New Roman" w:hAnsi="Times New Roman"/>
          <w:szCs w:val="24"/>
        </w:rPr>
        <w:t>-Thank you!</w:t>
      </w:r>
    </w:p>
    <w:p w14:paraId="5567B209" w14:textId="76A4982C" w:rsidR="00BD145A" w:rsidRDefault="00E57CB1" w:rsidP="00E57CB1">
      <w:pPr>
        <w:pStyle w:val="BodyText"/>
        <w:ind w:firstLine="0"/>
      </w:pPr>
      <w:r>
        <w:lastRenderedPageBreak/>
        <w:tab/>
        <w:t xml:space="preserve">This is a message to the testers and product owner relaying what more is needed of </w:t>
      </w:r>
      <w:proofErr w:type="gramStart"/>
      <w:r>
        <w:t>both of them</w:t>
      </w:r>
      <w:proofErr w:type="gramEnd"/>
      <w:r>
        <w:t xml:space="preserve">. Clear goals are needed in communication to get the most out of each member of the team. </w:t>
      </w:r>
    </w:p>
    <w:p w14:paraId="42855ED3" w14:textId="6E7A842F" w:rsidR="000A4969" w:rsidRDefault="000A4969" w:rsidP="00E57CB1">
      <w:pPr>
        <w:pStyle w:val="BodyText"/>
        <w:ind w:firstLine="0"/>
      </w:pPr>
      <w:r>
        <w:tab/>
        <w:t xml:space="preserve">Organizational tools were central to </w:t>
      </w:r>
      <w:r w:rsidR="007A6E2B">
        <w:t xml:space="preserve">the success of our team as well. The product backlog and user stories helped tremendously when defining our goals. User stories </w:t>
      </w:r>
      <w:r w:rsidR="004152D9">
        <w:t xml:space="preserve">where customers wanted better suggestions helped us add filtration tools that allowed customers to get better deals when traveling. The product backlog </w:t>
      </w:r>
      <w:r w:rsidR="007C7DB2">
        <w:t xml:space="preserve">allowed us to organize all these user stories based upon how important we felt they were to add to the site. </w:t>
      </w:r>
      <w:r w:rsidR="00313F27">
        <w:t>These agile ways of organizing allowed for greater efficiency when trying to reach our goals.</w:t>
      </w:r>
    </w:p>
    <w:p w14:paraId="1693508B" w14:textId="06F0168D" w:rsidR="00313F27" w:rsidRPr="00204291" w:rsidRDefault="00313F27" w:rsidP="00E57CB1">
      <w:pPr>
        <w:pStyle w:val="BodyText"/>
        <w:ind w:firstLine="0"/>
      </w:pPr>
      <w:r>
        <w:tab/>
      </w:r>
      <w:r w:rsidR="00A97F9D">
        <w:t xml:space="preserve">The scrum-agile approach was by far the best way to approach the </w:t>
      </w:r>
      <w:r w:rsidR="00DC3E7D">
        <w:t xml:space="preserve">SNHU Travel project. The waterfall methodologies would </w:t>
      </w:r>
      <w:proofErr w:type="gramStart"/>
      <w:r w:rsidR="00DC3E7D">
        <w:t>have not</w:t>
      </w:r>
      <w:proofErr w:type="gramEnd"/>
      <w:r w:rsidR="00DC3E7D">
        <w:t xml:space="preserve"> been successful </w:t>
      </w:r>
      <w:r w:rsidR="003B3181">
        <w:t xml:space="preserve">due to the changes the customer wanted from </w:t>
      </w:r>
      <w:r w:rsidR="00120719">
        <w:t>us and</w:t>
      </w:r>
      <w:r w:rsidR="003B3181">
        <w:t xml:space="preserve"> would have made it so we would have had to start the project from scratch. Agile made it so we communicated as a team and </w:t>
      </w:r>
      <w:r w:rsidR="00120719">
        <w:t xml:space="preserve">organized goals effectively. It also </w:t>
      </w:r>
      <w:r w:rsidR="00060626">
        <w:t>allowed</w:t>
      </w:r>
      <w:r w:rsidR="00120719">
        <w:t xml:space="preserve"> us to make </w:t>
      </w:r>
      <w:r w:rsidR="00EF4AC6">
        <w:t xml:space="preserve">quick </w:t>
      </w:r>
      <w:r w:rsidR="00120719">
        <w:t xml:space="preserve">edits to our </w:t>
      </w:r>
      <w:proofErr w:type="gramStart"/>
      <w:r w:rsidR="00120719">
        <w:t>plans,</w:t>
      </w:r>
      <w:r w:rsidR="00EF4AC6">
        <w:t xml:space="preserve"> and</w:t>
      </w:r>
      <w:proofErr w:type="gramEnd"/>
      <w:r w:rsidR="00EF4AC6">
        <w:t xml:space="preserve"> communicate with each other the new goals necessary for project completion.</w:t>
      </w:r>
      <w:r w:rsidR="00D91244">
        <w:t xml:space="preserve"> A con of agile though was that it did keep our team in a time frame. </w:t>
      </w:r>
      <w:r w:rsidR="0056650C">
        <w:t xml:space="preserve">If we did not pivot so successfully, it is quite possible that the product delivered to the customer wouldn’t have been as complete as it was. Thankfully Scrum-agile flexibility allows for this to be overcome in most ways. Overall, </w:t>
      </w:r>
      <w:r w:rsidR="00060626">
        <w:t>Scrum-agile helped the team tremendously in achieving the goals for our customers.</w:t>
      </w:r>
    </w:p>
    <w:p w14:paraId="1B6D1017" w14:textId="11074504" w:rsidR="00060626" w:rsidRDefault="00B454B7" w:rsidP="00060626">
      <w:pPr>
        <w:pStyle w:val="Heading1"/>
      </w:pPr>
      <w:r>
        <w:br w:type="page"/>
      </w:r>
    </w:p>
    <w:p w14:paraId="2C8AC544" w14:textId="6AF22864" w:rsidR="005935CF" w:rsidRDefault="00B454B7" w:rsidP="00060626">
      <w:pPr>
        <w:pStyle w:val="Heading1"/>
      </w:pPr>
      <w:r>
        <w:lastRenderedPageBreak/>
        <w:br w:type="page"/>
      </w:r>
    </w:p>
    <w:p w14:paraId="62BE8FDA" w14:textId="77777777" w:rsidR="00B454B7" w:rsidRDefault="00B454B7" w:rsidP="001D5854">
      <w:pPr>
        <w:pStyle w:val="Heading1"/>
      </w:pPr>
      <w:r>
        <w:lastRenderedPageBreak/>
        <w:br w:type="page"/>
      </w:r>
      <w:r w:rsidR="00400A5A">
        <w:lastRenderedPageBreak/>
        <w:t>Appendi</w:t>
      </w:r>
      <w:r w:rsidR="005935CF">
        <w:t>x</w:t>
      </w:r>
    </w:p>
    <w:p w14:paraId="43A18958" w14:textId="77777777" w:rsidR="001D5854" w:rsidRDefault="00B94611" w:rsidP="005935CF">
      <w:pPr>
        <w:pStyle w:val="BodyText"/>
      </w:pPr>
      <w:r>
        <w:t>Each Appendix appears on its own page.</w:t>
      </w:r>
    </w:p>
    <w:p w14:paraId="271EC512" w14:textId="77777777" w:rsidR="001D5854" w:rsidRDefault="001D5854" w:rsidP="001D5854">
      <w:pPr>
        <w:pStyle w:val="Heading1"/>
      </w:pPr>
      <w:r>
        <w:br w:type="page"/>
      </w:r>
      <w:r>
        <w:lastRenderedPageBreak/>
        <w:t>Footnotes</w:t>
      </w:r>
    </w:p>
    <w:p w14:paraId="627AFDAF" w14:textId="77777777" w:rsidR="001D5854" w:rsidRDefault="0005557E" w:rsidP="005935CF">
      <w:pPr>
        <w:pStyle w:val="BodyText"/>
      </w:pPr>
      <w:r w:rsidRPr="0005557E">
        <w:rPr>
          <w:vertAlign w:val="superscript"/>
        </w:rPr>
        <w:t>1</w:t>
      </w:r>
      <w:r>
        <w:t>Complete APA style formatting information may be found in the Publication Manual.</w:t>
      </w:r>
    </w:p>
    <w:p w14:paraId="2362FA9E" w14:textId="77777777" w:rsidR="001D5854" w:rsidRDefault="001D5854" w:rsidP="005935CF">
      <w:pPr>
        <w:pStyle w:val="BlockText"/>
      </w:pPr>
      <w:r>
        <w:br w:type="page"/>
      </w:r>
      <w:r>
        <w:lastRenderedPageBreak/>
        <w:t>Table</w:t>
      </w:r>
      <w:r w:rsidR="00200FC9">
        <w:t xml:space="preserve"> 1</w:t>
      </w:r>
    </w:p>
    <w:p w14:paraId="27354349" w14:textId="77777777" w:rsidR="005935CF" w:rsidRDefault="005935CF" w:rsidP="005935CF">
      <w:pPr>
        <w:pStyle w:val="BlockText"/>
        <w:rPr>
          <w:i/>
        </w:rPr>
      </w:pPr>
      <w:r w:rsidRPr="00200FC9">
        <w:rPr>
          <w:i/>
        </w:rPr>
        <w:t>Type the table text here</w:t>
      </w:r>
      <w:r w:rsidR="0005557E">
        <w:rPr>
          <w:i/>
        </w:rPr>
        <w:t xml:space="preserve"> in italics</w:t>
      </w:r>
      <w:r w:rsidR="00200FC9">
        <w:rPr>
          <w:i/>
        </w:rPr>
        <w:t xml:space="preserve">; start a new page for each </w:t>
      </w:r>
      <w:proofErr w:type="gramStart"/>
      <w:r w:rsidR="00200FC9">
        <w:rPr>
          <w:i/>
        </w:rPr>
        <w:t>table</w:t>
      </w:r>
      <w:proofErr w:type="gramEnd"/>
    </w:p>
    <w:p w14:paraId="416310BA" w14:textId="77777777" w:rsidR="0005557E" w:rsidRPr="0005557E" w:rsidRDefault="0005557E" w:rsidP="0005557E">
      <w:pPr>
        <w:pStyle w:val="BlockText"/>
      </w:pPr>
      <w:r w:rsidRPr="0005557E">
        <w:t>[Insert table here]</w:t>
      </w:r>
    </w:p>
    <w:p w14:paraId="108574CF" w14:textId="77777777" w:rsidR="001D5854" w:rsidRDefault="001D5854" w:rsidP="001D5854">
      <w:pPr>
        <w:pStyle w:val="Heading1"/>
      </w:pPr>
      <w:r>
        <w:br w:type="page"/>
      </w:r>
      <w:r>
        <w:lastRenderedPageBreak/>
        <w:t>Figure Captions</w:t>
      </w:r>
    </w:p>
    <w:p w14:paraId="6ADED661" w14:textId="77777777" w:rsidR="00200FC9" w:rsidRPr="00200FC9" w:rsidRDefault="00200FC9" w:rsidP="00200FC9">
      <w:pPr>
        <w:pStyle w:val="BlockText"/>
        <w:rPr>
          <w:i/>
          <w:iCs/>
        </w:rPr>
      </w:pPr>
      <w:r>
        <w:rPr>
          <w:i/>
          <w:iCs/>
        </w:rPr>
        <w:t xml:space="preserve">Figure 1. </w:t>
      </w:r>
      <w:r w:rsidRPr="00200FC9">
        <w:t>Caption of figure</w:t>
      </w:r>
    </w:p>
    <w:p w14:paraId="01D33563" w14:textId="77777777" w:rsidR="001D5854" w:rsidRDefault="001D5854" w:rsidP="001D5854"/>
    <w:p w14:paraId="1EB3CB0B" w14:textId="77777777" w:rsidR="001D5854" w:rsidRDefault="001D5854" w:rsidP="001D5854">
      <w:pPr>
        <w:pStyle w:val="Heading1"/>
        <w:sectPr w:rsidR="001D5854">
          <w:headerReference w:type="default" r:id="rId7"/>
          <w:type w:val="continuous"/>
          <w:pgSz w:w="12240" w:h="15840" w:code="1"/>
          <w:pgMar w:top="1440" w:right="1440" w:bottom="1440" w:left="1440" w:header="720" w:footer="720" w:gutter="0"/>
          <w:pgNumType w:start="1"/>
          <w:cols w:space="720"/>
        </w:sectPr>
      </w:pPr>
    </w:p>
    <w:p w14:paraId="728121B0" w14:textId="77777777" w:rsidR="001D5854" w:rsidRDefault="00200FC9" w:rsidP="001D5854">
      <w:pPr>
        <w:pStyle w:val="Heading1"/>
      </w:pPr>
      <w:r>
        <w:lastRenderedPageBreak/>
        <w:t>[</w:t>
      </w:r>
      <w:r w:rsidR="001D5854">
        <w:t>Figures</w:t>
      </w:r>
      <w:r w:rsidR="00572052">
        <w:t xml:space="preserve"> – note that this page does not have the manuscript header and page number</w:t>
      </w:r>
      <w:r>
        <w:t>]</w:t>
      </w:r>
    </w:p>
    <w:p w14:paraId="5EF652B9" w14:textId="77777777" w:rsidR="001D5854" w:rsidRPr="001D5854" w:rsidRDefault="001D5854" w:rsidP="001D5854"/>
    <w:sectPr w:rsidR="001D5854" w:rsidRPr="001D5854" w:rsidSect="001D5854">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CF98" w14:textId="77777777" w:rsidR="00F2484C" w:rsidRDefault="00F2484C">
      <w:r>
        <w:separator/>
      </w:r>
    </w:p>
  </w:endnote>
  <w:endnote w:type="continuationSeparator" w:id="0">
    <w:p w14:paraId="29B960D2" w14:textId="77777777" w:rsidR="00F2484C" w:rsidRDefault="00F2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5810" w14:textId="77777777" w:rsidR="00F2484C" w:rsidRDefault="00F2484C">
      <w:r>
        <w:separator/>
      </w:r>
    </w:p>
  </w:footnote>
  <w:footnote w:type="continuationSeparator" w:id="0">
    <w:p w14:paraId="37EB9112" w14:textId="77777777" w:rsidR="00F2484C" w:rsidRDefault="00F24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292C" w14:textId="0708A8A3" w:rsidR="00B454B7" w:rsidRDefault="00060626" w:rsidP="00DB3D7C">
    <w:pPr>
      <w:pStyle w:val="Header"/>
      <w:tabs>
        <w:tab w:val="clear" w:pos="4320"/>
        <w:tab w:val="clear" w:pos="8640"/>
        <w:tab w:val="left" w:pos="8910"/>
      </w:tabs>
      <w:jc w:val="right"/>
    </w:pPr>
    <w:r>
      <w:rPr>
        <w:rStyle w:val="PageNumber"/>
      </w:rPr>
      <w:t>Sprint Review</w:t>
    </w:r>
    <w:r w:rsidR="00DB3D7C">
      <w:rPr>
        <w:rStyle w:val="PageNumber"/>
      </w:rPr>
      <w:t xml:space="preserve">     </w:t>
    </w:r>
    <w:r w:rsidR="00B454B7">
      <w:rPr>
        <w:rStyle w:val="PageNumber"/>
      </w:rPr>
      <w:fldChar w:fldCharType="begin"/>
    </w:r>
    <w:r w:rsidR="00B454B7">
      <w:rPr>
        <w:rStyle w:val="PageNumber"/>
      </w:rPr>
      <w:instrText xml:space="preserve"> PAGE </w:instrText>
    </w:r>
    <w:r w:rsidR="00B454B7">
      <w:rPr>
        <w:rStyle w:val="PageNumber"/>
      </w:rPr>
      <w:fldChar w:fldCharType="separate"/>
    </w:r>
    <w:r w:rsidR="00F00B2E">
      <w:rPr>
        <w:rStyle w:val="PageNumber"/>
        <w:noProof/>
      </w:rPr>
      <w:t>1</w:t>
    </w:r>
    <w:r w:rsidR="00B454B7">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CE74"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678996286">
    <w:abstractNumId w:val="9"/>
  </w:num>
  <w:num w:numId="2" w16cid:durableId="1402170146">
    <w:abstractNumId w:val="7"/>
  </w:num>
  <w:num w:numId="3" w16cid:durableId="878855127">
    <w:abstractNumId w:val="6"/>
  </w:num>
  <w:num w:numId="4" w16cid:durableId="1255475407">
    <w:abstractNumId w:val="5"/>
  </w:num>
  <w:num w:numId="5" w16cid:durableId="350956103">
    <w:abstractNumId w:val="4"/>
  </w:num>
  <w:num w:numId="6" w16cid:durableId="781001981">
    <w:abstractNumId w:val="8"/>
  </w:num>
  <w:num w:numId="7" w16cid:durableId="1116946104">
    <w:abstractNumId w:val="3"/>
  </w:num>
  <w:num w:numId="8" w16cid:durableId="1783184623">
    <w:abstractNumId w:val="2"/>
  </w:num>
  <w:num w:numId="9" w16cid:durableId="1483228137">
    <w:abstractNumId w:val="1"/>
  </w:num>
  <w:num w:numId="10" w16cid:durableId="167410766">
    <w:abstractNumId w:val="0"/>
  </w:num>
  <w:num w:numId="11" w16cid:durableId="487213735">
    <w:abstractNumId w:val="11"/>
  </w:num>
  <w:num w:numId="12" w16cid:durableId="713698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8A"/>
    <w:rsid w:val="00030E43"/>
    <w:rsid w:val="0005557E"/>
    <w:rsid w:val="00060626"/>
    <w:rsid w:val="00083425"/>
    <w:rsid w:val="000A4969"/>
    <w:rsid w:val="00120719"/>
    <w:rsid w:val="0012390E"/>
    <w:rsid w:val="001942C0"/>
    <w:rsid w:val="001C1038"/>
    <w:rsid w:val="001D5854"/>
    <w:rsid w:val="00200FC9"/>
    <w:rsid w:val="00204291"/>
    <w:rsid w:val="00235A61"/>
    <w:rsid w:val="00246F40"/>
    <w:rsid w:val="00271E22"/>
    <w:rsid w:val="002C0151"/>
    <w:rsid w:val="002C60D1"/>
    <w:rsid w:val="0030038A"/>
    <w:rsid w:val="00313F27"/>
    <w:rsid w:val="00334136"/>
    <w:rsid w:val="003B3181"/>
    <w:rsid w:val="00400A5A"/>
    <w:rsid w:val="004152D9"/>
    <w:rsid w:val="00445698"/>
    <w:rsid w:val="00501334"/>
    <w:rsid w:val="0056650C"/>
    <w:rsid w:val="00572052"/>
    <w:rsid w:val="005935CF"/>
    <w:rsid w:val="00682A93"/>
    <w:rsid w:val="006B2D69"/>
    <w:rsid w:val="006F5309"/>
    <w:rsid w:val="007646D2"/>
    <w:rsid w:val="007660AA"/>
    <w:rsid w:val="007A6E2B"/>
    <w:rsid w:val="007B79BD"/>
    <w:rsid w:val="007C7DB2"/>
    <w:rsid w:val="007E3454"/>
    <w:rsid w:val="007F0CD4"/>
    <w:rsid w:val="00A007F0"/>
    <w:rsid w:val="00A97F9D"/>
    <w:rsid w:val="00B13707"/>
    <w:rsid w:val="00B454B7"/>
    <w:rsid w:val="00B94611"/>
    <w:rsid w:val="00BD145A"/>
    <w:rsid w:val="00C11A32"/>
    <w:rsid w:val="00C256D0"/>
    <w:rsid w:val="00C83C08"/>
    <w:rsid w:val="00C94437"/>
    <w:rsid w:val="00D31884"/>
    <w:rsid w:val="00D35BEF"/>
    <w:rsid w:val="00D67191"/>
    <w:rsid w:val="00D91244"/>
    <w:rsid w:val="00DB3D7C"/>
    <w:rsid w:val="00DC3E7D"/>
    <w:rsid w:val="00E57CB1"/>
    <w:rsid w:val="00EF48F4"/>
    <w:rsid w:val="00EF4AC6"/>
    <w:rsid w:val="00F00B2E"/>
    <w:rsid w:val="00F1374E"/>
    <w:rsid w:val="00F2484C"/>
    <w:rsid w:val="00F37278"/>
    <w:rsid w:val="00F571CA"/>
    <w:rsid w:val="00F80ACB"/>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E076F"/>
  <w15:chartTrackingRefBased/>
  <w15:docId w15:val="{EF3E2C84-37BB-494A-A9BD-5D7054FC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m\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128</TotalTime>
  <Pages>11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dc:creator>
  <cp:keywords/>
  <dc:description/>
  <cp:lastModifiedBy>Will M</cp:lastModifiedBy>
  <cp:revision>45</cp:revision>
  <cp:lastPrinted>2002-05-11T19:16:00Z</cp:lastPrinted>
  <dcterms:created xsi:type="dcterms:W3CDTF">2023-08-09T22:49:00Z</dcterms:created>
  <dcterms:modified xsi:type="dcterms:W3CDTF">2023-08-10T16:42:00Z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