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F689" w14:textId="4D2AD5C4" w:rsidR="008D2105" w:rsidRPr="000354A8" w:rsidRDefault="000354A8">
      <w:pPr>
        <w:spacing w:after="135" w:line="259" w:lineRule="auto"/>
        <w:ind w:right="419"/>
        <w:jc w:val="right"/>
      </w:pPr>
      <w:r w:rsidRPr="000354A8">
        <w:t>William McLaughlin</w:t>
      </w:r>
      <w:r w:rsidR="000E5CCB" w:rsidRPr="000354A8">
        <w:t xml:space="preserve"> </w:t>
      </w:r>
    </w:p>
    <w:p w14:paraId="4D3BD87C" w14:textId="77777777" w:rsidR="008D2105" w:rsidRPr="000354A8" w:rsidRDefault="000E5CCB">
      <w:pPr>
        <w:spacing w:after="135" w:line="259" w:lineRule="auto"/>
        <w:ind w:left="0" w:right="360" w:firstLine="0"/>
        <w:jc w:val="right"/>
      </w:pPr>
      <w:r w:rsidRPr="000354A8">
        <w:t xml:space="preserve"> </w:t>
      </w:r>
    </w:p>
    <w:p w14:paraId="0BECEA69" w14:textId="77777777" w:rsidR="008D2105" w:rsidRPr="000354A8" w:rsidRDefault="000E5CCB">
      <w:pPr>
        <w:spacing w:after="180" w:line="259" w:lineRule="auto"/>
        <w:ind w:left="0" w:right="0" w:firstLine="0"/>
      </w:pPr>
      <w:r w:rsidRPr="000354A8">
        <w:t xml:space="preserve"> </w:t>
      </w:r>
    </w:p>
    <w:p w14:paraId="1AE97E10" w14:textId="77777777" w:rsidR="008D2105" w:rsidRPr="000354A8" w:rsidRDefault="000E5CCB">
      <w:pPr>
        <w:spacing w:after="115" w:line="259" w:lineRule="auto"/>
        <w:ind w:left="-5" w:right="5500"/>
      </w:pPr>
      <w:r w:rsidRPr="000354A8">
        <w:rPr>
          <w:b/>
          <w:sz w:val="28"/>
          <w:u w:val="single" w:color="000000"/>
        </w:rPr>
        <w:t>Problem statement</w:t>
      </w:r>
      <w:r w:rsidRPr="000354A8">
        <w:rPr>
          <w:b/>
          <w:sz w:val="28"/>
        </w:rPr>
        <w:t xml:space="preserve"> </w:t>
      </w:r>
    </w:p>
    <w:p w14:paraId="2C0B5360" w14:textId="77777777" w:rsidR="00206444" w:rsidRDefault="00731A64">
      <w:pPr>
        <w:spacing w:after="52"/>
        <w:ind w:left="0" w:right="411" w:firstLine="720"/>
      </w:pPr>
      <w:r>
        <w:t xml:space="preserve">A deterministic finite automaton (DFA) is a 5-tuple </w:t>
      </w:r>
      <w:r w:rsidRPr="00731A64">
        <w:t>(Q, Σ, δ, q0, F)</w:t>
      </w:r>
      <w:r w:rsidR="00206444">
        <w:t xml:space="preserve">, where </w:t>
      </w:r>
    </w:p>
    <w:p w14:paraId="53B3F56B" w14:textId="77777777" w:rsidR="00206444" w:rsidRDefault="00206444" w:rsidP="00206444">
      <w:pPr>
        <w:pStyle w:val="ListParagraph"/>
        <w:numPr>
          <w:ilvl w:val="0"/>
          <w:numId w:val="3"/>
        </w:numPr>
        <w:spacing w:after="52"/>
        <w:ind w:right="411"/>
      </w:pPr>
      <w:r>
        <w:t xml:space="preserve">Q is a finite set called states </w:t>
      </w:r>
    </w:p>
    <w:p w14:paraId="29DC53A2" w14:textId="521E3C25" w:rsidR="00731A64" w:rsidRDefault="00206444" w:rsidP="00206444">
      <w:pPr>
        <w:pStyle w:val="ListParagraph"/>
        <w:numPr>
          <w:ilvl w:val="0"/>
          <w:numId w:val="3"/>
        </w:numPr>
        <w:spacing w:after="52"/>
        <w:ind w:right="411"/>
      </w:pPr>
      <w:r w:rsidRPr="00731A64">
        <w:t>Σ</w:t>
      </w:r>
      <w:r>
        <w:t xml:space="preserve"> is a finite set called the alphabet</w:t>
      </w:r>
    </w:p>
    <w:p w14:paraId="6CF64A9B" w14:textId="21BB8C30" w:rsidR="00206444" w:rsidRDefault="00206444" w:rsidP="00206444">
      <w:pPr>
        <w:pStyle w:val="ListParagraph"/>
        <w:numPr>
          <w:ilvl w:val="0"/>
          <w:numId w:val="3"/>
        </w:numPr>
        <w:spacing w:after="52"/>
        <w:ind w:right="411"/>
      </w:pPr>
      <w:proofErr w:type="gramStart"/>
      <w:r w:rsidRPr="00206444">
        <w:t>δ :</w:t>
      </w:r>
      <w:proofErr w:type="gramEnd"/>
      <w:r w:rsidRPr="00206444">
        <w:t xml:space="preserve"> Q </w:t>
      </w:r>
      <w:r w:rsidR="00B56197" w:rsidRPr="00206444">
        <w:t>×</w:t>
      </w:r>
      <w:r w:rsidRPr="00206444">
        <w:t xml:space="preserve"> Σ → Q</w:t>
      </w:r>
      <w:r>
        <w:t xml:space="preserve"> is the transition function</w:t>
      </w:r>
    </w:p>
    <w:p w14:paraId="48280460" w14:textId="5BEF4CC0" w:rsidR="00206444" w:rsidRDefault="00206444" w:rsidP="00206444">
      <w:pPr>
        <w:pStyle w:val="ListParagraph"/>
        <w:numPr>
          <w:ilvl w:val="0"/>
          <w:numId w:val="3"/>
        </w:numPr>
        <w:spacing w:after="52"/>
        <w:ind w:right="411"/>
      </w:pPr>
      <w:r w:rsidRPr="00206444">
        <w:t xml:space="preserve">q0 </w:t>
      </w:r>
      <w:r w:rsidRPr="00206444">
        <w:rPr>
          <w:rFonts w:ascii="Cambria Math" w:hAnsi="Cambria Math" w:cs="Cambria Math"/>
        </w:rPr>
        <w:t>∈</w:t>
      </w:r>
      <w:r w:rsidRPr="00206444">
        <w:t xml:space="preserve"> Q</w:t>
      </w:r>
      <w:r>
        <w:t xml:space="preserve"> is the start state, and</w:t>
      </w:r>
    </w:p>
    <w:p w14:paraId="06604914" w14:textId="7C46CD60" w:rsidR="00206444" w:rsidRDefault="00206444" w:rsidP="00206444">
      <w:pPr>
        <w:pStyle w:val="ListParagraph"/>
        <w:numPr>
          <w:ilvl w:val="0"/>
          <w:numId w:val="3"/>
        </w:numPr>
        <w:spacing w:after="52"/>
        <w:ind w:right="411"/>
      </w:pPr>
      <w:r w:rsidRPr="00206444">
        <w:t xml:space="preserve">F </w:t>
      </w:r>
      <w:r w:rsidRPr="00206444">
        <w:rPr>
          <w:rFonts w:ascii="Cambria Math" w:hAnsi="Cambria Math" w:cs="Cambria Math"/>
        </w:rPr>
        <w:t>⊆</w:t>
      </w:r>
      <w:r w:rsidRPr="00206444">
        <w:t xml:space="preserve"> Q</w:t>
      </w:r>
      <w:r>
        <w:t xml:space="preserve"> is the set of accepting states.</w:t>
      </w:r>
    </w:p>
    <w:p w14:paraId="5B926DDA" w14:textId="248A4169" w:rsidR="00206444" w:rsidRDefault="00206444" w:rsidP="00206444">
      <w:pPr>
        <w:spacing w:after="52"/>
        <w:ind w:left="0" w:right="411" w:firstLine="720"/>
      </w:pPr>
      <w:r>
        <w:t>A DFA is responsible for taking a string as input, evaluating it, and determining if it</w:t>
      </w:r>
      <w:r w:rsidR="00B57DFA">
        <w:t xml:space="preserve">’s an accepting or rejecting string. It does this evaluation in constant O(n) time. Every state has a transition on every input, and only one. The transitions between these states can be demonstrated in a transition table. </w:t>
      </w:r>
      <w:r w:rsidR="009F68A9">
        <w:t xml:space="preserve">DFAs recognize exactly the set of regular languages. </w:t>
      </w:r>
    </w:p>
    <w:p w14:paraId="0CAFE819" w14:textId="5367BFBA" w:rsidR="009632C1" w:rsidRDefault="00BA670D" w:rsidP="00206444">
      <w:pPr>
        <w:spacing w:after="52"/>
        <w:ind w:left="0" w:right="411" w:firstLine="720"/>
      </w:pPr>
      <w:r>
        <w:t xml:space="preserve">The problem I sought to solve was adding two binary strings, in Dragon form. Dragon form is when each string reverses it’s parity </w:t>
      </w:r>
      <w:r w:rsidR="00B56197">
        <w:t xml:space="preserve">on every other 1 bit in the string. For example, </w:t>
      </w:r>
      <w:r w:rsidR="003E5BE4">
        <w:t>01</w:t>
      </w:r>
      <w:r w:rsidR="00B56197">
        <w:t>11 in binary is + 0</w:t>
      </w:r>
      <w:r w:rsidR="00B56197" w:rsidRPr="00206444">
        <w:t>×</w:t>
      </w:r>
      <w:r w:rsidR="00B56197">
        <w:t>2</w:t>
      </w:r>
      <w:r w:rsidR="00AC679E">
        <w:rPr>
          <w:vertAlign w:val="superscript"/>
        </w:rPr>
        <w:t>3</w:t>
      </w:r>
      <w:r w:rsidR="00B56197">
        <w:t xml:space="preserve"> </w:t>
      </w:r>
      <w:r w:rsidR="00AC679E">
        <w:t>+</w:t>
      </w:r>
      <w:r w:rsidR="00B56197">
        <w:t xml:space="preserve"> 1</w:t>
      </w:r>
      <w:r w:rsidR="00B56197" w:rsidRPr="00206444">
        <w:t>×</w:t>
      </w:r>
      <w:r w:rsidR="00B56197">
        <w:t>2</w:t>
      </w:r>
      <w:r w:rsidR="00AC679E">
        <w:rPr>
          <w:vertAlign w:val="superscript"/>
        </w:rPr>
        <w:t>2</w:t>
      </w:r>
      <w:r w:rsidR="00B56197">
        <w:t xml:space="preserve"> + 1</w:t>
      </w:r>
      <w:r w:rsidR="00B56197" w:rsidRPr="00206444">
        <w:t>×</w:t>
      </w:r>
      <w:r w:rsidR="00B56197">
        <w:t>2</w:t>
      </w:r>
      <w:r w:rsidR="00AC679E">
        <w:rPr>
          <w:vertAlign w:val="superscript"/>
        </w:rPr>
        <w:t>1</w:t>
      </w:r>
      <w:r w:rsidR="00AC679E">
        <w:t xml:space="preserve"> + 1</w:t>
      </w:r>
      <w:r w:rsidR="00AC679E" w:rsidRPr="00206444">
        <w:t>×</w:t>
      </w:r>
      <w:r w:rsidR="00AC679E">
        <w:t>2</w:t>
      </w:r>
      <w:r w:rsidR="00AC679E">
        <w:rPr>
          <w:vertAlign w:val="superscript"/>
        </w:rPr>
        <w:t>0</w:t>
      </w:r>
      <w:r w:rsidR="00B56197">
        <w:rPr>
          <w:vertAlign w:val="superscript"/>
        </w:rPr>
        <w:t xml:space="preserve"> </w:t>
      </w:r>
      <w:r w:rsidR="00B56197">
        <w:t xml:space="preserve">= </w:t>
      </w:r>
      <w:r w:rsidR="00AC679E">
        <w:t>4+2+1 = 7</w:t>
      </w:r>
      <w:r w:rsidR="00B56197">
        <w:t>. In dragon form, this becomes</w:t>
      </w:r>
      <w:r w:rsidR="00AC679E">
        <w:t xml:space="preserve">                  </w:t>
      </w:r>
      <w:r w:rsidR="00B56197">
        <w:t xml:space="preserve"> </w:t>
      </w:r>
      <w:r w:rsidR="00AC679E">
        <w:t>+ 0</w:t>
      </w:r>
      <w:r w:rsidR="00AC679E" w:rsidRPr="00206444">
        <w:t>×</w:t>
      </w:r>
      <w:r w:rsidR="00AC679E">
        <w:t>2</w:t>
      </w:r>
      <w:r w:rsidR="00AC679E">
        <w:rPr>
          <w:vertAlign w:val="superscript"/>
        </w:rPr>
        <w:t>3</w:t>
      </w:r>
      <w:r w:rsidR="00AC679E">
        <w:t xml:space="preserve"> </w:t>
      </w:r>
      <w:r w:rsidR="001F7487">
        <w:t>+</w:t>
      </w:r>
      <w:r w:rsidR="00AC679E">
        <w:t xml:space="preserve"> 1</w:t>
      </w:r>
      <w:r w:rsidR="00AC679E" w:rsidRPr="00206444">
        <w:t>×</w:t>
      </w:r>
      <w:r w:rsidR="00AC679E">
        <w:t>2</w:t>
      </w:r>
      <w:r w:rsidR="00AC679E">
        <w:rPr>
          <w:vertAlign w:val="superscript"/>
        </w:rPr>
        <w:t>2</w:t>
      </w:r>
      <w:r w:rsidR="00AC679E">
        <w:t xml:space="preserve"> </w:t>
      </w:r>
      <w:r w:rsidR="001F7487">
        <w:t>-</w:t>
      </w:r>
      <w:r w:rsidR="00AC679E">
        <w:t xml:space="preserve"> 1</w:t>
      </w:r>
      <w:r w:rsidR="00AC679E" w:rsidRPr="00206444">
        <w:t>×</w:t>
      </w:r>
      <w:r w:rsidR="00AC679E">
        <w:t>2</w:t>
      </w:r>
      <w:r w:rsidR="00AC679E">
        <w:rPr>
          <w:vertAlign w:val="superscript"/>
        </w:rPr>
        <w:t>1</w:t>
      </w:r>
      <w:r w:rsidR="00AC679E">
        <w:t xml:space="preserve"> </w:t>
      </w:r>
      <w:r w:rsidR="001F7487">
        <w:t>+</w:t>
      </w:r>
      <w:r w:rsidR="00AC679E">
        <w:t xml:space="preserve"> 1</w:t>
      </w:r>
      <w:r w:rsidR="00AC679E" w:rsidRPr="00206444">
        <w:t>×</w:t>
      </w:r>
      <w:r w:rsidR="00AC679E">
        <w:t>2</w:t>
      </w:r>
      <w:r w:rsidR="00AC679E">
        <w:rPr>
          <w:vertAlign w:val="superscript"/>
        </w:rPr>
        <w:t>0</w:t>
      </w:r>
      <w:r w:rsidR="00AC679E">
        <w:rPr>
          <w:vertAlign w:val="superscript"/>
        </w:rPr>
        <w:t xml:space="preserve"> </w:t>
      </w:r>
      <w:r w:rsidR="00B56197">
        <w:t xml:space="preserve">= </w:t>
      </w:r>
      <w:r w:rsidR="001F7487">
        <w:t>4-2+1 = 3</w:t>
      </w:r>
      <w:r w:rsidR="003E5BE4">
        <w:t xml:space="preserve"> in decimal. The solution in Dragon form can be written in two different ways: 0</w:t>
      </w:r>
      <w:r w:rsidR="001F7487">
        <w:t>10</w:t>
      </w:r>
      <w:r w:rsidR="003E5BE4">
        <w:t>1 or 0</w:t>
      </w:r>
      <w:r w:rsidR="001F7487">
        <w:t xml:space="preserve">111, which is 4-1 and 4-2+1 respectively. </w:t>
      </w:r>
      <w:r w:rsidR="005967C8">
        <w:t xml:space="preserve">Many strings in Dragon form have two representations, one with an odd number of 1s and one with an even number of 1s. </w:t>
      </w:r>
    </w:p>
    <w:p w14:paraId="4E3328B2" w14:textId="6ACCD8D5" w:rsidR="009632C1" w:rsidRDefault="009632C1" w:rsidP="00206444">
      <w:pPr>
        <w:spacing w:after="52"/>
        <w:ind w:left="0" w:right="411" w:firstLine="720"/>
      </w:pPr>
      <w:r>
        <w:t>To solve this problem required the construction of three DFAs and four general steps. The first three steps, each with their own respective DFA</w:t>
      </w:r>
      <w:r w:rsidR="00376A2F">
        <w:t>, were as follows:</w:t>
      </w:r>
    </w:p>
    <w:p w14:paraId="4FA74F46" w14:textId="7EEDC7B2" w:rsidR="00376A2F" w:rsidRDefault="00376A2F" w:rsidP="00376A2F">
      <w:pPr>
        <w:pStyle w:val="ListParagraph"/>
        <w:numPr>
          <w:ilvl w:val="0"/>
          <w:numId w:val="4"/>
        </w:numPr>
        <w:spacing w:after="52"/>
        <w:ind w:right="411"/>
      </w:pPr>
      <w:r>
        <w:t>Split both of the input strings into two</w:t>
      </w:r>
    </w:p>
    <w:p w14:paraId="0312F0E7" w14:textId="7BF2B721" w:rsidR="00376A2F" w:rsidRDefault="00376A2F" w:rsidP="00376A2F">
      <w:pPr>
        <w:pStyle w:val="ListParagraph"/>
        <w:numPr>
          <w:ilvl w:val="0"/>
          <w:numId w:val="4"/>
        </w:numPr>
        <w:spacing w:after="52"/>
        <w:ind w:right="411"/>
      </w:pPr>
      <w:r>
        <w:t>Get the two’s compliment of the second string of the split</w:t>
      </w:r>
    </w:p>
    <w:p w14:paraId="29686ADF" w14:textId="3B8EA14E" w:rsidR="00376A2F" w:rsidRDefault="00376A2F" w:rsidP="00376A2F">
      <w:pPr>
        <w:pStyle w:val="ListParagraph"/>
        <w:numPr>
          <w:ilvl w:val="0"/>
          <w:numId w:val="4"/>
        </w:numPr>
        <w:spacing w:after="52"/>
        <w:ind w:right="411"/>
      </w:pPr>
      <w:r>
        <w:t>Add all four strings together</w:t>
      </w:r>
    </w:p>
    <w:p w14:paraId="69CEF052" w14:textId="3929EC5D" w:rsidR="00376A2F" w:rsidRDefault="00376A2F" w:rsidP="00376A2F">
      <w:pPr>
        <w:pStyle w:val="ListParagraph"/>
        <w:numPr>
          <w:ilvl w:val="0"/>
          <w:numId w:val="4"/>
        </w:numPr>
        <w:spacing w:after="52"/>
        <w:ind w:right="411"/>
      </w:pPr>
      <w:r>
        <w:t>Convert the output to Dragon</w:t>
      </w:r>
    </w:p>
    <w:p w14:paraId="185D75BE" w14:textId="77777777" w:rsidR="00E87EB5" w:rsidRDefault="00E87EB5" w:rsidP="00EA3B4D">
      <w:pPr>
        <w:pStyle w:val="ListParagraph"/>
        <w:spacing w:after="52"/>
        <w:ind w:left="1080" w:right="411" w:firstLine="0"/>
      </w:pPr>
    </w:p>
    <w:p w14:paraId="603F170C" w14:textId="45D0AF29" w:rsidR="005967C8" w:rsidRPr="00E87EB5" w:rsidRDefault="001F7487" w:rsidP="00EA3B4D">
      <w:pPr>
        <w:spacing w:after="52"/>
        <w:ind w:left="0" w:right="411" w:firstLine="720"/>
        <w:jc w:val="center"/>
        <w:rPr>
          <w:b/>
        </w:rPr>
      </w:pPr>
      <w:r w:rsidRPr="00E87EB5">
        <w:rPr>
          <w:b/>
        </w:rPr>
        <w:lastRenderedPageBreak/>
        <w:t>Here is a table of decimal to binary to dragon conversions</w:t>
      </w:r>
      <w:r w:rsidR="00D53B14" w:rsidRPr="00E87EB5">
        <w:rPr>
          <w:b/>
        </w:rPr>
        <w:t xml:space="preserve"> 0-9</w:t>
      </w:r>
    </w:p>
    <w:tbl>
      <w:tblPr>
        <w:tblStyle w:val="GridTable4-Accent1"/>
        <w:tblW w:w="0" w:type="auto"/>
        <w:jc w:val="center"/>
        <w:tblLook w:val="04A0" w:firstRow="1" w:lastRow="0" w:firstColumn="1" w:lastColumn="0" w:noHBand="0" w:noVBand="1"/>
      </w:tblPr>
      <w:tblGrid>
        <w:gridCol w:w="1788"/>
        <w:gridCol w:w="1574"/>
        <w:gridCol w:w="2601"/>
        <w:gridCol w:w="2467"/>
      </w:tblGrid>
      <w:tr w:rsidR="00344D95" w14:paraId="14E13133" w14:textId="77777777" w:rsidTr="00344D95">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6BA908" w14:textId="39307A4A" w:rsidR="005967C8" w:rsidRPr="00344D95" w:rsidRDefault="005967C8" w:rsidP="00344D95">
            <w:pPr>
              <w:spacing w:after="52"/>
              <w:ind w:left="0" w:right="411" w:firstLine="0"/>
              <w:jc w:val="center"/>
            </w:pPr>
            <w:r w:rsidRPr="00344D95">
              <w:t>DECIMAL</w:t>
            </w:r>
          </w:p>
        </w:tc>
        <w:tc>
          <w:tcPr>
            <w:tcW w:w="0" w:type="auto"/>
            <w:vAlign w:val="center"/>
          </w:tcPr>
          <w:p w14:paraId="2D40738C" w14:textId="4A862DA4" w:rsidR="005967C8" w:rsidRPr="00344D95" w:rsidRDefault="005967C8" w:rsidP="00344D95">
            <w:pPr>
              <w:spacing w:after="52"/>
              <w:ind w:left="0" w:right="411" w:firstLine="0"/>
              <w:jc w:val="center"/>
              <w:cnfStyle w:val="100000000000" w:firstRow="1" w:lastRow="0" w:firstColumn="0" w:lastColumn="0" w:oddVBand="0" w:evenVBand="0" w:oddHBand="0" w:evenHBand="0" w:firstRowFirstColumn="0" w:firstRowLastColumn="0" w:lastRowFirstColumn="0" w:lastRowLastColumn="0"/>
            </w:pPr>
            <w:r w:rsidRPr="00344D95">
              <w:t>BINARY</w:t>
            </w:r>
          </w:p>
        </w:tc>
        <w:tc>
          <w:tcPr>
            <w:tcW w:w="0" w:type="auto"/>
            <w:vAlign w:val="center"/>
          </w:tcPr>
          <w:p w14:paraId="1C9D7AF5" w14:textId="0EAAD2A0" w:rsidR="005967C8" w:rsidRPr="00344D95" w:rsidRDefault="005967C8" w:rsidP="00344D95">
            <w:pPr>
              <w:spacing w:after="52"/>
              <w:ind w:left="0" w:right="411" w:firstLine="0"/>
              <w:jc w:val="center"/>
              <w:cnfStyle w:val="100000000000" w:firstRow="1" w:lastRow="0" w:firstColumn="0" w:lastColumn="0" w:oddVBand="0" w:evenVBand="0" w:oddHBand="0" w:evenHBand="0" w:firstRowFirstColumn="0" w:firstRowLastColumn="0" w:lastRowFirstColumn="0" w:lastRowLastColumn="0"/>
            </w:pPr>
            <w:r w:rsidRPr="00344D95">
              <w:t>EVEN 1 DRAGON</w:t>
            </w:r>
          </w:p>
        </w:tc>
        <w:tc>
          <w:tcPr>
            <w:tcW w:w="0" w:type="auto"/>
            <w:vAlign w:val="center"/>
          </w:tcPr>
          <w:p w14:paraId="6082CC37" w14:textId="4C614958" w:rsidR="005967C8" w:rsidRPr="00344D95" w:rsidRDefault="005967C8" w:rsidP="00344D95">
            <w:pPr>
              <w:spacing w:after="52"/>
              <w:ind w:left="0" w:right="411" w:firstLine="0"/>
              <w:jc w:val="center"/>
              <w:cnfStyle w:val="100000000000" w:firstRow="1" w:lastRow="0" w:firstColumn="0" w:lastColumn="0" w:oddVBand="0" w:evenVBand="0" w:oddHBand="0" w:evenHBand="0" w:firstRowFirstColumn="0" w:firstRowLastColumn="0" w:lastRowFirstColumn="0" w:lastRowLastColumn="0"/>
            </w:pPr>
            <w:r w:rsidRPr="00344D95">
              <w:t>ODD 1 DRAGON</w:t>
            </w:r>
          </w:p>
        </w:tc>
      </w:tr>
      <w:tr w:rsidR="00344D95" w14:paraId="38A800B2" w14:textId="77777777" w:rsidTr="00344D9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29357D" w14:textId="4B479E05" w:rsidR="005967C8" w:rsidRDefault="005967C8" w:rsidP="00344D95">
            <w:pPr>
              <w:spacing w:after="52"/>
              <w:ind w:left="0" w:right="411" w:firstLine="0"/>
              <w:jc w:val="center"/>
            </w:pPr>
            <w:r>
              <w:t>0</w:t>
            </w:r>
          </w:p>
        </w:tc>
        <w:tc>
          <w:tcPr>
            <w:tcW w:w="0" w:type="auto"/>
            <w:vAlign w:val="center"/>
          </w:tcPr>
          <w:p w14:paraId="2DF5CC96" w14:textId="77F67C68"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0000</w:t>
            </w:r>
          </w:p>
        </w:tc>
        <w:tc>
          <w:tcPr>
            <w:tcW w:w="0" w:type="auto"/>
            <w:vAlign w:val="center"/>
          </w:tcPr>
          <w:p w14:paraId="49B6579B" w14:textId="5E602777"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0000 0000</w:t>
            </w:r>
          </w:p>
        </w:tc>
        <w:tc>
          <w:tcPr>
            <w:tcW w:w="0" w:type="auto"/>
            <w:vAlign w:val="center"/>
          </w:tcPr>
          <w:p w14:paraId="734BA93A" w14:textId="31090172"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t>-</w:t>
            </w:r>
          </w:p>
        </w:tc>
      </w:tr>
      <w:tr w:rsidR="00344D95" w14:paraId="3E7D8E20" w14:textId="77777777" w:rsidTr="00344D95">
        <w:trPr>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2F726D" w14:textId="1585F29F" w:rsidR="005967C8" w:rsidRDefault="005967C8" w:rsidP="00344D95">
            <w:pPr>
              <w:spacing w:after="52"/>
              <w:ind w:left="0" w:right="411" w:firstLine="0"/>
              <w:jc w:val="center"/>
            </w:pPr>
            <w:r>
              <w:t>1</w:t>
            </w:r>
          </w:p>
        </w:tc>
        <w:tc>
          <w:tcPr>
            <w:tcW w:w="0" w:type="auto"/>
            <w:vAlign w:val="center"/>
          </w:tcPr>
          <w:p w14:paraId="57457731" w14:textId="35030B8F"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000</w:t>
            </w:r>
            <w:r>
              <w:t>1</w:t>
            </w:r>
          </w:p>
        </w:tc>
        <w:tc>
          <w:tcPr>
            <w:tcW w:w="0" w:type="auto"/>
            <w:vAlign w:val="center"/>
          </w:tcPr>
          <w:p w14:paraId="1EFA8A77" w14:textId="0AB07681"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0000 0011</w:t>
            </w:r>
          </w:p>
        </w:tc>
        <w:tc>
          <w:tcPr>
            <w:tcW w:w="0" w:type="auto"/>
            <w:vAlign w:val="center"/>
          </w:tcPr>
          <w:p w14:paraId="0C9EADC8" w14:textId="7B10B5BE"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0000 0001</w:t>
            </w:r>
          </w:p>
        </w:tc>
      </w:tr>
      <w:tr w:rsidR="00344D95" w14:paraId="62A6F425" w14:textId="77777777" w:rsidTr="00344D9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C22B80" w14:textId="4EB97835" w:rsidR="005967C8" w:rsidRDefault="005967C8" w:rsidP="00344D95">
            <w:pPr>
              <w:spacing w:after="52"/>
              <w:ind w:left="0" w:right="411" w:firstLine="0"/>
              <w:jc w:val="center"/>
            </w:pPr>
            <w:r>
              <w:t>2</w:t>
            </w:r>
          </w:p>
        </w:tc>
        <w:tc>
          <w:tcPr>
            <w:tcW w:w="0" w:type="auto"/>
            <w:vAlign w:val="center"/>
          </w:tcPr>
          <w:p w14:paraId="410BD173" w14:textId="005F5A65"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00</w:t>
            </w:r>
            <w:r>
              <w:t>1</w:t>
            </w:r>
            <w:r w:rsidRPr="008D059C">
              <w:t>0</w:t>
            </w:r>
          </w:p>
        </w:tc>
        <w:tc>
          <w:tcPr>
            <w:tcW w:w="0" w:type="auto"/>
            <w:vAlign w:val="center"/>
          </w:tcPr>
          <w:p w14:paraId="7D6EFDAB" w14:textId="1317FA92"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0000 0110</w:t>
            </w:r>
          </w:p>
        </w:tc>
        <w:tc>
          <w:tcPr>
            <w:tcW w:w="0" w:type="auto"/>
            <w:vAlign w:val="center"/>
          </w:tcPr>
          <w:p w14:paraId="2606819C" w14:textId="2526C955"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0000 0010</w:t>
            </w:r>
          </w:p>
        </w:tc>
      </w:tr>
      <w:tr w:rsidR="005967C8" w14:paraId="28CF9172" w14:textId="77777777" w:rsidTr="00344D95">
        <w:trPr>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10B4E" w14:textId="3C4556CE" w:rsidR="005967C8" w:rsidRDefault="005967C8" w:rsidP="00344D95">
            <w:pPr>
              <w:spacing w:after="52"/>
              <w:ind w:left="0" w:right="411" w:firstLine="0"/>
              <w:jc w:val="center"/>
            </w:pPr>
            <w:r>
              <w:t>3</w:t>
            </w:r>
          </w:p>
        </w:tc>
        <w:tc>
          <w:tcPr>
            <w:tcW w:w="0" w:type="auto"/>
            <w:vAlign w:val="center"/>
          </w:tcPr>
          <w:p w14:paraId="6F4B7D55" w14:textId="1A79ED7C"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w:t>
            </w:r>
            <w:r>
              <w:t>11</w:t>
            </w:r>
          </w:p>
        </w:tc>
        <w:tc>
          <w:tcPr>
            <w:tcW w:w="0" w:type="auto"/>
            <w:vAlign w:val="center"/>
          </w:tcPr>
          <w:p w14:paraId="3E142974" w14:textId="7FEFF53A"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0000 0101</w:t>
            </w:r>
          </w:p>
        </w:tc>
        <w:tc>
          <w:tcPr>
            <w:tcW w:w="0" w:type="auto"/>
            <w:vAlign w:val="center"/>
          </w:tcPr>
          <w:p w14:paraId="26871F7C" w14:textId="44B3032D"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0000 0111</w:t>
            </w:r>
          </w:p>
        </w:tc>
      </w:tr>
      <w:tr w:rsidR="00344D95" w14:paraId="42992DAB" w14:textId="77777777" w:rsidTr="00344D9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0B7B23" w14:textId="4B1FF69A" w:rsidR="005967C8" w:rsidRDefault="005967C8" w:rsidP="00344D95">
            <w:pPr>
              <w:spacing w:after="52"/>
              <w:ind w:left="0" w:right="411" w:firstLine="0"/>
              <w:jc w:val="center"/>
            </w:pPr>
            <w:r>
              <w:t>4</w:t>
            </w:r>
          </w:p>
        </w:tc>
        <w:tc>
          <w:tcPr>
            <w:tcW w:w="0" w:type="auto"/>
            <w:vAlign w:val="center"/>
          </w:tcPr>
          <w:p w14:paraId="597FB472" w14:textId="2F45406A"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w:t>
            </w:r>
            <w:r>
              <w:t>100</w:t>
            </w:r>
          </w:p>
        </w:tc>
        <w:tc>
          <w:tcPr>
            <w:tcW w:w="0" w:type="auto"/>
            <w:vAlign w:val="center"/>
          </w:tcPr>
          <w:p w14:paraId="133A653D" w14:textId="5A7FF01E"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0000 1100</w:t>
            </w:r>
          </w:p>
        </w:tc>
        <w:tc>
          <w:tcPr>
            <w:tcW w:w="0" w:type="auto"/>
            <w:vAlign w:val="center"/>
          </w:tcPr>
          <w:p w14:paraId="424A973F" w14:textId="3F3F9D48" w:rsidR="005967C8" w:rsidRDefault="00CE0DE0"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CE0DE0">
              <w:t>0000 0100</w:t>
            </w:r>
          </w:p>
        </w:tc>
      </w:tr>
      <w:tr w:rsidR="005967C8" w14:paraId="559C2E5B" w14:textId="77777777" w:rsidTr="00344D95">
        <w:trPr>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79D48A" w14:textId="24443CA7" w:rsidR="005967C8" w:rsidRDefault="005967C8" w:rsidP="00344D95">
            <w:pPr>
              <w:spacing w:after="52"/>
              <w:ind w:left="0" w:right="411" w:firstLine="0"/>
              <w:jc w:val="center"/>
            </w:pPr>
            <w:r>
              <w:t>5</w:t>
            </w:r>
          </w:p>
        </w:tc>
        <w:tc>
          <w:tcPr>
            <w:tcW w:w="0" w:type="auto"/>
            <w:vAlign w:val="center"/>
          </w:tcPr>
          <w:p w14:paraId="21DB5653" w14:textId="61884BA7"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w:t>
            </w:r>
            <w:r>
              <w:t>101</w:t>
            </w:r>
          </w:p>
        </w:tc>
        <w:tc>
          <w:tcPr>
            <w:tcW w:w="0" w:type="auto"/>
            <w:vAlign w:val="center"/>
          </w:tcPr>
          <w:p w14:paraId="768B7DB9" w14:textId="50D453FD"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0000 1111</w:t>
            </w:r>
          </w:p>
        </w:tc>
        <w:tc>
          <w:tcPr>
            <w:tcW w:w="0" w:type="auto"/>
            <w:vAlign w:val="center"/>
          </w:tcPr>
          <w:p w14:paraId="60631EA9" w14:textId="5B632549" w:rsidR="005967C8" w:rsidRDefault="00CE0DE0"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CE0DE0">
              <w:t>0000 1101</w:t>
            </w:r>
          </w:p>
        </w:tc>
      </w:tr>
      <w:tr w:rsidR="00344D95" w14:paraId="6C5C6FAE" w14:textId="77777777" w:rsidTr="00344D9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AB47A7" w14:textId="68D789D0" w:rsidR="005967C8" w:rsidRDefault="005967C8" w:rsidP="00344D95">
            <w:pPr>
              <w:spacing w:after="52"/>
              <w:ind w:left="0" w:right="411" w:firstLine="0"/>
              <w:jc w:val="center"/>
            </w:pPr>
            <w:r>
              <w:t>6</w:t>
            </w:r>
          </w:p>
        </w:tc>
        <w:tc>
          <w:tcPr>
            <w:tcW w:w="0" w:type="auto"/>
            <w:vAlign w:val="center"/>
          </w:tcPr>
          <w:p w14:paraId="3CE8AF67" w14:textId="1C6B26A2"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t>0110</w:t>
            </w:r>
          </w:p>
        </w:tc>
        <w:tc>
          <w:tcPr>
            <w:tcW w:w="0" w:type="auto"/>
            <w:vAlign w:val="center"/>
          </w:tcPr>
          <w:p w14:paraId="459DE52C" w14:textId="0616E943"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0000 1010</w:t>
            </w:r>
          </w:p>
        </w:tc>
        <w:tc>
          <w:tcPr>
            <w:tcW w:w="0" w:type="auto"/>
            <w:vAlign w:val="center"/>
          </w:tcPr>
          <w:p w14:paraId="556DB242" w14:textId="23400D16" w:rsidR="005967C8" w:rsidRDefault="00CE0DE0"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CE0DE0">
              <w:t>0000 1110</w:t>
            </w:r>
          </w:p>
        </w:tc>
      </w:tr>
      <w:tr w:rsidR="005967C8" w14:paraId="61714EDF" w14:textId="77777777" w:rsidTr="00344D95">
        <w:trPr>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356105" w14:textId="2FCEE4C7" w:rsidR="005967C8" w:rsidRDefault="005967C8" w:rsidP="00344D95">
            <w:pPr>
              <w:spacing w:after="52"/>
              <w:ind w:left="0" w:right="411" w:firstLine="0"/>
              <w:jc w:val="center"/>
            </w:pPr>
            <w:r>
              <w:t>7</w:t>
            </w:r>
          </w:p>
        </w:tc>
        <w:tc>
          <w:tcPr>
            <w:tcW w:w="0" w:type="auto"/>
            <w:vAlign w:val="center"/>
          </w:tcPr>
          <w:p w14:paraId="67D7CB90" w14:textId="5F4E91EA"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t>0111</w:t>
            </w:r>
          </w:p>
        </w:tc>
        <w:tc>
          <w:tcPr>
            <w:tcW w:w="0" w:type="auto"/>
            <w:vAlign w:val="center"/>
          </w:tcPr>
          <w:p w14:paraId="5CA94FD8" w14:textId="3FE8EC7D"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0000 1001</w:t>
            </w:r>
          </w:p>
        </w:tc>
        <w:tc>
          <w:tcPr>
            <w:tcW w:w="0" w:type="auto"/>
            <w:vAlign w:val="center"/>
          </w:tcPr>
          <w:p w14:paraId="6668E6F6" w14:textId="6B42C7AD" w:rsidR="005967C8" w:rsidRDefault="00CE0DE0"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t>-</w:t>
            </w:r>
          </w:p>
        </w:tc>
      </w:tr>
      <w:tr w:rsidR="00344D95" w14:paraId="3C99AA01" w14:textId="77777777" w:rsidTr="00344D9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EBA33E" w14:textId="2F2B7592" w:rsidR="005967C8" w:rsidRDefault="005967C8" w:rsidP="00344D95">
            <w:pPr>
              <w:spacing w:after="52"/>
              <w:ind w:left="0" w:right="411" w:firstLine="0"/>
              <w:jc w:val="center"/>
            </w:pPr>
            <w:r>
              <w:t>8</w:t>
            </w:r>
          </w:p>
        </w:tc>
        <w:tc>
          <w:tcPr>
            <w:tcW w:w="0" w:type="auto"/>
            <w:vAlign w:val="center"/>
          </w:tcPr>
          <w:p w14:paraId="34E26062" w14:textId="57E2FEE5"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t>1000</w:t>
            </w:r>
          </w:p>
        </w:tc>
        <w:tc>
          <w:tcPr>
            <w:tcW w:w="0" w:type="auto"/>
            <w:vAlign w:val="center"/>
          </w:tcPr>
          <w:p w14:paraId="6B9867CA" w14:textId="7B39E9A4" w:rsidR="005967C8" w:rsidRDefault="008D059C"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8D059C">
              <w:t>0001 1000</w:t>
            </w:r>
          </w:p>
        </w:tc>
        <w:tc>
          <w:tcPr>
            <w:tcW w:w="0" w:type="auto"/>
            <w:vAlign w:val="center"/>
          </w:tcPr>
          <w:p w14:paraId="50D2A891" w14:textId="57070F0D" w:rsidR="005967C8" w:rsidRDefault="00CE0DE0" w:rsidP="00344D95">
            <w:pPr>
              <w:spacing w:after="52"/>
              <w:ind w:left="0" w:right="411" w:firstLine="0"/>
              <w:jc w:val="center"/>
              <w:cnfStyle w:val="000000100000" w:firstRow="0" w:lastRow="0" w:firstColumn="0" w:lastColumn="0" w:oddVBand="0" w:evenVBand="0" w:oddHBand="1" w:evenHBand="0" w:firstRowFirstColumn="0" w:firstRowLastColumn="0" w:lastRowFirstColumn="0" w:lastRowLastColumn="0"/>
            </w:pPr>
            <w:r w:rsidRPr="00CE0DE0">
              <w:t>0000 1000</w:t>
            </w:r>
          </w:p>
        </w:tc>
      </w:tr>
      <w:tr w:rsidR="005967C8" w14:paraId="02684043" w14:textId="77777777" w:rsidTr="00344D95">
        <w:trPr>
          <w:trHeight w:val="4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1BAE58" w14:textId="314A1C42" w:rsidR="005967C8" w:rsidRDefault="005967C8" w:rsidP="00344D95">
            <w:pPr>
              <w:spacing w:after="52"/>
              <w:ind w:left="0" w:right="411" w:firstLine="0"/>
              <w:jc w:val="center"/>
            </w:pPr>
            <w:r>
              <w:t>9</w:t>
            </w:r>
          </w:p>
        </w:tc>
        <w:tc>
          <w:tcPr>
            <w:tcW w:w="0" w:type="auto"/>
            <w:vAlign w:val="center"/>
          </w:tcPr>
          <w:p w14:paraId="36FC58D6" w14:textId="0CD21BAC"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t>1001</w:t>
            </w:r>
          </w:p>
        </w:tc>
        <w:tc>
          <w:tcPr>
            <w:tcW w:w="0" w:type="auto"/>
            <w:vAlign w:val="center"/>
          </w:tcPr>
          <w:p w14:paraId="09E8CEC1" w14:textId="1A5E5C56" w:rsidR="005967C8" w:rsidRDefault="008D059C"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8D059C">
              <w:t>0001 1110</w:t>
            </w:r>
          </w:p>
        </w:tc>
        <w:tc>
          <w:tcPr>
            <w:tcW w:w="0" w:type="auto"/>
            <w:vAlign w:val="center"/>
          </w:tcPr>
          <w:p w14:paraId="435080C1" w14:textId="6D8343FC" w:rsidR="005967C8" w:rsidRDefault="00CE0DE0" w:rsidP="00344D95">
            <w:pPr>
              <w:spacing w:after="52"/>
              <w:ind w:left="0" w:right="411" w:firstLine="0"/>
              <w:jc w:val="center"/>
              <w:cnfStyle w:val="000000000000" w:firstRow="0" w:lastRow="0" w:firstColumn="0" w:lastColumn="0" w:oddVBand="0" w:evenVBand="0" w:oddHBand="0" w:evenHBand="0" w:firstRowFirstColumn="0" w:firstRowLastColumn="0" w:lastRowFirstColumn="0" w:lastRowLastColumn="0"/>
            </w:pPr>
            <w:r w:rsidRPr="00CE0DE0">
              <w:t>0000 100</w:t>
            </w:r>
            <w:r>
              <w:t>1</w:t>
            </w:r>
          </w:p>
        </w:tc>
      </w:tr>
    </w:tbl>
    <w:p w14:paraId="7B09AD5D" w14:textId="489184ED" w:rsidR="008D2105" w:rsidRPr="000354A8" w:rsidRDefault="008D2105">
      <w:pPr>
        <w:spacing w:after="180" w:line="259" w:lineRule="auto"/>
        <w:ind w:left="0" w:right="0" w:firstLine="0"/>
      </w:pPr>
    </w:p>
    <w:p w14:paraId="1C300F18" w14:textId="77777777" w:rsidR="005539BE" w:rsidRDefault="005539BE">
      <w:pPr>
        <w:spacing w:after="115" w:line="259" w:lineRule="auto"/>
        <w:ind w:left="-5" w:right="5500"/>
        <w:rPr>
          <w:b/>
          <w:sz w:val="28"/>
          <w:u w:val="single" w:color="000000"/>
        </w:rPr>
      </w:pPr>
    </w:p>
    <w:p w14:paraId="3D4CB1C3" w14:textId="0C72E922" w:rsidR="008D2105" w:rsidRPr="00CF34C4" w:rsidRDefault="00EA3B4D" w:rsidP="00CF34C4">
      <w:pPr>
        <w:pStyle w:val="ListParagraph"/>
        <w:numPr>
          <w:ilvl w:val="0"/>
          <w:numId w:val="5"/>
        </w:numPr>
        <w:spacing w:after="115" w:line="259" w:lineRule="auto"/>
        <w:ind w:right="5500"/>
        <w:rPr>
          <w:b/>
          <w:sz w:val="28"/>
        </w:rPr>
      </w:pPr>
      <w:r w:rsidRPr="00CF34C4">
        <w:rPr>
          <w:b/>
          <w:sz w:val="28"/>
          <w:u w:val="single" w:color="000000"/>
        </w:rPr>
        <w:t xml:space="preserve">Splitting the </w:t>
      </w:r>
      <w:r w:rsidR="005539BE" w:rsidRPr="00CF34C4">
        <w:rPr>
          <w:b/>
          <w:sz w:val="28"/>
          <w:u w:val="single" w:color="000000"/>
        </w:rPr>
        <w:t>Input</w:t>
      </w:r>
      <w:r w:rsidRPr="00CF34C4">
        <w:rPr>
          <w:b/>
          <w:sz w:val="28"/>
          <w:u w:val="single" w:color="000000"/>
        </w:rPr>
        <w:t xml:space="preserve"> </w:t>
      </w:r>
      <w:r w:rsidR="007A32EC" w:rsidRPr="00CF34C4">
        <w:rPr>
          <w:b/>
          <w:sz w:val="28"/>
          <w:u w:val="single" w:color="000000"/>
        </w:rPr>
        <w:t>S</w:t>
      </w:r>
      <w:r w:rsidRPr="00CF34C4">
        <w:rPr>
          <w:b/>
          <w:sz w:val="28"/>
          <w:u w:val="single" w:color="000000"/>
        </w:rPr>
        <w:t>trings</w:t>
      </w:r>
      <w:r w:rsidR="000E5CCB" w:rsidRPr="00CF34C4">
        <w:rPr>
          <w:b/>
          <w:sz w:val="28"/>
          <w:u w:val="single" w:color="000000"/>
        </w:rPr>
        <w:t>:</w:t>
      </w:r>
      <w:r w:rsidR="000E5CCB" w:rsidRPr="00CF34C4">
        <w:rPr>
          <w:b/>
          <w:sz w:val="28"/>
        </w:rPr>
        <w:t xml:space="preserve"> </w:t>
      </w:r>
    </w:p>
    <w:p w14:paraId="6F8CED27" w14:textId="015DA2BC" w:rsidR="00CF34C4" w:rsidRDefault="00CF34C4" w:rsidP="00CF34C4">
      <w:pPr>
        <w:pStyle w:val="ListParagraph"/>
        <w:spacing w:after="115" w:line="259" w:lineRule="auto"/>
        <w:ind w:left="345" w:right="5500" w:firstLine="0"/>
      </w:pPr>
    </w:p>
    <w:p w14:paraId="0038C2EB" w14:textId="77777777" w:rsidR="00CF34C4" w:rsidRPr="000354A8" w:rsidRDefault="00CF34C4" w:rsidP="00CF34C4">
      <w:pPr>
        <w:pStyle w:val="ListParagraph"/>
        <w:spacing w:after="115" w:line="259" w:lineRule="auto"/>
        <w:ind w:left="345" w:right="5500" w:firstLine="0"/>
      </w:pPr>
    </w:p>
    <w:tbl>
      <w:tblPr>
        <w:tblStyle w:val="GridTable4-Accent1"/>
        <w:tblpPr w:leftFromText="180" w:rightFromText="180" w:vertAnchor="text" w:horzAnchor="page" w:tblpX="7033" w:tblpY="1827"/>
        <w:tblW w:w="0" w:type="auto"/>
        <w:tblLook w:val="04A0" w:firstRow="1" w:lastRow="0" w:firstColumn="1" w:lastColumn="0" w:noHBand="0" w:noVBand="1"/>
      </w:tblPr>
      <w:tblGrid>
        <w:gridCol w:w="881"/>
        <w:gridCol w:w="1414"/>
        <w:gridCol w:w="1414"/>
      </w:tblGrid>
      <w:tr w:rsidR="005539BE" w14:paraId="65EE4F41" w14:textId="77777777" w:rsidTr="00553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1ACC3E" w14:textId="02393D6A" w:rsidR="005539BE" w:rsidRDefault="00AC1708" w:rsidP="005539BE">
            <w:pPr>
              <w:ind w:left="0" w:right="411" w:firstLine="0"/>
              <w:jc w:val="center"/>
            </w:pPr>
            <w:r>
              <w:t>-</w:t>
            </w:r>
          </w:p>
        </w:tc>
        <w:tc>
          <w:tcPr>
            <w:tcW w:w="0" w:type="auto"/>
            <w:vAlign w:val="center"/>
          </w:tcPr>
          <w:p w14:paraId="1D1A2A30" w14:textId="77777777" w:rsidR="005539BE" w:rsidRDefault="005539BE" w:rsidP="005539BE">
            <w:pPr>
              <w:ind w:left="0" w:right="411" w:firstLine="0"/>
              <w:jc w:val="center"/>
              <w:cnfStyle w:val="100000000000" w:firstRow="1" w:lastRow="0" w:firstColumn="0" w:lastColumn="0" w:oddVBand="0" w:evenVBand="0" w:oddHBand="0" w:evenHBand="0" w:firstRowFirstColumn="0" w:firstRowLastColumn="0" w:lastRowFirstColumn="0" w:lastRowLastColumn="0"/>
            </w:pPr>
            <w:r>
              <w:t>0</w:t>
            </w:r>
          </w:p>
        </w:tc>
        <w:tc>
          <w:tcPr>
            <w:tcW w:w="0" w:type="auto"/>
            <w:vAlign w:val="center"/>
          </w:tcPr>
          <w:p w14:paraId="0FD127BE" w14:textId="77777777" w:rsidR="005539BE" w:rsidRDefault="005539BE" w:rsidP="005539BE">
            <w:pPr>
              <w:ind w:left="0" w:right="411" w:firstLine="0"/>
              <w:jc w:val="center"/>
              <w:cnfStyle w:val="100000000000" w:firstRow="1" w:lastRow="0" w:firstColumn="0" w:lastColumn="0" w:oddVBand="0" w:evenVBand="0" w:oddHBand="0" w:evenHBand="0" w:firstRowFirstColumn="0" w:firstRowLastColumn="0" w:lastRowFirstColumn="0" w:lastRowLastColumn="0"/>
            </w:pPr>
            <w:r>
              <w:t>1</w:t>
            </w:r>
          </w:p>
        </w:tc>
      </w:tr>
      <w:tr w:rsidR="005539BE" w14:paraId="1401CA9D" w14:textId="77777777" w:rsidTr="0055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636967" w14:textId="77777777" w:rsidR="005539BE" w:rsidRDefault="005539BE" w:rsidP="005539BE">
            <w:pPr>
              <w:ind w:left="0" w:right="411" w:firstLine="0"/>
              <w:jc w:val="center"/>
            </w:pPr>
            <w:r>
              <w:t>q0</w:t>
            </w:r>
          </w:p>
        </w:tc>
        <w:tc>
          <w:tcPr>
            <w:tcW w:w="0" w:type="auto"/>
            <w:vAlign w:val="center"/>
          </w:tcPr>
          <w:p w14:paraId="3ACF4067" w14:textId="77777777" w:rsidR="005539BE" w:rsidRDefault="005539BE" w:rsidP="005539BE">
            <w:pPr>
              <w:ind w:left="0" w:right="411"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0 :</w:t>
            </w:r>
            <w:proofErr w:type="gramEnd"/>
            <w:r>
              <w:t xml:space="preserve"> 0, 0</w:t>
            </w:r>
          </w:p>
        </w:tc>
        <w:tc>
          <w:tcPr>
            <w:tcW w:w="0" w:type="auto"/>
            <w:vAlign w:val="center"/>
          </w:tcPr>
          <w:p w14:paraId="3BE67ACC" w14:textId="77777777" w:rsidR="005539BE" w:rsidRDefault="005539BE" w:rsidP="005539BE">
            <w:pPr>
              <w:ind w:left="0" w:right="411"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1 :</w:t>
            </w:r>
            <w:proofErr w:type="gramEnd"/>
            <w:r>
              <w:t xml:space="preserve"> 1, 0</w:t>
            </w:r>
          </w:p>
        </w:tc>
      </w:tr>
      <w:tr w:rsidR="005539BE" w14:paraId="093B5473" w14:textId="77777777" w:rsidTr="005539BE">
        <w:tc>
          <w:tcPr>
            <w:cnfStyle w:val="001000000000" w:firstRow="0" w:lastRow="0" w:firstColumn="1" w:lastColumn="0" w:oddVBand="0" w:evenVBand="0" w:oddHBand="0" w:evenHBand="0" w:firstRowFirstColumn="0" w:firstRowLastColumn="0" w:lastRowFirstColumn="0" w:lastRowLastColumn="0"/>
            <w:tcW w:w="0" w:type="auto"/>
            <w:vAlign w:val="center"/>
          </w:tcPr>
          <w:p w14:paraId="23C6AF18" w14:textId="77777777" w:rsidR="005539BE" w:rsidRDefault="005539BE" w:rsidP="005539BE">
            <w:pPr>
              <w:ind w:left="0" w:right="411" w:firstLine="0"/>
              <w:jc w:val="center"/>
            </w:pPr>
            <w:r>
              <w:t>q1</w:t>
            </w:r>
          </w:p>
        </w:tc>
        <w:tc>
          <w:tcPr>
            <w:tcW w:w="0" w:type="auto"/>
            <w:vAlign w:val="center"/>
          </w:tcPr>
          <w:p w14:paraId="1837FF31" w14:textId="77777777" w:rsidR="005539BE" w:rsidRDefault="005539BE" w:rsidP="005539BE">
            <w:pPr>
              <w:ind w:left="0" w:right="411"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2 :</w:t>
            </w:r>
            <w:proofErr w:type="gramEnd"/>
            <w:r>
              <w:t xml:space="preserve"> 0,0</w:t>
            </w:r>
          </w:p>
        </w:tc>
        <w:tc>
          <w:tcPr>
            <w:tcW w:w="0" w:type="auto"/>
            <w:vAlign w:val="center"/>
          </w:tcPr>
          <w:p w14:paraId="3745BB9D" w14:textId="77777777" w:rsidR="005539BE" w:rsidRDefault="005539BE" w:rsidP="005539BE">
            <w:pPr>
              <w:ind w:left="0" w:right="411" w:firstLine="0"/>
              <w:jc w:val="center"/>
              <w:cnfStyle w:val="000000000000" w:firstRow="0" w:lastRow="0" w:firstColumn="0" w:lastColumn="0" w:oddVBand="0" w:evenVBand="0" w:oddHBand="0" w:evenHBand="0" w:firstRowFirstColumn="0" w:firstRowLastColumn="0" w:lastRowFirstColumn="0" w:lastRowLastColumn="0"/>
            </w:pPr>
            <w:r>
              <w:t>q2, 0,1</w:t>
            </w:r>
          </w:p>
        </w:tc>
      </w:tr>
      <w:tr w:rsidR="005539BE" w14:paraId="0736F616" w14:textId="77777777" w:rsidTr="0055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236E28" w14:textId="77777777" w:rsidR="005539BE" w:rsidRDefault="005539BE" w:rsidP="005539BE">
            <w:pPr>
              <w:ind w:left="0" w:right="411" w:firstLine="0"/>
              <w:jc w:val="center"/>
            </w:pPr>
            <w:r>
              <w:t>q2</w:t>
            </w:r>
          </w:p>
        </w:tc>
        <w:tc>
          <w:tcPr>
            <w:tcW w:w="0" w:type="auto"/>
            <w:vAlign w:val="center"/>
          </w:tcPr>
          <w:p w14:paraId="1E45DF15" w14:textId="77777777" w:rsidR="005539BE" w:rsidRDefault="005539BE" w:rsidP="005539BE">
            <w:pPr>
              <w:ind w:left="0" w:right="411"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1 :</w:t>
            </w:r>
            <w:proofErr w:type="gramEnd"/>
            <w:r>
              <w:t xml:space="preserve"> 0,0</w:t>
            </w:r>
          </w:p>
        </w:tc>
        <w:tc>
          <w:tcPr>
            <w:tcW w:w="0" w:type="auto"/>
            <w:vAlign w:val="center"/>
          </w:tcPr>
          <w:p w14:paraId="798BE757" w14:textId="77777777" w:rsidR="005539BE" w:rsidRDefault="005539BE" w:rsidP="005539BE">
            <w:pPr>
              <w:ind w:left="0" w:right="411" w:firstLine="0"/>
              <w:jc w:val="center"/>
              <w:cnfStyle w:val="000000100000" w:firstRow="0" w:lastRow="0" w:firstColumn="0" w:lastColumn="0" w:oddVBand="0" w:evenVBand="0" w:oddHBand="1" w:evenHBand="0" w:firstRowFirstColumn="0" w:firstRowLastColumn="0" w:lastRowFirstColumn="0" w:lastRowLastColumn="0"/>
            </w:pPr>
            <w:r>
              <w:t>q1, 1,0</w:t>
            </w:r>
          </w:p>
        </w:tc>
      </w:tr>
    </w:tbl>
    <w:p w14:paraId="3C17EFDE" w14:textId="66C7B1DF" w:rsidR="006F7C35" w:rsidRDefault="005539BE" w:rsidP="00EA3B4D">
      <w:pPr>
        <w:ind w:left="705" w:right="411" w:firstLine="0"/>
      </w:pPr>
      <w:r>
        <w:t xml:space="preserve"> </w:t>
      </w:r>
      <w:r w:rsidR="00EA3B4D">
        <w:t xml:space="preserve">The first step of the process is to split each input string into two. </w:t>
      </w:r>
      <w:r w:rsidR="00CB467B">
        <w:t xml:space="preserve">The split is determined by the fist location of a 1 in the string, then alternating on each next occurrence of another 1. The first string generated is the positive values, while the second string is the values to be subtracted. </w:t>
      </w:r>
      <w:r>
        <w:t xml:space="preserve">My DFA would wait in q0 until it saw a 1, then alternate between q1 and q2 representing which string to push to. </w:t>
      </w:r>
      <w:r w:rsidR="00CB467B">
        <w:t xml:space="preserve">The </w:t>
      </w:r>
      <w:r w:rsidR="006F7C35" w:rsidRPr="00206444">
        <w:t>δ</w:t>
      </w:r>
      <w:r w:rsidR="006F7C35">
        <w:t xml:space="preserve"> for my DFA is of the following form: </w:t>
      </w:r>
      <w:proofErr w:type="gramStart"/>
      <w:r w:rsidR="006F7C35" w:rsidRPr="00206444">
        <w:t>δ</w:t>
      </w:r>
      <w:r w:rsidR="006F7C35">
        <w:t>(</w:t>
      </w:r>
      <w:proofErr w:type="gramEnd"/>
      <w:r w:rsidR="006F7C35">
        <w:t>q, a, b) where q is the next state and a, b are the values to be pushed to the first and second string respectively.</w:t>
      </w:r>
    </w:p>
    <w:p w14:paraId="223F1A23" w14:textId="77777777" w:rsidR="006F7C35" w:rsidRDefault="006F7C35" w:rsidP="005539BE">
      <w:pPr>
        <w:ind w:right="411"/>
      </w:pPr>
    </w:p>
    <w:p w14:paraId="77D4AD82" w14:textId="77777777" w:rsidR="00CB467B" w:rsidRPr="000354A8" w:rsidRDefault="00CB467B" w:rsidP="00EA3B4D">
      <w:pPr>
        <w:ind w:left="705" w:right="411" w:firstLine="0"/>
      </w:pPr>
    </w:p>
    <w:p w14:paraId="2306A95F" w14:textId="77777777" w:rsidR="008D2105" w:rsidRPr="000354A8" w:rsidRDefault="000E5CCB">
      <w:pPr>
        <w:spacing w:after="180" w:line="259" w:lineRule="auto"/>
        <w:ind w:left="0" w:right="0" w:firstLine="0"/>
      </w:pPr>
      <w:r w:rsidRPr="000354A8">
        <w:lastRenderedPageBreak/>
        <w:t xml:space="preserve"> </w:t>
      </w:r>
    </w:p>
    <w:p w14:paraId="519C6BFD" w14:textId="767216C4" w:rsidR="008D2105" w:rsidRPr="000354A8" w:rsidRDefault="005539BE">
      <w:pPr>
        <w:spacing w:after="115" w:line="259" w:lineRule="auto"/>
        <w:ind w:left="-5" w:right="5500"/>
      </w:pPr>
      <w:r>
        <w:rPr>
          <w:b/>
          <w:sz w:val="28"/>
          <w:u w:val="single" w:color="000000"/>
        </w:rPr>
        <w:t>2. Finding Two’s Compliment</w:t>
      </w:r>
      <w:r w:rsidR="001E7749">
        <w:rPr>
          <w:b/>
          <w:sz w:val="28"/>
          <w:u w:val="single" w:color="000000"/>
        </w:rPr>
        <w:t>:</w:t>
      </w:r>
    </w:p>
    <w:p w14:paraId="78E7B7E0" w14:textId="77777777" w:rsidR="008D2105" w:rsidRPr="000354A8" w:rsidRDefault="000E5CCB">
      <w:pPr>
        <w:spacing w:after="143" w:line="259" w:lineRule="auto"/>
        <w:ind w:left="0" w:right="0" w:firstLine="0"/>
      </w:pPr>
      <w:r w:rsidRPr="000354A8">
        <w:rPr>
          <w:b/>
        </w:rPr>
        <w:t xml:space="preserve"> </w:t>
      </w:r>
    </w:p>
    <w:tbl>
      <w:tblPr>
        <w:tblStyle w:val="GridTable4-Accent1"/>
        <w:tblpPr w:leftFromText="180" w:rightFromText="180" w:vertAnchor="text" w:horzAnchor="page" w:tblpX="7502" w:tblpY="1365"/>
        <w:tblW w:w="0" w:type="auto"/>
        <w:tblLook w:val="04A0" w:firstRow="1" w:lastRow="0" w:firstColumn="1" w:lastColumn="0" w:noHBand="0" w:noVBand="1"/>
      </w:tblPr>
      <w:tblGrid>
        <w:gridCol w:w="881"/>
        <w:gridCol w:w="1174"/>
        <w:gridCol w:w="1174"/>
      </w:tblGrid>
      <w:tr w:rsidR="007C0190" w14:paraId="2597B469" w14:textId="77777777" w:rsidTr="007C0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558C2C" w14:textId="77777777" w:rsidR="007C0190" w:rsidRPr="007C0190" w:rsidRDefault="007C0190" w:rsidP="007C0190">
            <w:pPr>
              <w:spacing w:after="270" w:line="259" w:lineRule="auto"/>
              <w:ind w:left="0" w:right="411" w:firstLine="0"/>
              <w:jc w:val="center"/>
            </w:pPr>
            <w:r w:rsidRPr="007C0190">
              <w:t>-</w:t>
            </w:r>
          </w:p>
        </w:tc>
        <w:tc>
          <w:tcPr>
            <w:tcW w:w="0" w:type="auto"/>
            <w:vAlign w:val="center"/>
          </w:tcPr>
          <w:p w14:paraId="67EF3ED6" w14:textId="77777777" w:rsidR="007C0190" w:rsidRPr="007C0190" w:rsidRDefault="007C0190" w:rsidP="007C0190">
            <w:pPr>
              <w:spacing w:after="270" w:line="259" w:lineRule="auto"/>
              <w:ind w:left="0" w:right="411" w:firstLine="0"/>
              <w:jc w:val="center"/>
              <w:cnfStyle w:val="100000000000" w:firstRow="1" w:lastRow="0" w:firstColumn="0" w:lastColumn="0" w:oddVBand="0" w:evenVBand="0" w:oddHBand="0" w:evenHBand="0" w:firstRowFirstColumn="0" w:firstRowLastColumn="0" w:lastRowFirstColumn="0" w:lastRowLastColumn="0"/>
            </w:pPr>
            <w:r w:rsidRPr="007C0190">
              <w:t>0</w:t>
            </w:r>
          </w:p>
        </w:tc>
        <w:tc>
          <w:tcPr>
            <w:tcW w:w="0" w:type="auto"/>
            <w:vAlign w:val="center"/>
          </w:tcPr>
          <w:p w14:paraId="604A8330" w14:textId="77777777" w:rsidR="007C0190" w:rsidRPr="007C0190" w:rsidRDefault="007C0190" w:rsidP="007C0190">
            <w:pPr>
              <w:spacing w:after="270" w:line="259" w:lineRule="auto"/>
              <w:ind w:left="0" w:right="411" w:firstLine="0"/>
              <w:jc w:val="center"/>
              <w:cnfStyle w:val="100000000000" w:firstRow="1" w:lastRow="0" w:firstColumn="0" w:lastColumn="0" w:oddVBand="0" w:evenVBand="0" w:oddHBand="0" w:evenHBand="0" w:firstRowFirstColumn="0" w:firstRowLastColumn="0" w:lastRowFirstColumn="0" w:lastRowLastColumn="0"/>
            </w:pPr>
            <w:r w:rsidRPr="007C0190">
              <w:t>1</w:t>
            </w:r>
          </w:p>
        </w:tc>
      </w:tr>
      <w:tr w:rsidR="007C0190" w14:paraId="2BD5F2F6" w14:textId="77777777" w:rsidTr="007C0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F0F02B" w14:textId="77777777" w:rsidR="007C0190" w:rsidRDefault="007C0190" w:rsidP="007C0190">
            <w:pPr>
              <w:spacing w:after="270" w:line="259" w:lineRule="auto"/>
              <w:ind w:left="0" w:right="411" w:firstLine="0"/>
              <w:jc w:val="center"/>
            </w:pPr>
            <w:r>
              <w:t>q0</w:t>
            </w:r>
          </w:p>
        </w:tc>
        <w:tc>
          <w:tcPr>
            <w:tcW w:w="0" w:type="auto"/>
            <w:vAlign w:val="center"/>
          </w:tcPr>
          <w:p w14:paraId="013A7B2A" w14:textId="77777777" w:rsidR="007C0190" w:rsidRDefault="007C0190" w:rsidP="007C0190">
            <w:pPr>
              <w:spacing w:after="270" w:line="259" w:lineRule="auto"/>
              <w:ind w:left="0" w:right="411"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2 :</w:t>
            </w:r>
            <w:proofErr w:type="gramEnd"/>
            <w:r>
              <w:t xml:space="preserve"> 0</w:t>
            </w:r>
          </w:p>
        </w:tc>
        <w:tc>
          <w:tcPr>
            <w:tcW w:w="0" w:type="auto"/>
            <w:vAlign w:val="center"/>
          </w:tcPr>
          <w:p w14:paraId="3B93B00F" w14:textId="77777777" w:rsidR="007C0190" w:rsidRDefault="007C0190" w:rsidP="007C0190">
            <w:pPr>
              <w:spacing w:after="270" w:line="259" w:lineRule="auto"/>
              <w:ind w:left="0" w:right="411"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1 :</w:t>
            </w:r>
            <w:proofErr w:type="gramEnd"/>
            <w:r>
              <w:t xml:space="preserve"> 1</w:t>
            </w:r>
          </w:p>
        </w:tc>
      </w:tr>
      <w:tr w:rsidR="007C0190" w14:paraId="076FE52E" w14:textId="77777777" w:rsidTr="007C0190">
        <w:tc>
          <w:tcPr>
            <w:cnfStyle w:val="001000000000" w:firstRow="0" w:lastRow="0" w:firstColumn="1" w:lastColumn="0" w:oddVBand="0" w:evenVBand="0" w:oddHBand="0" w:evenHBand="0" w:firstRowFirstColumn="0" w:firstRowLastColumn="0" w:lastRowFirstColumn="0" w:lastRowLastColumn="0"/>
            <w:tcW w:w="0" w:type="auto"/>
            <w:vAlign w:val="center"/>
          </w:tcPr>
          <w:p w14:paraId="49D69F8F" w14:textId="77777777" w:rsidR="007C0190" w:rsidRDefault="007C0190" w:rsidP="007C0190">
            <w:pPr>
              <w:spacing w:after="270" w:line="259" w:lineRule="auto"/>
              <w:ind w:left="0" w:right="411" w:firstLine="0"/>
              <w:jc w:val="center"/>
            </w:pPr>
            <w:r>
              <w:t>q1</w:t>
            </w:r>
          </w:p>
        </w:tc>
        <w:tc>
          <w:tcPr>
            <w:tcW w:w="0" w:type="auto"/>
            <w:vAlign w:val="center"/>
          </w:tcPr>
          <w:p w14:paraId="49B402C5" w14:textId="77777777" w:rsidR="007C0190" w:rsidRDefault="007C0190" w:rsidP="007C0190">
            <w:pPr>
              <w:spacing w:after="270" w:line="259" w:lineRule="auto"/>
              <w:ind w:left="0" w:right="411"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1 :</w:t>
            </w:r>
            <w:proofErr w:type="gramEnd"/>
            <w:r>
              <w:t xml:space="preserve"> 1</w:t>
            </w:r>
          </w:p>
        </w:tc>
        <w:tc>
          <w:tcPr>
            <w:tcW w:w="0" w:type="auto"/>
            <w:vAlign w:val="center"/>
          </w:tcPr>
          <w:p w14:paraId="19DB26E5" w14:textId="77777777" w:rsidR="007C0190" w:rsidRDefault="007C0190" w:rsidP="007C0190">
            <w:pPr>
              <w:spacing w:after="270" w:line="259" w:lineRule="auto"/>
              <w:ind w:left="0" w:right="411"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1 :</w:t>
            </w:r>
            <w:proofErr w:type="gramEnd"/>
            <w:r>
              <w:t xml:space="preserve"> 0</w:t>
            </w:r>
          </w:p>
        </w:tc>
      </w:tr>
      <w:tr w:rsidR="007C0190" w14:paraId="4871E572" w14:textId="77777777" w:rsidTr="007C0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B7BBD9" w14:textId="77777777" w:rsidR="007C0190" w:rsidRDefault="007C0190" w:rsidP="007C0190">
            <w:pPr>
              <w:spacing w:after="270" w:line="259" w:lineRule="auto"/>
              <w:ind w:left="0" w:right="411" w:firstLine="0"/>
              <w:jc w:val="center"/>
            </w:pPr>
            <w:r>
              <w:t>q2</w:t>
            </w:r>
          </w:p>
        </w:tc>
        <w:tc>
          <w:tcPr>
            <w:tcW w:w="0" w:type="auto"/>
            <w:vAlign w:val="center"/>
          </w:tcPr>
          <w:p w14:paraId="25AE5F22" w14:textId="77777777" w:rsidR="007C0190" w:rsidRDefault="007C0190" w:rsidP="007C0190">
            <w:pPr>
              <w:spacing w:after="270" w:line="259" w:lineRule="auto"/>
              <w:ind w:left="0" w:right="411"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2 :</w:t>
            </w:r>
            <w:proofErr w:type="gramEnd"/>
            <w:r>
              <w:t xml:space="preserve"> 0</w:t>
            </w:r>
          </w:p>
        </w:tc>
        <w:tc>
          <w:tcPr>
            <w:tcW w:w="0" w:type="auto"/>
            <w:vAlign w:val="center"/>
          </w:tcPr>
          <w:p w14:paraId="2D845306" w14:textId="77777777" w:rsidR="007C0190" w:rsidRDefault="007C0190" w:rsidP="007C0190">
            <w:pPr>
              <w:spacing w:after="270" w:line="259" w:lineRule="auto"/>
              <w:ind w:left="0" w:right="411"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1 :</w:t>
            </w:r>
            <w:proofErr w:type="gramEnd"/>
            <w:r>
              <w:t xml:space="preserve"> 1</w:t>
            </w:r>
          </w:p>
        </w:tc>
      </w:tr>
    </w:tbl>
    <w:p w14:paraId="645CAFB6" w14:textId="3042700F" w:rsidR="00AC1708" w:rsidRDefault="00FF4EEC" w:rsidP="00AC1708">
      <w:pPr>
        <w:spacing w:after="270" w:line="259" w:lineRule="auto"/>
        <w:ind w:left="730" w:right="411"/>
      </w:pPr>
      <w:r>
        <w:t xml:space="preserve">In order to subtract the two second strings from the first, we need to find the Two’s Compliment. There </w:t>
      </w:r>
      <w:proofErr w:type="gramStart"/>
      <w:r>
        <w:t>is</w:t>
      </w:r>
      <w:proofErr w:type="gramEnd"/>
      <w:r>
        <w:t xml:space="preserve"> no negative numbers in binary. </w:t>
      </w:r>
      <w:r w:rsidR="000E5CCB" w:rsidRPr="000354A8">
        <w:t xml:space="preserve"> </w:t>
      </w:r>
      <w:r>
        <w:t xml:space="preserve">The </w:t>
      </w:r>
      <w:r w:rsidRPr="00206444">
        <w:t>δ</w:t>
      </w:r>
      <w:r>
        <w:t xml:space="preserve"> for my DFA is of the following form: </w:t>
      </w:r>
      <w:proofErr w:type="gramStart"/>
      <w:r w:rsidRPr="00206444">
        <w:t>δ</w:t>
      </w:r>
      <w:r>
        <w:t>(</w:t>
      </w:r>
      <w:proofErr w:type="gramEnd"/>
      <w:r>
        <w:t>q, a)</w:t>
      </w:r>
      <w:r>
        <w:t xml:space="preserve"> where q is the next state and a is the value to be pushed to the string. </w:t>
      </w:r>
      <w:r w:rsidR="00EA31E7">
        <w:t>My algorithm works like a binary adder for two strings, except that we always know the other the string is</w:t>
      </w:r>
      <w:r w:rsidR="00AC1708">
        <w:t xml:space="preserve">: 0 * </w:t>
      </w:r>
      <w:proofErr w:type="gramStart"/>
      <w:r w:rsidR="00AC1708">
        <w:t>(</w:t>
      </w:r>
      <w:r w:rsidR="00EA31E7">
        <w:t xml:space="preserve"> the</w:t>
      </w:r>
      <w:proofErr w:type="gramEnd"/>
      <w:r w:rsidR="00EA31E7">
        <w:t xml:space="preserve"> length of the input</w:t>
      </w:r>
      <w:r w:rsidR="00AC1708">
        <w:t xml:space="preserve"> – 1) + 1. e.g. if the input is 1101, then the length is 4, we expect 3 0’s followed by a 1: 0001. Additionally, since we need to expect the 1’s compliment to be completed as well, it will treat every bit as the opposite. </w:t>
      </w:r>
      <w:r w:rsidR="00DE70B0">
        <w:t>The first state will always be adding a 1, while the other two will add 0’s, keeping track of any carry. (Which we discard after anyways, so maybe this is wasteful.</w:t>
      </w:r>
      <w:r w:rsidR="00A43494">
        <w:t>)</w:t>
      </w:r>
    </w:p>
    <w:p w14:paraId="1132AE30" w14:textId="037BCC24" w:rsidR="008D2105" w:rsidRPr="000354A8" w:rsidRDefault="005F54F6" w:rsidP="005F54F6">
      <w:pPr>
        <w:spacing w:after="270" w:line="259" w:lineRule="auto"/>
        <w:ind w:left="730" w:right="411"/>
      </w:pPr>
      <w:r>
        <w:rPr>
          <w:i/>
        </w:rPr>
        <w:t xml:space="preserve">Note: Often when doing 2’s Compliment it’s important to take note of the most significant bit in the resulting string to determine if the string is negative. In this case, the string can never be negative, so I ignored this case. </w:t>
      </w:r>
      <w:r w:rsidR="000E5CCB" w:rsidRPr="000354A8">
        <w:t xml:space="preserve"> </w:t>
      </w:r>
    </w:p>
    <w:p w14:paraId="60511C69" w14:textId="77777777" w:rsidR="008D2105" w:rsidRPr="000354A8" w:rsidRDefault="000E5CCB">
      <w:pPr>
        <w:spacing w:after="0" w:line="259" w:lineRule="auto"/>
        <w:ind w:left="0" w:right="0" w:firstLine="0"/>
      </w:pPr>
      <w:r w:rsidRPr="000354A8">
        <w:t xml:space="preserve"> </w:t>
      </w:r>
    </w:p>
    <w:p w14:paraId="3977C04F" w14:textId="77777777" w:rsidR="007C0190" w:rsidRDefault="007C0190">
      <w:pPr>
        <w:spacing w:after="0" w:line="370" w:lineRule="auto"/>
        <w:ind w:left="705" w:right="5500" w:hanging="720"/>
        <w:rPr>
          <w:b/>
          <w:sz w:val="28"/>
        </w:rPr>
      </w:pPr>
      <w:r>
        <w:rPr>
          <w:b/>
          <w:sz w:val="28"/>
          <w:u w:val="single" w:color="000000"/>
        </w:rPr>
        <w:t>3. Adding Four Strings</w:t>
      </w:r>
      <w:r w:rsidR="000E5CCB" w:rsidRPr="000354A8">
        <w:rPr>
          <w:b/>
          <w:sz w:val="28"/>
          <w:u w:val="single" w:color="000000"/>
        </w:rPr>
        <w:t>:</w:t>
      </w:r>
      <w:r w:rsidR="000E5CCB" w:rsidRPr="000354A8">
        <w:rPr>
          <w:b/>
          <w:sz w:val="28"/>
        </w:rPr>
        <w:t xml:space="preserve"> </w:t>
      </w:r>
    </w:p>
    <w:p w14:paraId="7D9DD639" w14:textId="6FCBA528" w:rsidR="008D2105" w:rsidRDefault="007C0190" w:rsidP="007C0190">
      <w:pPr>
        <w:spacing w:after="206" w:line="259" w:lineRule="auto"/>
        <w:ind w:left="405" w:right="0" w:firstLine="0"/>
      </w:pPr>
      <w:r>
        <w:tab/>
      </w:r>
    </w:p>
    <w:tbl>
      <w:tblPr>
        <w:tblStyle w:val="GridTable4-Accent1"/>
        <w:tblpPr w:leftFromText="180" w:rightFromText="180" w:vertAnchor="text" w:horzAnchor="margin" w:tblpXSpec="right" w:tblpY="1923"/>
        <w:tblW w:w="0" w:type="auto"/>
        <w:tblLook w:val="04A0" w:firstRow="1" w:lastRow="0" w:firstColumn="1" w:lastColumn="0" w:noHBand="0" w:noVBand="1"/>
      </w:tblPr>
      <w:tblGrid>
        <w:gridCol w:w="470"/>
        <w:gridCol w:w="763"/>
        <w:gridCol w:w="763"/>
        <w:gridCol w:w="763"/>
        <w:gridCol w:w="763"/>
        <w:gridCol w:w="763"/>
      </w:tblGrid>
      <w:tr w:rsidR="00B1628D" w14:paraId="4946B59E" w14:textId="77777777" w:rsidTr="00B16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542C5F" w14:textId="77777777" w:rsidR="00B1628D" w:rsidRDefault="00B1628D" w:rsidP="00B1628D">
            <w:pPr>
              <w:spacing w:after="206" w:line="259" w:lineRule="auto"/>
              <w:ind w:left="0" w:right="0" w:firstLine="0"/>
              <w:jc w:val="center"/>
            </w:pPr>
            <w:r>
              <w:t>-</w:t>
            </w:r>
          </w:p>
        </w:tc>
        <w:tc>
          <w:tcPr>
            <w:tcW w:w="0" w:type="auto"/>
          </w:tcPr>
          <w:p w14:paraId="7A36F8A6" w14:textId="77777777" w:rsidR="00B1628D" w:rsidRDefault="00B1628D" w:rsidP="00B1628D">
            <w:pPr>
              <w:spacing w:after="206"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t>0000</w:t>
            </w:r>
          </w:p>
        </w:tc>
        <w:tc>
          <w:tcPr>
            <w:tcW w:w="0" w:type="auto"/>
          </w:tcPr>
          <w:p w14:paraId="29EDE4BA" w14:textId="77777777" w:rsidR="00B1628D" w:rsidRDefault="00B1628D" w:rsidP="00B1628D">
            <w:pPr>
              <w:spacing w:after="206"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t>0001</w:t>
            </w:r>
          </w:p>
        </w:tc>
        <w:tc>
          <w:tcPr>
            <w:tcW w:w="0" w:type="auto"/>
          </w:tcPr>
          <w:p w14:paraId="266C871E" w14:textId="77777777" w:rsidR="00B1628D" w:rsidRDefault="00B1628D" w:rsidP="00B1628D">
            <w:pPr>
              <w:spacing w:after="206"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t>0011</w:t>
            </w:r>
          </w:p>
        </w:tc>
        <w:tc>
          <w:tcPr>
            <w:tcW w:w="0" w:type="auto"/>
          </w:tcPr>
          <w:p w14:paraId="2C8851AE" w14:textId="77777777" w:rsidR="00B1628D" w:rsidRDefault="00B1628D" w:rsidP="00B1628D">
            <w:pPr>
              <w:spacing w:after="206"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t>0111</w:t>
            </w:r>
          </w:p>
        </w:tc>
        <w:tc>
          <w:tcPr>
            <w:tcW w:w="0" w:type="auto"/>
          </w:tcPr>
          <w:p w14:paraId="04B25A81" w14:textId="77777777" w:rsidR="00B1628D" w:rsidRDefault="00B1628D" w:rsidP="00B1628D">
            <w:pPr>
              <w:spacing w:after="206"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t>1111</w:t>
            </w:r>
          </w:p>
        </w:tc>
      </w:tr>
      <w:tr w:rsidR="00B1628D" w14:paraId="51E2C163" w14:textId="77777777" w:rsidTr="00B1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2556D" w14:textId="77777777" w:rsidR="00B1628D" w:rsidRDefault="00B1628D" w:rsidP="00B1628D">
            <w:pPr>
              <w:spacing w:after="206" w:line="259" w:lineRule="auto"/>
              <w:ind w:left="0" w:right="0" w:firstLine="0"/>
              <w:jc w:val="center"/>
            </w:pPr>
            <w:r>
              <w:t>q0</w:t>
            </w:r>
          </w:p>
        </w:tc>
        <w:tc>
          <w:tcPr>
            <w:tcW w:w="0" w:type="auto"/>
          </w:tcPr>
          <w:p w14:paraId="2C840712"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0 :</w:t>
            </w:r>
            <w:proofErr w:type="gramEnd"/>
            <w:r>
              <w:t xml:space="preserve"> 0</w:t>
            </w:r>
          </w:p>
        </w:tc>
        <w:tc>
          <w:tcPr>
            <w:tcW w:w="0" w:type="auto"/>
          </w:tcPr>
          <w:p w14:paraId="60101A86"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0 :</w:t>
            </w:r>
            <w:proofErr w:type="gramEnd"/>
            <w:r>
              <w:t xml:space="preserve"> 1</w:t>
            </w:r>
          </w:p>
        </w:tc>
        <w:tc>
          <w:tcPr>
            <w:tcW w:w="0" w:type="auto"/>
          </w:tcPr>
          <w:p w14:paraId="64D6707A"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1 :</w:t>
            </w:r>
            <w:proofErr w:type="gramEnd"/>
            <w:r>
              <w:t xml:space="preserve"> 0</w:t>
            </w:r>
          </w:p>
        </w:tc>
        <w:tc>
          <w:tcPr>
            <w:tcW w:w="0" w:type="auto"/>
          </w:tcPr>
          <w:p w14:paraId="11A5E472"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1 :</w:t>
            </w:r>
            <w:proofErr w:type="gramEnd"/>
            <w:r>
              <w:t xml:space="preserve"> 1</w:t>
            </w:r>
          </w:p>
        </w:tc>
        <w:tc>
          <w:tcPr>
            <w:tcW w:w="0" w:type="auto"/>
          </w:tcPr>
          <w:p w14:paraId="2439A103"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2 :</w:t>
            </w:r>
            <w:proofErr w:type="gramEnd"/>
            <w:r>
              <w:t xml:space="preserve"> 0</w:t>
            </w:r>
          </w:p>
        </w:tc>
      </w:tr>
      <w:tr w:rsidR="00B1628D" w14:paraId="2A645CF2" w14:textId="77777777" w:rsidTr="00B1628D">
        <w:tc>
          <w:tcPr>
            <w:cnfStyle w:val="001000000000" w:firstRow="0" w:lastRow="0" w:firstColumn="1" w:lastColumn="0" w:oddVBand="0" w:evenVBand="0" w:oddHBand="0" w:evenHBand="0" w:firstRowFirstColumn="0" w:firstRowLastColumn="0" w:lastRowFirstColumn="0" w:lastRowLastColumn="0"/>
            <w:tcW w:w="0" w:type="auto"/>
          </w:tcPr>
          <w:p w14:paraId="0321CFE1" w14:textId="77777777" w:rsidR="00B1628D" w:rsidRDefault="00B1628D" w:rsidP="00B1628D">
            <w:pPr>
              <w:spacing w:after="206" w:line="259" w:lineRule="auto"/>
              <w:ind w:left="0" w:right="0" w:firstLine="0"/>
              <w:jc w:val="center"/>
            </w:pPr>
            <w:r>
              <w:t>q1</w:t>
            </w:r>
          </w:p>
        </w:tc>
        <w:tc>
          <w:tcPr>
            <w:tcW w:w="0" w:type="auto"/>
          </w:tcPr>
          <w:p w14:paraId="4330A735"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0 :</w:t>
            </w:r>
            <w:proofErr w:type="gramEnd"/>
            <w:r>
              <w:t xml:space="preserve"> 1</w:t>
            </w:r>
          </w:p>
        </w:tc>
        <w:tc>
          <w:tcPr>
            <w:tcW w:w="0" w:type="auto"/>
          </w:tcPr>
          <w:p w14:paraId="3C8B6623"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1 :</w:t>
            </w:r>
            <w:proofErr w:type="gramEnd"/>
            <w:r>
              <w:t xml:space="preserve"> 0</w:t>
            </w:r>
          </w:p>
        </w:tc>
        <w:tc>
          <w:tcPr>
            <w:tcW w:w="0" w:type="auto"/>
          </w:tcPr>
          <w:p w14:paraId="4ADA1AF1"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1 :</w:t>
            </w:r>
            <w:proofErr w:type="gramEnd"/>
            <w:r>
              <w:t xml:space="preserve"> 1</w:t>
            </w:r>
          </w:p>
        </w:tc>
        <w:tc>
          <w:tcPr>
            <w:tcW w:w="0" w:type="auto"/>
          </w:tcPr>
          <w:p w14:paraId="2C485B4E"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2 :</w:t>
            </w:r>
            <w:proofErr w:type="gramEnd"/>
            <w:r>
              <w:t xml:space="preserve"> 0</w:t>
            </w:r>
          </w:p>
        </w:tc>
        <w:tc>
          <w:tcPr>
            <w:tcW w:w="0" w:type="auto"/>
          </w:tcPr>
          <w:p w14:paraId="6EE38B50"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2 :</w:t>
            </w:r>
            <w:proofErr w:type="gramEnd"/>
            <w:r>
              <w:t xml:space="preserve"> 1</w:t>
            </w:r>
          </w:p>
        </w:tc>
      </w:tr>
      <w:tr w:rsidR="00B1628D" w14:paraId="4803C148" w14:textId="77777777" w:rsidTr="00B1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4E8482" w14:textId="77777777" w:rsidR="00B1628D" w:rsidRDefault="00B1628D" w:rsidP="00B1628D">
            <w:pPr>
              <w:spacing w:after="206" w:line="259" w:lineRule="auto"/>
              <w:ind w:left="0" w:right="0" w:firstLine="0"/>
              <w:jc w:val="center"/>
            </w:pPr>
            <w:r>
              <w:t>q2</w:t>
            </w:r>
          </w:p>
        </w:tc>
        <w:tc>
          <w:tcPr>
            <w:tcW w:w="0" w:type="auto"/>
          </w:tcPr>
          <w:p w14:paraId="4A3E4BD6"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1 :</w:t>
            </w:r>
            <w:proofErr w:type="gramEnd"/>
            <w:r>
              <w:t xml:space="preserve"> 0</w:t>
            </w:r>
          </w:p>
        </w:tc>
        <w:tc>
          <w:tcPr>
            <w:tcW w:w="0" w:type="auto"/>
          </w:tcPr>
          <w:p w14:paraId="52F03E10"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1 :</w:t>
            </w:r>
            <w:proofErr w:type="gramEnd"/>
            <w:r>
              <w:t xml:space="preserve"> 1</w:t>
            </w:r>
          </w:p>
        </w:tc>
        <w:tc>
          <w:tcPr>
            <w:tcW w:w="0" w:type="auto"/>
          </w:tcPr>
          <w:p w14:paraId="6589C62D"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2 :</w:t>
            </w:r>
            <w:proofErr w:type="gramEnd"/>
            <w:r>
              <w:t xml:space="preserve"> 0</w:t>
            </w:r>
          </w:p>
        </w:tc>
        <w:tc>
          <w:tcPr>
            <w:tcW w:w="0" w:type="auto"/>
          </w:tcPr>
          <w:p w14:paraId="7184886F"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2 :</w:t>
            </w:r>
            <w:proofErr w:type="gramEnd"/>
            <w:r>
              <w:t xml:space="preserve"> 1</w:t>
            </w:r>
          </w:p>
        </w:tc>
        <w:tc>
          <w:tcPr>
            <w:tcW w:w="0" w:type="auto"/>
          </w:tcPr>
          <w:p w14:paraId="0472ED3C" w14:textId="77777777" w:rsidR="00B1628D" w:rsidRDefault="00B1628D" w:rsidP="00B1628D">
            <w:pPr>
              <w:spacing w:after="206"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q</w:t>
            </w:r>
            <w:proofErr w:type="gramStart"/>
            <w:r>
              <w:t>3 :</w:t>
            </w:r>
            <w:proofErr w:type="gramEnd"/>
            <w:r>
              <w:t xml:space="preserve"> 0</w:t>
            </w:r>
          </w:p>
        </w:tc>
      </w:tr>
      <w:tr w:rsidR="00B1628D" w14:paraId="17525061" w14:textId="77777777" w:rsidTr="00B1628D">
        <w:tc>
          <w:tcPr>
            <w:cnfStyle w:val="001000000000" w:firstRow="0" w:lastRow="0" w:firstColumn="1" w:lastColumn="0" w:oddVBand="0" w:evenVBand="0" w:oddHBand="0" w:evenHBand="0" w:firstRowFirstColumn="0" w:firstRowLastColumn="0" w:lastRowFirstColumn="0" w:lastRowLastColumn="0"/>
            <w:tcW w:w="0" w:type="auto"/>
          </w:tcPr>
          <w:p w14:paraId="531AC09F" w14:textId="77777777" w:rsidR="00B1628D" w:rsidRDefault="00B1628D" w:rsidP="00B1628D">
            <w:pPr>
              <w:spacing w:after="206" w:line="259" w:lineRule="auto"/>
              <w:ind w:left="0" w:right="0" w:firstLine="0"/>
              <w:jc w:val="center"/>
            </w:pPr>
            <w:r>
              <w:t>q3</w:t>
            </w:r>
          </w:p>
        </w:tc>
        <w:tc>
          <w:tcPr>
            <w:tcW w:w="0" w:type="auto"/>
          </w:tcPr>
          <w:p w14:paraId="445C68F5"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1 :</w:t>
            </w:r>
            <w:proofErr w:type="gramEnd"/>
            <w:r>
              <w:t xml:space="preserve"> 1</w:t>
            </w:r>
          </w:p>
        </w:tc>
        <w:tc>
          <w:tcPr>
            <w:tcW w:w="0" w:type="auto"/>
          </w:tcPr>
          <w:p w14:paraId="283346A3"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2 :</w:t>
            </w:r>
            <w:proofErr w:type="gramEnd"/>
            <w:r>
              <w:t xml:space="preserve"> 0</w:t>
            </w:r>
          </w:p>
        </w:tc>
        <w:tc>
          <w:tcPr>
            <w:tcW w:w="0" w:type="auto"/>
          </w:tcPr>
          <w:p w14:paraId="5229A791"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2 :</w:t>
            </w:r>
            <w:proofErr w:type="gramEnd"/>
            <w:r>
              <w:t xml:space="preserve"> 1</w:t>
            </w:r>
          </w:p>
        </w:tc>
        <w:tc>
          <w:tcPr>
            <w:tcW w:w="0" w:type="auto"/>
          </w:tcPr>
          <w:p w14:paraId="230E430A"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3 :</w:t>
            </w:r>
            <w:proofErr w:type="gramEnd"/>
            <w:r>
              <w:t xml:space="preserve"> 0</w:t>
            </w:r>
          </w:p>
        </w:tc>
        <w:tc>
          <w:tcPr>
            <w:tcW w:w="0" w:type="auto"/>
          </w:tcPr>
          <w:p w14:paraId="752E968B" w14:textId="77777777" w:rsidR="00B1628D" w:rsidRDefault="00B1628D" w:rsidP="00B1628D">
            <w:pPr>
              <w:spacing w:after="206"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q</w:t>
            </w:r>
            <w:proofErr w:type="gramStart"/>
            <w:r>
              <w:t>3 :</w:t>
            </w:r>
            <w:proofErr w:type="gramEnd"/>
            <w:r>
              <w:t xml:space="preserve"> 1</w:t>
            </w:r>
          </w:p>
        </w:tc>
      </w:tr>
    </w:tbl>
    <w:p w14:paraId="37773C05" w14:textId="77777777" w:rsidR="008C6DBA" w:rsidRDefault="007C0190" w:rsidP="007C0190">
      <w:pPr>
        <w:spacing w:after="206" w:line="259" w:lineRule="auto"/>
        <w:ind w:left="405" w:right="0" w:firstLine="0"/>
      </w:pPr>
      <w:r>
        <w:tab/>
      </w:r>
      <w:r w:rsidR="005C6318">
        <w:t xml:space="preserve">When adding two binary strings together, the algorithm must keep track of the carry. In the case of adding four binary strings together, there is the possibility of 3 carries. This would be the case when adding together the following strings: </w:t>
      </w:r>
      <w:r w:rsidR="00F61888">
        <w:t xml:space="preserve">111, 111, 111, and 111. </w:t>
      </w:r>
      <w:r w:rsidR="00B43C59">
        <w:t xml:space="preserve">On the first operation, four 1’s yields a 0 with two carries. Next, four 1’s and two carries </w:t>
      </w:r>
      <w:r w:rsidR="00427D2F">
        <w:t>yield</w:t>
      </w:r>
      <w:r w:rsidR="00B43C59">
        <w:t xml:space="preserve"> another 0 and three carries. </w:t>
      </w:r>
      <w:r w:rsidR="00427D2F">
        <w:t>Lastly, four more 1’s with 3 carries</w:t>
      </w:r>
      <w:r w:rsidR="008C6DBA">
        <w:t xml:space="preserve"> gives us a 1 with two remaining carries. </w:t>
      </w:r>
    </w:p>
    <w:p w14:paraId="728BE28B" w14:textId="35631240" w:rsidR="007C0190" w:rsidRDefault="008C6DBA" w:rsidP="008C6DBA">
      <w:pPr>
        <w:spacing w:after="206" w:line="259" w:lineRule="auto"/>
        <w:ind w:left="405" w:right="0" w:firstLine="315"/>
      </w:pPr>
      <w:r>
        <w:t xml:space="preserve">At this point, my algorithm is done, since we are ignoring the carries in this assignment. If we wanted to keep track of the carries, we </w:t>
      </w:r>
      <w:r w:rsidR="00A43494">
        <w:t xml:space="preserve">could either keep feeding the DFA four 0’s, or we could handle the carries programmatically with something like a switch statement. </w:t>
      </w:r>
      <w:r w:rsidR="00A43494">
        <w:t xml:space="preserve">The </w:t>
      </w:r>
      <w:r w:rsidR="00A43494" w:rsidRPr="00206444">
        <w:t>δ</w:t>
      </w:r>
      <w:r w:rsidR="00A43494">
        <w:t xml:space="preserve"> for my DFA is of the following form: </w:t>
      </w:r>
      <w:proofErr w:type="gramStart"/>
      <w:r w:rsidR="00A43494" w:rsidRPr="00206444">
        <w:t>δ</w:t>
      </w:r>
      <w:r w:rsidR="00A43494">
        <w:t>(</w:t>
      </w:r>
      <w:proofErr w:type="gramEnd"/>
      <w:r w:rsidR="00A43494">
        <w:t>q, a,)</w:t>
      </w:r>
      <w:r w:rsidR="00A43494">
        <w:t xml:space="preserve"> where q is the next state and a is the value to be pushed onto the string. To simplify my algorithm, I sort the </w:t>
      </w:r>
      <w:r w:rsidR="00A43494">
        <w:lastRenderedPageBreak/>
        <w:t>input before feeding it in, that way I only have 5 different inputs rather than 16.</w:t>
      </w:r>
    </w:p>
    <w:p w14:paraId="6E437326" w14:textId="29B7BFD1" w:rsidR="00CF34C4" w:rsidRDefault="00CF34C4" w:rsidP="00CF34C4">
      <w:pPr>
        <w:spacing w:after="0" w:line="370" w:lineRule="auto"/>
        <w:ind w:left="705" w:right="5500" w:hanging="720"/>
        <w:rPr>
          <w:b/>
          <w:sz w:val="28"/>
        </w:rPr>
      </w:pPr>
      <w:r>
        <w:rPr>
          <w:b/>
          <w:sz w:val="28"/>
          <w:u w:val="single" w:color="000000"/>
        </w:rPr>
        <w:t>4</w:t>
      </w:r>
      <w:r>
        <w:rPr>
          <w:b/>
          <w:sz w:val="28"/>
          <w:u w:val="single" w:color="000000"/>
        </w:rPr>
        <w:t xml:space="preserve">. </w:t>
      </w:r>
      <w:r>
        <w:rPr>
          <w:b/>
          <w:sz w:val="28"/>
          <w:u w:val="single" w:color="000000"/>
        </w:rPr>
        <w:t>Convert Result to Dragon</w:t>
      </w:r>
    </w:p>
    <w:p w14:paraId="34BFFA0B" w14:textId="06CC13F6" w:rsidR="00A43494" w:rsidRPr="00344D95" w:rsidRDefault="00A43494" w:rsidP="00344D95">
      <w:pPr>
        <w:spacing w:after="206" w:line="259" w:lineRule="auto"/>
        <w:ind w:right="0"/>
        <w:rPr>
          <w:b/>
          <w:u w:val="single"/>
        </w:rPr>
      </w:pPr>
    </w:p>
    <w:p w14:paraId="17CCD614" w14:textId="77777777" w:rsidR="00F37042" w:rsidRDefault="00FD5704" w:rsidP="007C0190">
      <w:pPr>
        <w:spacing w:after="206" w:line="259" w:lineRule="auto"/>
        <w:ind w:left="405" w:right="0" w:firstLine="0"/>
      </w:pPr>
      <w:r>
        <w:tab/>
        <w:t xml:space="preserve">This portion of the project is unfinished. While I was unable to construct a DFA for this process, I did implement an algorithm that I think is part of the way there. </w:t>
      </w:r>
      <w:r w:rsidR="00C365B8">
        <w:t xml:space="preserve">My initial misconception was that every dragon form of </w:t>
      </w:r>
      <w:r w:rsidR="00F37042">
        <w:t xml:space="preserve">binary string would flip the bit of highest magnitude + 1 and always keep the next bit as 1. This is true for decimal 1-12, but was disproven at 13. </w:t>
      </w:r>
    </w:p>
    <w:p w14:paraId="4A893434" w14:textId="66925B7E" w:rsidR="007C0190" w:rsidRDefault="00C365B8" w:rsidP="007C0190">
      <w:pPr>
        <w:spacing w:after="206" w:line="259" w:lineRule="auto"/>
        <w:ind w:left="405" w:right="0" w:firstLine="0"/>
      </w:pPr>
      <w:r>
        <w:t>Here are the steps so far:</w:t>
      </w:r>
    </w:p>
    <w:p w14:paraId="7A9AF2EF" w14:textId="160FA130" w:rsidR="00C365B8" w:rsidRDefault="00C365B8" w:rsidP="00C365B8">
      <w:pPr>
        <w:pStyle w:val="ListParagraph"/>
        <w:numPr>
          <w:ilvl w:val="0"/>
          <w:numId w:val="6"/>
        </w:numPr>
        <w:spacing w:after="206" w:line="259" w:lineRule="auto"/>
        <w:ind w:right="0"/>
      </w:pPr>
      <w:r>
        <w:t>Take an integer</w:t>
      </w:r>
      <w:r w:rsidR="006F163F">
        <w:t>(n)</w:t>
      </w:r>
      <w:r>
        <w:t xml:space="preserve"> as input and convert it to binary</w:t>
      </w:r>
      <w:r w:rsidR="00F37042">
        <w:t xml:space="preserve"> = x</w:t>
      </w:r>
    </w:p>
    <w:p w14:paraId="2297FB05" w14:textId="6FA60A9C" w:rsidR="00C365B8" w:rsidRDefault="00C365B8" w:rsidP="00C365B8">
      <w:pPr>
        <w:pStyle w:val="ListParagraph"/>
        <w:numPr>
          <w:ilvl w:val="0"/>
          <w:numId w:val="6"/>
        </w:numPr>
        <w:spacing w:after="206" w:line="259" w:lineRule="auto"/>
        <w:ind w:right="0"/>
      </w:pPr>
      <w:r>
        <w:t xml:space="preserve">Find the highest order of magnitude = </w:t>
      </w:r>
      <w:r w:rsidR="006F163F">
        <w:t>a = 2</w:t>
      </w:r>
      <w:r w:rsidR="006F163F">
        <w:rPr>
          <w:vertAlign w:val="superscript"/>
        </w:rPr>
        <w:t>n+1</w:t>
      </w:r>
      <w:r>
        <w:t xml:space="preserve"> (e.g. 1010: n = 3)</w:t>
      </w:r>
    </w:p>
    <w:p w14:paraId="0BC27B5F" w14:textId="6B780654" w:rsidR="00C365B8" w:rsidRDefault="00C365B8" w:rsidP="00C365B8">
      <w:pPr>
        <w:pStyle w:val="ListParagraph"/>
        <w:numPr>
          <w:ilvl w:val="0"/>
          <w:numId w:val="6"/>
        </w:numPr>
        <w:spacing w:after="206" w:line="259" w:lineRule="auto"/>
        <w:ind w:right="0"/>
      </w:pPr>
      <w:r>
        <w:t>Check if the difference</w:t>
      </w:r>
      <w:r w:rsidR="00F37042">
        <w:t xml:space="preserve"> n </w:t>
      </w:r>
      <w:r w:rsidR="00903703">
        <w:t>–</w:t>
      </w:r>
      <w:r w:rsidR="00F37042">
        <w:t xml:space="preserve"> </w:t>
      </w:r>
      <w:r w:rsidR="00903703">
        <w:t>x and check if it’s a power of 2</w:t>
      </w:r>
    </w:p>
    <w:p w14:paraId="78B4874D" w14:textId="3278841F" w:rsidR="00903703" w:rsidRPr="00903703" w:rsidRDefault="00903703" w:rsidP="00C365B8">
      <w:pPr>
        <w:pStyle w:val="ListParagraph"/>
        <w:numPr>
          <w:ilvl w:val="0"/>
          <w:numId w:val="6"/>
        </w:numPr>
        <w:spacing w:after="206" w:line="259" w:lineRule="auto"/>
        <w:ind w:right="0"/>
      </w:pPr>
      <w:r>
        <w:t xml:space="preserve">If it is, add that value and x to n: </w:t>
      </w:r>
      <w:r w:rsidRPr="00903703">
        <w:rPr>
          <w:b/>
        </w:rPr>
        <w:t>DONE</w:t>
      </w:r>
    </w:p>
    <w:p w14:paraId="287D9382" w14:textId="345B74AC" w:rsidR="00903703" w:rsidRPr="00511693" w:rsidRDefault="00903703" w:rsidP="00C365B8">
      <w:pPr>
        <w:pStyle w:val="ListParagraph"/>
        <w:numPr>
          <w:ilvl w:val="0"/>
          <w:numId w:val="6"/>
        </w:numPr>
        <w:spacing w:after="206" w:line="259" w:lineRule="auto"/>
        <w:ind w:right="0"/>
      </w:pPr>
      <w:r>
        <w:t xml:space="preserve">If it is not, add n </w:t>
      </w:r>
      <w:r w:rsidR="006F163F">
        <w:t>and 2</w:t>
      </w:r>
      <w:r w:rsidR="006F163F">
        <w:rPr>
          <w:vertAlign w:val="superscript"/>
        </w:rPr>
        <w:t>n</w:t>
      </w:r>
      <w:r w:rsidR="006F163F">
        <w:t xml:space="preserve"> to x </w:t>
      </w:r>
      <w:r w:rsidR="006F163F">
        <w:rPr>
          <w:i/>
        </w:rPr>
        <w:t>(This is where I went wrong, it could be any</w:t>
      </w:r>
      <w:r w:rsidR="003626C8">
        <w:rPr>
          <w:i/>
        </w:rPr>
        <w:t xml:space="preserve"> 2</w:t>
      </w:r>
      <w:r w:rsidR="003626C8">
        <w:rPr>
          <w:i/>
          <w:vertAlign w:val="superscript"/>
        </w:rPr>
        <w:t>n</w:t>
      </w:r>
      <w:r w:rsidR="003626C8">
        <w:rPr>
          <w:i/>
        </w:rPr>
        <w:t>, 2</w:t>
      </w:r>
      <w:r w:rsidR="003626C8">
        <w:rPr>
          <w:i/>
          <w:vertAlign w:val="superscript"/>
        </w:rPr>
        <w:t>n-1</w:t>
      </w:r>
      <w:r w:rsidR="003626C8">
        <w:rPr>
          <w:i/>
        </w:rPr>
        <w:t>… 2</w:t>
      </w:r>
      <w:r w:rsidR="003626C8">
        <w:rPr>
          <w:i/>
          <w:vertAlign w:val="superscript"/>
        </w:rPr>
        <w:t>n-n</w:t>
      </w:r>
      <w:r w:rsidR="00511693">
        <w:rPr>
          <w:i/>
        </w:rPr>
        <w:t>)</w:t>
      </w:r>
    </w:p>
    <w:p w14:paraId="1C46F86E" w14:textId="4C6E0B50" w:rsidR="00511693" w:rsidRDefault="00511693" w:rsidP="00C365B8">
      <w:pPr>
        <w:pStyle w:val="ListParagraph"/>
        <w:numPr>
          <w:ilvl w:val="0"/>
          <w:numId w:val="6"/>
        </w:numPr>
        <w:spacing w:after="206" w:line="259" w:lineRule="auto"/>
        <w:ind w:right="0"/>
      </w:pPr>
      <w:r>
        <w:t>Take the difference between (x – (a – 2</w:t>
      </w:r>
      <w:r>
        <w:rPr>
          <w:vertAlign w:val="superscript"/>
        </w:rPr>
        <w:t>n</w:t>
      </w:r>
      <w:r>
        <w:t>))</w:t>
      </w:r>
      <w:r w:rsidR="009A219F">
        <w:t xml:space="preserve"> = c</w:t>
      </w:r>
      <w:r>
        <w:t xml:space="preserve"> and check if that’s a power of 2</w:t>
      </w:r>
      <w:r w:rsidR="009A219F">
        <w:t>.</w:t>
      </w:r>
    </w:p>
    <w:p w14:paraId="67D7AE2D" w14:textId="22628AE5" w:rsidR="009A219F" w:rsidRPr="009A219F" w:rsidRDefault="009A219F" w:rsidP="00C365B8">
      <w:pPr>
        <w:pStyle w:val="ListParagraph"/>
        <w:numPr>
          <w:ilvl w:val="0"/>
          <w:numId w:val="6"/>
        </w:numPr>
        <w:spacing w:after="206" w:line="259" w:lineRule="auto"/>
        <w:ind w:right="0"/>
      </w:pPr>
      <w:r>
        <w:t>If it is, add x + a + 2</w:t>
      </w:r>
      <w:r>
        <w:rPr>
          <w:vertAlign w:val="superscript"/>
        </w:rPr>
        <w:t>n</w:t>
      </w:r>
      <w:r>
        <w:t xml:space="preserve">: </w:t>
      </w:r>
      <w:r w:rsidRPr="009A219F">
        <w:rPr>
          <w:b/>
        </w:rPr>
        <w:t>DONE</w:t>
      </w:r>
    </w:p>
    <w:p w14:paraId="1EDFB461" w14:textId="307903A7" w:rsidR="009A219F" w:rsidRDefault="009A219F" w:rsidP="00C365B8">
      <w:pPr>
        <w:pStyle w:val="ListParagraph"/>
        <w:numPr>
          <w:ilvl w:val="0"/>
          <w:numId w:val="6"/>
        </w:numPr>
        <w:spacing w:after="206" w:line="259" w:lineRule="auto"/>
        <w:ind w:right="0"/>
      </w:pPr>
      <w:r>
        <w:t>If it is not, get the highest order of magnitude of c in binary and start from step 3 again</w:t>
      </w:r>
    </w:p>
    <w:p w14:paraId="1F0740A4" w14:textId="54C59222" w:rsidR="007C0190" w:rsidRPr="003626C8" w:rsidRDefault="003626C8" w:rsidP="007C0190">
      <w:pPr>
        <w:spacing w:after="206" w:line="259" w:lineRule="auto"/>
        <w:ind w:left="405" w:right="0" w:firstLine="0"/>
        <w:rPr>
          <w:i/>
        </w:rPr>
      </w:pPr>
      <w:r w:rsidRPr="003626C8">
        <w:rPr>
          <w:i/>
        </w:rPr>
        <w:t xml:space="preserve">What I should have done: </w:t>
      </w:r>
      <w:r>
        <w:rPr>
          <w:i/>
        </w:rPr>
        <w:t xml:space="preserve">at step 5, check if any </w:t>
      </w:r>
      <w:r>
        <w:rPr>
          <w:i/>
        </w:rPr>
        <w:t>2</w:t>
      </w:r>
      <w:r>
        <w:rPr>
          <w:i/>
          <w:vertAlign w:val="superscript"/>
        </w:rPr>
        <w:t>n</w:t>
      </w:r>
      <w:r>
        <w:rPr>
          <w:i/>
        </w:rPr>
        <w:t>, 2</w:t>
      </w:r>
      <w:r>
        <w:rPr>
          <w:i/>
          <w:vertAlign w:val="superscript"/>
        </w:rPr>
        <w:t>n-1</w:t>
      </w:r>
      <w:r>
        <w:rPr>
          <w:i/>
        </w:rPr>
        <w:t>… 2</w:t>
      </w:r>
      <w:r>
        <w:rPr>
          <w:i/>
          <w:vertAlign w:val="superscript"/>
        </w:rPr>
        <w:t>n-n</w:t>
      </w:r>
      <w:r>
        <w:rPr>
          <w:i/>
        </w:rPr>
        <w:t xml:space="preserve"> is a power of 2. If none of them are, </w:t>
      </w:r>
      <w:r w:rsidR="00511693">
        <w:rPr>
          <w:i/>
        </w:rPr>
        <w:t>pick one and continue, if it fails, go back and pick the next one to move on to step 6.</w:t>
      </w:r>
    </w:p>
    <w:p w14:paraId="7BF47DA1" w14:textId="05CFBD99" w:rsidR="007C0190" w:rsidRDefault="00085D3F" w:rsidP="007C0190">
      <w:pPr>
        <w:spacing w:after="206" w:line="259" w:lineRule="auto"/>
        <w:ind w:left="405" w:right="0" w:firstLine="0"/>
      </w:pPr>
      <w:r>
        <w:t xml:space="preserve">This formula works for all values binary 1-12. </w:t>
      </w:r>
    </w:p>
    <w:p w14:paraId="0CFFC6F4" w14:textId="4A4F5D4F" w:rsidR="007C0190" w:rsidRDefault="007C0190" w:rsidP="007C0190">
      <w:pPr>
        <w:spacing w:after="206" w:line="259" w:lineRule="auto"/>
        <w:ind w:left="405" w:right="0" w:firstLine="0"/>
      </w:pPr>
    </w:p>
    <w:p w14:paraId="0FECFC20" w14:textId="66CEFB03" w:rsidR="007C0190" w:rsidRDefault="007C0190" w:rsidP="007C0190">
      <w:pPr>
        <w:spacing w:after="206" w:line="259" w:lineRule="auto"/>
        <w:ind w:left="405" w:right="0" w:firstLine="0"/>
      </w:pPr>
    </w:p>
    <w:p w14:paraId="05FBE3C2" w14:textId="44C7EBD1" w:rsidR="007C0190" w:rsidRDefault="007C0190" w:rsidP="007C0190">
      <w:pPr>
        <w:spacing w:after="206" w:line="259" w:lineRule="auto"/>
        <w:ind w:left="405" w:right="0" w:firstLine="0"/>
      </w:pPr>
    </w:p>
    <w:p w14:paraId="31713FE7" w14:textId="203060EA" w:rsidR="007C0190" w:rsidRDefault="007C0190" w:rsidP="007C0190">
      <w:pPr>
        <w:spacing w:after="206" w:line="259" w:lineRule="auto"/>
        <w:ind w:left="405" w:right="0" w:firstLine="0"/>
      </w:pPr>
    </w:p>
    <w:p w14:paraId="753EF1D7" w14:textId="726DB0CA" w:rsidR="008D2105" w:rsidRDefault="008D2105" w:rsidP="00DC37FB">
      <w:pPr>
        <w:spacing w:after="135" w:line="259" w:lineRule="auto"/>
        <w:ind w:left="0" w:right="0" w:firstLine="0"/>
      </w:pPr>
    </w:p>
    <w:p w14:paraId="3B1D9865" w14:textId="6DDD16DC" w:rsidR="00DC37FB" w:rsidRDefault="00DC37FB" w:rsidP="00DC37FB">
      <w:pPr>
        <w:spacing w:after="135" w:line="259" w:lineRule="auto"/>
        <w:ind w:left="0" w:right="0" w:firstLine="0"/>
      </w:pPr>
    </w:p>
    <w:p w14:paraId="46A99CC5" w14:textId="1D201B06" w:rsidR="00DC37FB" w:rsidRDefault="00DC37FB" w:rsidP="00DC37FB">
      <w:pPr>
        <w:spacing w:after="135" w:line="259" w:lineRule="auto"/>
        <w:ind w:left="0" w:right="0" w:firstLine="0"/>
      </w:pPr>
    </w:p>
    <w:p w14:paraId="59547913" w14:textId="384E74AC" w:rsidR="00DC37FB" w:rsidRPr="000354A8" w:rsidRDefault="00DC37FB" w:rsidP="00DC37FB">
      <w:pPr>
        <w:spacing w:after="135" w:line="259" w:lineRule="auto"/>
        <w:ind w:left="0" w:right="0" w:firstLine="0"/>
      </w:pPr>
    </w:p>
    <w:p w14:paraId="370C5A4F" w14:textId="0B1CDB4B" w:rsidR="008D2105" w:rsidRPr="000354A8" w:rsidRDefault="008D2105" w:rsidP="00DC37FB">
      <w:pPr>
        <w:spacing w:after="26" w:line="259" w:lineRule="auto"/>
        <w:ind w:left="30" w:right="0" w:firstLine="0"/>
      </w:pPr>
    </w:p>
    <w:p w14:paraId="6FF15499" w14:textId="630D4E6A" w:rsidR="008D2105" w:rsidRPr="000354A8" w:rsidRDefault="000E5CCB">
      <w:pPr>
        <w:spacing w:after="0" w:line="259" w:lineRule="auto"/>
        <w:ind w:left="720" w:right="0" w:firstLine="0"/>
      </w:pPr>
      <w:r w:rsidRPr="000354A8">
        <w:rPr>
          <w:b/>
          <w:sz w:val="28"/>
        </w:rPr>
        <w:t xml:space="preserve"> </w:t>
      </w:r>
      <w:r w:rsidRPr="000354A8">
        <w:rPr>
          <w:b/>
          <w:sz w:val="28"/>
        </w:rPr>
        <w:tab/>
        <w:t xml:space="preserve"> </w:t>
      </w:r>
    </w:p>
    <w:p w14:paraId="70B9E229" w14:textId="5C4033F0" w:rsidR="00DC37FB" w:rsidRDefault="00DC37FB">
      <w:pPr>
        <w:spacing w:after="160" w:line="259" w:lineRule="auto"/>
        <w:ind w:left="720" w:right="0" w:firstLine="0"/>
        <w:rPr>
          <w:b/>
          <w:sz w:val="28"/>
        </w:rPr>
      </w:pPr>
    </w:p>
    <w:p w14:paraId="26263DE6" w14:textId="6C7C8328" w:rsidR="00DC37FB" w:rsidRDefault="00DC37FB" w:rsidP="00DC37FB">
      <w:pPr>
        <w:spacing w:after="115" w:line="259" w:lineRule="auto"/>
        <w:ind w:left="730" w:right="5500"/>
        <w:rPr>
          <w:b/>
          <w:sz w:val="28"/>
          <w:u w:val="single" w:color="000000"/>
        </w:rPr>
      </w:pPr>
      <w:r w:rsidRPr="000354A8">
        <w:rPr>
          <w:b/>
          <w:sz w:val="28"/>
          <w:u w:val="single" w:color="000000"/>
        </w:rPr>
        <w:lastRenderedPageBreak/>
        <w:t>S</w:t>
      </w:r>
      <w:r>
        <w:rPr>
          <w:b/>
          <w:sz w:val="28"/>
          <w:u w:val="single" w:color="000000"/>
        </w:rPr>
        <w:t>ample Input and Output:</w:t>
      </w:r>
    </w:p>
    <w:p w14:paraId="00264A61" w14:textId="5C86CCB2" w:rsidR="0039289C" w:rsidRDefault="007F0FDC" w:rsidP="00DC37FB">
      <w:pPr>
        <w:spacing w:after="115" w:line="259" w:lineRule="auto"/>
        <w:ind w:left="730" w:right="5500"/>
        <w:rPr>
          <w:b/>
          <w:sz w:val="28"/>
          <w:u w:val="single" w:color="000000"/>
        </w:rPr>
      </w:pPr>
      <w:r w:rsidRPr="007F0FDC">
        <w:rPr>
          <w:b/>
          <w:noProof/>
          <w:sz w:val="28"/>
          <w:u w:val="single" w:color="000000"/>
        </w:rPr>
        <mc:AlternateContent>
          <mc:Choice Requires="wps">
            <w:drawing>
              <wp:anchor distT="45720" distB="45720" distL="114300" distR="114300" simplePos="0" relativeHeight="251661312" behindDoc="0" locked="0" layoutInCell="1" allowOverlap="1" wp14:anchorId="42E71F30" wp14:editId="575334A7">
                <wp:simplePos x="0" y="0"/>
                <wp:positionH relativeFrom="column">
                  <wp:posOffset>3961736</wp:posOffset>
                </wp:positionH>
                <wp:positionV relativeFrom="paragraph">
                  <wp:posOffset>236544</wp:posOffset>
                </wp:positionV>
                <wp:extent cx="2360930" cy="55435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543550"/>
                        </a:xfrm>
                        <a:prstGeom prst="rect">
                          <a:avLst/>
                        </a:prstGeom>
                        <a:solidFill>
                          <a:srgbClr val="FFFFFF"/>
                        </a:solidFill>
                        <a:ln w="9525">
                          <a:noFill/>
                          <a:miter lim="800000"/>
                          <a:headEnd/>
                          <a:tailEnd/>
                        </a:ln>
                      </wps:spPr>
                      <wps:txbx>
                        <w:txbxContent>
                          <w:p w14:paraId="770444B9" w14:textId="77777777" w:rsidR="007F0FDC" w:rsidRDefault="007F0FDC" w:rsidP="007F0FDC">
                            <w:r>
                              <w:t>Input 1: 0110</w:t>
                            </w:r>
                          </w:p>
                          <w:p w14:paraId="79CD7187" w14:textId="77777777" w:rsidR="007F0FDC" w:rsidRDefault="007F0FDC" w:rsidP="007F0FDC">
                            <w:r>
                              <w:t>Input 2: 0100</w:t>
                            </w:r>
                          </w:p>
                          <w:p w14:paraId="59893FDA" w14:textId="77777777" w:rsidR="007F0FDC" w:rsidRDefault="007F0FDC" w:rsidP="007F0FDC">
                            <w:r>
                              <w:t>Sum in decimal: 0110</w:t>
                            </w:r>
                          </w:p>
                          <w:p w14:paraId="0163791F" w14:textId="77777777" w:rsidR="007F0FDC" w:rsidRDefault="007F0FDC" w:rsidP="007F0FDC">
                            <w:r>
                              <w:t>Sum in dragon:  0000 1010</w:t>
                            </w:r>
                          </w:p>
                          <w:p w14:paraId="2ADA3454" w14:textId="77777777" w:rsidR="003F73B6" w:rsidRDefault="003F73B6" w:rsidP="007F0FDC"/>
                          <w:p w14:paraId="07EF7965" w14:textId="58395762" w:rsidR="007F0FDC" w:rsidRDefault="007F0FDC" w:rsidP="007F0FDC">
                            <w:r>
                              <w:t>Input 1: 0111</w:t>
                            </w:r>
                          </w:p>
                          <w:p w14:paraId="0910C148" w14:textId="77777777" w:rsidR="007F0FDC" w:rsidRDefault="007F0FDC" w:rsidP="007F0FDC">
                            <w:r>
                              <w:t>Input 2: 0011</w:t>
                            </w:r>
                          </w:p>
                          <w:p w14:paraId="62D3935D" w14:textId="77777777" w:rsidR="007F0FDC" w:rsidRDefault="007F0FDC" w:rsidP="007F0FDC">
                            <w:r>
                              <w:t>Sum in decimal: 0100</w:t>
                            </w:r>
                          </w:p>
                          <w:p w14:paraId="69C93711" w14:textId="77777777" w:rsidR="007F0FDC" w:rsidRDefault="007F0FDC" w:rsidP="007F0FDC">
                            <w:r>
                              <w:t>Sum in dragon:  0000 1100</w:t>
                            </w:r>
                          </w:p>
                          <w:p w14:paraId="3FA1476B" w14:textId="77777777" w:rsidR="003F73B6" w:rsidRDefault="003F73B6" w:rsidP="007F0FDC"/>
                          <w:p w14:paraId="0E2DBB0F" w14:textId="1016394F" w:rsidR="007F0FDC" w:rsidRDefault="007F0FDC" w:rsidP="007F0FDC">
                            <w:r>
                              <w:t>Input 1: 1000</w:t>
                            </w:r>
                          </w:p>
                          <w:p w14:paraId="0B6DF316" w14:textId="77777777" w:rsidR="007F0FDC" w:rsidRDefault="007F0FDC" w:rsidP="007F0FDC">
                            <w:r>
                              <w:t>Input 2: 0010</w:t>
                            </w:r>
                          </w:p>
                          <w:p w14:paraId="14135528" w14:textId="77777777" w:rsidR="007F0FDC" w:rsidRDefault="007F0FDC" w:rsidP="007F0FDC">
                            <w:r>
                              <w:t>Sum in decimal: 0000 1010</w:t>
                            </w:r>
                          </w:p>
                          <w:p w14:paraId="44B6A1EB" w14:textId="77777777" w:rsidR="007F0FDC" w:rsidRDefault="007F0FDC" w:rsidP="007F0FDC">
                            <w:r>
                              <w:t>Sum in dragon:  0001 1011</w:t>
                            </w:r>
                          </w:p>
                          <w:p w14:paraId="00A08808" w14:textId="77777777" w:rsidR="003F73B6" w:rsidRDefault="003F73B6" w:rsidP="007F0FDC"/>
                          <w:p w14:paraId="66CF8BC2" w14:textId="269015C9" w:rsidR="007F0FDC" w:rsidRDefault="007F0FDC" w:rsidP="007F0FDC">
                            <w:r>
                              <w:t>Input 1: 1001</w:t>
                            </w:r>
                          </w:p>
                          <w:p w14:paraId="4331883D" w14:textId="77777777" w:rsidR="007F0FDC" w:rsidRDefault="007F0FDC" w:rsidP="007F0FDC">
                            <w:r>
                              <w:t>Input 2: 0001</w:t>
                            </w:r>
                          </w:p>
                          <w:p w14:paraId="5E44622D" w14:textId="77777777" w:rsidR="007F0FDC" w:rsidRDefault="007F0FDC" w:rsidP="007F0FDC">
                            <w:r>
                              <w:t>Sum in decimal: 0000 1000</w:t>
                            </w:r>
                          </w:p>
                          <w:p w14:paraId="00774646" w14:textId="77777777" w:rsidR="007F0FDC" w:rsidRDefault="007F0FDC" w:rsidP="007F0FDC">
                            <w:r>
                              <w:t>Sum in dragon:  0001 1000</w:t>
                            </w:r>
                          </w:p>
                          <w:p w14:paraId="2D931C89" w14:textId="092AB87F" w:rsidR="007F0FDC" w:rsidRDefault="007F0FD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E71F30" id="_x0000_t202" coordsize="21600,21600" o:spt="202" path="m,l,21600r21600,l21600,xe">
                <v:stroke joinstyle="miter"/>
                <v:path gradientshapeok="t" o:connecttype="rect"/>
              </v:shapetype>
              <v:shape id="Text Box 2" o:spid="_x0000_s1026" type="#_x0000_t202" style="position:absolute;left:0;text-align:left;margin-left:311.95pt;margin-top:18.65pt;width:185.9pt;height:43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" stroked="f">
                <v:textbox>
                  <w:txbxContent>
                    <w:p w14:paraId="770444B9" w14:textId="77777777" w:rsidR="007F0FDC" w:rsidRDefault="007F0FDC" w:rsidP="007F0FDC">
                      <w:r>
                        <w:t>Input 1: 0110</w:t>
                      </w:r>
                    </w:p>
                    <w:p w14:paraId="79CD7187" w14:textId="77777777" w:rsidR="007F0FDC" w:rsidRDefault="007F0FDC" w:rsidP="007F0FDC">
                      <w:r>
                        <w:t>Input 2: 0100</w:t>
                      </w:r>
                    </w:p>
                    <w:p w14:paraId="59893FDA" w14:textId="77777777" w:rsidR="007F0FDC" w:rsidRDefault="007F0FDC" w:rsidP="007F0FDC">
                      <w:r>
                        <w:t>Sum in decimal: 0110</w:t>
                      </w:r>
                    </w:p>
                    <w:p w14:paraId="0163791F" w14:textId="77777777" w:rsidR="007F0FDC" w:rsidRDefault="007F0FDC" w:rsidP="007F0FDC">
                      <w:r>
                        <w:t>Sum in dragon:  0000 1010</w:t>
                      </w:r>
                    </w:p>
                    <w:p w14:paraId="2ADA3454" w14:textId="77777777" w:rsidR="003F73B6" w:rsidRDefault="003F73B6" w:rsidP="007F0FDC"/>
                    <w:p w14:paraId="07EF7965" w14:textId="58395762" w:rsidR="007F0FDC" w:rsidRDefault="007F0FDC" w:rsidP="007F0FDC">
                      <w:r>
                        <w:t>Input 1: 0111</w:t>
                      </w:r>
                    </w:p>
                    <w:p w14:paraId="0910C148" w14:textId="77777777" w:rsidR="007F0FDC" w:rsidRDefault="007F0FDC" w:rsidP="007F0FDC">
                      <w:r>
                        <w:t>Input 2: 0011</w:t>
                      </w:r>
                    </w:p>
                    <w:p w14:paraId="62D3935D" w14:textId="77777777" w:rsidR="007F0FDC" w:rsidRDefault="007F0FDC" w:rsidP="007F0FDC">
                      <w:r>
                        <w:t>Sum in decimal: 0100</w:t>
                      </w:r>
                    </w:p>
                    <w:p w14:paraId="69C93711" w14:textId="77777777" w:rsidR="007F0FDC" w:rsidRDefault="007F0FDC" w:rsidP="007F0FDC">
                      <w:r>
                        <w:t>Sum in dragon:  0000 1100</w:t>
                      </w:r>
                    </w:p>
                    <w:p w14:paraId="3FA1476B" w14:textId="77777777" w:rsidR="003F73B6" w:rsidRDefault="003F73B6" w:rsidP="007F0FDC"/>
                    <w:p w14:paraId="0E2DBB0F" w14:textId="1016394F" w:rsidR="007F0FDC" w:rsidRDefault="007F0FDC" w:rsidP="007F0FDC">
                      <w:r>
                        <w:t>Input 1: 1000</w:t>
                      </w:r>
                    </w:p>
                    <w:p w14:paraId="0B6DF316" w14:textId="77777777" w:rsidR="007F0FDC" w:rsidRDefault="007F0FDC" w:rsidP="007F0FDC">
                      <w:r>
                        <w:t>Input 2: 0010</w:t>
                      </w:r>
                    </w:p>
                    <w:p w14:paraId="14135528" w14:textId="77777777" w:rsidR="007F0FDC" w:rsidRDefault="007F0FDC" w:rsidP="007F0FDC">
                      <w:r>
                        <w:t>Sum in decimal: 0000 1010</w:t>
                      </w:r>
                    </w:p>
                    <w:p w14:paraId="44B6A1EB" w14:textId="77777777" w:rsidR="007F0FDC" w:rsidRDefault="007F0FDC" w:rsidP="007F0FDC">
                      <w:r>
                        <w:t>Sum in dragon:  0001 1011</w:t>
                      </w:r>
                    </w:p>
                    <w:p w14:paraId="00A08808" w14:textId="77777777" w:rsidR="003F73B6" w:rsidRDefault="003F73B6" w:rsidP="007F0FDC"/>
                    <w:p w14:paraId="66CF8BC2" w14:textId="269015C9" w:rsidR="007F0FDC" w:rsidRDefault="007F0FDC" w:rsidP="007F0FDC">
                      <w:r>
                        <w:t>Input 1: 1001</w:t>
                      </w:r>
                    </w:p>
                    <w:p w14:paraId="4331883D" w14:textId="77777777" w:rsidR="007F0FDC" w:rsidRDefault="007F0FDC" w:rsidP="007F0FDC">
                      <w:r>
                        <w:t>Input 2: 0001</w:t>
                      </w:r>
                    </w:p>
                    <w:p w14:paraId="5E44622D" w14:textId="77777777" w:rsidR="007F0FDC" w:rsidRDefault="007F0FDC" w:rsidP="007F0FDC">
                      <w:r>
                        <w:t>Sum in decimal: 0000 1000</w:t>
                      </w:r>
                    </w:p>
                    <w:p w14:paraId="00774646" w14:textId="77777777" w:rsidR="007F0FDC" w:rsidRDefault="007F0FDC" w:rsidP="007F0FDC">
                      <w:r>
                        <w:t>Sum in dragon:  0001 1000</w:t>
                      </w:r>
                    </w:p>
                    <w:p w14:paraId="2D931C89" w14:textId="092AB87F" w:rsidR="007F0FDC" w:rsidRDefault="007F0FDC"/>
                  </w:txbxContent>
                </v:textbox>
              </v:shape>
            </w:pict>
          </mc:Fallback>
        </mc:AlternateContent>
      </w:r>
      <w:r w:rsidR="0039289C">
        <w:rPr>
          <w:noProof/>
        </w:rPr>
        <mc:AlternateContent>
          <mc:Choice Requires="wps">
            <w:drawing>
              <wp:anchor distT="45720" distB="45720" distL="114300" distR="114300" simplePos="0" relativeHeight="251659264" behindDoc="0" locked="0" layoutInCell="1" allowOverlap="1" wp14:anchorId="0EB1352D" wp14:editId="0A600D71">
                <wp:simplePos x="0" y="0"/>
                <wp:positionH relativeFrom="column">
                  <wp:posOffset>466725</wp:posOffset>
                </wp:positionH>
                <wp:positionV relativeFrom="paragraph">
                  <wp:posOffset>238760</wp:posOffset>
                </wp:positionV>
                <wp:extent cx="2360930" cy="6924675"/>
                <wp:effectExtent l="0" t="0" r="1143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24675"/>
                        </a:xfrm>
                        <a:prstGeom prst="rect">
                          <a:avLst/>
                        </a:prstGeom>
                        <a:solidFill>
                          <a:srgbClr val="FFFFFF"/>
                        </a:solidFill>
                        <a:ln w="9525">
                          <a:solidFill>
                            <a:schemeClr val="bg1"/>
                          </a:solidFill>
                          <a:miter lim="800000"/>
                          <a:headEnd/>
                          <a:tailEnd/>
                        </a:ln>
                      </wps:spPr>
                      <wps:txbx>
                        <w:txbxContent>
                          <w:p w14:paraId="0B7E21DA" w14:textId="77777777" w:rsidR="007F0FDC" w:rsidRDefault="007F0FDC" w:rsidP="007F0FDC">
                            <w:r>
                              <w:t>Input 1: 0001</w:t>
                            </w:r>
                          </w:p>
                          <w:p w14:paraId="00E5615F" w14:textId="77777777" w:rsidR="007F0FDC" w:rsidRDefault="007F0FDC" w:rsidP="007F0FDC">
                            <w:r>
                              <w:t>Input 2: 1001</w:t>
                            </w:r>
                          </w:p>
                          <w:p w14:paraId="7AD51D53" w14:textId="77777777" w:rsidR="007F0FDC" w:rsidRDefault="007F0FDC" w:rsidP="007F0FDC">
                            <w:r>
                              <w:t>Sum in decimal: 0000 1000</w:t>
                            </w:r>
                          </w:p>
                          <w:p w14:paraId="5CD2F29C" w14:textId="77777777" w:rsidR="007F0FDC" w:rsidRDefault="007F0FDC" w:rsidP="007F0FDC">
                            <w:r>
                              <w:t>Sum in dragon:  0001 1000</w:t>
                            </w:r>
                          </w:p>
                          <w:p w14:paraId="778F857E" w14:textId="77777777" w:rsidR="007F0FDC" w:rsidRDefault="007F0FDC" w:rsidP="007F0FDC"/>
                          <w:p w14:paraId="566E5735" w14:textId="1CE77C12" w:rsidR="007F0FDC" w:rsidRDefault="007F0FDC" w:rsidP="007F0FDC">
                            <w:r>
                              <w:t>Input 1: 0010</w:t>
                            </w:r>
                          </w:p>
                          <w:p w14:paraId="621482DD" w14:textId="77777777" w:rsidR="007F0FDC" w:rsidRDefault="007F0FDC" w:rsidP="007F0FDC">
                            <w:r>
                              <w:t>Input 2: 1000</w:t>
                            </w:r>
                          </w:p>
                          <w:p w14:paraId="689647EE" w14:textId="5FAEE238" w:rsidR="007F0FDC" w:rsidRDefault="007F0FDC" w:rsidP="007F0FDC">
                            <w:r>
                              <w:t>Sum in decimal: 0000 1010</w:t>
                            </w:r>
                          </w:p>
                          <w:p w14:paraId="68525DFC" w14:textId="77777777" w:rsidR="007F0FDC" w:rsidRDefault="007F0FDC" w:rsidP="007F0FDC">
                            <w:r>
                              <w:t>Sum in dragon:  0001 1011</w:t>
                            </w:r>
                          </w:p>
                          <w:p w14:paraId="3AEC754C" w14:textId="58013380" w:rsidR="007F0FDC" w:rsidRDefault="007F0FDC" w:rsidP="007F0FDC"/>
                          <w:p w14:paraId="44B3EBE2" w14:textId="77777777" w:rsidR="007F0FDC" w:rsidRDefault="007F0FDC" w:rsidP="007F0FDC">
                            <w:r>
                              <w:t>Input 1: 0011</w:t>
                            </w:r>
                          </w:p>
                          <w:p w14:paraId="456D24F4" w14:textId="77777777" w:rsidR="007F0FDC" w:rsidRDefault="007F0FDC" w:rsidP="007F0FDC">
                            <w:r>
                              <w:t>Input 2: 0111</w:t>
                            </w:r>
                          </w:p>
                          <w:p w14:paraId="072F750B" w14:textId="77777777" w:rsidR="007F0FDC" w:rsidRDefault="007F0FDC" w:rsidP="007F0FDC">
                            <w:r>
                              <w:t>Sum in decimal: 0100</w:t>
                            </w:r>
                          </w:p>
                          <w:p w14:paraId="42A9D6A7" w14:textId="77777777" w:rsidR="007F0FDC" w:rsidRDefault="007F0FDC" w:rsidP="007F0FDC">
                            <w:r>
                              <w:t>Sum in dragon:  0000 1100</w:t>
                            </w:r>
                          </w:p>
                          <w:p w14:paraId="2DB78FAF" w14:textId="77777777" w:rsidR="007F0FDC" w:rsidRDefault="007F0FDC" w:rsidP="007F0FDC"/>
                          <w:p w14:paraId="757B72BC" w14:textId="3FE0CA24" w:rsidR="007F0FDC" w:rsidRDefault="007F0FDC" w:rsidP="007F0FDC">
                            <w:r>
                              <w:t>Input 1: 0100</w:t>
                            </w:r>
                          </w:p>
                          <w:p w14:paraId="1BED9EBE" w14:textId="77777777" w:rsidR="007F0FDC" w:rsidRDefault="007F0FDC" w:rsidP="007F0FDC">
                            <w:r>
                              <w:t>Input 2: 0110</w:t>
                            </w:r>
                          </w:p>
                          <w:p w14:paraId="05EFB006" w14:textId="77777777" w:rsidR="007F0FDC" w:rsidRDefault="007F0FDC" w:rsidP="007F0FDC">
                            <w:r>
                              <w:t>Sum in decimal: 0110</w:t>
                            </w:r>
                          </w:p>
                          <w:p w14:paraId="57409737" w14:textId="77777777" w:rsidR="007F0FDC" w:rsidRDefault="007F0FDC" w:rsidP="007F0FDC">
                            <w:r>
                              <w:t>Sum in dragon:  0000 1010</w:t>
                            </w:r>
                          </w:p>
                          <w:p w14:paraId="714287FD" w14:textId="77777777" w:rsidR="007F0FDC" w:rsidRDefault="007F0FDC" w:rsidP="007F0FDC"/>
                          <w:p w14:paraId="01CA9150" w14:textId="77777777" w:rsidR="007F0FDC" w:rsidRDefault="007F0FDC" w:rsidP="007F0FDC">
                            <w:r>
                              <w:t>Input 1: 0101</w:t>
                            </w:r>
                          </w:p>
                          <w:p w14:paraId="53355ED0" w14:textId="77777777" w:rsidR="007F0FDC" w:rsidRDefault="007F0FDC" w:rsidP="007F0FDC">
                            <w:r>
                              <w:t>Input 2: 0101</w:t>
                            </w:r>
                          </w:p>
                          <w:p w14:paraId="4183269C" w14:textId="77777777" w:rsidR="007F0FDC" w:rsidRDefault="007F0FDC" w:rsidP="007F0FDC">
                            <w:r>
                              <w:t>Sum in decimal: 0000 1010</w:t>
                            </w:r>
                          </w:p>
                          <w:p w14:paraId="5F6CFF5E" w14:textId="77777777" w:rsidR="007F0FDC" w:rsidRDefault="007F0FDC" w:rsidP="007F0FDC">
                            <w:r>
                              <w:t>Sum in dragon:  0001 1011</w:t>
                            </w:r>
                          </w:p>
                          <w:p w14:paraId="2067E096" w14:textId="77777777" w:rsidR="007F0FDC" w:rsidRDefault="007F0FDC" w:rsidP="007F0FD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B1352D" id="_x0000_s1027" type="#_x0000_t202" style="position:absolute;left:0;text-align:left;margin-left:36.75pt;margin-top:18.8pt;width:185.9pt;height:54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" strokecolor="white [3212]">
                <v:textbox>
                  <w:txbxContent>
                    <w:p w14:paraId="0B7E21DA" w14:textId="77777777" w:rsidR="007F0FDC" w:rsidRDefault="007F0FDC" w:rsidP="007F0FDC">
                      <w:r>
                        <w:t>Input 1: 0001</w:t>
                      </w:r>
                    </w:p>
                    <w:p w14:paraId="00E5615F" w14:textId="77777777" w:rsidR="007F0FDC" w:rsidRDefault="007F0FDC" w:rsidP="007F0FDC">
                      <w:r>
                        <w:t>Input 2: 1001</w:t>
                      </w:r>
                    </w:p>
                    <w:p w14:paraId="7AD51D53" w14:textId="77777777" w:rsidR="007F0FDC" w:rsidRDefault="007F0FDC" w:rsidP="007F0FDC">
                      <w:r>
                        <w:t>Sum in decimal: 0000 1000</w:t>
                      </w:r>
                    </w:p>
                    <w:p w14:paraId="5CD2F29C" w14:textId="77777777" w:rsidR="007F0FDC" w:rsidRDefault="007F0FDC" w:rsidP="007F0FDC">
                      <w:r>
                        <w:t>Sum in dragon:  0001 1000</w:t>
                      </w:r>
                    </w:p>
                    <w:p w14:paraId="778F857E" w14:textId="77777777" w:rsidR="007F0FDC" w:rsidRDefault="007F0FDC" w:rsidP="007F0FDC"/>
                    <w:p w14:paraId="566E5735" w14:textId="1CE77C12" w:rsidR="007F0FDC" w:rsidRDefault="007F0FDC" w:rsidP="007F0FDC">
                      <w:r>
                        <w:t>Input 1: 0010</w:t>
                      </w:r>
                    </w:p>
                    <w:p w14:paraId="621482DD" w14:textId="77777777" w:rsidR="007F0FDC" w:rsidRDefault="007F0FDC" w:rsidP="007F0FDC">
                      <w:r>
                        <w:t>Input 2: 1000</w:t>
                      </w:r>
                    </w:p>
                    <w:p w14:paraId="689647EE" w14:textId="5FAEE238" w:rsidR="007F0FDC" w:rsidRDefault="007F0FDC" w:rsidP="007F0FDC">
                      <w:r>
                        <w:t>Sum in decimal: 0000 1010</w:t>
                      </w:r>
                    </w:p>
                    <w:p w14:paraId="68525DFC" w14:textId="77777777" w:rsidR="007F0FDC" w:rsidRDefault="007F0FDC" w:rsidP="007F0FDC">
                      <w:r>
                        <w:t>Sum in dragon:  0001 1011</w:t>
                      </w:r>
                    </w:p>
                    <w:p w14:paraId="3AEC754C" w14:textId="58013380" w:rsidR="007F0FDC" w:rsidRDefault="007F0FDC" w:rsidP="007F0FDC"/>
                    <w:p w14:paraId="44B3EBE2" w14:textId="77777777" w:rsidR="007F0FDC" w:rsidRDefault="007F0FDC" w:rsidP="007F0FDC">
                      <w:r>
                        <w:t>Input 1: 0011</w:t>
                      </w:r>
                    </w:p>
                    <w:p w14:paraId="456D24F4" w14:textId="77777777" w:rsidR="007F0FDC" w:rsidRDefault="007F0FDC" w:rsidP="007F0FDC">
                      <w:r>
                        <w:t>Input 2: 0111</w:t>
                      </w:r>
                    </w:p>
                    <w:p w14:paraId="072F750B" w14:textId="77777777" w:rsidR="007F0FDC" w:rsidRDefault="007F0FDC" w:rsidP="007F0FDC">
                      <w:r>
                        <w:t>Sum in decimal: 0100</w:t>
                      </w:r>
                    </w:p>
                    <w:p w14:paraId="42A9D6A7" w14:textId="77777777" w:rsidR="007F0FDC" w:rsidRDefault="007F0FDC" w:rsidP="007F0FDC">
                      <w:r>
                        <w:t>Sum in dragon:  0000 1100</w:t>
                      </w:r>
                    </w:p>
                    <w:p w14:paraId="2DB78FAF" w14:textId="77777777" w:rsidR="007F0FDC" w:rsidRDefault="007F0FDC" w:rsidP="007F0FDC"/>
                    <w:p w14:paraId="757B72BC" w14:textId="3FE0CA24" w:rsidR="007F0FDC" w:rsidRDefault="007F0FDC" w:rsidP="007F0FDC">
                      <w:r>
                        <w:t>Input 1: 0100</w:t>
                      </w:r>
                    </w:p>
                    <w:p w14:paraId="1BED9EBE" w14:textId="77777777" w:rsidR="007F0FDC" w:rsidRDefault="007F0FDC" w:rsidP="007F0FDC">
                      <w:r>
                        <w:t>Input 2: 0110</w:t>
                      </w:r>
                    </w:p>
                    <w:p w14:paraId="05EFB006" w14:textId="77777777" w:rsidR="007F0FDC" w:rsidRDefault="007F0FDC" w:rsidP="007F0FDC">
                      <w:r>
                        <w:t>Sum in decimal: 0110</w:t>
                      </w:r>
                    </w:p>
                    <w:p w14:paraId="57409737" w14:textId="77777777" w:rsidR="007F0FDC" w:rsidRDefault="007F0FDC" w:rsidP="007F0FDC">
                      <w:r>
                        <w:t>Sum in dragon:  0000 1010</w:t>
                      </w:r>
                    </w:p>
                    <w:p w14:paraId="714287FD" w14:textId="77777777" w:rsidR="007F0FDC" w:rsidRDefault="007F0FDC" w:rsidP="007F0FDC"/>
                    <w:p w14:paraId="01CA9150" w14:textId="77777777" w:rsidR="007F0FDC" w:rsidRDefault="007F0FDC" w:rsidP="007F0FDC">
                      <w:r>
                        <w:t>Input 1: 0101</w:t>
                      </w:r>
                    </w:p>
                    <w:p w14:paraId="53355ED0" w14:textId="77777777" w:rsidR="007F0FDC" w:rsidRDefault="007F0FDC" w:rsidP="007F0FDC">
                      <w:r>
                        <w:t>Input 2: 0101</w:t>
                      </w:r>
                    </w:p>
                    <w:p w14:paraId="4183269C" w14:textId="77777777" w:rsidR="007F0FDC" w:rsidRDefault="007F0FDC" w:rsidP="007F0FDC">
                      <w:r>
                        <w:t>Sum in decimal: 0000 1010</w:t>
                      </w:r>
                    </w:p>
                    <w:p w14:paraId="5F6CFF5E" w14:textId="77777777" w:rsidR="007F0FDC" w:rsidRDefault="007F0FDC" w:rsidP="007F0FDC">
                      <w:r>
                        <w:t>Sum in dragon:  0001 1011</w:t>
                      </w:r>
                    </w:p>
                    <w:p w14:paraId="2067E096" w14:textId="77777777" w:rsidR="007F0FDC" w:rsidRDefault="007F0FDC" w:rsidP="007F0FDC"/>
                  </w:txbxContent>
                </v:textbox>
              </v:shape>
            </w:pict>
          </mc:Fallback>
        </mc:AlternateContent>
      </w:r>
    </w:p>
    <w:p w14:paraId="35024C75" w14:textId="5FA47D99" w:rsidR="00DC37FB" w:rsidRDefault="00DC37FB" w:rsidP="00DC37FB">
      <w:pPr>
        <w:spacing w:after="115" w:line="259" w:lineRule="auto"/>
        <w:ind w:left="730" w:right="5500"/>
      </w:pPr>
      <w:r>
        <w:tab/>
      </w:r>
    </w:p>
    <w:p w14:paraId="4473525D" w14:textId="172B9653" w:rsidR="0039289C" w:rsidRDefault="0039289C" w:rsidP="00DC37FB">
      <w:pPr>
        <w:spacing w:after="115" w:line="259" w:lineRule="auto"/>
        <w:ind w:left="730" w:right="5500"/>
      </w:pPr>
    </w:p>
    <w:p w14:paraId="7E32AE23" w14:textId="794F798F" w:rsidR="0039289C" w:rsidRDefault="0039289C" w:rsidP="00DC37FB">
      <w:pPr>
        <w:spacing w:after="115" w:line="259" w:lineRule="auto"/>
        <w:ind w:left="730" w:right="5500"/>
      </w:pPr>
    </w:p>
    <w:p w14:paraId="78F76519" w14:textId="45EE5D8D" w:rsidR="0039289C" w:rsidRDefault="0039289C" w:rsidP="00DC37FB">
      <w:pPr>
        <w:spacing w:after="115" w:line="259" w:lineRule="auto"/>
        <w:ind w:left="730" w:right="5500"/>
      </w:pPr>
    </w:p>
    <w:p w14:paraId="6487D299" w14:textId="49A71265" w:rsidR="0039289C" w:rsidRDefault="0039289C" w:rsidP="00DC37FB">
      <w:pPr>
        <w:spacing w:after="115" w:line="259" w:lineRule="auto"/>
        <w:ind w:left="730" w:right="5500"/>
      </w:pPr>
    </w:p>
    <w:p w14:paraId="29798C3A" w14:textId="529295B9" w:rsidR="0039289C" w:rsidRDefault="0039289C" w:rsidP="00DC37FB">
      <w:pPr>
        <w:spacing w:after="115" w:line="259" w:lineRule="auto"/>
        <w:ind w:left="730" w:right="5500"/>
      </w:pPr>
    </w:p>
    <w:p w14:paraId="62F10558" w14:textId="5366EBAA" w:rsidR="0039289C" w:rsidRDefault="0039289C" w:rsidP="00DC37FB">
      <w:pPr>
        <w:spacing w:after="115" w:line="259" w:lineRule="auto"/>
        <w:ind w:left="730" w:right="5500"/>
      </w:pPr>
    </w:p>
    <w:p w14:paraId="2E6BCBC6" w14:textId="78753DCC" w:rsidR="0039289C" w:rsidRDefault="0039289C" w:rsidP="00DC37FB">
      <w:pPr>
        <w:spacing w:after="115" w:line="259" w:lineRule="auto"/>
        <w:ind w:left="730" w:right="5500"/>
      </w:pPr>
    </w:p>
    <w:p w14:paraId="44D0B744" w14:textId="161384CC" w:rsidR="0039289C" w:rsidRDefault="0039289C" w:rsidP="00DC37FB">
      <w:pPr>
        <w:spacing w:after="115" w:line="259" w:lineRule="auto"/>
        <w:ind w:left="730" w:right="5500"/>
      </w:pPr>
    </w:p>
    <w:p w14:paraId="05DA3877" w14:textId="1FB4E31B" w:rsidR="0039289C" w:rsidRDefault="0039289C" w:rsidP="00DC37FB">
      <w:pPr>
        <w:spacing w:after="115" w:line="259" w:lineRule="auto"/>
        <w:ind w:left="730" w:right="5500"/>
      </w:pPr>
    </w:p>
    <w:p w14:paraId="79794D49" w14:textId="3D96D87D" w:rsidR="0039289C" w:rsidRDefault="0039289C" w:rsidP="00DC37FB">
      <w:pPr>
        <w:spacing w:after="115" w:line="259" w:lineRule="auto"/>
        <w:ind w:left="730" w:right="5500"/>
      </w:pPr>
    </w:p>
    <w:p w14:paraId="5EFC0DB2" w14:textId="06A66126" w:rsidR="0039289C" w:rsidRDefault="0039289C" w:rsidP="00DC37FB">
      <w:pPr>
        <w:spacing w:after="115" w:line="259" w:lineRule="auto"/>
        <w:ind w:left="730" w:right="5500"/>
      </w:pPr>
    </w:p>
    <w:p w14:paraId="37E9AF78" w14:textId="1AFD5F12" w:rsidR="0039289C" w:rsidRDefault="0039289C" w:rsidP="00DC37FB">
      <w:pPr>
        <w:spacing w:after="115" w:line="259" w:lineRule="auto"/>
        <w:ind w:left="730" w:right="5500"/>
      </w:pPr>
    </w:p>
    <w:p w14:paraId="0534EC2A" w14:textId="5A54CAB1" w:rsidR="0039289C" w:rsidRDefault="0039289C" w:rsidP="00DC37FB">
      <w:pPr>
        <w:spacing w:after="115" w:line="259" w:lineRule="auto"/>
        <w:ind w:left="730" w:right="5500"/>
      </w:pPr>
    </w:p>
    <w:p w14:paraId="01F0D46D" w14:textId="0F121133" w:rsidR="0039289C" w:rsidRDefault="0039289C" w:rsidP="00DC37FB">
      <w:pPr>
        <w:spacing w:after="115" w:line="259" w:lineRule="auto"/>
        <w:ind w:left="730" w:right="5500"/>
      </w:pPr>
    </w:p>
    <w:p w14:paraId="432A7C77" w14:textId="4FF5AEC8" w:rsidR="0039289C" w:rsidRDefault="0039289C" w:rsidP="00DC37FB">
      <w:pPr>
        <w:spacing w:after="115" w:line="259" w:lineRule="auto"/>
        <w:ind w:left="730" w:right="5500"/>
      </w:pPr>
    </w:p>
    <w:p w14:paraId="1F3F086C" w14:textId="5032E1F0" w:rsidR="0039289C" w:rsidRDefault="0039289C" w:rsidP="00DC37FB">
      <w:pPr>
        <w:spacing w:after="115" w:line="259" w:lineRule="auto"/>
        <w:ind w:left="730" w:right="5500"/>
      </w:pPr>
    </w:p>
    <w:p w14:paraId="4B1291B3" w14:textId="226C4DE1" w:rsidR="0039289C" w:rsidRDefault="0039289C" w:rsidP="00DC37FB">
      <w:pPr>
        <w:spacing w:after="115" w:line="259" w:lineRule="auto"/>
        <w:ind w:left="730" w:right="5500"/>
      </w:pPr>
    </w:p>
    <w:p w14:paraId="2FF48004" w14:textId="5A017F7D" w:rsidR="0039289C" w:rsidRDefault="0039289C" w:rsidP="00DC37FB">
      <w:pPr>
        <w:spacing w:after="115" w:line="259" w:lineRule="auto"/>
        <w:ind w:left="730" w:right="5500"/>
      </w:pPr>
    </w:p>
    <w:p w14:paraId="12C84C7F" w14:textId="292B63E7" w:rsidR="0039289C" w:rsidRDefault="0039289C" w:rsidP="00DC37FB">
      <w:pPr>
        <w:spacing w:after="115" w:line="259" w:lineRule="auto"/>
        <w:ind w:left="730" w:right="5500"/>
      </w:pPr>
    </w:p>
    <w:p w14:paraId="00A45E80" w14:textId="3CCA1636" w:rsidR="0039289C" w:rsidRDefault="0039289C" w:rsidP="00DC37FB">
      <w:pPr>
        <w:spacing w:after="115" w:line="259" w:lineRule="auto"/>
        <w:ind w:left="730" w:right="5500"/>
      </w:pPr>
    </w:p>
    <w:p w14:paraId="2FC2FAEC" w14:textId="662104DA" w:rsidR="0039289C" w:rsidRDefault="0039289C" w:rsidP="00DC37FB">
      <w:pPr>
        <w:spacing w:after="115" w:line="259" w:lineRule="auto"/>
        <w:ind w:left="730" w:right="5500"/>
      </w:pPr>
    </w:p>
    <w:p w14:paraId="1BC40639" w14:textId="4A2F892E" w:rsidR="0039289C" w:rsidRDefault="0039289C" w:rsidP="00DC37FB">
      <w:pPr>
        <w:spacing w:after="115" w:line="259" w:lineRule="auto"/>
        <w:ind w:left="730" w:right="5500"/>
      </w:pPr>
    </w:p>
    <w:p w14:paraId="1CAE86B3" w14:textId="6E724476" w:rsidR="0039289C" w:rsidRDefault="0039289C" w:rsidP="00DC37FB">
      <w:pPr>
        <w:spacing w:after="115" w:line="259" w:lineRule="auto"/>
        <w:ind w:left="730" w:right="5500"/>
      </w:pPr>
    </w:p>
    <w:p w14:paraId="30B94EFD" w14:textId="50181DF2" w:rsidR="0039289C" w:rsidRDefault="0039289C" w:rsidP="00DC37FB">
      <w:pPr>
        <w:spacing w:after="115" w:line="259" w:lineRule="auto"/>
        <w:ind w:left="730" w:right="5500"/>
      </w:pPr>
    </w:p>
    <w:p w14:paraId="4841A52E" w14:textId="196AAE81" w:rsidR="0039289C" w:rsidRDefault="0039289C" w:rsidP="00DC37FB">
      <w:pPr>
        <w:spacing w:after="115" w:line="259" w:lineRule="auto"/>
        <w:ind w:left="730" w:right="5500"/>
      </w:pPr>
    </w:p>
    <w:p w14:paraId="7CB303DC" w14:textId="77777777" w:rsidR="0039289C" w:rsidRPr="000354A8" w:rsidRDefault="0039289C" w:rsidP="003F73B6">
      <w:pPr>
        <w:spacing w:after="115" w:line="259" w:lineRule="auto"/>
        <w:ind w:left="0" w:right="5500" w:firstLine="0"/>
      </w:pPr>
    </w:p>
    <w:p w14:paraId="184771DD" w14:textId="5EF82540" w:rsidR="008D2105" w:rsidRPr="000354A8" w:rsidRDefault="000E5CCB">
      <w:pPr>
        <w:spacing w:after="160" w:line="259" w:lineRule="auto"/>
        <w:ind w:left="720" w:right="0" w:firstLine="0"/>
      </w:pPr>
      <w:r w:rsidRPr="000354A8">
        <w:rPr>
          <w:b/>
          <w:sz w:val="28"/>
        </w:rPr>
        <w:t xml:space="preserve"> </w:t>
      </w:r>
    </w:p>
    <w:p w14:paraId="07E7DD91" w14:textId="77777777" w:rsidR="008D2105" w:rsidRPr="000354A8" w:rsidRDefault="000E5CCB">
      <w:pPr>
        <w:spacing w:after="115" w:line="259" w:lineRule="auto"/>
        <w:ind w:left="730" w:right="5500"/>
      </w:pPr>
      <w:r w:rsidRPr="000354A8">
        <w:rPr>
          <w:b/>
          <w:sz w:val="28"/>
          <w:u w:val="single" w:color="000000"/>
        </w:rPr>
        <w:lastRenderedPageBreak/>
        <w:t>Summary and Conclusions</w:t>
      </w:r>
      <w:r w:rsidRPr="000354A8">
        <w:rPr>
          <w:b/>
          <w:sz w:val="28"/>
        </w:rPr>
        <w:t xml:space="preserve"> </w:t>
      </w:r>
    </w:p>
    <w:p w14:paraId="1F0503EC" w14:textId="77777777" w:rsidR="003F73B6" w:rsidRDefault="003F73B6">
      <w:pPr>
        <w:ind w:left="720" w:right="411" w:firstLine="720"/>
      </w:pPr>
    </w:p>
    <w:p w14:paraId="77142AFD" w14:textId="1E214807" w:rsidR="008D2105" w:rsidRDefault="003F73B6">
      <w:pPr>
        <w:ind w:left="720" w:right="411" w:firstLine="720"/>
      </w:pPr>
      <w:r>
        <w:t xml:space="preserve">There is a lot more than meets the eye in this project. The initial idea seems fairly simple, but actual implementation proved to be quite challenging. </w:t>
      </w:r>
      <w:r w:rsidR="00DD42C0">
        <w:t xml:space="preserve">The initial step of the process, splitting the strings into positive and negative halves, was immediately obvious to me. At the time, I thought I had solved the whole problem, which clearly wasn’t the case. </w:t>
      </w:r>
      <w:r w:rsidR="00177A79">
        <w:t>This algorithm was later described to me as the Dragon. From what I see online, it seems like the Dragon entails some kind of flipping 90</w:t>
      </w:r>
      <w:r w:rsidR="00177A79">
        <w:rPr>
          <w:vertAlign w:val="superscript"/>
        </w:rPr>
        <w:t>0</w:t>
      </w:r>
      <w:r w:rsidR="000E5CCB" w:rsidRPr="000354A8">
        <w:t xml:space="preserve"> </w:t>
      </w:r>
      <w:r w:rsidR="00177A79">
        <w:t>while this process seems to invert strings s full 180</w:t>
      </w:r>
      <w:r w:rsidR="00177A79">
        <w:rPr>
          <w:vertAlign w:val="superscript"/>
        </w:rPr>
        <w:t>0</w:t>
      </w:r>
      <w:r w:rsidR="00177A79">
        <w:t xml:space="preserve">? I’m not really sure. </w:t>
      </w:r>
    </w:p>
    <w:p w14:paraId="7DD4E9BD" w14:textId="719E9B3C" w:rsidR="00177A79" w:rsidRDefault="00177A79">
      <w:pPr>
        <w:ind w:left="720" w:right="411" w:firstLine="720"/>
      </w:pPr>
      <w:r>
        <w:t>The most difficult part of this assignment for me was reverting the string to a Dragon string. This process seems like it would require a lot of guessing a checking, which may be perfect for an NFA. Even then, the NFA requires knowing the answer initially to compare it’s guesses against. Which doesn’t seem very helpful to me.</w:t>
      </w:r>
    </w:p>
    <w:p w14:paraId="6CB6359F" w14:textId="6F573B2E" w:rsidR="00177A79" w:rsidRDefault="00FF0D1A">
      <w:pPr>
        <w:ind w:left="720" w:right="411" w:firstLine="720"/>
      </w:pPr>
      <w:r>
        <w:t>The last question I have unanswered is why we ignore caries in our addition algorithm. The resulting math checks out, but it seems important to me nonetheless.</w:t>
      </w:r>
    </w:p>
    <w:p w14:paraId="008653B1" w14:textId="77777777" w:rsidR="00FF0D1A" w:rsidRPr="00177A79" w:rsidRDefault="00FF0D1A">
      <w:pPr>
        <w:ind w:left="720" w:right="411" w:firstLine="720"/>
      </w:pPr>
      <w:bookmarkStart w:id="0" w:name="_GoBack"/>
      <w:bookmarkEnd w:id="0"/>
    </w:p>
    <w:sectPr w:rsidR="00FF0D1A" w:rsidRPr="00177A79">
      <w:pgSz w:w="12240" w:h="15840"/>
      <w:pgMar w:top="1451" w:right="1020" w:bottom="16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D71"/>
    <w:multiLevelType w:val="hybridMultilevel"/>
    <w:tmpl w:val="882C8370"/>
    <w:lvl w:ilvl="0" w:tplc="0FEE7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606E9"/>
    <w:multiLevelType w:val="hybridMultilevel"/>
    <w:tmpl w:val="F168D4DC"/>
    <w:lvl w:ilvl="0" w:tplc="CA908DFE">
      <w:start w:val="1"/>
      <w:numFmt w:val="decimal"/>
      <w:lvlText w:val="%1."/>
      <w:lvlJc w:val="left"/>
      <w:pPr>
        <w:ind w:left="345" w:hanging="360"/>
      </w:pPr>
      <w:rPr>
        <w:rFonts w:hint="default"/>
        <w:u w:val="single"/>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F9C1EC3"/>
    <w:multiLevelType w:val="hybridMultilevel"/>
    <w:tmpl w:val="9ED60A7A"/>
    <w:lvl w:ilvl="0" w:tplc="55A620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8C5F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4E1B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8698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E2C3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1E50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CE27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F2D3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4F3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8D3F8E"/>
    <w:multiLevelType w:val="hybridMultilevel"/>
    <w:tmpl w:val="C12C2594"/>
    <w:lvl w:ilvl="0" w:tplc="D9621252">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4E5921"/>
    <w:multiLevelType w:val="hybridMultilevel"/>
    <w:tmpl w:val="2B8877EA"/>
    <w:lvl w:ilvl="0" w:tplc="CFB4AC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3838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42D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7432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867C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B667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D618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22F0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F040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7B0FCC"/>
    <w:multiLevelType w:val="hybridMultilevel"/>
    <w:tmpl w:val="21E6E8A8"/>
    <w:lvl w:ilvl="0" w:tplc="D9B21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zQxsDAwNzI3tzRV0lEKTi0uzszPAykwrAUAr/ov9ywAAAA="/>
  </w:docVars>
  <w:rsids>
    <w:rsidRoot w:val="008D2105"/>
    <w:rsid w:val="000354A8"/>
    <w:rsid w:val="00085D3F"/>
    <w:rsid w:val="000E5CCB"/>
    <w:rsid w:val="00115B5D"/>
    <w:rsid w:val="001447D4"/>
    <w:rsid w:val="00177A79"/>
    <w:rsid w:val="001E7749"/>
    <w:rsid w:val="001F7487"/>
    <w:rsid w:val="00206444"/>
    <w:rsid w:val="00344D95"/>
    <w:rsid w:val="003626C8"/>
    <w:rsid w:val="00376A2F"/>
    <w:rsid w:val="0039289C"/>
    <w:rsid w:val="003B5E6A"/>
    <w:rsid w:val="003E5BE4"/>
    <w:rsid w:val="003F73B6"/>
    <w:rsid w:val="00427D2F"/>
    <w:rsid w:val="004867AB"/>
    <w:rsid w:val="00511693"/>
    <w:rsid w:val="005539BE"/>
    <w:rsid w:val="005967C8"/>
    <w:rsid w:val="005C6318"/>
    <w:rsid w:val="005F54F6"/>
    <w:rsid w:val="00622BA6"/>
    <w:rsid w:val="006D0C94"/>
    <w:rsid w:val="006F163F"/>
    <w:rsid w:val="006F7C35"/>
    <w:rsid w:val="00701ADD"/>
    <w:rsid w:val="00731A64"/>
    <w:rsid w:val="007A32EC"/>
    <w:rsid w:val="007C0190"/>
    <w:rsid w:val="007F0FDC"/>
    <w:rsid w:val="008C6DBA"/>
    <w:rsid w:val="008D059C"/>
    <w:rsid w:val="008D2105"/>
    <w:rsid w:val="00903703"/>
    <w:rsid w:val="009632C1"/>
    <w:rsid w:val="009A219F"/>
    <w:rsid w:val="009F68A9"/>
    <w:rsid w:val="00A43494"/>
    <w:rsid w:val="00AC1708"/>
    <w:rsid w:val="00AC679E"/>
    <w:rsid w:val="00B1628D"/>
    <w:rsid w:val="00B43C59"/>
    <w:rsid w:val="00B56197"/>
    <w:rsid w:val="00B57DFA"/>
    <w:rsid w:val="00BA670D"/>
    <w:rsid w:val="00C365B8"/>
    <w:rsid w:val="00CB467B"/>
    <w:rsid w:val="00CE0DE0"/>
    <w:rsid w:val="00CF34C4"/>
    <w:rsid w:val="00D53B14"/>
    <w:rsid w:val="00D65F07"/>
    <w:rsid w:val="00DC37FB"/>
    <w:rsid w:val="00DD42C0"/>
    <w:rsid w:val="00DE70B0"/>
    <w:rsid w:val="00E87EB5"/>
    <w:rsid w:val="00EA31E7"/>
    <w:rsid w:val="00EA3B4D"/>
    <w:rsid w:val="00F37042"/>
    <w:rsid w:val="00F61888"/>
    <w:rsid w:val="00FD5704"/>
    <w:rsid w:val="00FF0D1A"/>
    <w:rsid w:val="00FF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4F4E"/>
  <w15:docId w15:val="{19C71335-E8BC-4EB8-911D-21E540B0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78" w:lineRule="auto"/>
      <w:ind w:left="10" w:right="434"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444"/>
    <w:pPr>
      <w:ind w:left="720"/>
      <w:contextualSpacing/>
    </w:pPr>
  </w:style>
  <w:style w:type="table" w:styleId="TableGrid">
    <w:name w:val="Table Grid"/>
    <w:basedOn w:val="TableNormal"/>
    <w:uiPriority w:val="39"/>
    <w:rsid w:val="00596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0D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McLaughlin</dc:creator>
  <cp:keywords/>
  <cp:lastModifiedBy>William McLaughlin</cp:lastModifiedBy>
  <cp:revision>16</cp:revision>
  <dcterms:created xsi:type="dcterms:W3CDTF">2018-12-11T03:19:00Z</dcterms:created>
  <dcterms:modified xsi:type="dcterms:W3CDTF">2018-12-11T05:12:00Z</dcterms:modified>
</cp:coreProperties>
</file>