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605" w:rsidRPr="00FD4605" w:rsidRDefault="00FD4605" w:rsidP="00FD4605">
      <w:pPr>
        <w:rPr>
          <w:b/>
          <w:bCs/>
          <w:sz w:val="28"/>
          <w:szCs w:val="28"/>
          <w:u w:val="single"/>
        </w:rPr>
      </w:pPr>
      <w:bookmarkStart w:id="0" w:name="_GoBack"/>
      <w:bookmarkEnd w:id="0"/>
      <w:r>
        <w:rPr>
          <w:b/>
          <w:bCs/>
          <w:sz w:val="28"/>
          <w:szCs w:val="28"/>
          <w:u w:val="single"/>
        </w:rPr>
        <w:t>APPENDIX O</w:t>
      </w:r>
      <w:r w:rsidR="00643084">
        <w:rPr>
          <w:b/>
          <w:bCs/>
          <w:sz w:val="28"/>
          <w:szCs w:val="28"/>
          <w:u w:val="single"/>
        </w:rPr>
        <w:t>1</w:t>
      </w:r>
      <w:r>
        <w:rPr>
          <w:b/>
          <w:bCs/>
          <w:sz w:val="28"/>
          <w:szCs w:val="28"/>
          <w:u w:val="single"/>
        </w:rPr>
        <w:t xml:space="preserve">-Recall </w:t>
      </w:r>
      <w:r w:rsidRPr="00FD4605">
        <w:rPr>
          <w:b/>
          <w:bCs/>
          <w:sz w:val="28"/>
          <w:szCs w:val="28"/>
          <w:u w:val="single"/>
        </w:rPr>
        <w:t xml:space="preserve">Notification via </w:t>
      </w:r>
      <w:r w:rsidR="00D367B9">
        <w:rPr>
          <w:b/>
          <w:bCs/>
          <w:sz w:val="28"/>
          <w:szCs w:val="28"/>
          <w:u w:val="single"/>
        </w:rPr>
        <w:t>Letter</w:t>
      </w:r>
      <w:r w:rsidRPr="00FD4605">
        <w:rPr>
          <w:b/>
          <w:bCs/>
          <w:sz w:val="28"/>
          <w:szCs w:val="28"/>
          <w:u w:val="single"/>
        </w:rPr>
        <w:t xml:space="preserve"> and </w:t>
      </w:r>
      <w:r w:rsidR="00D367B9">
        <w:rPr>
          <w:b/>
          <w:bCs/>
          <w:sz w:val="28"/>
          <w:szCs w:val="28"/>
          <w:u w:val="single"/>
        </w:rPr>
        <w:t>Email</w:t>
      </w:r>
    </w:p>
    <w:p w:rsidR="00FD4605" w:rsidRDefault="00FD4605" w:rsidP="00FD4605">
      <w:pPr>
        <w:jc w:val="center"/>
      </w:pPr>
    </w:p>
    <w:p w:rsidR="00FD4605" w:rsidRPr="00FD4605" w:rsidRDefault="007C1B28" w:rsidP="00FD4605">
      <w:pPr>
        <w:jc w:val="center"/>
        <w:rPr>
          <w:sz w:val="24"/>
          <w:szCs w:val="24"/>
        </w:rPr>
      </w:pPr>
      <w:r>
        <w:rPr>
          <w:sz w:val="24"/>
          <w:szCs w:val="24"/>
        </w:rPr>
        <w:t>CUTIE PIE CO. COMPANY</w:t>
      </w:r>
    </w:p>
    <w:p w:rsidR="00FD4605" w:rsidRPr="00FD4605" w:rsidRDefault="00FD4605" w:rsidP="00FD4605">
      <w:pPr>
        <w:pStyle w:val="Default"/>
        <w:rPr>
          <w:rFonts w:ascii="Times New Roman" w:hAnsi="Times New Roman" w:cs="Times New Roman"/>
          <w:b/>
          <w:bCs/>
        </w:rPr>
      </w:pPr>
    </w:p>
    <w:p w:rsidR="00FD4605" w:rsidRPr="00FD4605" w:rsidRDefault="00FD4605" w:rsidP="00FD4605">
      <w:pPr>
        <w:pStyle w:val="Default"/>
        <w:jc w:val="center"/>
        <w:rPr>
          <w:rFonts w:ascii="Times New Roman" w:hAnsi="Times New Roman" w:cs="Times New Roman"/>
          <w:b/>
          <w:bCs/>
        </w:rPr>
      </w:pPr>
      <w:r w:rsidRPr="00FD4605">
        <w:rPr>
          <w:rFonts w:ascii="Times New Roman" w:hAnsi="Times New Roman" w:cs="Times New Roman"/>
          <w:b/>
          <w:bCs/>
        </w:rPr>
        <w:t>URGENT!</w:t>
      </w:r>
    </w:p>
    <w:p w:rsidR="00FD4605" w:rsidRPr="00FD4605" w:rsidRDefault="00FD4605" w:rsidP="00FD4605">
      <w:pPr>
        <w:pStyle w:val="Default"/>
        <w:jc w:val="center"/>
        <w:rPr>
          <w:rFonts w:ascii="Times New Roman" w:hAnsi="Times New Roman" w:cs="Times New Roman"/>
          <w:b/>
          <w:bCs/>
        </w:rPr>
      </w:pPr>
    </w:p>
    <w:p w:rsidR="00FD4605" w:rsidRPr="00FD4605" w:rsidRDefault="00FD4605" w:rsidP="00FD4605">
      <w:pPr>
        <w:pStyle w:val="Default"/>
        <w:jc w:val="center"/>
        <w:rPr>
          <w:rFonts w:ascii="Times New Roman" w:hAnsi="Times New Roman" w:cs="Times New Roman"/>
          <w:b/>
          <w:bCs/>
        </w:rPr>
      </w:pPr>
      <w:r w:rsidRPr="00FD4605">
        <w:rPr>
          <w:rFonts w:ascii="Times New Roman" w:hAnsi="Times New Roman" w:cs="Times New Roman"/>
          <w:b/>
          <w:bCs/>
        </w:rPr>
        <w:t xml:space="preserve"> FOOD RECALL NOTIFICATION</w:t>
      </w:r>
    </w:p>
    <w:p w:rsidR="00FD4605" w:rsidRDefault="00FD4605" w:rsidP="00FD4605">
      <w:pPr>
        <w:pStyle w:val="Default"/>
        <w:jc w:val="center"/>
        <w:rPr>
          <w:rFonts w:ascii="Times New Roman" w:hAnsi="Times New Roman" w:cs="Times New Roman"/>
          <w:b/>
          <w:bCs/>
        </w:rPr>
      </w:pPr>
    </w:p>
    <w:p w:rsidR="00FD4605" w:rsidRDefault="00FD4605" w:rsidP="00FD4605">
      <w:pPr>
        <w:pStyle w:val="Default"/>
        <w:jc w:val="center"/>
        <w:rPr>
          <w:rFonts w:ascii="Times New Roman" w:hAnsi="Times New Roman" w:cs="Times New Roman"/>
          <w:b/>
          <w:bCs/>
        </w:rPr>
      </w:pPr>
      <w:r>
        <w:rPr>
          <w:rFonts w:ascii="Times New Roman" w:hAnsi="Times New Roman" w:cs="Times New Roman"/>
          <w:b/>
          <w:bCs/>
        </w:rPr>
        <w:t>Date</w:t>
      </w:r>
      <w:r w:rsidR="007C1B28">
        <w:rPr>
          <w:rFonts w:ascii="Times New Roman" w:hAnsi="Times New Roman" w:cs="Times New Roman"/>
          <w:b/>
          <w:bCs/>
        </w:rPr>
        <w:t>:</w:t>
      </w:r>
      <w:r>
        <w:rPr>
          <w:rFonts w:ascii="Times New Roman" w:hAnsi="Times New Roman" w:cs="Times New Roman"/>
          <w:b/>
          <w:bCs/>
        </w:rPr>
        <w:t xml:space="preserve"> </w:t>
      </w:r>
      <w:r w:rsidR="007C1B28">
        <w:rPr>
          <w:rFonts w:ascii="Times New Roman" w:hAnsi="Times New Roman" w:cs="Times New Roman"/>
          <w:b/>
          <w:bCs/>
        </w:rPr>
        <w:t>08/16/2017</w:t>
      </w:r>
    </w:p>
    <w:p w:rsidR="00FD4605" w:rsidRDefault="007C1B28" w:rsidP="00FD4605">
      <w:pPr>
        <w:pStyle w:val="Default"/>
        <w:rPr>
          <w:rFonts w:ascii="Times New Roman" w:hAnsi="Times New Roman" w:cs="Times New Roman"/>
          <w:bCs/>
        </w:rPr>
      </w:pPr>
      <w:r>
        <w:rPr>
          <w:rFonts w:ascii="Times New Roman" w:hAnsi="Times New Roman" w:cs="Times New Roman"/>
          <w:bCs/>
        </w:rPr>
        <w:t>Anny Linn</w:t>
      </w:r>
    </w:p>
    <w:p w:rsidR="00FD4605" w:rsidRDefault="007C1B28" w:rsidP="00FD4605">
      <w:pPr>
        <w:pStyle w:val="Default"/>
        <w:rPr>
          <w:rFonts w:ascii="Times New Roman" w:hAnsi="Times New Roman" w:cs="Times New Roman"/>
          <w:bCs/>
        </w:rPr>
      </w:pPr>
      <w:r>
        <w:rPr>
          <w:rFonts w:ascii="Times New Roman" w:hAnsi="Times New Roman" w:cs="Times New Roman"/>
          <w:bCs/>
        </w:rPr>
        <w:t>Fred Meyer at 20</w:t>
      </w:r>
      <w:r w:rsidRPr="007C1B28">
        <w:rPr>
          <w:rFonts w:ascii="Times New Roman" w:hAnsi="Times New Roman" w:cs="Times New Roman"/>
          <w:bCs/>
          <w:vertAlign w:val="superscript"/>
        </w:rPr>
        <w:t>th</w:t>
      </w:r>
      <w:r>
        <w:rPr>
          <w:rFonts w:ascii="Times New Roman" w:hAnsi="Times New Roman" w:cs="Times New Roman"/>
          <w:bCs/>
        </w:rPr>
        <w:t xml:space="preserve"> </w:t>
      </w:r>
    </w:p>
    <w:p w:rsidR="00FD4605" w:rsidRDefault="007C1B28" w:rsidP="00FD4605">
      <w:pPr>
        <w:pStyle w:val="Default"/>
        <w:rPr>
          <w:rFonts w:ascii="Times New Roman" w:hAnsi="Times New Roman" w:cs="Times New Roman"/>
          <w:bCs/>
        </w:rPr>
      </w:pPr>
      <w:r>
        <w:rPr>
          <w:rFonts w:ascii="Times New Roman" w:hAnsi="Times New Roman" w:cs="Times New Roman"/>
          <w:bCs/>
        </w:rPr>
        <w:t>100 NW 20th Pl</w:t>
      </w:r>
    </w:p>
    <w:p w:rsidR="00FD4605" w:rsidRDefault="007C1B28" w:rsidP="00FD4605">
      <w:pPr>
        <w:pStyle w:val="Default"/>
        <w:rPr>
          <w:rFonts w:ascii="Times New Roman" w:hAnsi="Times New Roman" w:cs="Times New Roman"/>
          <w:bCs/>
        </w:rPr>
      </w:pPr>
      <w:r w:rsidRPr="007C1B28">
        <w:rPr>
          <w:rFonts w:ascii="Times New Roman" w:hAnsi="Times New Roman" w:cs="Times New Roman"/>
          <w:bCs/>
        </w:rPr>
        <w:t>Portland, OR 97209</w:t>
      </w:r>
    </w:p>
    <w:p w:rsidR="00FD4605" w:rsidRDefault="00FD4605" w:rsidP="00FD4605">
      <w:pPr>
        <w:pStyle w:val="Default"/>
        <w:rPr>
          <w:rFonts w:ascii="Times New Roman" w:hAnsi="Times New Roman" w:cs="Times New Roman"/>
          <w:bCs/>
        </w:rPr>
      </w:pPr>
      <w:r>
        <w:rPr>
          <w:rFonts w:ascii="Times New Roman" w:hAnsi="Times New Roman" w:cs="Times New Roman"/>
          <w:bCs/>
        </w:rPr>
        <w:t>Phone number</w:t>
      </w:r>
      <w:r w:rsidR="007C1B28">
        <w:rPr>
          <w:rFonts w:ascii="Times New Roman" w:hAnsi="Times New Roman" w:cs="Times New Roman"/>
          <w:bCs/>
        </w:rPr>
        <w:t xml:space="preserve">: </w:t>
      </w:r>
      <w:r w:rsidR="007C1B28" w:rsidRPr="007C1B28">
        <w:rPr>
          <w:rFonts w:ascii="Times New Roman" w:hAnsi="Times New Roman" w:cs="Times New Roman"/>
          <w:bCs/>
        </w:rPr>
        <w:t>(503)-273-2004</w:t>
      </w:r>
    </w:p>
    <w:p w:rsidR="00FD4605" w:rsidRDefault="00FD4605" w:rsidP="00FD4605"/>
    <w:p w:rsidR="00FD4605" w:rsidRDefault="00FD4605" w:rsidP="00FD4605">
      <w:pPr>
        <w:pStyle w:val="Default"/>
        <w:rPr>
          <w:rFonts w:ascii="Times New Roman" w:hAnsi="Times New Roman" w:cs="Times New Roman"/>
        </w:rPr>
      </w:pPr>
      <w:r>
        <w:rPr>
          <w:rFonts w:ascii="Times New Roman" w:hAnsi="Times New Roman" w:cs="Times New Roman"/>
        </w:rPr>
        <w:t xml:space="preserve">Dear </w:t>
      </w:r>
      <w:r w:rsidR="007C1B28">
        <w:rPr>
          <w:rFonts w:ascii="Times New Roman" w:hAnsi="Times New Roman" w:cs="Times New Roman"/>
        </w:rPr>
        <w:t>Fred Meyer at 20</w:t>
      </w:r>
      <w:r w:rsidR="007C1B28" w:rsidRPr="007C1B28">
        <w:rPr>
          <w:rFonts w:ascii="Times New Roman" w:hAnsi="Times New Roman" w:cs="Times New Roman"/>
          <w:vertAlign w:val="superscript"/>
        </w:rPr>
        <w:t>th</w:t>
      </w:r>
      <w:r w:rsidR="007C1B28">
        <w:rPr>
          <w:rFonts w:ascii="Times New Roman" w:hAnsi="Times New Roman" w:cs="Times New Roman"/>
        </w:rPr>
        <w:t xml:space="preserve"> </w:t>
      </w:r>
    </w:p>
    <w:p w:rsidR="00FD4605" w:rsidRDefault="00FD4605" w:rsidP="00FD4605"/>
    <w:p w:rsidR="00FD4605" w:rsidRDefault="00FD4605" w:rsidP="00FD4605">
      <w:pPr>
        <w:pStyle w:val="Default"/>
        <w:rPr>
          <w:rFonts w:ascii="Times New Roman" w:hAnsi="Times New Roman" w:cs="Times New Roman"/>
        </w:rPr>
      </w:pPr>
      <w:r>
        <w:rPr>
          <w:rFonts w:ascii="Times New Roman" w:hAnsi="Times New Roman" w:cs="Times New Roman"/>
        </w:rPr>
        <w:t>This is to inform you o</w:t>
      </w:r>
      <w:r w:rsidR="007C1B28">
        <w:rPr>
          <w:rFonts w:ascii="Times New Roman" w:hAnsi="Times New Roman" w:cs="Times New Roman"/>
        </w:rPr>
        <w:t>f a product recall involving:  KEY LIME PIE I, CUTIE PIE CO BRAND, SIZE 650 G, UPC: 56565600001, LOT NUMBERS</w:t>
      </w:r>
      <w:proofErr w:type="gramStart"/>
      <w:r w:rsidR="007C1B28">
        <w:rPr>
          <w:rFonts w:ascii="Times New Roman" w:hAnsi="Times New Roman" w:cs="Times New Roman"/>
        </w:rPr>
        <w:t>:K1P2457954A</w:t>
      </w:r>
      <w:proofErr w:type="gramEnd"/>
      <w:r w:rsidR="007C1B28">
        <w:rPr>
          <w:rFonts w:ascii="Times New Roman" w:hAnsi="Times New Roman" w:cs="Times New Roman"/>
        </w:rPr>
        <w:t>.</w:t>
      </w:r>
    </w:p>
    <w:p w:rsidR="00FD4605" w:rsidRDefault="00FD4605" w:rsidP="00FD4605">
      <w:pPr>
        <w:pStyle w:val="Default"/>
        <w:rPr>
          <w:rFonts w:ascii="Times New Roman" w:hAnsi="Times New Roman" w:cs="Times New Roman"/>
        </w:rPr>
      </w:pPr>
    </w:p>
    <w:p w:rsidR="00FD4605" w:rsidRDefault="00FD4605" w:rsidP="00FD4605">
      <w:pPr>
        <w:pStyle w:val="Default"/>
        <w:rPr>
          <w:rFonts w:ascii="Times New Roman" w:hAnsi="Times New Roman" w:cs="Times New Roman"/>
        </w:rPr>
      </w:pPr>
      <w:r>
        <w:rPr>
          <w:rFonts w:ascii="Times New Roman" w:hAnsi="Times New Roman" w:cs="Times New Roman"/>
        </w:rPr>
        <w:t>See enclosed product label</w:t>
      </w:r>
      <w:r>
        <w:rPr>
          <w:rFonts w:ascii="Times New Roman" w:hAnsi="Times New Roman" w:cs="Times New Roman"/>
          <w:b/>
          <w:bCs/>
        </w:rPr>
        <w:t xml:space="preserve"> &lt;</w:t>
      </w:r>
      <w:r>
        <w:rPr>
          <w:rFonts w:ascii="Times New Roman" w:hAnsi="Times New Roman" w:cs="Times New Roman"/>
        </w:rPr>
        <w:t>for ease in identifying the product at retail/user level</w:t>
      </w:r>
      <w:r>
        <w:rPr>
          <w:rFonts w:ascii="Times New Roman" w:hAnsi="Times New Roman" w:cs="Times New Roman"/>
          <w:b/>
          <w:bCs/>
        </w:rPr>
        <w:t xml:space="preserve">&gt;. </w:t>
      </w:r>
    </w:p>
    <w:p w:rsidR="00FD4605" w:rsidRDefault="00FD4605" w:rsidP="00FD4605">
      <w:pPr>
        <w:pStyle w:val="Default"/>
        <w:rPr>
          <w:rFonts w:ascii="Times New Roman" w:hAnsi="Times New Roman" w:cs="Times New Roman"/>
        </w:rPr>
      </w:pPr>
    </w:p>
    <w:p w:rsidR="00FD4605" w:rsidRPr="007C1B28" w:rsidRDefault="00FD4605" w:rsidP="00FD4605">
      <w:pPr>
        <w:pStyle w:val="Default"/>
        <w:rPr>
          <w:rFonts w:ascii="Times New Roman" w:hAnsi="Times New Roman" w:cs="Times New Roman"/>
        </w:rPr>
      </w:pPr>
      <w:r w:rsidRPr="007C1B28">
        <w:rPr>
          <w:rFonts w:ascii="Times New Roman" w:hAnsi="Times New Roman" w:cs="Times New Roman"/>
        </w:rPr>
        <w:t xml:space="preserve">This recall has been initiated due to </w:t>
      </w:r>
      <w:r w:rsidR="007C1B28" w:rsidRPr="007C1B28">
        <w:rPr>
          <w:rFonts w:ascii="Times New Roman" w:hAnsi="Times New Roman" w:cs="Times New Roman"/>
        </w:rPr>
        <w:t>chemical contamination in the products. C</w:t>
      </w:r>
      <w:r w:rsidRPr="007C1B28">
        <w:rPr>
          <w:rFonts w:ascii="Times New Roman" w:hAnsi="Times New Roman" w:cs="Times New Roman"/>
        </w:rPr>
        <w:t xml:space="preserve">onsumption of this product may </w:t>
      </w:r>
      <w:r w:rsidR="007C1B28" w:rsidRPr="007C1B28">
        <w:rPr>
          <w:rFonts w:ascii="Times New Roman" w:hAnsi="Times New Roman" w:cs="Times New Roman"/>
        </w:rPr>
        <w:t xml:space="preserve">cause </w:t>
      </w:r>
      <w:r w:rsidR="007C1B28" w:rsidRPr="007C1B28">
        <w:rPr>
          <w:rFonts w:ascii="Times New Roman" w:hAnsi="Times New Roman" w:cs="Times New Roman"/>
          <w:color w:val="222222"/>
          <w:shd w:val="clear" w:color="auto" w:fill="FFFFFF"/>
        </w:rPr>
        <w:t>headache, fatigue, dizziness, loss of appeti</w:t>
      </w:r>
      <w:r w:rsidR="007C1B28">
        <w:rPr>
          <w:rFonts w:ascii="Times New Roman" w:hAnsi="Times New Roman" w:cs="Times New Roman"/>
          <w:color w:val="222222"/>
          <w:shd w:val="clear" w:color="auto" w:fill="FFFFFF"/>
        </w:rPr>
        <w:t xml:space="preserve">te with nausea, stomach cramps, </w:t>
      </w:r>
      <w:proofErr w:type="gramStart"/>
      <w:r w:rsidR="007C1B28" w:rsidRPr="007C1B28">
        <w:rPr>
          <w:rFonts w:ascii="Times New Roman" w:hAnsi="Times New Roman" w:cs="Times New Roman"/>
          <w:color w:val="222222"/>
          <w:shd w:val="clear" w:color="auto" w:fill="FFFFFF"/>
        </w:rPr>
        <w:t>diarrhea</w:t>
      </w:r>
      <w:proofErr w:type="gramEnd"/>
      <w:r w:rsidR="007C1B28" w:rsidRPr="007C1B28">
        <w:rPr>
          <w:rFonts w:ascii="Times New Roman" w:hAnsi="Times New Roman" w:cs="Times New Roman"/>
        </w:rPr>
        <w:t>, blurred vision associated with excessive tearing and excessive sweating and salivation.</w:t>
      </w:r>
    </w:p>
    <w:p w:rsidR="00FD4605" w:rsidRDefault="00FD4605" w:rsidP="00FD4605">
      <w:pPr>
        <w:pStyle w:val="Default"/>
        <w:rPr>
          <w:rFonts w:ascii="Times New Roman" w:hAnsi="Times New Roman" w:cs="Times New Roman"/>
        </w:rPr>
      </w:pPr>
    </w:p>
    <w:p w:rsidR="00FD4605" w:rsidRDefault="00FD4605" w:rsidP="00FD4605">
      <w:pPr>
        <w:pStyle w:val="Default"/>
        <w:rPr>
          <w:rFonts w:ascii="Times New Roman" w:hAnsi="Times New Roman" w:cs="Times New Roman"/>
        </w:rPr>
      </w:pPr>
      <w:r>
        <w:rPr>
          <w:rFonts w:ascii="Times New Roman" w:hAnsi="Times New Roman" w:cs="Times New Roman"/>
        </w:rPr>
        <w:t xml:space="preserve">We began shipping this product on </w:t>
      </w:r>
      <w:r w:rsidR="007C1B28">
        <w:rPr>
          <w:rFonts w:ascii="Times New Roman" w:hAnsi="Times New Roman" w:cs="Times New Roman"/>
        </w:rPr>
        <w:t xml:space="preserve">08/14/2016. </w:t>
      </w:r>
      <w:r w:rsidR="00E547D5">
        <w:rPr>
          <w:rFonts w:ascii="Times New Roman" w:hAnsi="Times New Roman" w:cs="Times New Roman"/>
        </w:rPr>
        <w:t>The total quantities of 20 pies were shipped</w:t>
      </w:r>
      <w:r w:rsidR="007C1B28">
        <w:rPr>
          <w:rFonts w:ascii="Times New Roman" w:hAnsi="Times New Roman" w:cs="Times New Roman"/>
        </w:rPr>
        <w:t xml:space="preserve"> to four different retail stores</w:t>
      </w:r>
      <w:r w:rsidR="00E547D5">
        <w:rPr>
          <w:rFonts w:ascii="Times New Roman" w:hAnsi="Times New Roman" w:cs="Times New Roman"/>
        </w:rPr>
        <w:t>.</w:t>
      </w:r>
      <w:r>
        <w:rPr>
          <w:rFonts w:ascii="Times New Roman" w:hAnsi="Times New Roman" w:cs="Times New Roman"/>
        </w:rPr>
        <w:t xml:space="preserve"> </w:t>
      </w:r>
    </w:p>
    <w:p w:rsidR="00FD4605" w:rsidRDefault="00FD4605" w:rsidP="00FD4605">
      <w:pPr>
        <w:pStyle w:val="Default"/>
        <w:rPr>
          <w:rFonts w:ascii="Times New Roman" w:hAnsi="Times New Roman" w:cs="Times New Roman"/>
        </w:rPr>
      </w:pPr>
    </w:p>
    <w:p w:rsidR="00FD4605" w:rsidRDefault="00FD4605" w:rsidP="00FD4605">
      <w:pPr>
        <w:pStyle w:val="Default"/>
        <w:rPr>
          <w:rFonts w:ascii="Times New Roman" w:hAnsi="Times New Roman" w:cs="Times New Roman"/>
        </w:rPr>
      </w:pPr>
      <w:r>
        <w:rPr>
          <w:rFonts w:ascii="Times New Roman" w:hAnsi="Times New Roman" w:cs="Times New Roman"/>
        </w:rPr>
        <w:t xml:space="preserve">Immediately examine your inventory and quarantine product subject to recall.  In addition, if you may have further distributed this product, please identify your customers and notify them at once of this product recall.  Your notification to your customers may be enhanced by including a copy of this recall notification letter, or &lt;Enclosed is a letter you should use in notifying your customers&gt;.  </w:t>
      </w:r>
    </w:p>
    <w:p w:rsidR="00FD4605" w:rsidRDefault="00FD4605" w:rsidP="00FD4605">
      <w:pPr>
        <w:pStyle w:val="Default"/>
        <w:rPr>
          <w:rFonts w:ascii="Times New Roman" w:hAnsi="Times New Roman" w:cs="Times New Roman"/>
        </w:rPr>
      </w:pPr>
    </w:p>
    <w:p w:rsidR="00FD4605" w:rsidRDefault="00FD4605" w:rsidP="00FD4605">
      <w:pPr>
        <w:pStyle w:val="Default"/>
        <w:rPr>
          <w:rFonts w:ascii="Times New Roman" w:hAnsi="Times New Roman" w:cs="Times New Roman"/>
        </w:rPr>
      </w:pPr>
      <w:r>
        <w:rPr>
          <w:rFonts w:ascii="Times New Roman" w:hAnsi="Times New Roman" w:cs="Times New Roman"/>
        </w:rPr>
        <w:t>Customers are advised to</w:t>
      </w:r>
      <w:r w:rsidR="00E547D5">
        <w:rPr>
          <w:rFonts w:ascii="Times New Roman" w:hAnsi="Times New Roman" w:cs="Times New Roman"/>
        </w:rPr>
        <w:t xml:space="preserve"> return the products. </w:t>
      </w:r>
      <w:r>
        <w:rPr>
          <w:rFonts w:ascii="Times New Roman" w:hAnsi="Times New Roman" w:cs="Times New Roman"/>
        </w:rPr>
        <w:t>If you re-label, re-pack, use the recalled products to produce new products, please contact the FDA Recall Coordinator in your state.</w:t>
      </w:r>
    </w:p>
    <w:p w:rsidR="00FD4605" w:rsidRDefault="00FD4605" w:rsidP="00FD4605">
      <w:pPr>
        <w:pStyle w:val="Default"/>
        <w:rPr>
          <w:rFonts w:ascii="Times New Roman" w:hAnsi="Times New Roman" w:cs="Times New Roman"/>
        </w:rPr>
      </w:pPr>
    </w:p>
    <w:p w:rsidR="00FD4605" w:rsidRDefault="00FD4605" w:rsidP="00FD4605">
      <w:pPr>
        <w:pStyle w:val="Default"/>
        <w:rPr>
          <w:rFonts w:ascii="Times New Roman" w:hAnsi="Times New Roman" w:cs="Times New Roman"/>
        </w:rPr>
      </w:pPr>
      <w:r>
        <w:rPr>
          <w:rFonts w:ascii="Times New Roman" w:hAnsi="Times New Roman" w:cs="Times New Roman"/>
        </w:rPr>
        <w:t xml:space="preserve">This recall should be carried out to the </w:t>
      </w:r>
      <w:r w:rsidR="00E547D5">
        <w:rPr>
          <w:rFonts w:ascii="Times New Roman" w:hAnsi="Times New Roman" w:cs="Times New Roman"/>
        </w:rPr>
        <w:t>retail and user</w:t>
      </w:r>
      <w:r>
        <w:rPr>
          <w:rFonts w:ascii="Times New Roman" w:hAnsi="Times New Roman" w:cs="Times New Roman"/>
        </w:rPr>
        <w:t xml:space="preserve"> level.</w:t>
      </w:r>
    </w:p>
    <w:p w:rsidR="00FD4605" w:rsidRDefault="00FD4605" w:rsidP="00FD4605">
      <w:pPr>
        <w:pStyle w:val="Default"/>
        <w:rPr>
          <w:rFonts w:ascii="Times New Roman" w:hAnsi="Times New Roman" w:cs="Times New Roman"/>
        </w:rPr>
      </w:pPr>
    </w:p>
    <w:p w:rsidR="00FD4605" w:rsidRDefault="00FD4605" w:rsidP="00FD4605">
      <w:pPr>
        <w:pStyle w:val="Default"/>
        <w:rPr>
          <w:rFonts w:ascii="Times New Roman" w:hAnsi="Times New Roman" w:cs="Times New Roman"/>
        </w:rPr>
      </w:pPr>
      <w:r>
        <w:rPr>
          <w:rFonts w:ascii="Times New Roman" w:hAnsi="Times New Roman" w:cs="Times New Roman"/>
        </w:rPr>
        <w:t xml:space="preserve">Your assistance is appreciated and necessary to prevent </w:t>
      </w:r>
      <w:r w:rsidR="00E547D5">
        <w:rPr>
          <w:rFonts w:ascii="Times New Roman" w:hAnsi="Times New Roman" w:cs="Times New Roman"/>
        </w:rPr>
        <w:t xml:space="preserve">consumer illness. </w:t>
      </w:r>
      <w:r>
        <w:rPr>
          <w:rFonts w:ascii="Times New Roman" w:hAnsi="Times New Roman" w:cs="Times New Roman"/>
        </w:rPr>
        <w:t xml:space="preserve">Please complete and return the enclosed response form as soon as possible. If you have any questions, call </w:t>
      </w:r>
      <w:r w:rsidR="00E547D5">
        <w:rPr>
          <w:rFonts w:ascii="Times New Roman" w:hAnsi="Times New Roman" w:cs="Times New Roman"/>
        </w:rPr>
        <w:t>(541)-286-8497.</w:t>
      </w:r>
      <w:r>
        <w:rPr>
          <w:rFonts w:ascii="Times New Roman" w:hAnsi="Times New Roman" w:cs="Times New Roman"/>
        </w:rPr>
        <w:t xml:space="preserve"> </w:t>
      </w:r>
    </w:p>
    <w:p w:rsidR="00B90B7A" w:rsidRDefault="008B3DB7"/>
    <w:sectPr w:rsidR="00B90B7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DB7" w:rsidRDefault="008B3DB7" w:rsidP="00FD4605">
      <w:r>
        <w:separator/>
      </w:r>
    </w:p>
  </w:endnote>
  <w:endnote w:type="continuationSeparator" w:id="0">
    <w:p w:rsidR="008B3DB7" w:rsidRDefault="008B3DB7" w:rsidP="00FD4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605" w:rsidRDefault="00FD4605">
    <w:pPr>
      <w:pStyle w:val="Footer"/>
    </w:pPr>
    <w:r>
      <w:t>Source: ODA Food Safety Program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DB7" w:rsidRDefault="008B3DB7" w:rsidP="00FD4605">
      <w:r>
        <w:separator/>
      </w:r>
    </w:p>
  </w:footnote>
  <w:footnote w:type="continuationSeparator" w:id="0">
    <w:p w:rsidR="008B3DB7" w:rsidRDefault="008B3DB7" w:rsidP="00FD4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6121"/>
      <w:gridCol w:w="2295"/>
    </w:tblGrid>
    <w:tr w:rsidR="00AE17F5" w:rsidRPr="00EB4F09" w:rsidTr="009956A5">
      <w:trPr>
        <w:cantSplit/>
        <w:trHeight w:val="495"/>
        <w:jc w:val="center"/>
      </w:trPr>
      <w:tc>
        <w:tcPr>
          <w:tcW w:w="2295" w:type="dxa"/>
        </w:tcPr>
        <w:p w:rsidR="00AE17F5" w:rsidRDefault="007C1B28" w:rsidP="009956A5">
          <w:pPr>
            <w:pStyle w:val="Header"/>
          </w:pPr>
          <w:r>
            <w:t>Address: Cutie Pie Co. 1290 NW Naito Pkwy,</w:t>
          </w:r>
        </w:p>
        <w:p w:rsidR="007C1B28" w:rsidRPr="00EB4F09" w:rsidRDefault="007C1B28" w:rsidP="009956A5">
          <w:pPr>
            <w:pStyle w:val="Header"/>
          </w:pPr>
          <w:r>
            <w:t>Portland, Oregon, 97209</w:t>
          </w:r>
        </w:p>
      </w:tc>
      <w:tc>
        <w:tcPr>
          <w:tcW w:w="6121" w:type="dxa"/>
          <w:vAlign w:val="center"/>
        </w:tcPr>
        <w:p w:rsidR="00AE17F5" w:rsidRPr="00EB4F09" w:rsidRDefault="00BA0064" w:rsidP="009956A5">
          <w:pPr>
            <w:pStyle w:val="Header"/>
            <w:jc w:val="center"/>
            <w:rPr>
              <w:b/>
            </w:rPr>
          </w:pPr>
          <w:r>
            <w:rPr>
              <w:b/>
              <w:sz w:val="28"/>
              <w:szCs w:val="28"/>
            </w:rPr>
            <w:t>CUTIE PIE CO.’s Recall Plan</w:t>
          </w:r>
        </w:p>
      </w:tc>
      <w:tc>
        <w:tcPr>
          <w:tcW w:w="2295" w:type="dxa"/>
          <w:vAlign w:val="center"/>
        </w:tcPr>
        <w:p w:rsidR="00AE17F5" w:rsidRDefault="00AE17F5" w:rsidP="009956A5">
          <w:pPr>
            <w:pStyle w:val="Header"/>
            <w:jc w:val="right"/>
          </w:pPr>
          <w:r w:rsidRPr="00EB4F09">
            <w:t xml:space="preserve">Page </w:t>
          </w:r>
          <w:r w:rsidR="004757E8">
            <w:rPr>
              <w:rStyle w:val="PageNumber"/>
            </w:rPr>
            <w:t xml:space="preserve">61 </w:t>
          </w:r>
          <w:r>
            <w:rPr>
              <w:rStyle w:val="PageNumber"/>
            </w:rPr>
            <w:t>of</w:t>
          </w:r>
          <w:r w:rsidR="007C1B28">
            <w:rPr>
              <w:rStyle w:val="PageNumber"/>
            </w:rPr>
            <w:t xml:space="preserve"> 8</w:t>
          </w:r>
          <w:r w:rsidR="004757E8">
            <w:rPr>
              <w:rStyle w:val="PageNumber"/>
            </w:rPr>
            <w:t>9</w:t>
          </w:r>
          <w:r>
            <w:rPr>
              <w:rStyle w:val="PageNumber"/>
            </w:rPr>
            <w:t xml:space="preserve"> </w:t>
          </w:r>
        </w:p>
        <w:p w:rsidR="00AE17F5" w:rsidRPr="00EB4F09" w:rsidRDefault="00AE17F5" w:rsidP="009956A5">
          <w:pPr>
            <w:pStyle w:val="Header"/>
            <w:jc w:val="right"/>
          </w:pPr>
          <w:r>
            <w:t xml:space="preserve">Issue Date: </w:t>
          </w:r>
          <w:r w:rsidR="007C1B28">
            <w:t>08/24/2017</w:t>
          </w:r>
        </w:p>
      </w:tc>
    </w:tr>
  </w:tbl>
  <w:p w:rsidR="00943563" w:rsidRDefault="009435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05"/>
    <w:rsid w:val="000E2761"/>
    <w:rsid w:val="002B56B0"/>
    <w:rsid w:val="002F3DED"/>
    <w:rsid w:val="00472EB4"/>
    <w:rsid w:val="004757E8"/>
    <w:rsid w:val="0056688B"/>
    <w:rsid w:val="00600C34"/>
    <w:rsid w:val="00643084"/>
    <w:rsid w:val="00797206"/>
    <w:rsid w:val="007C1B28"/>
    <w:rsid w:val="008B018C"/>
    <w:rsid w:val="008B3DB7"/>
    <w:rsid w:val="008F22E5"/>
    <w:rsid w:val="00943563"/>
    <w:rsid w:val="00AE17F5"/>
    <w:rsid w:val="00B67C55"/>
    <w:rsid w:val="00BA0064"/>
    <w:rsid w:val="00D367B9"/>
    <w:rsid w:val="00D8132B"/>
    <w:rsid w:val="00DE708E"/>
    <w:rsid w:val="00DF217F"/>
    <w:rsid w:val="00E547D5"/>
    <w:rsid w:val="00FD46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605"/>
    <w:pPr>
      <w:spacing w:after="0" w:line="240" w:lineRule="auto"/>
    </w:pPr>
    <w:rPr>
      <w:rFonts w:ascii="Times New Roman" w:eastAsia="Times New Roman" w:hAnsi="Times New Roman" w:cs="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605"/>
    <w:pPr>
      <w:widowControl w:val="0"/>
      <w:autoSpaceDE w:val="0"/>
      <w:autoSpaceDN w:val="0"/>
      <w:adjustRightInd w:val="0"/>
      <w:spacing w:after="0" w:line="240" w:lineRule="auto"/>
    </w:pPr>
    <w:rPr>
      <w:rFonts w:ascii="Arial" w:eastAsia="Times New Roman" w:hAnsi="Arial" w:cs="Arial"/>
      <w:color w:val="000000"/>
      <w:sz w:val="24"/>
      <w:szCs w:val="24"/>
      <w:lang w:bidi="ar-SA"/>
    </w:rPr>
  </w:style>
  <w:style w:type="paragraph" w:styleId="Header">
    <w:name w:val="header"/>
    <w:basedOn w:val="Normal"/>
    <w:link w:val="HeaderChar"/>
    <w:unhideWhenUsed/>
    <w:rsid w:val="00FD4605"/>
    <w:pPr>
      <w:tabs>
        <w:tab w:val="center" w:pos="4513"/>
        <w:tab w:val="right" w:pos="9026"/>
      </w:tabs>
    </w:pPr>
  </w:style>
  <w:style w:type="character" w:customStyle="1" w:styleId="HeaderChar">
    <w:name w:val="Header Char"/>
    <w:basedOn w:val="DefaultParagraphFont"/>
    <w:link w:val="Header"/>
    <w:rsid w:val="00FD4605"/>
    <w:rPr>
      <w:rFonts w:ascii="Times New Roman" w:eastAsia="Times New Roman" w:hAnsi="Times New Roman" w:cs="Times New Roman"/>
      <w:sz w:val="20"/>
      <w:szCs w:val="20"/>
      <w:lang w:bidi="ar-SA"/>
    </w:rPr>
  </w:style>
  <w:style w:type="paragraph" w:styleId="Footer">
    <w:name w:val="footer"/>
    <w:basedOn w:val="Normal"/>
    <w:link w:val="FooterChar"/>
    <w:uiPriority w:val="99"/>
    <w:unhideWhenUsed/>
    <w:rsid w:val="00FD4605"/>
    <w:pPr>
      <w:tabs>
        <w:tab w:val="center" w:pos="4513"/>
        <w:tab w:val="right" w:pos="9026"/>
      </w:tabs>
    </w:pPr>
  </w:style>
  <w:style w:type="character" w:customStyle="1" w:styleId="FooterChar">
    <w:name w:val="Footer Char"/>
    <w:basedOn w:val="DefaultParagraphFont"/>
    <w:link w:val="Footer"/>
    <w:uiPriority w:val="99"/>
    <w:rsid w:val="00FD4605"/>
    <w:rPr>
      <w:rFonts w:ascii="Times New Roman" w:eastAsia="Times New Roman" w:hAnsi="Times New Roman" w:cs="Times New Roman"/>
      <w:sz w:val="20"/>
      <w:szCs w:val="20"/>
      <w:lang w:bidi="ar-SA"/>
    </w:rPr>
  </w:style>
  <w:style w:type="character" w:styleId="PageNumber">
    <w:name w:val="page number"/>
    <w:basedOn w:val="DefaultParagraphFont"/>
    <w:rsid w:val="009435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605"/>
    <w:pPr>
      <w:spacing w:after="0" w:line="240" w:lineRule="auto"/>
    </w:pPr>
    <w:rPr>
      <w:rFonts w:ascii="Times New Roman" w:eastAsia="Times New Roman" w:hAnsi="Times New Roman" w:cs="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4605"/>
    <w:pPr>
      <w:widowControl w:val="0"/>
      <w:autoSpaceDE w:val="0"/>
      <w:autoSpaceDN w:val="0"/>
      <w:adjustRightInd w:val="0"/>
      <w:spacing w:after="0" w:line="240" w:lineRule="auto"/>
    </w:pPr>
    <w:rPr>
      <w:rFonts w:ascii="Arial" w:eastAsia="Times New Roman" w:hAnsi="Arial" w:cs="Arial"/>
      <w:color w:val="000000"/>
      <w:sz w:val="24"/>
      <w:szCs w:val="24"/>
      <w:lang w:bidi="ar-SA"/>
    </w:rPr>
  </w:style>
  <w:style w:type="paragraph" w:styleId="Header">
    <w:name w:val="header"/>
    <w:basedOn w:val="Normal"/>
    <w:link w:val="HeaderChar"/>
    <w:unhideWhenUsed/>
    <w:rsid w:val="00FD4605"/>
    <w:pPr>
      <w:tabs>
        <w:tab w:val="center" w:pos="4513"/>
        <w:tab w:val="right" w:pos="9026"/>
      </w:tabs>
    </w:pPr>
  </w:style>
  <w:style w:type="character" w:customStyle="1" w:styleId="HeaderChar">
    <w:name w:val="Header Char"/>
    <w:basedOn w:val="DefaultParagraphFont"/>
    <w:link w:val="Header"/>
    <w:rsid w:val="00FD4605"/>
    <w:rPr>
      <w:rFonts w:ascii="Times New Roman" w:eastAsia="Times New Roman" w:hAnsi="Times New Roman" w:cs="Times New Roman"/>
      <w:sz w:val="20"/>
      <w:szCs w:val="20"/>
      <w:lang w:bidi="ar-SA"/>
    </w:rPr>
  </w:style>
  <w:style w:type="paragraph" w:styleId="Footer">
    <w:name w:val="footer"/>
    <w:basedOn w:val="Normal"/>
    <w:link w:val="FooterChar"/>
    <w:uiPriority w:val="99"/>
    <w:unhideWhenUsed/>
    <w:rsid w:val="00FD4605"/>
    <w:pPr>
      <w:tabs>
        <w:tab w:val="center" w:pos="4513"/>
        <w:tab w:val="right" w:pos="9026"/>
      </w:tabs>
    </w:pPr>
  </w:style>
  <w:style w:type="character" w:customStyle="1" w:styleId="FooterChar">
    <w:name w:val="Footer Char"/>
    <w:basedOn w:val="DefaultParagraphFont"/>
    <w:link w:val="Footer"/>
    <w:uiPriority w:val="99"/>
    <w:rsid w:val="00FD4605"/>
    <w:rPr>
      <w:rFonts w:ascii="Times New Roman" w:eastAsia="Times New Roman" w:hAnsi="Times New Roman" w:cs="Times New Roman"/>
      <w:sz w:val="20"/>
      <w:szCs w:val="20"/>
      <w:lang w:bidi="ar-SA"/>
    </w:rPr>
  </w:style>
  <w:style w:type="character" w:styleId="PageNumber">
    <w:name w:val="page number"/>
    <w:basedOn w:val="DefaultParagraphFont"/>
    <w:rsid w:val="00943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13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7</cp:revision>
  <dcterms:created xsi:type="dcterms:W3CDTF">2017-08-16T21:31:00Z</dcterms:created>
  <dcterms:modified xsi:type="dcterms:W3CDTF">2017-08-31T17:59:00Z</dcterms:modified>
</cp:coreProperties>
</file>