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68A14DF" wp14:paraId="755E2D31" wp14:textId="5D609A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0DA3E98">
        <w:rPr/>
        <w:t>Homework</w:t>
      </w:r>
      <w:r w:rsidR="50773754">
        <w:rPr/>
        <w:t xml:space="preserve"> </w:t>
      </w:r>
      <w:r w:rsidR="07D2B625">
        <w:rPr/>
        <w:t>write</w:t>
      </w:r>
      <w:r w:rsidR="50773754">
        <w:rPr/>
        <w:t xml:space="preserve"> up:</w:t>
      </w:r>
      <w:r>
        <w:br/>
      </w:r>
      <w:r w:rsidR="3655779D">
        <w:rPr/>
        <w:t xml:space="preserve">I started this program the same as the last one except that I said </w:t>
      </w:r>
      <w:r w:rsidR="3655779D">
        <w:rPr/>
        <w:t>if(</w:t>
      </w:r>
      <w:r w:rsidR="3655779D">
        <w:rPr/>
        <w:t>args.length</w:t>
      </w:r>
      <w:r w:rsidR="3655779D">
        <w:rPr/>
        <w:t xml:space="preserve"> !=</w:t>
      </w:r>
      <w:r w:rsidR="3655779D">
        <w:rPr/>
        <w:t xml:space="preserve"> 1) because we are only passing one argument this time. I also initialize the </w:t>
      </w:r>
      <w:r w:rsidR="3655779D">
        <w:rPr/>
        <w:t>startTime</w:t>
      </w:r>
      <w:r w:rsidR="3655779D">
        <w:rPr/>
        <w:t xml:space="preserve"> of the program at the top. If </w:t>
      </w:r>
      <w:r w:rsidR="4C59FF98">
        <w:rPr/>
        <w:t>args.length</w:t>
      </w:r>
      <w:r w:rsidR="4C59FF98">
        <w:rPr/>
        <w:t xml:space="preserve"> !=</w:t>
      </w:r>
      <w:r w:rsidR="4C59FF98">
        <w:rPr/>
        <w:t xml:space="preserve"> 1 then the program will stop and display the correct usage. </w:t>
      </w:r>
    </w:p>
    <w:p xmlns:wp14="http://schemas.microsoft.com/office/word/2010/wordml" w:rsidP="168A14DF" wp14:paraId="2004E07A" wp14:textId="03C116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4006F7">
        <w:drawing>
          <wp:inline xmlns:wp14="http://schemas.microsoft.com/office/word/2010/wordprocessingDrawing" wp14:editId="23FE3669" wp14:anchorId="1929C5B0">
            <wp:extent cx="4572000" cy="1190625"/>
            <wp:effectExtent l="0" t="0" r="0" b="0"/>
            <wp:docPr id="1407344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d998012db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8A14DF" wp14:paraId="7D907F51" wp14:textId="00B7FE8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C59FF98">
        <w:rPr/>
        <w:t>The</w:t>
      </w:r>
      <w:r w:rsidR="0EAF4591">
        <w:rPr/>
        <w:t xml:space="preserve"> </w:t>
      </w:r>
      <w:r w:rsidR="0EAF4591">
        <w:rPr/>
        <w:t>else</w:t>
      </w:r>
      <w:r w:rsidR="4C59FF98">
        <w:rPr/>
        <w:t xml:space="preserve"> state</w:t>
      </w:r>
      <w:r w:rsidR="48B341AC">
        <w:rPr/>
        <w:t>ment</w:t>
      </w:r>
      <w:r w:rsidR="4C59FF98">
        <w:rPr/>
        <w:t xml:space="preserve"> starts off my taking the first argument inside of </w:t>
      </w:r>
      <w:r w:rsidR="4C59FF98">
        <w:rPr/>
        <w:t>args</w:t>
      </w:r>
      <w:r w:rsidR="4C59FF98">
        <w:rPr/>
        <w:t xml:space="preserve">, then it uses that file name it </w:t>
      </w:r>
      <w:r w:rsidR="1491A9D3">
        <w:rPr/>
        <w:t>makes</w:t>
      </w:r>
      <w:r w:rsidR="4C59FF98">
        <w:rPr/>
        <w:t xml:space="preserve"> a file object which is then thrown into the scanner object so that we can use the scanner to start reading the file. </w:t>
      </w:r>
      <w:r w:rsidR="25CA0DEF">
        <w:rPr/>
        <w:t>After that I initialize the variables of what we need. Sum, max, min, and lines processed.</w:t>
      </w:r>
    </w:p>
    <w:p xmlns:wp14="http://schemas.microsoft.com/office/word/2010/wordml" w:rsidP="168A14DF" wp14:paraId="78BCB53F" wp14:textId="2F9F82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8EF9801">
        <w:drawing>
          <wp:inline xmlns:wp14="http://schemas.microsoft.com/office/word/2010/wordprocessingDrawing" wp14:editId="3325BE47" wp14:anchorId="1C85811F">
            <wp:extent cx="3286584" cy="2848372"/>
            <wp:effectExtent l="0" t="0" r="0" b="0"/>
            <wp:docPr id="1308101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814010e40a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8A14DF" wp14:paraId="4D062EEF" wp14:textId="244F9B6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5CA0DEF">
        <w:rPr/>
        <w:t xml:space="preserve"> After that I use the scanners built in function of </w:t>
      </w:r>
      <w:r w:rsidR="25CA0DEF">
        <w:rPr/>
        <w:t>hasNextInt</w:t>
      </w:r>
      <w:r w:rsidR="25CA0DEF">
        <w:rPr/>
        <w:t xml:space="preserve">() this function will read the given file only while there is a next integer to read. </w:t>
      </w:r>
      <w:r w:rsidR="734CFC6C">
        <w:rPr/>
        <w:t>Inside the while</w:t>
      </w:r>
      <w:r w:rsidR="556FC2DD">
        <w:rPr/>
        <w:t xml:space="preserve"> loop</w:t>
      </w:r>
      <w:r w:rsidR="734CFC6C">
        <w:rPr/>
        <w:t>, I calculate the sum, max, min, and add all the lines it is processing.</w:t>
      </w:r>
      <w:r w:rsidR="1FE7A9AD">
        <w:rPr/>
        <w:t xml:space="preserve"> After that I </w:t>
      </w:r>
      <w:r w:rsidR="600AF336">
        <w:rPr/>
        <w:t>used</w:t>
      </w:r>
      <w:r w:rsidR="1FE7A9AD">
        <w:rPr/>
        <w:t xml:space="preserve"> the same logic as I did in the generate program to get the </w:t>
      </w:r>
      <w:r w:rsidR="37786B13">
        <w:rPr/>
        <w:t xml:space="preserve">total time the program took to run in seconds. Then I calculate the average of the </w:t>
      </w:r>
      <w:r w:rsidR="37786B13">
        <w:rPr/>
        <w:t>ints</w:t>
      </w:r>
      <w:r w:rsidR="37786B13">
        <w:rPr/>
        <w:t xml:space="preserve"> inside of the file as well as calculate the lines </w:t>
      </w:r>
      <w:r w:rsidR="0BFAF22C">
        <w:rPr/>
        <w:t>per second</w:t>
      </w:r>
      <w:r w:rsidR="37786B13">
        <w:rPr/>
        <w:t xml:space="preserve"> by dividing the total lines processed by how many seconds the program took to run. After that I print the results.</w:t>
      </w:r>
    </w:p>
    <w:p xmlns:wp14="http://schemas.microsoft.com/office/word/2010/wordml" w:rsidP="168A14DF" wp14:paraId="4887A28F" wp14:textId="74CBE6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F90FF4">
        <w:drawing>
          <wp:inline xmlns:wp14="http://schemas.microsoft.com/office/word/2010/wordprocessingDrawing" wp14:editId="4ADFBA2E" wp14:anchorId="4010045D">
            <wp:extent cx="4572000" cy="2676525"/>
            <wp:effectExtent l="0" t="0" r="0" b="0"/>
            <wp:docPr id="1561413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12eced45d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8A14DF" wp14:paraId="791BA93A" wp14:textId="1CEE5B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F90FF4">
        <w:rPr/>
        <w:t>All of</w:t>
      </w:r>
      <w:r w:rsidR="0BF90FF4">
        <w:rPr/>
        <w:t xml:space="preserve"> this code is placed inside of a Try Catch so that just </w:t>
      </w:r>
      <w:r w:rsidR="0BF90FF4">
        <w:rPr/>
        <w:t>incase</w:t>
      </w:r>
      <w:r w:rsidR="0BF90FF4">
        <w:rPr/>
        <w:t xml:space="preserve"> the file is not found. The program will not be blown up.</w:t>
      </w:r>
    </w:p>
    <w:p xmlns:wp14="http://schemas.microsoft.com/office/word/2010/wordml" w:rsidP="168A14DF" wp14:paraId="2C078E63" wp14:textId="77E7C6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="3366002C">
        <w:rPr/>
        <w:t xml:space="preserve">Homework screen shots: </w:t>
      </w:r>
    </w:p>
    <w:p w:rsidR="3366002C" w:rsidP="168A14DF" w:rsidRDefault="3366002C" w14:paraId="3AFCF190" w14:textId="5D11073F">
      <w:pPr>
        <w:pStyle w:val="Normal"/>
      </w:pPr>
      <w:r w:rsidR="3366002C">
        <w:drawing>
          <wp:inline wp14:editId="55EE074E" wp14:anchorId="2F2B7E81">
            <wp:extent cx="4572000" cy="1524000"/>
            <wp:effectExtent l="0" t="0" r="0" b="0"/>
            <wp:docPr id="890906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df7f17e5b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CDC093" w:rsidP="168A14DF" w:rsidRDefault="62CDC093" w14:paraId="0141B201" w14:textId="2F7534DB">
      <w:pPr>
        <w:pStyle w:val="Normal"/>
      </w:pPr>
      <w:r w:rsidR="62CDC093">
        <w:drawing>
          <wp:inline wp14:editId="54CAB9ED" wp14:anchorId="70A41C10">
            <wp:extent cx="4572000" cy="885825"/>
            <wp:effectExtent l="0" t="0" r="0" b="0"/>
            <wp:docPr id="1926300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edd7cc99842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2CABAB" w:rsidP="168A14DF" w:rsidRDefault="212CABAB" w14:paraId="5546CEEC" w14:textId="4CDBA2E9">
      <w:pPr>
        <w:pStyle w:val="Normal"/>
      </w:pPr>
      <w:r w:rsidR="212CABAB">
        <w:drawing>
          <wp:inline wp14:editId="0BA70D57" wp14:anchorId="02A87D69">
            <wp:extent cx="4572000" cy="2857500"/>
            <wp:effectExtent l="0" t="0" r="0" b="0"/>
            <wp:docPr id="419099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109a67b97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2CABAB" w:rsidP="168A14DF" w:rsidRDefault="212CABAB" w14:paraId="6A81F2F2" w14:textId="279F3BA0">
      <w:pPr>
        <w:pStyle w:val="Normal"/>
      </w:pPr>
      <w:r w:rsidR="212CABAB">
        <w:drawing>
          <wp:inline wp14:editId="5B3116C8" wp14:anchorId="5AB1DA84">
            <wp:extent cx="4572000" cy="1057275"/>
            <wp:effectExtent l="0" t="0" r="0" b="0"/>
            <wp:docPr id="331905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05c5dc214f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2CABAB" w:rsidP="168A14DF" w:rsidRDefault="212CABAB" w14:paraId="2D1BE507" w14:textId="3F8152E4">
      <w:pPr>
        <w:pStyle w:val="Normal"/>
      </w:pPr>
      <w:r w:rsidR="212CABAB">
        <w:drawing>
          <wp:inline wp14:editId="0B3E5900" wp14:anchorId="24AE8533">
            <wp:extent cx="4572000" cy="971550"/>
            <wp:effectExtent l="0" t="0" r="0" b="0"/>
            <wp:docPr id="1183411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cf952df4d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FE3669" w:rsidP="168A14DF" w:rsidRDefault="23FE3669" w14:paraId="31CA4EAA" w14:textId="6E88E7F8">
      <w:pPr>
        <w:pStyle w:val="Normal"/>
      </w:pPr>
      <w:r w:rsidR="23FE3669">
        <w:drawing>
          <wp:inline wp14:editId="0C074AD1" wp14:anchorId="72B59828">
            <wp:extent cx="4572000" cy="914400"/>
            <wp:effectExtent l="0" t="0" r="0" b="0"/>
            <wp:docPr id="81179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3fc177f3b7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5C565" w:rsidP="168A14DF" w:rsidRDefault="3F25C565" w14:paraId="144F73C4" w14:textId="28368DAA">
      <w:pPr>
        <w:pStyle w:val="Normal"/>
      </w:pPr>
      <w:r w:rsidR="3F25C565">
        <w:drawing>
          <wp:inline wp14:editId="21D38536" wp14:anchorId="702023D7">
            <wp:extent cx="4572000" cy="1609725"/>
            <wp:effectExtent l="0" t="0" r="0" b="0"/>
            <wp:docPr id="457738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423475f4014a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5FD68"/>
    <w:rsid w:val="03961981"/>
    <w:rsid w:val="06B491E6"/>
    <w:rsid w:val="07D2B625"/>
    <w:rsid w:val="0BF90FF4"/>
    <w:rsid w:val="0BFAF22C"/>
    <w:rsid w:val="0CFC00E7"/>
    <w:rsid w:val="0D23D36A"/>
    <w:rsid w:val="0E97D148"/>
    <w:rsid w:val="0EAF4591"/>
    <w:rsid w:val="0EFFAD24"/>
    <w:rsid w:val="100C9874"/>
    <w:rsid w:val="1491A9D3"/>
    <w:rsid w:val="168A14DF"/>
    <w:rsid w:val="1E09A54F"/>
    <w:rsid w:val="1FE7A9AD"/>
    <w:rsid w:val="20605D1F"/>
    <w:rsid w:val="212CABAB"/>
    <w:rsid w:val="23FE3669"/>
    <w:rsid w:val="2483D34E"/>
    <w:rsid w:val="25CA0DEF"/>
    <w:rsid w:val="264006F7"/>
    <w:rsid w:val="2835FD68"/>
    <w:rsid w:val="295F31F7"/>
    <w:rsid w:val="2B7B3D43"/>
    <w:rsid w:val="3366002C"/>
    <w:rsid w:val="3655779D"/>
    <w:rsid w:val="37786B13"/>
    <w:rsid w:val="37D98560"/>
    <w:rsid w:val="38EF9801"/>
    <w:rsid w:val="3AF7FDC5"/>
    <w:rsid w:val="3BDA0A40"/>
    <w:rsid w:val="3F25C565"/>
    <w:rsid w:val="422B4233"/>
    <w:rsid w:val="43C71294"/>
    <w:rsid w:val="48B341AC"/>
    <w:rsid w:val="4C01E482"/>
    <w:rsid w:val="4C59FF98"/>
    <w:rsid w:val="50773754"/>
    <w:rsid w:val="51855099"/>
    <w:rsid w:val="556FC2DD"/>
    <w:rsid w:val="5658C1BC"/>
    <w:rsid w:val="5E3085F1"/>
    <w:rsid w:val="5F06A239"/>
    <w:rsid w:val="600AF336"/>
    <w:rsid w:val="60DA3E98"/>
    <w:rsid w:val="62CDC093"/>
    <w:rsid w:val="65453B6C"/>
    <w:rsid w:val="65ADAFBB"/>
    <w:rsid w:val="6C7622F5"/>
    <w:rsid w:val="734CFC6C"/>
    <w:rsid w:val="787876D5"/>
    <w:rsid w:val="7D0DA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7FDB"/>
  <w15:chartTrackingRefBased/>
  <w15:docId w15:val="{02075780-7986-4346-9253-354DCF8D3E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7d998012db4fed" /><Relationship Type="http://schemas.openxmlformats.org/officeDocument/2006/relationships/image" Target="/media/image2.png" Id="R79814010e40a424d" /><Relationship Type="http://schemas.openxmlformats.org/officeDocument/2006/relationships/image" Target="/media/image3.png" Id="R0e912eced45d4ea7" /><Relationship Type="http://schemas.openxmlformats.org/officeDocument/2006/relationships/image" Target="/media/image4.png" Id="Rf16df7f17e5b4cdf" /><Relationship Type="http://schemas.openxmlformats.org/officeDocument/2006/relationships/image" Target="/media/image5.png" Id="Rf20edd7cc9984278" /><Relationship Type="http://schemas.openxmlformats.org/officeDocument/2006/relationships/image" Target="/media/image6.png" Id="R345109a67b9744a2" /><Relationship Type="http://schemas.openxmlformats.org/officeDocument/2006/relationships/image" Target="/media/image7.png" Id="R3305c5dc214f4db0" /><Relationship Type="http://schemas.openxmlformats.org/officeDocument/2006/relationships/image" Target="/media/image8.png" Id="R4cacf952df4d4c52" /><Relationship Type="http://schemas.openxmlformats.org/officeDocument/2006/relationships/image" Target="/media/image9.png" Id="R923fc177f3b74cff" /><Relationship Type="http://schemas.openxmlformats.org/officeDocument/2006/relationships/image" Target="/media/imagea.png" Id="Rf8423475f4014a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2024-01-27T22:06:23.5488952Z</dcterms:created>
  <dcterms:modified xsi:type="dcterms:W3CDTF">2024-01-27T22:54:15.5050255Z</dcterms:modified>
  <dc:creator>William Morgan</dc:creator>
  <lastModifiedBy>William Morgan</lastModifiedBy>
</coreProperties>
</file>