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ADD8BF" wp14:paraId="41A7A8EF" wp14:textId="6205430C">
      <w:pPr>
        <w:pStyle w:val="Normal"/>
      </w:pPr>
      <w:r w:rsidR="2BE1DA4A">
        <w:rPr/>
        <w:t>HOMEWORK WRITE UP</w:t>
      </w:r>
      <w:r>
        <w:br/>
      </w:r>
    </w:p>
    <w:p xmlns:wp14="http://schemas.microsoft.com/office/word/2010/wordml" w:rsidP="37ADD8BF" wp14:paraId="30AE84D0" wp14:textId="525BECA0">
      <w:pPr>
        <w:pStyle w:val="Normal"/>
      </w:pPr>
      <w:r w:rsidRPr="37ADD8BF" w:rsidR="719DF473">
        <w:rPr>
          <w:b w:val="1"/>
          <w:bCs w:val="1"/>
        </w:rPr>
        <w:t>makeData.java</w:t>
      </w:r>
    </w:p>
    <w:p xmlns:wp14="http://schemas.microsoft.com/office/word/2010/wordml" w:rsidP="37ADD8BF" wp14:paraId="2E022EEA" wp14:textId="132AFAEE">
      <w:pPr>
        <w:pStyle w:val="Normal"/>
      </w:pPr>
      <w:r w:rsidR="719DF473">
        <w:rPr/>
        <w:t xml:space="preserve">Make data starts off with the usual for these </w:t>
      </w:r>
      <w:r w:rsidR="4DB5FF4D">
        <w:rPr/>
        <w:t>homework's</w:t>
      </w:r>
      <w:r w:rsidR="719DF473">
        <w:rPr/>
        <w:t xml:space="preserve">. Checking for the </w:t>
      </w:r>
      <w:r w:rsidR="06FADCD3">
        <w:rPr/>
        <w:t>argument</w:t>
      </w:r>
      <w:r w:rsidR="719DF473">
        <w:rPr/>
        <w:t xml:space="preserve"> size and getting the user data. Then we seed our random number object with 42 as specified. </w:t>
      </w:r>
      <w:r w:rsidR="43A52AC8">
        <w:rPr/>
        <w:t>Next,</w:t>
      </w:r>
      <w:r w:rsidR="719DF473">
        <w:rPr/>
        <w:t xml:space="preserve"> we check </w:t>
      </w:r>
      <w:r w:rsidR="1A3D2113">
        <w:rPr/>
        <w:t>if</w:t>
      </w:r>
      <w:r w:rsidR="719DF473">
        <w:rPr/>
        <w:t xml:space="preserve"> lower is greater than upper. If it is, this will cause an error. The next thing we do is use a try catch block and init</w:t>
      </w:r>
      <w:r w:rsidR="36253DE7">
        <w:rPr/>
        <w:t xml:space="preserve">ialize the binary output stream. </w:t>
      </w:r>
      <w:r w:rsidR="11656CFB">
        <w:rPr/>
        <w:t xml:space="preserve">Inside of the try block we write our meta data to the file, that being the number of items to print. </w:t>
      </w:r>
      <w:r w:rsidR="18A3DF25">
        <w:rPr/>
        <w:t>Next,</w:t>
      </w:r>
      <w:r w:rsidR="11656CFB">
        <w:rPr/>
        <w:t xml:space="preserve"> we loop through the amount of number of items and create our random numbers and write that to the file. </w:t>
      </w:r>
      <w:r w:rsidR="61963678">
        <w:rPr/>
        <w:t xml:space="preserve">I did not include timing in this program as it was not specified. </w:t>
      </w:r>
    </w:p>
    <w:p xmlns:wp14="http://schemas.microsoft.com/office/word/2010/wordml" w:rsidP="37ADD8BF" wp14:paraId="3228B8A0" wp14:textId="72FD124C">
      <w:pPr>
        <w:pStyle w:val="Normal"/>
      </w:pPr>
      <w:r w:rsidR="61963678">
        <w:drawing>
          <wp:inline xmlns:wp14="http://schemas.microsoft.com/office/word/2010/wordprocessingDrawing" wp14:editId="5F83E35D" wp14:anchorId="45B98918">
            <wp:extent cx="6105738" cy="3981450"/>
            <wp:effectExtent l="0" t="0" r="0" b="0"/>
            <wp:docPr id="1394828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cc7c5e8da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738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7ADD8BF" w:rsidR="708435F6">
        <w:rPr>
          <w:b w:val="1"/>
          <w:bCs w:val="1"/>
        </w:rPr>
        <w:t>DP.java</w:t>
      </w:r>
    </w:p>
    <w:p xmlns:wp14="http://schemas.microsoft.com/office/word/2010/wordml" w:rsidP="37ADD8BF" wp14:paraId="1CA0A61B" wp14:textId="3F5E8C61">
      <w:pPr>
        <w:pStyle w:val="Normal"/>
        <w:rPr>
          <w:b w:val="0"/>
          <w:bCs w:val="0"/>
        </w:rPr>
      </w:pPr>
      <w:r w:rsidR="708435F6">
        <w:rPr>
          <w:b w:val="0"/>
          <w:bCs w:val="0"/>
        </w:rPr>
        <w:t xml:space="preserve">Checks </w:t>
      </w:r>
      <w:r w:rsidR="708435F6">
        <w:rPr>
          <w:b w:val="0"/>
          <w:bCs w:val="0"/>
        </w:rPr>
        <w:t>args</w:t>
      </w:r>
      <w:r w:rsidR="708435F6">
        <w:rPr>
          <w:b w:val="0"/>
          <w:bCs w:val="0"/>
        </w:rPr>
        <w:t xml:space="preserve"> for elements and then starts the timer. Program </w:t>
      </w:r>
      <w:r w:rsidR="708435F6">
        <w:rPr>
          <w:b w:val="0"/>
          <w:bCs w:val="0"/>
        </w:rPr>
        <w:t>attempts</w:t>
      </w:r>
      <w:r w:rsidR="708435F6">
        <w:rPr>
          <w:b w:val="0"/>
          <w:bCs w:val="0"/>
        </w:rPr>
        <w:t xml:space="preserve"> to initialize </w:t>
      </w:r>
      <w:r w:rsidR="708435F6">
        <w:rPr>
          <w:b w:val="0"/>
          <w:bCs w:val="0"/>
        </w:rPr>
        <w:t>datainput</w:t>
      </w:r>
      <w:r w:rsidR="708435F6">
        <w:rPr>
          <w:b w:val="0"/>
          <w:bCs w:val="0"/>
        </w:rPr>
        <w:t xml:space="preserve"> stream to read binary data inside of a try block. </w:t>
      </w:r>
    </w:p>
    <w:p xmlns:wp14="http://schemas.microsoft.com/office/word/2010/wordml" w:rsidP="37ADD8BF" wp14:paraId="42DFD15B" wp14:textId="37C7F48F">
      <w:pPr>
        <w:pStyle w:val="Normal"/>
        <w:rPr>
          <w:b w:val="0"/>
          <w:bCs w:val="0"/>
        </w:rPr>
      </w:pPr>
      <w:r w:rsidR="7346AD75">
        <w:drawing>
          <wp:inline xmlns:wp14="http://schemas.microsoft.com/office/word/2010/wordprocessingDrawing" wp14:editId="42398885" wp14:anchorId="0C44E5AE">
            <wp:extent cx="4572000" cy="2266950"/>
            <wp:effectExtent l="0" t="0" r="0" b="0"/>
            <wp:docPr id="2084844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2df537840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ADD8BF" wp14:paraId="4E8CD2B3" wp14:textId="6B0A8FDB">
      <w:pPr>
        <w:pStyle w:val="Normal"/>
        <w:rPr>
          <w:b w:val="0"/>
          <w:bCs w:val="0"/>
        </w:rPr>
      </w:pPr>
      <w:r w:rsidR="40D887B9">
        <w:rPr>
          <w:b w:val="0"/>
          <w:bCs w:val="0"/>
        </w:rPr>
        <w:t xml:space="preserve">Next thing is to try and read the file for the number of elements. This is done inside of a try catch. If there is no error the </w:t>
      </w:r>
      <w:r w:rsidR="1FD96FD2">
        <w:rPr>
          <w:b w:val="0"/>
          <w:bCs w:val="0"/>
        </w:rPr>
        <w:t>program,</w:t>
      </w:r>
      <w:r w:rsidR="40D887B9">
        <w:rPr>
          <w:b w:val="0"/>
          <w:bCs w:val="0"/>
        </w:rPr>
        <w:t xml:space="preserve"> then creates the arrays initialized with the number of elements and then reads the rest of the data out of the file inside of a try catch and for loop.</w:t>
      </w:r>
    </w:p>
    <w:p xmlns:wp14="http://schemas.microsoft.com/office/word/2010/wordml" w:rsidP="37ADD8BF" wp14:paraId="3D359E14" wp14:textId="353CF78D">
      <w:pPr>
        <w:pStyle w:val="Normal"/>
        <w:rPr>
          <w:b w:val="0"/>
          <w:bCs w:val="0"/>
        </w:rPr>
      </w:pPr>
      <w:r w:rsidR="2F439624">
        <w:drawing>
          <wp:inline xmlns:wp14="http://schemas.microsoft.com/office/word/2010/wordprocessingDrawing" wp14:editId="55951D50" wp14:anchorId="04CC1255">
            <wp:extent cx="4572000" cy="3543300"/>
            <wp:effectExtent l="0" t="0" r="0" b="0"/>
            <wp:docPr id="313866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bc600ea7f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ADD8BF" wp14:paraId="31B2EDBD" wp14:textId="3B70FA39">
      <w:pPr>
        <w:pStyle w:val="Normal"/>
        <w:rPr>
          <w:b w:val="0"/>
          <w:bCs w:val="0"/>
        </w:rPr>
      </w:pPr>
    </w:p>
    <w:p xmlns:wp14="http://schemas.microsoft.com/office/word/2010/wordml" w:rsidP="37ADD8BF" wp14:paraId="0472A33B" wp14:textId="4B2DD425">
      <w:pPr>
        <w:pStyle w:val="Normal"/>
        <w:rPr>
          <w:b w:val="0"/>
          <w:bCs w:val="0"/>
        </w:rPr>
      </w:pPr>
      <w:r w:rsidR="40D887B9">
        <w:rPr>
          <w:b w:val="0"/>
          <w:bCs w:val="0"/>
        </w:rPr>
        <w:t xml:space="preserve"> The next thing the program does i</w:t>
      </w:r>
      <w:r w:rsidR="5C127988">
        <w:rPr>
          <w:b w:val="0"/>
          <w:bCs w:val="0"/>
        </w:rPr>
        <w:t xml:space="preserve">s time the </w:t>
      </w:r>
      <w:r w:rsidR="5C127988">
        <w:rPr>
          <w:b w:val="0"/>
          <w:bCs w:val="0"/>
        </w:rPr>
        <w:t>calc_dp</w:t>
      </w:r>
      <w:r w:rsidR="5C127988">
        <w:rPr>
          <w:b w:val="0"/>
          <w:bCs w:val="0"/>
        </w:rPr>
        <w:t xml:space="preserve"> function and execute that function. The </w:t>
      </w:r>
      <w:r w:rsidR="5C127988">
        <w:rPr>
          <w:b w:val="0"/>
          <w:bCs w:val="0"/>
        </w:rPr>
        <w:t>calc_dp</w:t>
      </w:r>
      <w:r w:rsidR="5C127988">
        <w:rPr>
          <w:b w:val="0"/>
          <w:bCs w:val="0"/>
        </w:rPr>
        <w:t xml:space="preserve"> function </w:t>
      </w:r>
      <w:r w:rsidR="246201B1">
        <w:rPr>
          <w:b w:val="0"/>
          <w:bCs w:val="0"/>
        </w:rPr>
        <w:t>sums up</w:t>
      </w:r>
      <w:r w:rsidR="5C127988">
        <w:rPr>
          <w:b w:val="0"/>
          <w:bCs w:val="0"/>
        </w:rPr>
        <w:t xml:space="preserve"> the multiples of each element in the array. </w:t>
      </w:r>
      <w:r w:rsidR="709C156A">
        <w:rPr>
          <w:b w:val="0"/>
          <w:bCs w:val="0"/>
        </w:rPr>
        <w:t>Next, the program finishes its total time and prints specified data to the screen.</w:t>
      </w:r>
    </w:p>
    <w:p xmlns:wp14="http://schemas.microsoft.com/office/word/2010/wordml" w:rsidP="37ADD8BF" wp14:paraId="4AF0C518" wp14:textId="09F44776">
      <w:pPr>
        <w:pStyle w:val="Normal"/>
      </w:pPr>
      <w:r w:rsidR="709C156A">
        <w:drawing>
          <wp:inline xmlns:wp14="http://schemas.microsoft.com/office/word/2010/wordprocessingDrawing" wp14:editId="37448792" wp14:anchorId="639D07B7">
            <wp:extent cx="4572000" cy="2114550"/>
            <wp:effectExtent l="0" t="0" r="0" b="0"/>
            <wp:docPr id="498892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1fcc6542f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ADD8BF" wp14:paraId="2C078E63" wp14:textId="554C0D57">
      <w:pPr>
        <w:pStyle w:val="Normal"/>
      </w:pPr>
      <w:r>
        <w:br/>
      </w:r>
      <w:r w:rsidR="28BAF0B6">
        <w:rPr/>
        <w:t>HOMEWORK SCREENSHOTS</w:t>
      </w:r>
      <w:r>
        <w:br/>
      </w:r>
      <w:r w:rsidR="6EB88CE5">
        <w:drawing>
          <wp:inline xmlns:wp14="http://schemas.microsoft.com/office/word/2010/wordprocessingDrawing" wp14:editId="20BA44B7" wp14:anchorId="06B0149E">
            <wp:extent cx="6257925" cy="1499294"/>
            <wp:effectExtent l="0" t="0" r="0" b="0"/>
            <wp:docPr id="548202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1e96acd2b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49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6F7AF" w:rsidP="37ADD8BF" w:rsidRDefault="0B46F7AF" w14:paraId="2ADF202C" w14:textId="2CB58C52">
      <w:pPr>
        <w:pStyle w:val="Normal"/>
      </w:pPr>
      <w:r w:rsidR="0B46F7AF">
        <w:drawing>
          <wp:inline wp14:editId="7C4ECF31" wp14:anchorId="2C9445D7">
            <wp:extent cx="6229350" cy="1038225"/>
            <wp:effectExtent l="0" t="0" r="0" b="0"/>
            <wp:docPr id="1266744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5311043c2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6F7AF" w:rsidP="37ADD8BF" w:rsidRDefault="0B46F7AF" w14:paraId="404A1E74" w14:textId="01B486F2">
      <w:pPr>
        <w:pStyle w:val="Normal"/>
      </w:pPr>
      <w:r w:rsidR="0B46F7AF">
        <w:drawing>
          <wp:inline wp14:editId="51EBB08E" wp14:anchorId="01693087">
            <wp:extent cx="6238875" cy="584894"/>
            <wp:effectExtent l="0" t="0" r="0" b="0"/>
            <wp:docPr id="467981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677cfa7e7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C686A1"/>
    <w:rsid w:val="066E8EF3"/>
    <w:rsid w:val="06FADCD3"/>
    <w:rsid w:val="0B46F7AF"/>
    <w:rsid w:val="0CC4A81A"/>
    <w:rsid w:val="105BFBBF"/>
    <w:rsid w:val="11656CFB"/>
    <w:rsid w:val="13D4D4CA"/>
    <w:rsid w:val="18A3DF25"/>
    <w:rsid w:val="1A3D2113"/>
    <w:rsid w:val="1CC686A1"/>
    <w:rsid w:val="1F85B2A4"/>
    <w:rsid w:val="1FD96FD2"/>
    <w:rsid w:val="21062F99"/>
    <w:rsid w:val="22A1FFFA"/>
    <w:rsid w:val="23AFBB2C"/>
    <w:rsid w:val="246201B1"/>
    <w:rsid w:val="28BAF0B6"/>
    <w:rsid w:val="2BA0D4D2"/>
    <w:rsid w:val="2BE1DA4A"/>
    <w:rsid w:val="2F439624"/>
    <w:rsid w:val="36253DE7"/>
    <w:rsid w:val="36F06595"/>
    <w:rsid w:val="37ADD8BF"/>
    <w:rsid w:val="40D887B9"/>
    <w:rsid w:val="43A52AC8"/>
    <w:rsid w:val="471075C0"/>
    <w:rsid w:val="4B4FE16B"/>
    <w:rsid w:val="4DB5FF4D"/>
    <w:rsid w:val="55499B78"/>
    <w:rsid w:val="5C127988"/>
    <w:rsid w:val="61963678"/>
    <w:rsid w:val="6561EA51"/>
    <w:rsid w:val="658FB21C"/>
    <w:rsid w:val="6EB88CE5"/>
    <w:rsid w:val="708435F6"/>
    <w:rsid w:val="709C156A"/>
    <w:rsid w:val="719DF473"/>
    <w:rsid w:val="7346AD75"/>
    <w:rsid w:val="7A97CC3B"/>
    <w:rsid w:val="7B924CC9"/>
    <w:rsid w:val="7C74D4E5"/>
    <w:rsid w:val="7FA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86A1"/>
  <w15:chartTrackingRefBased/>
  <w15:docId w15:val="{ABD01879-E3FB-4026-ACCC-E17AA24F7C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6cc7c5e8da45f4" /><Relationship Type="http://schemas.openxmlformats.org/officeDocument/2006/relationships/image" Target="/media/image2.png" Id="R7202df53784040cd" /><Relationship Type="http://schemas.openxmlformats.org/officeDocument/2006/relationships/image" Target="/media/image3.png" Id="R1c1bc600ea7f4988" /><Relationship Type="http://schemas.openxmlformats.org/officeDocument/2006/relationships/image" Target="/media/image4.png" Id="R10c1fcc6542f49b9" /><Relationship Type="http://schemas.openxmlformats.org/officeDocument/2006/relationships/image" Target="/media/image5.png" Id="Rc8d1e96acd2b4f2a" /><Relationship Type="http://schemas.openxmlformats.org/officeDocument/2006/relationships/image" Target="/media/image6.png" Id="R0b85311043c2491e" /><Relationship Type="http://schemas.openxmlformats.org/officeDocument/2006/relationships/image" Target="/media/image7.png" Id="R80b677cfa7e74e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2024-02-28T20:30:39.8408199Z</dcterms:created>
  <dcterms:modified xsi:type="dcterms:W3CDTF">2024-02-28T21:13:53.9797380Z</dcterms:modified>
  <dc:creator>William Morgan</dc:creator>
  <lastModifiedBy>William Morgan</lastModifiedBy>
</coreProperties>
</file>