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jw="urn:joyoffice:test:unknown" mc:Ignorable="jw">
  <w:body>
    <w:p>
      <w:r>
        <w:t xml:space="preserve">第一段：未知内容之前。</w:t>
      </w:r>
    </w:p>
    <jw:annotation jw:kind="原创测试">未知命名空间中的内容</jw:annotation>
    <w:p>
      <w:r>
        <w:t xml:space="preserve">第二段：未知内容之后。</w:t>
      </w:r>
    </w:p>
    <w:sectPr>
      <w:pgSz w:w="11906" w:h="16838"/>
      <w:pgMar w:top="1440" w:right="1800" w:bottom="1440" w:left="1800" w:header="851" w:footer="992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item1.xml><?xml version="1.0" encoding="utf-8"?>
<contract xmlns="urn:joyoffice:test:custom">
  <party>甲方</party>
</contract>
</file>