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header-first.xml" ContentType="application/vnd.openxmlformats-officedocument.wordprocessingml.header+xml"/>
  <Override PartName="/word/header-even.xml" ContentType="application/vnd.openxmlformats-officedocument.wordprocessingml.header+xml"/>
  <Override PartName="/word/header-default.xml" ContentType="application/vnd.openxmlformats-officedocument.wordprocessingml.header+xml"/>
  <Override PartName="/word/custom/note.xml" ContentType="application/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keepNext/>
        <w:widowControl/>
      </w:pPr>
      <w:r>
        <w:t>第一节标题</w:t>
      </w:r>
    </w:p>
    <w:p>
      <w:pPr>
        <w:keepLines/>
      </w:pPr>
      <w:r>
        <w:t>左栏虚构文字</w:t>
      </w:r>
      <w:r>
        <w:br w:type="column"/>
      </w:r>
      <w:r>
        <w:t>右栏虚构文字</w:t>
      </w:r>
    </w:p>
    <w:p>
      <w:pPr>
        <w:sectPr>
          <w:type w:val="nextPage"/>
          <w:titlePg/>
          <w:pgSz w:w="11906" w:h="16838"/>
          <w:pgMar w:top="1440" w:right="1800" w:bottom="1440" w:left="1800" w:header="851" w:footer="992" w:gutter="0"/>
          <w:pgNumType w:fmt="decimal" w:start="1"/>
          <w:cols w:equalWidth="0" w:num="2">
            <w:col w:w="2800" w:space="200"/>
            <w:col w:w="5306"/>
          </w:cols>
          <w:headerReference w:type="first" r:id="rId2"/>
          <w:headerReference w:type="even" r:id="rId3"/>
          <w:headerReference w:type="default" r:id="rId4"/>
        </w:sectPr>
      </w:pPr>
      <w:r>
        <w:t>第一节收束</w:t>
      </w:r>
    </w:p>
    <w:p>
      <w:r>
        <w:t>连续节正文</w:t>
      </w:r>
    </w:p>
    <w:p>
      <w:r>
        <w:t>可编辑句。</w:t>
      </w:r>
    </w:p>
    <w:sectPr>
      <w:type w:val="continuous"/>
      <w:pgSz w:w="11906" w:h="16838"/>
      <w:pgMar w:top="1440" w:right="1800" w:bottom="1440" w:left="1800" w:header="851" w:footer="992" w:gutter="0"/>
      <w:pgNumType w:fmt="lowerRoman" w:start="4"/>
    </w:sectPr>
  </w:body>
</w:document>
</file>

<file path=word/header-default.xml><?xml version="1.0" encoding="utf-8"?>
<w:hdr xmlns:w="http://schemas.openxmlformats.org/wordprocessingml/2006/main">
  <w:p>
    <w:r>
      <w:t>正文页眉</w:t>
    </w:r>
    <w:fldSimple w:instr=" PAGE ">
      <w:r>
        <w:t>1</w:t>
      </w:r>
    </w:fldSimple>
    <w:fldSimple w:instr=" NUMPAGES ">
      <w:r>
        <w:t>2</w:t>
      </w:r>
    </w:fldSimple>
  </w:p>
</w:hdr>
</file>

<file path=word/header-even.xml><?xml version="1.0" encoding="utf-8"?>
<w:hdr xmlns:w="http://schemas.openxmlformats.org/wordprocessingml/2006/main">
  <w:p>
    <w:r>
      <w:t>偶数页</w:t>
    </w:r>
    <w:fldSimple w:instr=" NUMPAGES ">
      <w:r>
        <w:t>2</w:t>
      </w:r>
    </w:fldSimple>
  </w:p>
</w:hdr>
</file>

<file path=word/header-first.xml><?xml version="1.0" encoding="utf-8"?>
<w:hdr xmlns:w="http://schemas.openxmlformats.org/wordprocessingml/2006/main">
  <w:p>
    <w:r>
      <w:t>首页</w:t>
    </w:r>
    <w:fldSimple w:instr=" PAGE ">
      <w:r>
        <w:t>1</w:t>
      </w:r>
    </w:fldSimple>
  </w:p>
</w:hdr>
</file>

<file path=word/settings.xml><?xml version="1.0" encoding="utf-8"?>
<w:settings xmlns:w="http://schemas.openxmlformats.org/wordprocessingml/2006/main">
  <w:evenAndOddHeaders/>
</w:settings>
</file>

<file path=word/_rels/document.xml.rels><?xml version="1.0" encoding="UTF-8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header" Target="header-first.xml"/><Relationship Id="rId3" Type="http://schemas.openxmlformats.org/officeDocument/2006/relationships/header" Target="header-even.xml"/><Relationship Id="rId4" Type="http://schemas.openxmlformats.org/officeDocument/2006/relationships/header" Target="header-default.xml"/></Relationships>
</file>

<file path=word/custom/note.xml><?xml version="1.0" encoding="utf-8"?>
<note>JoyWord fictional fixture DOCX-FEAT-T202-PAGES. Not a personal record.</note>
</file>