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98D99" w14:textId="77777777" w:rsidR="001009A5" w:rsidRPr="001009A5" w:rsidRDefault="001009A5" w:rsidP="001009A5">
      <w:pPr>
        <w:pStyle w:val="a3"/>
        <w:numPr>
          <w:ilvl w:val="0"/>
          <w:numId w:val="2"/>
        </w:numPr>
        <w:rPr>
          <w:rFonts w:ascii="Arial" w:hAnsi="Arial" w:cs="Arial"/>
          <w:b/>
          <w:bCs/>
          <w:color w:val="000000"/>
          <w:sz w:val="24"/>
          <w:szCs w:val="24"/>
        </w:rPr>
      </w:pPr>
      <w:r w:rsidRPr="001009A5">
        <w:rPr>
          <w:rFonts w:ascii="Arial" w:hAnsi="Arial" w:cs="Arial"/>
          <w:b/>
          <w:bCs/>
          <w:sz w:val="24"/>
          <w:szCs w:val="24"/>
        </w:rPr>
        <w:t>Навигация по файловой системе</w:t>
      </w:r>
      <w:r w:rsidRPr="001009A5">
        <w:rPr>
          <w:rFonts w:ascii="Arial" w:hAnsi="Arial" w:cs="Arial"/>
          <w:b/>
          <w:bCs/>
          <w:color w:val="000000"/>
          <w:sz w:val="24"/>
          <w:szCs w:val="24"/>
        </w:rPr>
        <w:t xml:space="preserve">. </w:t>
      </w:r>
    </w:p>
    <w:p w14:paraId="32151A43" w14:textId="6E2C82EB" w:rsidR="003B5468" w:rsidRDefault="001009A5" w:rsidP="001009A5">
      <w:pPr>
        <w:spacing w:line="240" w:lineRule="auto"/>
        <w:rPr>
          <w:rFonts w:ascii="Arial" w:hAnsi="Arial" w:cs="Arial"/>
          <w:color w:val="000000"/>
          <w:sz w:val="20"/>
          <w:szCs w:val="20"/>
        </w:rPr>
      </w:pPr>
      <w:r w:rsidRPr="001009A5">
        <w:rPr>
          <w:rFonts w:ascii="Arial" w:hAnsi="Arial" w:cs="Arial"/>
          <w:color w:val="000000"/>
          <w:sz w:val="20"/>
          <w:szCs w:val="20"/>
        </w:rPr>
        <w:t>Попрактиковаться в перемещении между каталогами, используя полный и относительный путь. Перечислить, какие параметры команды cd позволят быстро вернуться в домашний каталог, позволят перейти на уровень выше.</w:t>
      </w:r>
    </w:p>
    <w:p w14:paraId="3CA76489" w14:textId="7C3A995C" w:rsidR="003A5F12" w:rsidRPr="00EB4AFB" w:rsidRDefault="003A5F12" w:rsidP="001009A5">
      <w:pPr>
        <w:spacing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rFonts w:ascii="Arial" w:hAnsi="Arial" w:cs="Arial"/>
          <w:color w:val="000000"/>
          <w:sz w:val="20"/>
          <w:szCs w:val="20"/>
        </w:rPr>
        <w:t>Для примера скачаем дз по курсу питон в нужную папку</w:t>
      </w:r>
      <w:r w:rsidR="00EB4AFB">
        <w:rPr>
          <w:rFonts w:ascii="Arial" w:hAnsi="Arial" w:cs="Arial"/>
          <w:color w:val="000000"/>
          <w:sz w:val="20"/>
          <w:szCs w:val="20"/>
          <w:lang w:val="en-US"/>
        </w:rPr>
        <w:t xml:space="preserve"> pyProjects</w:t>
      </w:r>
    </w:p>
    <w:p w14:paraId="29206EE7" w14:textId="726477A6" w:rsidR="003A5F12" w:rsidRDefault="00EB4AFB" w:rsidP="001009A5">
      <w:pPr>
        <w:spacing w:line="240" w:lineRule="auto"/>
        <w:rPr>
          <w:rFonts w:ascii="Arial" w:hAnsi="Arial" w:cs="Arial"/>
        </w:rPr>
      </w:pPr>
      <w:r w:rsidRPr="00EB4AFB">
        <w:rPr>
          <w:rFonts w:ascii="Arial" w:hAnsi="Arial" w:cs="Arial"/>
          <w:noProof/>
        </w:rPr>
        <w:drawing>
          <wp:inline distT="0" distB="0" distL="0" distR="0" wp14:anchorId="2AEE6006" wp14:editId="79BB1246">
            <wp:extent cx="6645910" cy="1865630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1E5B" w14:textId="17DCFBDE" w:rsidR="00EB4AFB" w:rsidRDefault="00EB4AFB" w:rsidP="001009A5">
      <w:pPr>
        <w:spacing w:line="240" w:lineRule="auto"/>
        <w:rPr>
          <w:rFonts w:ascii="Arial" w:hAnsi="Arial" w:cs="Arial"/>
        </w:rPr>
      </w:pPr>
      <w:r w:rsidRPr="00EB4AFB">
        <w:rPr>
          <w:rFonts w:ascii="Arial" w:hAnsi="Arial" w:cs="Arial"/>
          <w:noProof/>
        </w:rPr>
        <w:drawing>
          <wp:inline distT="0" distB="0" distL="0" distR="0" wp14:anchorId="090C8A6D" wp14:editId="2FDBA414">
            <wp:extent cx="4933950" cy="30571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677" cy="30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3E35" w14:textId="39290171" w:rsidR="00EB4AFB" w:rsidRDefault="00EB4AFB" w:rsidP="001009A5">
      <w:pPr>
        <w:spacing w:line="240" w:lineRule="auto"/>
        <w:rPr>
          <w:rFonts w:ascii="Arial" w:hAnsi="Arial" w:cs="Arial"/>
        </w:rPr>
      </w:pPr>
      <w:r w:rsidRPr="00EB4AFB">
        <w:rPr>
          <w:rFonts w:ascii="Arial" w:hAnsi="Arial" w:cs="Arial"/>
          <w:noProof/>
        </w:rPr>
        <w:drawing>
          <wp:inline distT="0" distB="0" distL="0" distR="0" wp14:anchorId="55749C58" wp14:editId="079A2E08">
            <wp:extent cx="6645910" cy="1560830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FE4" w:rsidRPr="00EB4AFB">
        <w:rPr>
          <w:rFonts w:ascii="Arial" w:hAnsi="Arial" w:cs="Arial"/>
          <w:noProof/>
        </w:rPr>
        <w:drawing>
          <wp:inline distT="0" distB="0" distL="0" distR="0" wp14:anchorId="752929DC" wp14:editId="313DFA49">
            <wp:extent cx="6645910" cy="2315210"/>
            <wp:effectExtent l="0" t="0" r="254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5D5" w14:textId="77777777" w:rsidR="00EB4AFB" w:rsidRDefault="00EB4AFB" w:rsidP="001009A5">
      <w:pPr>
        <w:spacing w:line="240" w:lineRule="auto"/>
        <w:rPr>
          <w:rFonts w:ascii="Arial" w:hAnsi="Arial" w:cs="Arial"/>
        </w:rPr>
      </w:pPr>
    </w:p>
    <w:p w14:paraId="0EFBF14B" w14:textId="0696E63B" w:rsidR="00EB4AFB" w:rsidRDefault="007D6FE4" w:rsidP="001009A5">
      <w:pPr>
        <w:spacing w:line="240" w:lineRule="auto"/>
        <w:rPr>
          <w:rFonts w:ascii="Arial" w:hAnsi="Arial" w:cs="Arial"/>
        </w:rPr>
      </w:pPr>
      <w:r w:rsidRPr="007D6FE4">
        <w:rPr>
          <w:rFonts w:ascii="Arial" w:hAnsi="Arial" w:cs="Arial"/>
          <w:noProof/>
        </w:rPr>
        <w:drawing>
          <wp:inline distT="0" distB="0" distL="0" distR="0" wp14:anchorId="37F95907" wp14:editId="6ADEF62C">
            <wp:extent cx="6645910" cy="1764665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1CCE" w14:textId="67E76182" w:rsidR="007D6FE4" w:rsidRDefault="007D6FE4" w:rsidP="001009A5">
      <w:pPr>
        <w:spacing w:line="240" w:lineRule="auto"/>
        <w:rPr>
          <w:rFonts w:ascii="Arial" w:hAnsi="Arial" w:cs="Arial"/>
        </w:rPr>
      </w:pPr>
      <w:r w:rsidRPr="007D6FE4">
        <w:rPr>
          <w:rFonts w:ascii="Arial" w:hAnsi="Arial" w:cs="Arial"/>
          <w:noProof/>
        </w:rPr>
        <w:drawing>
          <wp:inline distT="0" distB="0" distL="0" distR="0" wp14:anchorId="3BDE8B1D" wp14:editId="4C32BDDE">
            <wp:extent cx="6645910" cy="39687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9B02" w14:textId="2070C831" w:rsidR="00507345" w:rsidRDefault="00507345" w:rsidP="001009A5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Параметры </w:t>
      </w:r>
      <w:r>
        <w:rPr>
          <w:rFonts w:ascii="Arial" w:hAnsi="Arial" w:cs="Arial"/>
          <w:lang w:val="en-US"/>
        </w:rPr>
        <w:t>cd: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413"/>
        <w:gridCol w:w="9043"/>
      </w:tblGrid>
      <w:tr w:rsidR="00507345" w14:paraId="0CB88F04" w14:textId="77777777" w:rsidTr="00356C06">
        <w:trPr>
          <w:cantSplit/>
          <w:trHeight w:val="583"/>
        </w:trPr>
        <w:tc>
          <w:tcPr>
            <w:tcW w:w="1413" w:type="dxa"/>
            <w:shd w:val="clear" w:color="auto" w:fill="auto"/>
            <w:vAlign w:val="center"/>
          </w:tcPr>
          <w:p w14:paraId="7911F3F8" w14:textId="5DCF8C41" w:rsidR="00507345" w:rsidRPr="00356C06" w:rsidRDefault="00507345" w:rsidP="00507345">
            <w:pPr>
              <w:jc w:val="center"/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</w:pPr>
            <w:r w:rsidRPr="00356C06"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  <w:t>.</w:t>
            </w:r>
          </w:p>
        </w:tc>
        <w:tc>
          <w:tcPr>
            <w:tcW w:w="9043" w:type="dxa"/>
            <w:shd w:val="clear" w:color="auto" w:fill="auto"/>
            <w:vAlign w:val="center"/>
          </w:tcPr>
          <w:p w14:paraId="40C97C76" w14:textId="08048500" w:rsidR="00507345" w:rsidRPr="00507345" w:rsidRDefault="00507345" w:rsidP="005073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текущая папка</w:t>
            </w:r>
          </w:p>
        </w:tc>
      </w:tr>
      <w:tr w:rsidR="00507345" w14:paraId="5C7CBBB9" w14:textId="77777777" w:rsidTr="00356C06">
        <w:trPr>
          <w:trHeight w:val="543"/>
        </w:trPr>
        <w:tc>
          <w:tcPr>
            <w:tcW w:w="1413" w:type="dxa"/>
            <w:shd w:val="clear" w:color="auto" w:fill="auto"/>
            <w:vAlign w:val="center"/>
          </w:tcPr>
          <w:p w14:paraId="1F533F42" w14:textId="2680731C" w:rsidR="00507345" w:rsidRPr="00356C06" w:rsidRDefault="00507345" w:rsidP="00507345">
            <w:pPr>
              <w:jc w:val="center"/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</w:pPr>
            <w:r w:rsidRPr="00356C06"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  <w:t>..</w:t>
            </w:r>
          </w:p>
        </w:tc>
        <w:tc>
          <w:tcPr>
            <w:tcW w:w="9043" w:type="dxa"/>
            <w:vMerge w:val="restart"/>
            <w:shd w:val="clear" w:color="auto" w:fill="auto"/>
            <w:vAlign w:val="center"/>
          </w:tcPr>
          <w:p w14:paraId="57AE804C" w14:textId="2FB8755A" w:rsidR="00507345" w:rsidRPr="00507345" w:rsidRDefault="00507345" w:rsidP="005073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переход к родительской директории</w:t>
            </w:r>
          </w:p>
        </w:tc>
      </w:tr>
      <w:tr w:rsidR="00507345" w14:paraId="568C922E" w14:textId="77777777" w:rsidTr="00356C06">
        <w:trPr>
          <w:trHeight w:val="551"/>
        </w:trPr>
        <w:tc>
          <w:tcPr>
            <w:tcW w:w="1413" w:type="dxa"/>
            <w:shd w:val="clear" w:color="auto" w:fill="auto"/>
            <w:vAlign w:val="center"/>
          </w:tcPr>
          <w:p w14:paraId="383A996D" w14:textId="2A52EC93" w:rsidR="00507345" w:rsidRPr="00356C06" w:rsidRDefault="00507345" w:rsidP="00507345">
            <w:pPr>
              <w:jc w:val="center"/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</w:pPr>
            <w:r w:rsidRPr="00356C06"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  <w:t>../</w:t>
            </w:r>
          </w:p>
        </w:tc>
        <w:tc>
          <w:tcPr>
            <w:tcW w:w="9043" w:type="dxa"/>
            <w:vMerge/>
            <w:shd w:val="clear" w:color="auto" w:fill="auto"/>
            <w:vAlign w:val="center"/>
          </w:tcPr>
          <w:p w14:paraId="3B1CAFAF" w14:textId="77777777" w:rsidR="00507345" w:rsidRDefault="00507345" w:rsidP="00507345">
            <w:pPr>
              <w:rPr>
                <w:rFonts w:ascii="Arial" w:hAnsi="Arial" w:cs="Arial"/>
                <w:lang w:val="en-US"/>
              </w:rPr>
            </w:pPr>
          </w:p>
        </w:tc>
      </w:tr>
      <w:tr w:rsidR="00507345" w14:paraId="0FD0B4ED" w14:textId="77777777" w:rsidTr="00356C06">
        <w:trPr>
          <w:cantSplit/>
          <w:trHeight w:val="573"/>
        </w:trPr>
        <w:tc>
          <w:tcPr>
            <w:tcW w:w="1413" w:type="dxa"/>
            <w:shd w:val="clear" w:color="auto" w:fill="auto"/>
            <w:vAlign w:val="center"/>
          </w:tcPr>
          <w:p w14:paraId="69D0E518" w14:textId="5647090C" w:rsidR="00507345" w:rsidRPr="00CA74EF" w:rsidRDefault="00CA74EF" w:rsidP="00507345">
            <w:pPr>
              <w:jc w:val="center"/>
              <w:rPr>
                <w:rFonts w:ascii="Arial" w:hAnsi="Arial" w:cs="Arial"/>
                <w:b/>
                <w:bCs/>
                <w:spacing w:val="22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pacing w:val="22"/>
                <w:sz w:val="28"/>
                <w:szCs w:val="28"/>
              </w:rPr>
              <w:t>-</w:t>
            </w:r>
          </w:p>
        </w:tc>
        <w:tc>
          <w:tcPr>
            <w:tcW w:w="9043" w:type="dxa"/>
            <w:shd w:val="clear" w:color="auto" w:fill="auto"/>
            <w:vAlign w:val="center"/>
          </w:tcPr>
          <w:p w14:paraId="0DF1C9A0" w14:textId="182FEAAC" w:rsidR="00507345" w:rsidRPr="00CA74EF" w:rsidRDefault="00CA74EF" w:rsidP="005073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переход к предыдущей директории</w:t>
            </w:r>
          </w:p>
        </w:tc>
      </w:tr>
      <w:tr w:rsidR="00507345" w14:paraId="03F4BEE6" w14:textId="77777777" w:rsidTr="00356C06">
        <w:trPr>
          <w:cantSplit/>
          <w:trHeight w:val="539"/>
        </w:trPr>
        <w:tc>
          <w:tcPr>
            <w:tcW w:w="1413" w:type="dxa"/>
            <w:shd w:val="clear" w:color="auto" w:fill="auto"/>
            <w:vAlign w:val="center"/>
          </w:tcPr>
          <w:p w14:paraId="54B9AB9B" w14:textId="50808032" w:rsidR="00507345" w:rsidRPr="00356C06" w:rsidRDefault="00507345" w:rsidP="00507345">
            <w:pPr>
              <w:jc w:val="center"/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</w:pPr>
            <w:r w:rsidRPr="00356C06"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  <w:t>../name</w:t>
            </w:r>
          </w:p>
        </w:tc>
        <w:tc>
          <w:tcPr>
            <w:tcW w:w="9043" w:type="dxa"/>
            <w:shd w:val="clear" w:color="auto" w:fill="auto"/>
            <w:vAlign w:val="center"/>
          </w:tcPr>
          <w:p w14:paraId="71F94C65" w14:textId="2531339F" w:rsidR="00507345" w:rsidRPr="00CA74EF" w:rsidRDefault="00CA74EF" w:rsidP="005073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переход к папке </w:t>
            </w:r>
            <w:r>
              <w:rPr>
                <w:rFonts w:ascii="Arial" w:hAnsi="Arial" w:cs="Arial"/>
                <w:lang w:val="en-US"/>
              </w:rPr>
              <w:t xml:space="preserve">name </w:t>
            </w:r>
            <w:r>
              <w:rPr>
                <w:rFonts w:ascii="Arial" w:hAnsi="Arial" w:cs="Arial"/>
              </w:rPr>
              <w:t>в родительской директории</w:t>
            </w:r>
          </w:p>
        </w:tc>
      </w:tr>
      <w:tr w:rsidR="00507345" w14:paraId="201D47F7" w14:textId="77777777" w:rsidTr="00356C06">
        <w:trPr>
          <w:cantSplit/>
          <w:trHeight w:val="548"/>
        </w:trPr>
        <w:tc>
          <w:tcPr>
            <w:tcW w:w="1413" w:type="dxa"/>
            <w:shd w:val="clear" w:color="auto" w:fill="auto"/>
            <w:vAlign w:val="center"/>
          </w:tcPr>
          <w:p w14:paraId="5F4C28F0" w14:textId="1FF491DA" w:rsidR="00507345" w:rsidRPr="00905BCC" w:rsidRDefault="00905BCC" w:rsidP="00507345">
            <w:pPr>
              <w:jc w:val="center"/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  <w:t>~</w:t>
            </w:r>
          </w:p>
        </w:tc>
        <w:tc>
          <w:tcPr>
            <w:tcW w:w="9043" w:type="dxa"/>
            <w:shd w:val="clear" w:color="auto" w:fill="auto"/>
            <w:vAlign w:val="center"/>
          </w:tcPr>
          <w:p w14:paraId="07CB5F8D" w14:textId="5BC8DFEA" w:rsidR="00507345" w:rsidRPr="00905BCC" w:rsidRDefault="00905BCC" w:rsidP="005073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переход к домашней директории</w:t>
            </w:r>
          </w:p>
        </w:tc>
      </w:tr>
      <w:tr w:rsidR="00905BCC" w14:paraId="341B6F5F" w14:textId="77777777" w:rsidTr="00356C06">
        <w:trPr>
          <w:cantSplit/>
          <w:trHeight w:val="548"/>
        </w:trPr>
        <w:tc>
          <w:tcPr>
            <w:tcW w:w="1413" w:type="dxa"/>
            <w:shd w:val="clear" w:color="auto" w:fill="auto"/>
            <w:vAlign w:val="center"/>
          </w:tcPr>
          <w:p w14:paraId="5E181623" w14:textId="42B212B9" w:rsidR="00905BCC" w:rsidRPr="00905BCC" w:rsidRDefault="00905BCC" w:rsidP="00507345">
            <w:pPr>
              <w:jc w:val="center"/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  <w:t>~/name</w:t>
            </w:r>
          </w:p>
        </w:tc>
        <w:tc>
          <w:tcPr>
            <w:tcW w:w="9043" w:type="dxa"/>
            <w:shd w:val="clear" w:color="auto" w:fill="auto"/>
            <w:vAlign w:val="center"/>
          </w:tcPr>
          <w:p w14:paraId="5D161B1F" w14:textId="55AF5808" w:rsidR="00905BCC" w:rsidRDefault="00905BCC" w:rsidP="005073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переход к папке </w:t>
            </w:r>
            <w:r>
              <w:rPr>
                <w:rFonts w:ascii="Arial" w:hAnsi="Arial" w:cs="Arial"/>
                <w:lang w:val="en-US"/>
              </w:rPr>
              <w:t xml:space="preserve">name </w:t>
            </w:r>
            <w:r>
              <w:rPr>
                <w:rFonts w:ascii="Arial" w:hAnsi="Arial" w:cs="Arial"/>
              </w:rPr>
              <w:t>в домашней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</w:rPr>
              <w:t>директории</w:t>
            </w:r>
          </w:p>
        </w:tc>
      </w:tr>
      <w:tr w:rsidR="00905BCC" w14:paraId="6906659B" w14:textId="77777777" w:rsidTr="00356C06">
        <w:trPr>
          <w:cantSplit/>
          <w:trHeight w:val="548"/>
        </w:trPr>
        <w:tc>
          <w:tcPr>
            <w:tcW w:w="1413" w:type="dxa"/>
            <w:shd w:val="clear" w:color="auto" w:fill="auto"/>
            <w:vAlign w:val="center"/>
          </w:tcPr>
          <w:p w14:paraId="7F832C22" w14:textId="570A5168" w:rsidR="00905BCC" w:rsidRDefault="008163AE" w:rsidP="00507345">
            <w:pPr>
              <w:jc w:val="center"/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  <w:t>/</w:t>
            </w:r>
          </w:p>
        </w:tc>
        <w:tc>
          <w:tcPr>
            <w:tcW w:w="9043" w:type="dxa"/>
            <w:shd w:val="clear" w:color="auto" w:fill="auto"/>
            <w:vAlign w:val="center"/>
          </w:tcPr>
          <w:p w14:paraId="66410FC2" w14:textId="113DED6A" w:rsidR="00905BCC" w:rsidRPr="008163AE" w:rsidRDefault="008163AE" w:rsidP="005073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переход в корень</w:t>
            </w:r>
          </w:p>
        </w:tc>
      </w:tr>
      <w:tr w:rsidR="008163AE" w14:paraId="787DAAD9" w14:textId="77777777" w:rsidTr="00356C06">
        <w:trPr>
          <w:cantSplit/>
          <w:trHeight w:val="548"/>
        </w:trPr>
        <w:tc>
          <w:tcPr>
            <w:tcW w:w="1413" w:type="dxa"/>
            <w:shd w:val="clear" w:color="auto" w:fill="auto"/>
            <w:vAlign w:val="center"/>
          </w:tcPr>
          <w:p w14:paraId="17761780" w14:textId="77777777" w:rsidR="008163AE" w:rsidRDefault="008163AE" w:rsidP="00507345">
            <w:pPr>
              <w:jc w:val="center"/>
              <w:rPr>
                <w:rFonts w:ascii="Arial" w:hAnsi="Arial" w:cs="Arial"/>
                <w:b/>
                <w:bCs/>
                <w:spacing w:val="22"/>
                <w:sz w:val="28"/>
                <w:szCs w:val="28"/>
                <w:lang w:val="en-US"/>
              </w:rPr>
            </w:pPr>
          </w:p>
        </w:tc>
        <w:tc>
          <w:tcPr>
            <w:tcW w:w="9043" w:type="dxa"/>
            <w:shd w:val="clear" w:color="auto" w:fill="auto"/>
            <w:vAlign w:val="center"/>
          </w:tcPr>
          <w:p w14:paraId="2870551B" w14:textId="22AC4D40" w:rsidR="008163AE" w:rsidRDefault="008163AE" w:rsidP="005073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при отсутствии параметров – переход к домашней директории</w:t>
            </w:r>
          </w:p>
        </w:tc>
      </w:tr>
    </w:tbl>
    <w:p w14:paraId="21BCBA3F" w14:textId="77777777" w:rsidR="00507345" w:rsidRPr="00507345" w:rsidRDefault="00507345" w:rsidP="001009A5">
      <w:pPr>
        <w:spacing w:line="240" w:lineRule="auto"/>
        <w:rPr>
          <w:rFonts w:ascii="Arial" w:hAnsi="Arial" w:cs="Arial"/>
          <w:lang w:val="en-US"/>
        </w:rPr>
      </w:pPr>
    </w:p>
    <w:p w14:paraId="3934A3F9" w14:textId="338367AB" w:rsidR="00507345" w:rsidRDefault="00507345" w:rsidP="001009A5">
      <w:pPr>
        <w:spacing w:line="240" w:lineRule="auto"/>
        <w:rPr>
          <w:rFonts w:ascii="Arial" w:hAnsi="Arial" w:cs="Arial"/>
        </w:rPr>
      </w:pPr>
    </w:p>
    <w:p w14:paraId="532CC74A" w14:textId="77777777" w:rsidR="00507345" w:rsidRPr="003A5F12" w:rsidRDefault="00507345" w:rsidP="001009A5">
      <w:pPr>
        <w:spacing w:line="240" w:lineRule="auto"/>
        <w:rPr>
          <w:rFonts w:ascii="Arial" w:hAnsi="Arial" w:cs="Arial"/>
        </w:rPr>
      </w:pPr>
    </w:p>
    <w:p w14:paraId="235F26A0" w14:textId="77777777" w:rsidR="001009A5" w:rsidRPr="001009A5" w:rsidRDefault="001009A5" w:rsidP="001009A5">
      <w:pPr>
        <w:pStyle w:val="a3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1009A5">
        <w:rPr>
          <w:rFonts w:ascii="Arial" w:hAnsi="Arial" w:cs="Arial"/>
          <w:b/>
          <w:bCs/>
          <w:sz w:val="24"/>
          <w:szCs w:val="24"/>
        </w:rPr>
        <w:t xml:space="preserve">Управление файлами и каталогами и текстовые редакторы. </w:t>
      </w:r>
    </w:p>
    <w:p w14:paraId="191D54BB" w14:textId="54C4D14A" w:rsidR="001009A5" w:rsidRDefault="001009A5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009A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Создать файл с наполнением, используя несколько способов. Использовать разобранные текстовые редакторы для наполнения файлов данными. Создать копии созданных файлов, создать несколько каталогов с подкаталогами, перенести несколько файлов в созданные каталоги. Перечислить команды и используемые параметры команд.</w:t>
      </w:r>
    </w:p>
    <w:p w14:paraId="1D9DE9A3" w14:textId="32FF8600" w:rsidR="007A6755" w:rsidRDefault="007A6755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A6755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48E6A0A8" wp14:editId="1971E158">
            <wp:extent cx="6086475" cy="338751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353" cy="339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73B0" w14:textId="6F4A3BDD" w:rsidR="00E30AB0" w:rsidRDefault="00E30AB0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E30AB0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4DED7392" wp14:editId="289ECDCF">
            <wp:extent cx="6645910" cy="551815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79EF" w14:textId="04C30A7B" w:rsidR="00E30AB0" w:rsidRDefault="00E30AB0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E30AB0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4975C91B" wp14:editId="4E74DE23">
            <wp:extent cx="4381500" cy="44786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407" cy="45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E4F3" w14:textId="20E07F5D" w:rsidR="00E30AB0" w:rsidRDefault="00E30AB0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wq 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– сохраняем и выходим</w:t>
      </w:r>
    </w:p>
    <w:p w14:paraId="2B3BFCBF" w14:textId="5F82E0B5" w:rsidR="007A6755" w:rsidRDefault="00E30AB0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E30AB0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7C5B2AA9" wp14:editId="73444A68">
            <wp:extent cx="6645910" cy="80708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7C5C" w14:textId="65F96D45" w:rsidR="00535806" w:rsidRDefault="00535806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35806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2CE1DB97" wp14:editId="3F792659">
            <wp:extent cx="4505325" cy="22573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003" cy="227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5CC7" w14:textId="72476D03" w:rsidR="00A3031E" w:rsidRDefault="00535806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35806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310DBF11" wp14:editId="53560BAA">
            <wp:extent cx="6645910" cy="198247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FD15" w14:textId="7838D0D9" w:rsidR="00EA1443" w:rsidRDefault="00EA1443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EA14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68F76D74" wp14:editId="6BBA9F63">
            <wp:extent cx="5324475" cy="46366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105" cy="465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1316" w14:textId="3C3BBB82" w:rsidR="00397562" w:rsidRDefault="00397562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397562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773938EA" wp14:editId="6FCDB0D8">
            <wp:extent cx="4495800" cy="4189522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2173" cy="419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6A7C" w14:textId="24BB03BA" w:rsidR="007C27DA" w:rsidRDefault="007C27DA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7C27DA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drawing>
          <wp:inline distT="0" distB="0" distL="0" distR="0" wp14:anchorId="12A78D68" wp14:editId="65B9D205">
            <wp:extent cx="6645910" cy="2988310"/>
            <wp:effectExtent l="0" t="0" r="254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5819" w14:textId="358ABE5A" w:rsidR="007C27DA" w:rsidRDefault="007C27DA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7C27DA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drawing>
          <wp:inline distT="0" distB="0" distL="0" distR="0" wp14:anchorId="2A99150F" wp14:editId="77057722">
            <wp:extent cx="6645910" cy="2393950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5CFC" w14:textId="7A764487" w:rsidR="007C27DA" w:rsidRDefault="00EE7CD4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EE7CD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lastRenderedPageBreak/>
        <w:drawing>
          <wp:inline distT="0" distB="0" distL="0" distR="0" wp14:anchorId="4C7B9180" wp14:editId="0791ABBE">
            <wp:extent cx="6645910" cy="3462020"/>
            <wp:effectExtent l="0" t="0" r="254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515D" w14:textId="416D5975" w:rsidR="001F2377" w:rsidRDefault="001F2377" w:rsidP="001F2377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Параметры </w:t>
      </w:r>
      <w:r>
        <w:rPr>
          <w:rFonts w:ascii="Arial" w:hAnsi="Arial" w:cs="Arial"/>
          <w:lang w:val="en-US"/>
        </w:rPr>
        <w:t>cp</w:t>
      </w:r>
    </w:p>
    <w:p w14:paraId="1B0DB2A0" w14:textId="0F42994D" w:rsidR="001F2377" w:rsidRDefault="001F2377" w:rsidP="001F2377">
      <w:pPr>
        <w:spacing w:line="240" w:lineRule="auto"/>
        <w:rPr>
          <w:rFonts w:ascii="Arial" w:hAnsi="Arial" w:cs="Arial"/>
          <w:lang w:val="en-US"/>
        </w:rPr>
      </w:pPr>
      <w:r w:rsidRPr="001F2377">
        <w:rPr>
          <w:rFonts w:ascii="Arial" w:hAnsi="Arial" w:cs="Arial"/>
          <w:lang w:val="en-US"/>
        </w:rPr>
        <w:drawing>
          <wp:inline distT="0" distB="0" distL="0" distR="0" wp14:anchorId="4C427753" wp14:editId="4CAC7648">
            <wp:extent cx="4705350" cy="5611712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3955" cy="56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DD18" w14:textId="77777777" w:rsidR="001F2377" w:rsidRDefault="001F2377" w:rsidP="001F2377">
      <w:pPr>
        <w:spacing w:line="240" w:lineRule="auto"/>
        <w:rPr>
          <w:rFonts w:ascii="Arial" w:hAnsi="Arial" w:cs="Arial"/>
          <w:lang w:val="en-US"/>
        </w:rPr>
      </w:pPr>
    </w:p>
    <w:p w14:paraId="134969DC" w14:textId="77777777" w:rsidR="001F2377" w:rsidRDefault="001F2377" w:rsidP="001F2377">
      <w:pPr>
        <w:spacing w:line="240" w:lineRule="auto"/>
        <w:rPr>
          <w:rFonts w:ascii="Arial" w:hAnsi="Arial" w:cs="Arial"/>
          <w:lang w:val="en-US"/>
        </w:rPr>
      </w:pPr>
    </w:p>
    <w:p w14:paraId="47DC0E33" w14:textId="1076A2D8" w:rsidR="001F2377" w:rsidRDefault="001F2377" w:rsidP="001F2377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</w:rPr>
        <w:lastRenderedPageBreak/>
        <w:t xml:space="preserve">Параметры </w:t>
      </w:r>
      <w:r>
        <w:rPr>
          <w:rFonts w:ascii="Arial" w:hAnsi="Arial" w:cs="Arial"/>
          <w:lang w:val="en-US"/>
        </w:rPr>
        <w:t>mv</w:t>
      </w:r>
    </w:p>
    <w:p w14:paraId="3251F2D7" w14:textId="0E9876AE" w:rsidR="001F2377" w:rsidRDefault="001F2377" w:rsidP="001F2377">
      <w:pPr>
        <w:spacing w:line="240" w:lineRule="auto"/>
        <w:rPr>
          <w:rFonts w:ascii="Arial" w:hAnsi="Arial" w:cs="Arial"/>
          <w:lang w:val="en-US"/>
        </w:rPr>
      </w:pPr>
      <w:r w:rsidRPr="001F2377">
        <w:rPr>
          <w:rFonts w:ascii="Arial" w:hAnsi="Arial" w:cs="Arial"/>
          <w:lang w:val="en-US"/>
        </w:rPr>
        <w:drawing>
          <wp:inline distT="0" distB="0" distL="0" distR="0" wp14:anchorId="72A413DC" wp14:editId="5038401C">
            <wp:extent cx="5724525" cy="329217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143" cy="32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909" w14:textId="0ABF61E0" w:rsidR="001F2377" w:rsidRDefault="001F2377" w:rsidP="001F2377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Параметры </w:t>
      </w:r>
      <w:r>
        <w:rPr>
          <w:rFonts w:ascii="Arial" w:hAnsi="Arial" w:cs="Arial"/>
          <w:lang w:val="en-US"/>
        </w:rPr>
        <w:t>rm</w:t>
      </w:r>
    </w:p>
    <w:p w14:paraId="5209FC26" w14:textId="537BDA17" w:rsidR="001F2377" w:rsidRPr="001F2377" w:rsidRDefault="001F2377" w:rsidP="001F2377">
      <w:pPr>
        <w:spacing w:line="240" w:lineRule="auto"/>
        <w:rPr>
          <w:rFonts w:ascii="Arial" w:hAnsi="Arial" w:cs="Arial"/>
          <w:lang w:val="en-US"/>
        </w:rPr>
      </w:pPr>
      <w:r w:rsidRPr="001F2377">
        <w:rPr>
          <w:rFonts w:ascii="Arial" w:hAnsi="Arial" w:cs="Arial"/>
          <w:lang w:val="en-US"/>
        </w:rPr>
        <w:drawing>
          <wp:inline distT="0" distB="0" distL="0" distR="0" wp14:anchorId="516A7EA5" wp14:editId="371072D1">
            <wp:extent cx="5124450" cy="33733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6184" cy="33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EB33" w14:textId="77777777" w:rsidR="00EE7CD4" w:rsidRPr="008C4AED" w:rsidRDefault="00EE7CD4" w:rsidP="001009A5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</w:p>
    <w:p w14:paraId="0BD6B89C" w14:textId="15485AA2" w:rsidR="001009A5" w:rsidRPr="001009A5" w:rsidRDefault="001009A5" w:rsidP="001009A5">
      <w:pPr>
        <w:pStyle w:val="a3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1009A5">
        <w:rPr>
          <w:rFonts w:ascii="Arial" w:hAnsi="Arial" w:cs="Arial"/>
          <w:b/>
          <w:bCs/>
          <w:sz w:val="24"/>
          <w:szCs w:val="24"/>
        </w:rPr>
        <w:t>SSH</w:t>
      </w:r>
    </w:p>
    <w:p w14:paraId="608EF882" w14:textId="76F59837" w:rsidR="006E4B4A" w:rsidRDefault="001009A5" w:rsidP="001009A5">
      <w:pPr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009A5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*</w:t>
      </w:r>
      <w:r w:rsidRPr="001009A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Используя дополнительный материал, настроить авторизацию по SSH с использованием ключей.</w:t>
      </w:r>
    </w:p>
    <w:p w14:paraId="46DD6240" w14:textId="602305BE" w:rsidR="00D8179F" w:rsidRDefault="00D8179F" w:rsidP="001009A5">
      <w:pPr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Настройка для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Windows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,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putty 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уже был установлен</w:t>
      </w:r>
    </w:p>
    <w:p w14:paraId="3AA03CE4" w14:textId="160F38AE" w:rsidR="003816B9" w:rsidRPr="003816B9" w:rsidRDefault="003816B9" w:rsidP="001009A5">
      <w:pP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На виртуальной машине устанавливаем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ssh</w:t>
      </w:r>
    </w:p>
    <w:p w14:paraId="0DF41CE5" w14:textId="317F885C" w:rsidR="00D8179F" w:rsidRDefault="004B689D" w:rsidP="001009A5">
      <w:pPr>
        <w:rPr>
          <w:rFonts w:ascii="Arial" w:hAnsi="Arial" w:cs="Arial"/>
        </w:rPr>
      </w:pPr>
      <w:r w:rsidRPr="004B689D">
        <w:rPr>
          <w:rFonts w:ascii="Arial" w:hAnsi="Arial" w:cs="Arial"/>
        </w:rPr>
        <w:drawing>
          <wp:inline distT="0" distB="0" distL="0" distR="0" wp14:anchorId="4D4112E4" wp14:editId="547E8FB7">
            <wp:extent cx="6230219" cy="10478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0F63" w14:textId="4C14D64D" w:rsidR="00E8052D" w:rsidRDefault="00E8052D" w:rsidP="001009A5">
      <w:pPr>
        <w:rPr>
          <w:rFonts w:ascii="Arial" w:hAnsi="Arial" w:cs="Arial"/>
        </w:rPr>
      </w:pPr>
    </w:p>
    <w:p w14:paraId="2F5DBAF0" w14:textId="4DDCB70C" w:rsidR="000D4BB4" w:rsidRDefault="000D4BB4" w:rsidP="001009A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Выключаем машину, добавляем второй адаптер, на сетевом мосту не работает</w:t>
      </w:r>
    </w:p>
    <w:p w14:paraId="45470E10" w14:textId="426EE148" w:rsidR="000D4BB4" w:rsidRPr="000D4BB4" w:rsidRDefault="000D4BB4" w:rsidP="001009A5">
      <w:pPr>
        <w:rPr>
          <w:rFonts w:ascii="Arial" w:hAnsi="Arial" w:cs="Arial"/>
        </w:rPr>
      </w:pPr>
      <w:r w:rsidRPr="000D4BB4">
        <w:rPr>
          <w:rFonts w:ascii="Arial" w:hAnsi="Arial" w:cs="Arial"/>
        </w:rPr>
        <w:drawing>
          <wp:inline distT="0" distB="0" distL="0" distR="0" wp14:anchorId="32C556CE" wp14:editId="0FDA5BC3">
            <wp:extent cx="4876800" cy="39439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1392" cy="39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A50A" w14:textId="6142A1C9" w:rsidR="000D4BB4" w:rsidRPr="000D4BB4" w:rsidRDefault="000D4BB4" w:rsidP="001009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После этого включаем и проверяем </w:t>
      </w:r>
      <w:r>
        <w:rPr>
          <w:rFonts w:ascii="Arial" w:hAnsi="Arial" w:cs="Arial"/>
          <w:lang w:val="en-US"/>
        </w:rPr>
        <w:t xml:space="preserve">ip, </w:t>
      </w:r>
      <w:r>
        <w:rPr>
          <w:rFonts w:ascii="Arial" w:hAnsi="Arial" w:cs="Arial"/>
        </w:rPr>
        <w:t xml:space="preserve">пингуем из </w:t>
      </w:r>
      <w:r>
        <w:rPr>
          <w:rFonts w:ascii="Arial" w:hAnsi="Arial" w:cs="Arial"/>
          <w:lang w:val="en-US"/>
        </w:rPr>
        <w:t>windows</w:t>
      </w:r>
      <w:r>
        <w:rPr>
          <w:rFonts w:ascii="Arial" w:hAnsi="Arial" w:cs="Arial"/>
        </w:rPr>
        <w:t>, ответ есть</w:t>
      </w:r>
    </w:p>
    <w:p w14:paraId="5F606743" w14:textId="41EB2105" w:rsidR="000D4BB4" w:rsidRDefault="000D4BB4" w:rsidP="001009A5">
      <w:pPr>
        <w:rPr>
          <w:rFonts w:ascii="Arial" w:hAnsi="Arial" w:cs="Arial"/>
        </w:rPr>
      </w:pPr>
      <w:r w:rsidRPr="00E8052D">
        <w:rPr>
          <w:rFonts w:ascii="Arial" w:hAnsi="Arial" w:cs="Arial"/>
        </w:rPr>
        <w:drawing>
          <wp:inline distT="0" distB="0" distL="0" distR="0" wp14:anchorId="7FF6C2E1" wp14:editId="67EB1E02">
            <wp:extent cx="6645910" cy="1898650"/>
            <wp:effectExtent l="0" t="0" r="254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9D00" w14:textId="6366692D" w:rsidR="00E8052D" w:rsidRDefault="00E8052D" w:rsidP="001009A5">
      <w:pPr>
        <w:rPr>
          <w:rFonts w:ascii="Arial" w:hAnsi="Arial" w:cs="Arial"/>
        </w:rPr>
      </w:pPr>
      <w:r w:rsidRPr="00E8052D">
        <w:rPr>
          <w:rFonts w:ascii="Arial" w:hAnsi="Arial" w:cs="Arial"/>
        </w:rPr>
        <w:drawing>
          <wp:inline distT="0" distB="0" distL="0" distR="0" wp14:anchorId="47BD3585" wp14:editId="40BB1020">
            <wp:extent cx="5239481" cy="29531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BD1C" w14:textId="0F46F74B" w:rsidR="00E8052D" w:rsidRDefault="00E8052D" w:rsidP="001009A5">
      <w:pPr>
        <w:rPr>
          <w:rFonts w:ascii="Arial" w:hAnsi="Arial" w:cs="Arial"/>
        </w:rPr>
      </w:pPr>
      <w:r w:rsidRPr="00E8052D">
        <w:rPr>
          <w:rFonts w:ascii="Arial" w:hAnsi="Arial" w:cs="Arial"/>
        </w:rPr>
        <w:lastRenderedPageBreak/>
        <w:drawing>
          <wp:inline distT="0" distB="0" distL="0" distR="0" wp14:anchorId="7D1CF671" wp14:editId="5B275724">
            <wp:extent cx="6258798" cy="39820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AB59" w14:textId="2A2C2EA2" w:rsidR="00E8052D" w:rsidRDefault="00E8052D" w:rsidP="001009A5">
      <w:pPr>
        <w:rPr>
          <w:rFonts w:ascii="Arial" w:hAnsi="Arial" w:cs="Arial"/>
        </w:rPr>
      </w:pPr>
      <w:r w:rsidRPr="00E8052D">
        <w:rPr>
          <w:rFonts w:ascii="Arial" w:hAnsi="Arial" w:cs="Arial"/>
        </w:rPr>
        <w:drawing>
          <wp:inline distT="0" distB="0" distL="0" distR="0" wp14:anchorId="021567F8" wp14:editId="0A423D09">
            <wp:extent cx="6287377" cy="398200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B556" w14:textId="6B05AA69" w:rsidR="00E8052D" w:rsidRPr="00D8179F" w:rsidRDefault="00E8052D" w:rsidP="001009A5">
      <w:pPr>
        <w:rPr>
          <w:rFonts w:ascii="Arial" w:hAnsi="Arial" w:cs="Arial"/>
        </w:rPr>
      </w:pPr>
      <w:r w:rsidRPr="00E8052D">
        <w:rPr>
          <w:rFonts w:ascii="Arial" w:hAnsi="Arial" w:cs="Arial"/>
        </w:rPr>
        <w:lastRenderedPageBreak/>
        <w:drawing>
          <wp:inline distT="0" distB="0" distL="0" distR="0" wp14:anchorId="53677654" wp14:editId="43335BD8">
            <wp:extent cx="6335009" cy="405821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52D" w:rsidRPr="00D8179F" w:rsidSect="00E675AF">
      <w:pgSz w:w="11906" w:h="16838"/>
      <w:pgMar w:top="426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01B16"/>
    <w:multiLevelType w:val="hybridMultilevel"/>
    <w:tmpl w:val="CAB660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955E2"/>
    <w:multiLevelType w:val="hybridMultilevel"/>
    <w:tmpl w:val="2AEE72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9E41E6"/>
    <w:multiLevelType w:val="multilevel"/>
    <w:tmpl w:val="902EB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96F"/>
    <w:rsid w:val="000714EA"/>
    <w:rsid w:val="000D4BB4"/>
    <w:rsid w:val="001009A5"/>
    <w:rsid w:val="00191FF9"/>
    <w:rsid w:val="001F2377"/>
    <w:rsid w:val="002877DF"/>
    <w:rsid w:val="00287947"/>
    <w:rsid w:val="00356C06"/>
    <w:rsid w:val="003816B9"/>
    <w:rsid w:val="00397562"/>
    <w:rsid w:val="003A5F12"/>
    <w:rsid w:val="003B5468"/>
    <w:rsid w:val="00427AE4"/>
    <w:rsid w:val="004A26EC"/>
    <w:rsid w:val="004B689D"/>
    <w:rsid w:val="00507345"/>
    <w:rsid w:val="00535806"/>
    <w:rsid w:val="00583D04"/>
    <w:rsid w:val="005B398D"/>
    <w:rsid w:val="005F2580"/>
    <w:rsid w:val="006E4B4A"/>
    <w:rsid w:val="007A6755"/>
    <w:rsid w:val="007C27DA"/>
    <w:rsid w:val="007D4E83"/>
    <w:rsid w:val="007D6FE4"/>
    <w:rsid w:val="008163AE"/>
    <w:rsid w:val="0082447A"/>
    <w:rsid w:val="008C4AED"/>
    <w:rsid w:val="00905BCC"/>
    <w:rsid w:val="00A17FC1"/>
    <w:rsid w:val="00A3031E"/>
    <w:rsid w:val="00C2608E"/>
    <w:rsid w:val="00C3686D"/>
    <w:rsid w:val="00CA74EF"/>
    <w:rsid w:val="00D5422F"/>
    <w:rsid w:val="00D8179F"/>
    <w:rsid w:val="00E15838"/>
    <w:rsid w:val="00E30AB0"/>
    <w:rsid w:val="00E33088"/>
    <w:rsid w:val="00E675AF"/>
    <w:rsid w:val="00E8052D"/>
    <w:rsid w:val="00EA1255"/>
    <w:rsid w:val="00EA1443"/>
    <w:rsid w:val="00EB4AFB"/>
    <w:rsid w:val="00EC296F"/>
    <w:rsid w:val="00EE7CD4"/>
    <w:rsid w:val="00F02DBA"/>
    <w:rsid w:val="00F96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139C3"/>
  <w15:chartTrackingRefBased/>
  <w15:docId w15:val="{3652D688-CA3F-45C3-8F0B-940A4AB91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7DF"/>
    <w:pPr>
      <w:ind w:left="720"/>
      <w:contextualSpacing/>
    </w:pPr>
  </w:style>
  <w:style w:type="table" w:styleId="a4">
    <w:name w:val="Table Grid"/>
    <w:basedOn w:val="a1"/>
    <w:uiPriority w:val="39"/>
    <w:rsid w:val="006E4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1009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3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741217-0C59-4731-AAE5-4CFB17959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10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 Mitrofanova</dc:creator>
  <cp:keywords/>
  <dc:description/>
  <cp:lastModifiedBy>Dasha Mitrofanova</cp:lastModifiedBy>
  <cp:revision>35</cp:revision>
  <dcterms:created xsi:type="dcterms:W3CDTF">2021-04-26T14:46:00Z</dcterms:created>
  <dcterms:modified xsi:type="dcterms:W3CDTF">2021-04-26T17:55:00Z</dcterms:modified>
</cp:coreProperties>
</file>