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B7675F" w:rsidRPr="00B7675F">
        <w:trPr>
          <w:trHeight w:val="1440"/>
          <w:jc w:val="center"/>
        </w:trPr>
        <w:sdt>
          <w:sdtPr>
            <w:rPr>
              <w:rFonts w:asciiTheme="majorHAnsi" w:eastAsiaTheme="majorEastAsia" w:hAnsiTheme="majorHAnsi" w:cstheme="majorBidi"/>
              <w:sz w:val="56"/>
              <w:szCs w:val="56"/>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rsidR="00B7675F" w:rsidRPr="00B7675F" w:rsidRDefault="005650E8" w:rsidP="005650E8">
                <w:pPr>
                  <w:jc w:val="center"/>
                  <w:rPr>
                    <w:rFonts w:ascii="Cambria" w:eastAsia="Times New Roman" w:hAnsi="Cambria" w:cs="Times New Roman"/>
                    <w:sz w:val="80"/>
                    <w:szCs w:val="80"/>
                  </w:rPr>
                </w:pPr>
                <w:r>
                  <w:rPr>
                    <w:rFonts w:asciiTheme="majorHAnsi" w:eastAsiaTheme="majorEastAsia" w:hAnsiTheme="majorHAnsi" w:cstheme="majorBidi"/>
                    <w:sz w:val="56"/>
                    <w:szCs w:val="56"/>
                  </w:rPr>
                  <w:t xml:space="preserve">     </w:t>
                </w:r>
              </w:p>
            </w:tc>
          </w:sdtContent>
        </w:sdt>
      </w:tr>
      <w:tr w:rsidR="00B7675F" w:rsidRPr="00B7675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rsidR="00B7675F" w:rsidRPr="00B7675F" w:rsidRDefault="00B7675F" w:rsidP="00B7675F">
                <w:pPr>
                  <w:jc w:val="center"/>
                  <w:rPr>
                    <w:rFonts w:ascii="Cambria" w:eastAsia="Times New Roman" w:hAnsi="Cambria" w:cs="Times New Roman"/>
                    <w:sz w:val="44"/>
                    <w:szCs w:val="44"/>
                  </w:rPr>
                </w:pPr>
                <w:r>
                  <w:rPr>
                    <w:rFonts w:asciiTheme="majorHAnsi" w:eastAsiaTheme="majorEastAsia" w:hAnsiTheme="majorHAnsi" w:cstheme="majorBidi"/>
                    <w:sz w:val="44"/>
                    <w:szCs w:val="44"/>
                  </w:rPr>
                  <w:t>Project Name</w:t>
                </w:r>
              </w:p>
            </w:tc>
          </w:sdtContent>
        </w:sdt>
      </w:tr>
      <w:tr w:rsidR="00B7675F" w:rsidRPr="00B7675F">
        <w:trPr>
          <w:trHeight w:val="360"/>
          <w:jc w:val="center"/>
        </w:trPr>
        <w:tc>
          <w:tcPr>
            <w:tcW w:w="5000" w:type="pct"/>
            <w:vAlign w:val="center"/>
          </w:tcPr>
          <w:p w:rsidR="00B7675F" w:rsidRPr="00B7675F" w:rsidRDefault="00B7675F" w:rsidP="00B7675F">
            <w:pPr>
              <w:jc w:val="center"/>
              <w:rPr>
                <w:rFonts w:ascii="Calibri" w:eastAsia="Times New Roman" w:hAnsi="Calibri" w:cs="Times New Roman"/>
              </w:rPr>
            </w:pPr>
          </w:p>
        </w:tc>
      </w:tr>
      <w:tr w:rsidR="00B7675F" w:rsidRPr="00B7675F">
        <w:trPr>
          <w:trHeight w:val="360"/>
          <w:jc w:val="center"/>
        </w:trPr>
        <w:tc>
          <w:tcPr>
            <w:tcW w:w="5000" w:type="pct"/>
            <w:vAlign w:val="center"/>
          </w:tcPr>
          <w:p w:rsidR="00B7675F" w:rsidRPr="00B7675F" w:rsidRDefault="00B7675F" w:rsidP="00877CCA">
            <w:pPr>
              <w:jc w:val="center"/>
              <w:rPr>
                <w:rFonts w:ascii="Calibri" w:eastAsia="Times New Roman" w:hAnsi="Calibri" w:cs="Times New Roman"/>
                <w:b/>
                <w:bCs/>
              </w:rPr>
            </w:pPr>
            <w:r w:rsidRPr="00B7675F">
              <w:rPr>
                <w:rFonts w:ascii="Calibri" w:eastAsia="Times New Roman" w:hAnsi="Calibri" w:cs="Times New Roman"/>
                <w:b/>
                <w:bCs/>
                <w:sz w:val="22"/>
                <w:szCs w:val="22"/>
              </w:rPr>
              <w:t xml:space="preserve">AUTHOR NAME: </w:t>
            </w:r>
            <w:sdt>
              <w:sdtPr>
                <w:rPr>
                  <w:rFonts w:ascii="Calibri" w:eastAsia="Times New Roman" w:hAnsi="Calibri" w:cs="Times New Roman"/>
                  <w:b/>
                  <w:bCs/>
                  <w:sz w:val="22"/>
                  <w:szCs w:val="22"/>
                </w:rPr>
                <w:alias w:val="Author"/>
                <w:tag w:val=""/>
                <w:id w:val="1959141832"/>
                <w:dataBinding w:prefixMappings="xmlns:ns0='http://purl.org/dc/elements/1.1/' xmlns:ns1='http://schemas.openxmlformats.org/package/2006/metadata/core-properties' " w:xpath="/ns1:coreProperties[1]/ns0:creator[1]" w:storeItemID="{6C3C8BC8-F283-45AE-878A-BAB7291924A1}"/>
                <w:text/>
              </w:sdtPr>
              <w:sdtContent>
                <w:r w:rsidR="005650E8">
                  <w:rPr>
                    <w:rFonts w:ascii="Calibri" w:eastAsia="Times New Roman" w:hAnsi="Calibri" w:cs="Times New Roman"/>
                    <w:b/>
                    <w:bCs/>
                    <w:sz w:val="22"/>
                    <w:szCs w:val="22"/>
                  </w:rPr>
                  <w:t>Tina Cooper</w:t>
                </w:r>
              </w:sdtContent>
            </w:sdt>
          </w:p>
        </w:tc>
      </w:tr>
      <w:tr w:rsidR="00B7675F" w:rsidRPr="00B7675F">
        <w:trPr>
          <w:trHeight w:val="360"/>
          <w:jc w:val="center"/>
        </w:trPr>
        <w:tc>
          <w:tcPr>
            <w:tcW w:w="5000" w:type="pct"/>
            <w:vAlign w:val="center"/>
          </w:tcPr>
          <w:p w:rsidR="00B7675F" w:rsidRPr="00B7675F" w:rsidRDefault="00B7675F" w:rsidP="00B7675F">
            <w:pPr>
              <w:jc w:val="center"/>
              <w:rPr>
                <w:rFonts w:ascii="Calibri" w:eastAsia="Times New Roman" w:hAnsi="Calibri" w:cs="Times New Roman"/>
                <w:b/>
                <w:bCs/>
              </w:rPr>
            </w:pPr>
            <w:r w:rsidRPr="00B7675F">
              <w:rPr>
                <w:rFonts w:ascii="Calibri" w:eastAsia="Times New Roman" w:hAnsi="Calibri" w:cs="Times New Roman"/>
                <w:b/>
                <w:bCs/>
                <w:sz w:val="22"/>
                <w:szCs w:val="22"/>
              </w:rPr>
              <w:t xml:space="preserve">Date Written: </w:t>
            </w:r>
            <w:r w:rsidR="003B4751">
              <w:rPr>
                <w:rFonts w:ascii="Calibri" w:eastAsia="Times New Roman" w:hAnsi="Calibri" w:cs="Times New Roman"/>
                <w:b/>
                <w:bCs/>
                <w:sz w:val="22"/>
                <w:szCs w:val="22"/>
              </w:rPr>
              <w:fldChar w:fldCharType="begin"/>
            </w:r>
            <w:r>
              <w:rPr>
                <w:rFonts w:ascii="Calibri" w:eastAsia="Times New Roman" w:hAnsi="Calibri" w:cs="Times New Roman"/>
                <w:b/>
                <w:bCs/>
                <w:sz w:val="22"/>
                <w:szCs w:val="22"/>
              </w:rPr>
              <w:instrText xml:space="preserve"> DATE \@ "M/d/yyyy" </w:instrText>
            </w:r>
            <w:r w:rsidR="003B4751">
              <w:rPr>
                <w:rFonts w:ascii="Calibri" w:eastAsia="Times New Roman" w:hAnsi="Calibri" w:cs="Times New Roman"/>
                <w:b/>
                <w:bCs/>
                <w:sz w:val="22"/>
                <w:szCs w:val="22"/>
              </w:rPr>
              <w:fldChar w:fldCharType="separate"/>
            </w:r>
            <w:r w:rsidR="00BA1866">
              <w:rPr>
                <w:rFonts w:ascii="Calibri" w:eastAsia="Times New Roman" w:hAnsi="Calibri" w:cs="Times New Roman"/>
                <w:b/>
                <w:bCs/>
                <w:noProof/>
                <w:sz w:val="22"/>
                <w:szCs w:val="22"/>
              </w:rPr>
              <w:t>7/16/2011</w:t>
            </w:r>
            <w:r w:rsidR="003B4751">
              <w:rPr>
                <w:rFonts w:ascii="Calibri" w:eastAsia="Times New Roman" w:hAnsi="Calibri" w:cs="Times New Roman"/>
                <w:b/>
                <w:bCs/>
                <w:sz w:val="22"/>
                <w:szCs w:val="22"/>
              </w:rPr>
              <w:fldChar w:fldCharType="end"/>
            </w:r>
          </w:p>
        </w:tc>
      </w:tr>
    </w:tbl>
    <w:p w:rsidR="00F807DF" w:rsidRDefault="00F807DF" w:rsidP="00B7675F"/>
    <w:p w:rsidR="00FE1E5F" w:rsidRDefault="00FE1E5F" w:rsidP="00B767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2"/>
        <w:gridCol w:w="1358"/>
        <w:gridCol w:w="1323"/>
        <w:gridCol w:w="5573"/>
      </w:tblGrid>
      <w:tr w:rsidR="00FE1E5F" w:rsidRPr="00FE1E5F">
        <w:trPr>
          <w:tblHeader/>
        </w:trPr>
        <w:tc>
          <w:tcPr>
            <w:tcW w:w="1322" w:type="dxa"/>
            <w:shd w:val="pct12" w:color="auto" w:fill="FFFFFF"/>
          </w:tcPr>
          <w:p w:rsidR="00FE1E5F" w:rsidRPr="00FE1E5F" w:rsidRDefault="00F807DF" w:rsidP="00FE1E5F">
            <w:pPr>
              <w:widowControl w:val="0"/>
              <w:jc w:val="center"/>
              <w:rPr>
                <w:rFonts w:ascii="Calibri" w:eastAsia="Times New Roman" w:hAnsi="Calibri" w:cs="Arial"/>
                <w:b/>
                <w:sz w:val="16"/>
                <w:szCs w:val="16"/>
              </w:rPr>
            </w:pPr>
            <w:r>
              <w:br w:type="page"/>
            </w:r>
            <w:r w:rsidR="00FE1E5F" w:rsidRPr="00FE1E5F">
              <w:rPr>
                <w:rFonts w:ascii="Calibri" w:eastAsia="Times New Roman" w:hAnsi="Calibri" w:cs="Arial"/>
                <w:b/>
                <w:sz w:val="16"/>
                <w:szCs w:val="16"/>
              </w:rPr>
              <w:t>Revision Number</w:t>
            </w:r>
          </w:p>
        </w:tc>
        <w:tc>
          <w:tcPr>
            <w:tcW w:w="1358" w:type="dxa"/>
            <w:shd w:val="pct12" w:color="auto" w:fill="FFFFFF"/>
          </w:tcPr>
          <w:p w:rsidR="00FE1E5F" w:rsidRPr="00FE1E5F" w:rsidRDefault="00FE1E5F" w:rsidP="00FE1E5F">
            <w:pPr>
              <w:widowControl w:val="0"/>
              <w:jc w:val="center"/>
              <w:rPr>
                <w:rFonts w:ascii="Calibri" w:eastAsia="Times New Roman" w:hAnsi="Calibri" w:cs="Arial"/>
                <w:b/>
                <w:sz w:val="16"/>
                <w:szCs w:val="16"/>
              </w:rPr>
            </w:pPr>
            <w:r w:rsidRPr="00FE1E5F">
              <w:rPr>
                <w:rFonts w:ascii="Calibri" w:eastAsia="Times New Roman" w:hAnsi="Calibri" w:cs="Arial"/>
                <w:b/>
                <w:sz w:val="16"/>
                <w:szCs w:val="16"/>
              </w:rPr>
              <w:t>Revision Date</w:t>
            </w:r>
          </w:p>
        </w:tc>
        <w:tc>
          <w:tcPr>
            <w:tcW w:w="1323" w:type="dxa"/>
            <w:shd w:val="pct12" w:color="auto" w:fill="FFFFFF"/>
          </w:tcPr>
          <w:p w:rsidR="00FE1E5F" w:rsidRPr="00FE1E5F" w:rsidRDefault="00FE1E5F" w:rsidP="00FE1E5F">
            <w:pPr>
              <w:widowControl w:val="0"/>
              <w:jc w:val="center"/>
              <w:rPr>
                <w:rFonts w:ascii="Calibri" w:eastAsia="Times New Roman" w:hAnsi="Calibri" w:cs="Arial"/>
                <w:b/>
                <w:sz w:val="16"/>
                <w:szCs w:val="16"/>
              </w:rPr>
            </w:pPr>
            <w:r w:rsidRPr="00FE1E5F">
              <w:rPr>
                <w:rFonts w:ascii="Calibri" w:eastAsia="Times New Roman" w:hAnsi="Calibri" w:cs="Arial"/>
                <w:b/>
                <w:sz w:val="16"/>
                <w:szCs w:val="16"/>
              </w:rPr>
              <w:t>Author(s)</w:t>
            </w:r>
          </w:p>
        </w:tc>
        <w:tc>
          <w:tcPr>
            <w:tcW w:w="5573" w:type="dxa"/>
            <w:shd w:val="pct12" w:color="auto" w:fill="FFFFFF"/>
          </w:tcPr>
          <w:p w:rsidR="00FE1E5F" w:rsidRPr="00FE1E5F" w:rsidRDefault="00FE1E5F" w:rsidP="00FE1E5F">
            <w:pPr>
              <w:widowControl w:val="0"/>
              <w:jc w:val="center"/>
              <w:rPr>
                <w:rFonts w:ascii="Calibri" w:eastAsia="Times New Roman" w:hAnsi="Calibri" w:cs="Arial"/>
                <w:b/>
                <w:sz w:val="16"/>
                <w:szCs w:val="16"/>
              </w:rPr>
            </w:pPr>
            <w:r w:rsidRPr="00FE1E5F">
              <w:rPr>
                <w:rFonts w:ascii="Calibri" w:eastAsia="Times New Roman" w:hAnsi="Calibri" w:cs="Arial"/>
                <w:b/>
                <w:sz w:val="16"/>
                <w:szCs w:val="16"/>
              </w:rPr>
              <w:t>Revision Description</w:t>
            </w: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r w:rsidR="00FE1E5F" w:rsidRPr="00FE1E5F">
        <w:tc>
          <w:tcPr>
            <w:tcW w:w="1322"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58" w:type="dxa"/>
          </w:tcPr>
          <w:p w:rsidR="00FE1E5F" w:rsidRPr="00FE1E5F" w:rsidRDefault="00FE1E5F" w:rsidP="00FE1E5F">
            <w:pPr>
              <w:spacing w:after="200" w:line="276" w:lineRule="auto"/>
              <w:rPr>
                <w:rFonts w:ascii="Calibri" w:eastAsia="Times New Roman" w:hAnsi="Calibri" w:cs="Times New Roman"/>
                <w:sz w:val="16"/>
                <w:szCs w:val="16"/>
              </w:rPr>
            </w:pPr>
          </w:p>
        </w:tc>
        <w:tc>
          <w:tcPr>
            <w:tcW w:w="1323" w:type="dxa"/>
          </w:tcPr>
          <w:p w:rsidR="00FE1E5F" w:rsidRPr="00FE1E5F" w:rsidRDefault="00FE1E5F" w:rsidP="00FE1E5F">
            <w:pPr>
              <w:spacing w:after="200" w:line="276" w:lineRule="auto"/>
              <w:rPr>
                <w:rFonts w:ascii="Calibri" w:eastAsia="Times New Roman" w:hAnsi="Calibri" w:cs="Times New Roman"/>
                <w:sz w:val="16"/>
                <w:szCs w:val="16"/>
              </w:rPr>
            </w:pPr>
          </w:p>
        </w:tc>
        <w:tc>
          <w:tcPr>
            <w:tcW w:w="5573" w:type="dxa"/>
          </w:tcPr>
          <w:p w:rsidR="00FE1E5F" w:rsidRPr="00FE1E5F" w:rsidRDefault="00FE1E5F" w:rsidP="00FE1E5F">
            <w:pPr>
              <w:spacing w:after="200" w:line="276" w:lineRule="auto"/>
              <w:rPr>
                <w:rFonts w:ascii="Calibri" w:eastAsia="Times New Roman" w:hAnsi="Calibri" w:cs="Times New Roman"/>
                <w:sz w:val="16"/>
                <w:szCs w:val="16"/>
              </w:rPr>
            </w:pPr>
          </w:p>
        </w:tc>
      </w:tr>
    </w:tbl>
    <w:p w:rsidR="00FE1E5F" w:rsidRDefault="00FE1E5F">
      <w:pPr>
        <w:spacing w:after="200" w:line="276" w:lineRule="auto"/>
      </w:pPr>
    </w:p>
    <w:p w:rsidR="00FE1E5F" w:rsidRDefault="00FE1E5F">
      <w:pPr>
        <w:spacing w:after="200" w:line="276" w:lineRule="auto"/>
      </w:pPr>
      <w:r>
        <w:br w:type="page"/>
      </w:r>
    </w:p>
    <w:sdt>
      <w:sdtPr>
        <w:rPr>
          <w:rFonts w:asciiTheme="minorHAnsi" w:eastAsiaTheme="minorHAnsi" w:hAnsiTheme="minorHAnsi" w:cstheme="minorBidi"/>
          <w:b w:val="0"/>
          <w:bCs w:val="0"/>
          <w:sz w:val="22"/>
          <w:szCs w:val="22"/>
        </w:rPr>
        <w:id w:val="12123815"/>
        <w:docPartObj>
          <w:docPartGallery w:val="Table of Contents"/>
          <w:docPartUnique/>
        </w:docPartObj>
      </w:sdtPr>
      <w:sdtEndPr>
        <w:rPr>
          <w:sz w:val="24"/>
          <w:szCs w:val="24"/>
        </w:rPr>
      </w:sdtEndPr>
      <w:sdtContent>
        <w:sdt>
          <w:sdtPr>
            <w:rPr>
              <w:rFonts w:asciiTheme="minorHAnsi" w:eastAsiaTheme="minorHAnsi" w:hAnsiTheme="minorHAnsi" w:cstheme="minorBidi"/>
              <w:b w:val="0"/>
              <w:bCs w:val="0"/>
              <w:sz w:val="22"/>
              <w:szCs w:val="22"/>
            </w:rPr>
            <w:id w:val="-426730660"/>
            <w:docPartObj>
              <w:docPartGallery w:val="Table of Contents"/>
              <w:docPartUnique/>
            </w:docPartObj>
          </w:sdtPr>
          <w:sdtEndPr>
            <w:rPr>
              <w:sz w:val="24"/>
              <w:szCs w:val="24"/>
            </w:rPr>
          </w:sdtEndPr>
          <w:sdtContent>
            <w:p w:rsidR="00FE1E5F" w:rsidRDefault="00FE1E5F" w:rsidP="00FE1E5F">
              <w:pPr>
                <w:pStyle w:val="TOCHeading"/>
              </w:pPr>
              <w:r>
                <w:t>Contents</w:t>
              </w:r>
            </w:p>
            <w:p w:rsidR="00060B3E" w:rsidRDefault="003B4751">
              <w:pPr>
                <w:pStyle w:val="TOC1"/>
                <w:tabs>
                  <w:tab w:val="left" w:pos="407"/>
                  <w:tab w:val="right" w:leader="dot" w:pos="9350"/>
                </w:tabs>
                <w:rPr>
                  <w:noProof/>
                  <w:sz w:val="24"/>
                  <w:szCs w:val="24"/>
                  <w:lang w:eastAsia="en-US"/>
                </w:rPr>
              </w:pPr>
              <w:r w:rsidRPr="003B4751">
                <w:fldChar w:fldCharType="begin"/>
              </w:r>
              <w:r w:rsidR="00FE1E5F">
                <w:instrText xml:space="preserve"> TOC \o "1-3" \h \z \u </w:instrText>
              </w:r>
              <w:r w:rsidRPr="003B4751">
                <w:fldChar w:fldCharType="separate"/>
              </w:r>
              <w:r w:rsidR="00060B3E">
                <w:rPr>
                  <w:noProof/>
                </w:rPr>
                <w:t>1.</w:t>
              </w:r>
              <w:r w:rsidR="00060B3E">
                <w:rPr>
                  <w:noProof/>
                  <w:sz w:val="24"/>
                  <w:szCs w:val="24"/>
                  <w:lang w:eastAsia="en-US"/>
                </w:rPr>
                <w:tab/>
              </w:r>
              <w:r w:rsidR="00060B3E">
                <w:rPr>
                  <w:noProof/>
                </w:rPr>
                <w:t>INTRODUCTION</w:t>
              </w:r>
              <w:r w:rsidR="00060B3E">
                <w:rPr>
                  <w:noProof/>
                </w:rPr>
                <w:tab/>
              </w:r>
              <w:r w:rsidR="00060B3E">
                <w:rPr>
                  <w:noProof/>
                </w:rPr>
                <w:fldChar w:fldCharType="begin"/>
              </w:r>
              <w:r w:rsidR="00060B3E">
                <w:rPr>
                  <w:noProof/>
                </w:rPr>
                <w:instrText xml:space="preserve"> PAGEREF _Toc172442352 \h </w:instrText>
              </w:r>
              <w:r w:rsidR="00060B3E">
                <w:rPr>
                  <w:noProof/>
                </w:rPr>
              </w:r>
              <w:r w:rsidR="00060B3E">
                <w:rPr>
                  <w:noProof/>
                </w:rPr>
                <w:fldChar w:fldCharType="separate"/>
              </w:r>
              <w:r w:rsidR="00060B3E">
                <w:rPr>
                  <w:noProof/>
                </w:rPr>
                <w:t>3</w:t>
              </w:r>
              <w:r w:rsidR="00060B3E">
                <w:rPr>
                  <w:noProof/>
                </w:rPr>
                <w:fldChar w:fldCharType="end"/>
              </w:r>
            </w:p>
            <w:p w:rsidR="00060B3E" w:rsidRDefault="00060B3E">
              <w:pPr>
                <w:pStyle w:val="TOC2"/>
                <w:tabs>
                  <w:tab w:val="left" w:pos="794"/>
                  <w:tab w:val="right" w:leader="dot" w:pos="9350"/>
                </w:tabs>
                <w:rPr>
                  <w:noProof/>
                  <w:sz w:val="24"/>
                  <w:szCs w:val="24"/>
                  <w:lang w:eastAsia="en-US"/>
                </w:rPr>
              </w:pPr>
              <w:r>
                <w:rPr>
                  <w:noProof/>
                </w:rPr>
                <w:t>1.1.</w:t>
              </w:r>
              <w:r>
                <w:rPr>
                  <w:noProof/>
                  <w:sz w:val="24"/>
                  <w:szCs w:val="24"/>
                  <w:lang w:eastAsia="en-US"/>
                </w:rPr>
                <w:tab/>
              </w:r>
              <w:r>
                <w:rPr>
                  <w:noProof/>
                </w:rPr>
                <w:t>Description of Testing</w:t>
              </w:r>
              <w:r>
                <w:rPr>
                  <w:noProof/>
                </w:rPr>
                <w:tab/>
              </w:r>
              <w:r>
                <w:rPr>
                  <w:noProof/>
                </w:rPr>
                <w:fldChar w:fldCharType="begin"/>
              </w:r>
              <w:r>
                <w:rPr>
                  <w:noProof/>
                </w:rPr>
                <w:instrText xml:space="preserve"> PAGEREF _Toc172442353 \h </w:instrText>
              </w:r>
              <w:r>
                <w:rPr>
                  <w:noProof/>
                </w:rPr>
              </w:r>
              <w:r>
                <w:rPr>
                  <w:noProof/>
                </w:rPr>
                <w:fldChar w:fldCharType="separate"/>
              </w:r>
              <w:r>
                <w:rPr>
                  <w:noProof/>
                </w:rPr>
                <w:t>3</w:t>
              </w:r>
              <w:r>
                <w:rPr>
                  <w:noProof/>
                </w:rPr>
                <w:fldChar w:fldCharType="end"/>
              </w:r>
            </w:p>
            <w:p w:rsidR="00060B3E" w:rsidRDefault="00060B3E">
              <w:pPr>
                <w:pStyle w:val="TOC2"/>
                <w:tabs>
                  <w:tab w:val="left" w:pos="794"/>
                  <w:tab w:val="right" w:leader="dot" w:pos="9350"/>
                </w:tabs>
                <w:rPr>
                  <w:noProof/>
                  <w:sz w:val="24"/>
                  <w:szCs w:val="24"/>
                  <w:lang w:eastAsia="en-US"/>
                </w:rPr>
              </w:pPr>
              <w:r>
                <w:rPr>
                  <w:noProof/>
                </w:rPr>
                <w:t>1.2.</w:t>
              </w:r>
              <w:r>
                <w:rPr>
                  <w:noProof/>
                  <w:sz w:val="24"/>
                  <w:szCs w:val="24"/>
                  <w:lang w:eastAsia="en-US"/>
                </w:rPr>
                <w:tab/>
              </w:r>
              <w:r>
                <w:rPr>
                  <w:noProof/>
                </w:rPr>
                <w:t>Definitions, Acronyms, and Abbreviations</w:t>
              </w:r>
              <w:r>
                <w:rPr>
                  <w:noProof/>
                </w:rPr>
                <w:tab/>
              </w:r>
              <w:r>
                <w:rPr>
                  <w:noProof/>
                </w:rPr>
                <w:fldChar w:fldCharType="begin"/>
              </w:r>
              <w:r>
                <w:rPr>
                  <w:noProof/>
                </w:rPr>
                <w:instrText xml:space="preserve"> PAGEREF _Toc172442354 \h </w:instrText>
              </w:r>
              <w:r>
                <w:rPr>
                  <w:noProof/>
                </w:rPr>
              </w:r>
              <w:r>
                <w:rPr>
                  <w:noProof/>
                </w:rPr>
                <w:fldChar w:fldCharType="separate"/>
              </w:r>
              <w:r>
                <w:rPr>
                  <w:noProof/>
                </w:rPr>
                <w:t>3</w:t>
              </w:r>
              <w:r>
                <w:rPr>
                  <w:noProof/>
                </w:rPr>
                <w:fldChar w:fldCharType="end"/>
              </w:r>
            </w:p>
            <w:p w:rsidR="00060B3E" w:rsidRDefault="00060B3E">
              <w:pPr>
                <w:pStyle w:val="TOC2"/>
                <w:tabs>
                  <w:tab w:val="left" w:pos="749"/>
                  <w:tab w:val="right" w:leader="dot" w:pos="9350"/>
                </w:tabs>
                <w:rPr>
                  <w:noProof/>
                  <w:sz w:val="24"/>
                  <w:szCs w:val="24"/>
                  <w:lang w:eastAsia="en-US"/>
                </w:rPr>
              </w:pPr>
              <w:r>
                <w:rPr>
                  <w:noProof/>
                </w:rPr>
                <w:t>1.3</w:t>
              </w:r>
              <w:r>
                <w:rPr>
                  <w:noProof/>
                  <w:sz w:val="24"/>
                  <w:szCs w:val="24"/>
                  <w:lang w:eastAsia="en-US"/>
                </w:rPr>
                <w:tab/>
              </w:r>
              <w:r>
                <w:rPr>
                  <w:noProof/>
                </w:rPr>
                <w:t>References / Project Artifacts</w:t>
              </w:r>
              <w:r>
                <w:rPr>
                  <w:noProof/>
                </w:rPr>
                <w:tab/>
              </w:r>
              <w:r>
                <w:rPr>
                  <w:noProof/>
                </w:rPr>
                <w:fldChar w:fldCharType="begin"/>
              </w:r>
              <w:r>
                <w:rPr>
                  <w:noProof/>
                </w:rPr>
                <w:instrText xml:space="preserve"> PAGEREF _Toc172442355 \h </w:instrText>
              </w:r>
              <w:r>
                <w:rPr>
                  <w:noProof/>
                </w:rPr>
              </w:r>
              <w:r>
                <w:rPr>
                  <w:noProof/>
                </w:rPr>
                <w:fldChar w:fldCharType="separate"/>
              </w:r>
              <w:r>
                <w:rPr>
                  <w:noProof/>
                </w:rPr>
                <w:t>3</w:t>
              </w:r>
              <w:r>
                <w:rPr>
                  <w:noProof/>
                </w:rPr>
                <w:fldChar w:fldCharType="end"/>
              </w:r>
            </w:p>
            <w:p w:rsidR="00060B3E" w:rsidRDefault="00060B3E">
              <w:pPr>
                <w:pStyle w:val="TOC1"/>
                <w:tabs>
                  <w:tab w:val="left" w:pos="407"/>
                  <w:tab w:val="right" w:leader="dot" w:pos="9350"/>
                </w:tabs>
                <w:rPr>
                  <w:noProof/>
                  <w:sz w:val="24"/>
                  <w:szCs w:val="24"/>
                  <w:lang w:eastAsia="en-US"/>
                </w:rPr>
              </w:pPr>
              <w:r>
                <w:rPr>
                  <w:noProof/>
                </w:rPr>
                <w:t>2.</w:t>
              </w:r>
              <w:r>
                <w:rPr>
                  <w:noProof/>
                  <w:sz w:val="24"/>
                  <w:szCs w:val="24"/>
                  <w:lang w:eastAsia="en-US"/>
                </w:rPr>
                <w:tab/>
              </w:r>
              <w:r>
                <w:rPr>
                  <w:noProof/>
                </w:rPr>
                <w:t>RESOURCE REQUIREMENTS</w:t>
              </w:r>
              <w:r>
                <w:rPr>
                  <w:noProof/>
                </w:rPr>
                <w:tab/>
              </w:r>
              <w:r>
                <w:rPr>
                  <w:noProof/>
                </w:rPr>
                <w:fldChar w:fldCharType="begin"/>
              </w:r>
              <w:r>
                <w:rPr>
                  <w:noProof/>
                </w:rPr>
                <w:instrText xml:space="preserve"> PAGEREF _Toc172442356 \h </w:instrText>
              </w:r>
              <w:r>
                <w:rPr>
                  <w:noProof/>
                </w:rPr>
              </w:r>
              <w:r>
                <w:rPr>
                  <w:noProof/>
                </w:rPr>
                <w:fldChar w:fldCharType="separate"/>
              </w:r>
              <w:r>
                <w:rPr>
                  <w:noProof/>
                </w:rPr>
                <w:t>3</w:t>
              </w:r>
              <w:r>
                <w:rPr>
                  <w:noProof/>
                </w:rPr>
                <w:fldChar w:fldCharType="end"/>
              </w:r>
            </w:p>
            <w:p w:rsidR="00060B3E" w:rsidRDefault="00060B3E">
              <w:pPr>
                <w:pStyle w:val="TOC2"/>
                <w:tabs>
                  <w:tab w:val="left" w:pos="749"/>
                  <w:tab w:val="right" w:leader="dot" w:pos="9350"/>
                </w:tabs>
                <w:rPr>
                  <w:noProof/>
                  <w:sz w:val="24"/>
                  <w:szCs w:val="24"/>
                  <w:lang w:eastAsia="en-US"/>
                </w:rPr>
              </w:pPr>
              <w:r>
                <w:rPr>
                  <w:noProof/>
                </w:rPr>
                <w:t>2.1</w:t>
              </w:r>
              <w:r>
                <w:rPr>
                  <w:noProof/>
                  <w:sz w:val="24"/>
                  <w:szCs w:val="24"/>
                  <w:lang w:eastAsia="en-US"/>
                </w:rPr>
                <w:tab/>
              </w:r>
              <w:r>
                <w:rPr>
                  <w:noProof/>
                </w:rPr>
                <w:t>Testing Environment</w:t>
              </w:r>
              <w:r>
                <w:rPr>
                  <w:noProof/>
                </w:rPr>
                <w:tab/>
              </w:r>
              <w:r>
                <w:rPr>
                  <w:noProof/>
                </w:rPr>
                <w:fldChar w:fldCharType="begin"/>
              </w:r>
              <w:r>
                <w:rPr>
                  <w:noProof/>
                </w:rPr>
                <w:instrText xml:space="preserve"> PAGEREF _Toc172442357 \h </w:instrText>
              </w:r>
              <w:r>
                <w:rPr>
                  <w:noProof/>
                </w:rPr>
              </w:r>
              <w:r>
                <w:rPr>
                  <w:noProof/>
                </w:rPr>
                <w:fldChar w:fldCharType="separate"/>
              </w:r>
              <w:r>
                <w:rPr>
                  <w:noProof/>
                </w:rPr>
                <w:t>3</w:t>
              </w:r>
              <w:r>
                <w:rPr>
                  <w:noProof/>
                </w:rPr>
                <w:fldChar w:fldCharType="end"/>
              </w:r>
            </w:p>
            <w:p w:rsidR="00060B3E" w:rsidRDefault="00060B3E">
              <w:pPr>
                <w:pStyle w:val="TOC2"/>
                <w:tabs>
                  <w:tab w:val="left" w:pos="794"/>
                  <w:tab w:val="right" w:leader="dot" w:pos="9350"/>
                </w:tabs>
                <w:rPr>
                  <w:noProof/>
                  <w:sz w:val="24"/>
                  <w:szCs w:val="24"/>
                  <w:lang w:eastAsia="en-US"/>
                </w:rPr>
              </w:pPr>
              <w:r>
                <w:rPr>
                  <w:noProof/>
                </w:rPr>
                <w:t>2.2.</w:t>
              </w:r>
              <w:r>
                <w:rPr>
                  <w:noProof/>
                  <w:sz w:val="24"/>
                  <w:szCs w:val="24"/>
                  <w:lang w:eastAsia="en-US"/>
                </w:rPr>
                <w:tab/>
              </w:r>
              <w:r>
                <w:rPr>
                  <w:noProof/>
                </w:rPr>
                <w:t>Testing Tools</w:t>
              </w:r>
              <w:r>
                <w:rPr>
                  <w:noProof/>
                </w:rPr>
                <w:tab/>
              </w:r>
              <w:r>
                <w:rPr>
                  <w:noProof/>
                </w:rPr>
                <w:fldChar w:fldCharType="begin"/>
              </w:r>
              <w:r>
                <w:rPr>
                  <w:noProof/>
                </w:rPr>
                <w:instrText xml:space="preserve"> PAGEREF _Toc172442358 \h </w:instrText>
              </w:r>
              <w:r>
                <w:rPr>
                  <w:noProof/>
                </w:rPr>
              </w:r>
              <w:r>
                <w:rPr>
                  <w:noProof/>
                </w:rPr>
                <w:fldChar w:fldCharType="separate"/>
              </w:r>
              <w:r>
                <w:rPr>
                  <w:noProof/>
                </w:rPr>
                <w:t>3</w:t>
              </w:r>
              <w:r>
                <w:rPr>
                  <w:noProof/>
                </w:rPr>
                <w:fldChar w:fldCharType="end"/>
              </w:r>
            </w:p>
            <w:p w:rsidR="00060B3E" w:rsidRDefault="00060B3E">
              <w:pPr>
                <w:pStyle w:val="TOC2"/>
                <w:tabs>
                  <w:tab w:val="left" w:pos="794"/>
                  <w:tab w:val="right" w:leader="dot" w:pos="9350"/>
                </w:tabs>
                <w:rPr>
                  <w:noProof/>
                  <w:sz w:val="24"/>
                  <w:szCs w:val="24"/>
                  <w:lang w:eastAsia="en-US"/>
                </w:rPr>
              </w:pPr>
              <w:r>
                <w:rPr>
                  <w:noProof/>
                </w:rPr>
                <w:t>2.3.</w:t>
              </w:r>
              <w:r>
                <w:rPr>
                  <w:noProof/>
                  <w:sz w:val="24"/>
                  <w:szCs w:val="24"/>
                  <w:lang w:eastAsia="en-US"/>
                </w:rPr>
                <w:tab/>
              </w:r>
              <w:r>
                <w:rPr>
                  <w:noProof/>
                </w:rPr>
                <w:t>Project Staffing</w:t>
              </w:r>
              <w:r>
                <w:rPr>
                  <w:noProof/>
                </w:rPr>
                <w:tab/>
              </w:r>
              <w:r>
                <w:rPr>
                  <w:noProof/>
                </w:rPr>
                <w:fldChar w:fldCharType="begin"/>
              </w:r>
              <w:r>
                <w:rPr>
                  <w:noProof/>
                </w:rPr>
                <w:instrText xml:space="preserve"> PAGEREF _Toc172442359 \h </w:instrText>
              </w:r>
              <w:r>
                <w:rPr>
                  <w:noProof/>
                </w:rPr>
              </w:r>
              <w:r>
                <w:rPr>
                  <w:noProof/>
                </w:rPr>
                <w:fldChar w:fldCharType="separate"/>
              </w:r>
              <w:r>
                <w:rPr>
                  <w:noProof/>
                </w:rPr>
                <w:t>3</w:t>
              </w:r>
              <w:r>
                <w:rPr>
                  <w:noProof/>
                </w:rPr>
                <w:fldChar w:fldCharType="end"/>
              </w:r>
            </w:p>
            <w:p w:rsidR="00060B3E" w:rsidRDefault="00060B3E">
              <w:pPr>
                <w:pStyle w:val="TOC1"/>
                <w:tabs>
                  <w:tab w:val="left" w:pos="407"/>
                  <w:tab w:val="right" w:leader="dot" w:pos="9350"/>
                </w:tabs>
                <w:rPr>
                  <w:noProof/>
                  <w:sz w:val="24"/>
                  <w:szCs w:val="24"/>
                  <w:lang w:eastAsia="en-US"/>
                </w:rPr>
              </w:pPr>
              <w:r>
                <w:rPr>
                  <w:noProof/>
                </w:rPr>
                <w:t>3.</w:t>
              </w:r>
              <w:r>
                <w:rPr>
                  <w:noProof/>
                  <w:sz w:val="24"/>
                  <w:szCs w:val="24"/>
                  <w:lang w:eastAsia="en-US"/>
                </w:rPr>
                <w:tab/>
              </w:r>
              <w:r>
                <w:rPr>
                  <w:noProof/>
                </w:rPr>
                <w:t>TESTING SCOPE</w:t>
              </w:r>
              <w:r>
                <w:rPr>
                  <w:noProof/>
                </w:rPr>
                <w:tab/>
              </w:r>
              <w:r>
                <w:rPr>
                  <w:noProof/>
                </w:rPr>
                <w:fldChar w:fldCharType="begin"/>
              </w:r>
              <w:r>
                <w:rPr>
                  <w:noProof/>
                </w:rPr>
                <w:instrText xml:space="preserve"> PAGEREF _Toc172442360 \h </w:instrText>
              </w:r>
              <w:r>
                <w:rPr>
                  <w:noProof/>
                </w:rPr>
              </w:r>
              <w:r>
                <w:rPr>
                  <w:noProof/>
                </w:rPr>
                <w:fldChar w:fldCharType="separate"/>
              </w:r>
              <w:r>
                <w:rPr>
                  <w:noProof/>
                </w:rPr>
                <w:t>4</w:t>
              </w:r>
              <w:r>
                <w:rPr>
                  <w:noProof/>
                </w:rPr>
                <w:fldChar w:fldCharType="end"/>
              </w:r>
            </w:p>
            <w:p w:rsidR="00060B3E" w:rsidRDefault="00060B3E">
              <w:pPr>
                <w:pStyle w:val="TOC2"/>
                <w:tabs>
                  <w:tab w:val="left" w:pos="794"/>
                  <w:tab w:val="right" w:leader="dot" w:pos="9350"/>
                </w:tabs>
                <w:rPr>
                  <w:noProof/>
                  <w:sz w:val="24"/>
                  <w:szCs w:val="24"/>
                  <w:lang w:eastAsia="en-US"/>
                </w:rPr>
              </w:pPr>
              <w:r>
                <w:rPr>
                  <w:noProof/>
                </w:rPr>
                <w:t>3.1.</w:t>
              </w:r>
              <w:r>
                <w:rPr>
                  <w:noProof/>
                  <w:sz w:val="24"/>
                  <w:szCs w:val="24"/>
                  <w:lang w:eastAsia="en-US"/>
                </w:rPr>
                <w:tab/>
              </w:r>
              <w:r>
                <w:rPr>
                  <w:noProof/>
                </w:rPr>
                <w:t>Levels of Testing</w:t>
              </w:r>
              <w:r>
                <w:rPr>
                  <w:noProof/>
                </w:rPr>
                <w:tab/>
              </w:r>
              <w:r>
                <w:rPr>
                  <w:noProof/>
                </w:rPr>
                <w:fldChar w:fldCharType="begin"/>
              </w:r>
              <w:r>
                <w:rPr>
                  <w:noProof/>
                </w:rPr>
                <w:instrText xml:space="preserve"> PAGEREF _Toc172442361 \h </w:instrText>
              </w:r>
              <w:r>
                <w:rPr>
                  <w:noProof/>
                </w:rPr>
              </w:r>
              <w:r>
                <w:rPr>
                  <w:noProof/>
                </w:rPr>
                <w:fldChar w:fldCharType="separate"/>
              </w:r>
              <w:r>
                <w:rPr>
                  <w:noProof/>
                </w:rPr>
                <w:t>4</w:t>
              </w:r>
              <w:r>
                <w:rPr>
                  <w:noProof/>
                </w:rPr>
                <w:fldChar w:fldCharType="end"/>
              </w:r>
            </w:p>
            <w:p w:rsidR="00060B3E" w:rsidRDefault="00060B3E">
              <w:pPr>
                <w:pStyle w:val="TOC3"/>
                <w:tabs>
                  <w:tab w:val="left" w:pos="1136"/>
                  <w:tab w:val="right" w:leader="dot" w:pos="9350"/>
                </w:tabs>
                <w:rPr>
                  <w:noProof/>
                  <w:sz w:val="24"/>
                  <w:szCs w:val="24"/>
                  <w:lang w:eastAsia="en-US"/>
                </w:rPr>
              </w:pPr>
              <w:r w:rsidRPr="00250C7D">
                <w:rPr>
                  <w:rFonts w:eastAsia="Times New Roman"/>
                  <w:noProof/>
                </w:rPr>
                <w:t>3.1.1</w:t>
              </w:r>
              <w:r>
                <w:rPr>
                  <w:noProof/>
                  <w:sz w:val="24"/>
                  <w:szCs w:val="24"/>
                  <w:lang w:eastAsia="en-US"/>
                </w:rPr>
                <w:tab/>
              </w:r>
              <w:r w:rsidRPr="00250C7D">
                <w:rPr>
                  <w:rFonts w:eastAsia="Times New Roman"/>
                  <w:noProof/>
                </w:rPr>
                <w:t>Functional</w:t>
              </w:r>
              <w:r>
                <w:rPr>
                  <w:noProof/>
                </w:rPr>
                <w:tab/>
              </w:r>
              <w:r>
                <w:rPr>
                  <w:noProof/>
                </w:rPr>
                <w:fldChar w:fldCharType="begin"/>
              </w:r>
              <w:r>
                <w:rPr>
                  <w:noProof/>
                </w:rPr>
                <w:instrText xml:space="preserve"> PAGEREF _Toc172442362 \h </w:instrText>
              </w:r>
              <w:r>
                <w:rPr>
                  <w:noProof/>
                </w:rPr>
              </w:r>
              <w:r>
                <w:rPr>
                  <w:noProof/>
                </w:rPr>
                <w:fldChar w:fldCharType="separate"/>
              </w:r>
              <w:r>
                <w:rPr>
                  <w:noProof/>
                </w:rPr>
                <w:t>4</w:t>
              </w:r>
              <w:r>
                <w:rPr>
                  <w:noProof/>
                </w:rPr>
                <w:fldChar w:fldCharType="end"/>
              </w:r>
            </w:p>
            <w:p w:rsidR="00060B3E" w:rsidRDefault="00060B3E">
              <w:pPr>
                <w:pStyle w:val="TOC3"/>
                <w:tabs>
                  <w:tab w:val="left" w:pos="1136"/>
                  <w:tab w:val="right" w:leader="dot" w:pos="9350"/>
                </w:tabs>
                <w:rPr>
                  <w:noProof/>
                  <w:sz w:val="24"/>
                  <w:szCs w:val="24"/>
                  <w:lang w:eastAsia="en-US"/>
                </w:rPr>
              </w:pPr>
              <w:r w:rsidRPr="00250C7D">
                <w:rPr>
                  <w:rFonts w:eastAsia="Times New Roman"/>
                  <w:noProof/>
                </w:rPr>
                <w:t>3.1.2</w:t>
              </w:r>
              <w:r>
                <w:rPr>
                  <w:noProof/>
                  <w:sz w:val="24"/>
                  <w:szCs w:val="24"/>
                  <w:lang w:eastAsia="en-US"/>
                </w:rPr>
                <w:tab/>
              </w:r>
              <w:r w:rsidRPr="00250C7D">
                <w:rPr>
                  <w:rFonts w:eastAsia="Times New Roman"/>
                  <w:noProof/>
                </w:rPr>
                <w:t>Regression</w:t>
              </w:r>
              <w:r>
                <w:rPr>
                  <w:noProof/>
                </w:rPr>
                <w:tab/>
              </w:r>
              <w:r>
                <w:rPr>
                  <w:noProof/>
                </w:rPr>
                <w:fldChar w:fldCharType="begin"/>
              </w:r>
              <w:r>
                <w:rPr>
                  <w:noProof/>
                </w:rPr>
                <w:instrText xml:space="preserve"> PAGEREF _Toc172442363 \h </w:instrText>
              </w:r>
              <w:r>
                <w:rPr>
                  <w:noProof/>
                </w:rPr>
              </w:r>
              <w:r>
                <w:rPr>
                  <w:noProof/>
                </w:rPr>
                <w:fldChar w:fldCharType="separate"/>
              </w:r>
              <w:r>
                <w:rPr>
                  <w:noProof/>
                </w:rPr>
                <w:t>4</w:t>
              </w:r>
              <w:r>
                <w:rPr>
                  <w:noProof/>
                </w:rPr>
                <w:fldChar w:fldCharType="end"/>
              </w:r>
            </w:p>
            <w:p w:rsidR="00060B3E" w:rsidRDefault="00060B3E">
              <w:pPr>
                <w:pStyle w:val="TOC3"/>
                <w:tabs>
                  <w:tab w:val="left" w:pos="1136"/>
                  <w:tab w:val="right" w:leader="dot" w:pos="9350"/>
                </w:tabs>
                <w:rPr>
                  <w:noProof/>
                  <w:sz w:val="24"/>
                  <w:szCs w:val="24"/>
                  <w:lang w:eastAsia="en-US"/>
                </w:rPr>
              </w:pPr>
              <w:r w:rsidRPr="00250C7D">
                <w:rPr>
                  <w:rFonts w:eastAsia="Times New Roman"/>
                  <w:noProof/>
                </w:rPr>
                <w:t>3.1.3</w:t>
              </w:r>
              <w:r>
                <w:rPr>
                  <w:noProof/>
                  <w:sz w:val="24"/>
                  <w:szCs w:val="24"/>
                  <w:lang w:eastAsia="en-US"/>
                </w:rPr>
                <w:tab/>
              </w:r>
              <w:r w:rsidRPr="00250C7D">
                <w:rPr>
                  <w:rFonts w:eastAsia="Times New Roman"/>
                  <w:noProof/>
                </w:rPr>
                <w:t>Production</w:t>
              </w:r>
              <w:r>
                <w:rPr>
                  <w:noProof/>
                </w:rPr>
                <w:tab/>
              </w:r>
              <w:r>
                <w:rPr>
                  <w:noProof/>
                </w:rPr>
                <w:fldChar w:fldCharType="begin"/>
              </w:r>
              <w:r>
                <w:rPr>
                  <w:noProof/>
                </w:rPr>
                <w:instrText xml:space="preserve"> PAGEREF _Toc172442364 \h </w:instrText>
              </w:r>
              <w:r>
                <w:rPr>
                  <w:noProof/>
                </w:rPr>
              </w:r>
              <w:r>
                <w:rPr>
                  <w:noProof/>
                </w:rPr>
                <w:fldChar w:fldCharType="separate"/>
              </w:r>
              <w:r>
                <w:rPr>
                  <w:noProof/>
                </w:rPr>
                <w:t>4</w:t>
              </w:r>
              <w:r>
                <w:rPr>
                  <w:noProof/>
                </w:rPr>
                <w:fldChar w:fldCharType="end"/>
              </w:r>
            </w:p>
            <w:p w:rsidR="00060B3E" w:rsidRDefault="00060B3E">
              <w:pPr>
                <w:pStyle w:val="TOC3"/>
                <w:tabs>
                  <w:tab w:val="left" w:pos="1136"/>
                  <w:tab w:val="right" w:leader="dot" w:pos="9350"/>
                </w:tabs>
                <w:rPr>
                  <w:noProof/>
                  <w:sz w:val="24"/>
                  <w:szCs w:val="24"/>
                  <w:lang w:eastAsia="en-US"/>
                </w:rPr>
              </w:pPr>
              <w:r w:rsidRPr="00250C7D">
                <w:rPr>
                  <w:rFonts w:eastAsia="Times New Roman"/>
                  <w:noProof/>
                </w:rPr>
                <w:t>3.1.4</w:t>
              </w:r>
              <w:r>
                <w:rPr>
                  <w:noProof/>
                  <w:sz w:val="24"/>
                  <w:szCs w:val="24"/>
                  <w:lang w:eastAsia="en-US"/>
                </w:rPr>
                <w:tab/>
              </w:r>
              <w:r w:rsidRPr="00250C7D">
                <w:rPr>
                  <w:rFonts w:eastAsia="Times New Roman"/>
                  <w:noProof/>
                </w:rPr>
                <w:t>Performance</w:t>
              </w:r>
              <w:r>
                <w:rPr>
                  <w:noProof/>
                </w:rPr>
                <w:tab/>
              </w:r>
              <w:r>
                <w:rPr>
                  <w:noProof/>
                </w:rPr>
                <w:fldChar w:fldCharType="begin"/>
              </w:r>
              <w:r>
                <w:rPr>
                  <w:noProof/>
                </w:rPr>
                <w:instrText xml:space="preserve"> PAGEREF _Toc172442365 \h </w:instrText>
              </w:r>
              <w:r>
                <w:rPr>
                  <w:noProof/>
                </w:rPr>
              </w:r>
              <w:r>
                <w:rPr>
                  <w:noProof/>
                </w:rPr>
                <w:fldChar w:fldCharType="separate"/>
              </w:r>
              <w:r>
                <w:rPr>
                  <w:noProof/>
                </w:rPr>
                <w:t>4</w:t>
              </w:r>
              <w:r>
                <w:rPr>
                  <w:noProof/>
                </w:rPr>
                <w:fldChar w:fldCharType="end"/>
              </w:r>
            </w:p>
            <w:p w:rsidR="00060B3E" w:rsidRDefault="00060B3E">
              <w:pPr>
                <w:pStyle w:val="TOC2"/>
                <w:tabs>
                  <w:tab w:val="left" w:pos="797"/>
                  <w:tab w:val="right" w:leader="dot" w:pos="9350"/>
                </w:tabs>
                <w:rPr>
                  <w:noProof/>
                  <w:sz w:val="24"/>
                  <w:szCs w:val="24"/>
                  <w:lang w:eastAsia="en-US"/>
                </w:rPr>
              </w:pPr>
              <w:r>
                <w:rPr>
                  <w:noProof/>
                </w:rPr>
                <w:t>3.2</w:t>
              </w:r>
              <w:r w:rsidRPr="00250C7D">
                <w:rPr>
                  <w:i/>
                  <w:noProof/>
                </w:rPr>
                <w:t xml:space="preserve"> </w:t>
              </w:r>
              <w:r>
                <w:rPr>
                  <w:noProof/>
                  <w:sz w:val="24"/>
                  <w:szCs w:val="24"/>
                  <w:lang w:eastAsia="en-US"/>
                </w:rPr>
                <w:tab/>
              </w:r>
              <w:r>
                <w:rPr>
                  <w:noProof/>
                </w:rPr>
                <w:t xml:space="preserve">Areas </w:t>
              </w:r>
              <w:r w:rsidRPr="00250C7D">
                <w:rPr>
                  <w:noProof/>
                  <w:u w:val="single"/>
                </w:rPr>
                <w:t>Not</w:t>
              </w:r>
              <w:r>
                <w:rPr>
                  <w:noProof/>
                </w:rPr>
                <w:t xml:space="preserve"> Being Tested</w:t>
              </w:r>
              <w:r>
                <w:rPr>
                  <w:noProof/>
                </w:rPr>
                <w:tab/>
              </w:r>
              <w:r>
                <w:rPr>
                  <w:noProof/>
                </w:rPr>
                <w:fldChar w:fldCharType="begin"/>
              </w:r>
              <w:r>
                <w:rPr>
                  <w:noProof/>
                </w:rPr>
                <w:instrText xml:space="preserve"> PAGEREF _Toc172442366 \h </w:instrText>
              </w:r>
              <w:r>
                <w:rPr>
                  <w:noProof/>
                </w:rPr>
              </w:r>
              <w:r>
                <w:rPr>
                  <w:noProof/>
                </w:rPr>
                <w:fldChar w:fldCharType="separate"/>
              </w:r>
              <w:r>
                <w:rPr>
                  <w:noProof/>
                </w:rPr>
                <w:t>4</w:t>
              </w:r>
              <w:r>
                <w:rPr>
                  <w:noProof/>
                </w:rPr>
                <w:fldChar w:fldCharType="end"/>
              </w:r>
            </w:p>
            <w:p w:rsidR="00060B3E" w:rsidRDefault="00060B3E">
              <w:pPr>
                <w:pStyle w:val="TOC2"/>
                <w:tabs>
                  <w:tab w:val="left" w:pos="749"/>
                  <w:tab w:val="right" w:leader="dot" w:pos="9350"/>
                </w:tabs>
                <w:rPr>
                  <w:noProof/>
                  <w:sz w:val="24"/>
                  <w:szCs w:val="24"/>
                  <w:lang w:eastAsia="en-US"/>
                </w:rPr>
              </w:pPr>
              <w:r>
                <w:rPr>
                  <w:noProof/>
                </w:rPr>
                <w:t>3.3</w:t>
              </w:r>
              <w:r>
                <w:rPr>
                  <w:noProof/>
                  <w:sz w:val="24"/>
                  <w:szCs w:val="24"/>
                  <w:lang w:eastAsia="en-US"/>
                </w:rPr>
                <w:tab/>
              </w:r>
              <w:r>
                <w:rPr>
                  <w:noProof/>
                </w:rPr>
                <w:t>Risks</w:t>
              </w:r>
              <w:r>
                <w:rPr>
                  <w:noProof/>
                </w:rPr>
                <w:tab/>
              </w:r>
              <w:r>
                <w:rPr>
                  <w:noProof/>
                </w:rPr>
                <w:fldChar w:fldCharType="begin"/>
              </w:r>
              <w:r>
                <w:rPr>
                  <w:noProof/>
                </w:rPr>
                <w:instrText xml:space="preserve"> PAGEREF _Toc172442367 \h </w:instrText>
              </w:r>
              <w:r>
                <w:rPr>
                  <w:noProof/>
                </w:rPr>
              </w:r>
              <w:r>
                <w:rPr>
                  <w:noProof/>
                </w:rPr>
                <w:fldChar w:fldCharType="separate"/>
              </w:r>
              <w:r>
                <w:rPr>
                  <w:noProof/>
                </w:rPr>
                <w:t>5</w:t>
              </w:r>
              <w:r>
                <w:rPr>
                  <w:noProof/>
                </w:rPr>
                <w:fldChar w:fldCharType="end"/>
              </w:r>
            </w:p>
            <w:p w:rsidR="00060B3E" w:rsidRDefault="00060B3E">
              <w:pPr>
                <w:pStyle w:val="TOC1"/>
                <w:tabs>
                  <w:tab w:val="left" w:pos="504"/>
                  <w:tab w:val="right" w:leader="dot" w:pos="9350"/>
                </w:tabs>
                <w:rPr>
                  <w:noProof/>
                  <w:sz w:val="24"/>
                  <w:szCs w:val="24"/>
                  <w:lang w:eastAsia="en-US"/>
                </w:rPr>
              </w:pPr>
              <w:r>
                <w:rPr>
                  <w:noProof/>
                </w:rPr>
                <w:t xml:space="preserve">4.  </w:t>
              </w:r>
              <w:r>
                <w:rPr>
                  <w:noProof/>
                  <w:sz w:val="24"/>
                  <w:szCs w:val="24"/>
                  <w:lang w:eastAsia="en-US"/>
                </w:rPr>
                <w:tab/>
              </w:r>
              <w:r>
                <w:rPr>
                  <w:noProof/>
                </w:rPr>
                <w:t>STANDARDS AND METHODS</w:t>
              </w:r>
              <w:r>
                <w:rPr>
                  <w:noProof/>
                </w:rPr>
                <w:tab/>
              </w:r>
              <w:r>
                <w:rPr>
                  <w:noProof/>
                </w:rPr>
                <w:fldChar w:fldCharType="begin"/>
              </w:r>
              <w:r>
                <w:rPr>
                  <w:noProof/>
                </w:rPr>
                <w:instrText xml:space="preserve"> PAGEREF _Toc172442368 \h </w:instrText>
              </w:r>
              <w:r>
                <w:rPr>
                  <w:noProof/>
                </w:rPr>
              </w:r>
              <w:r>
                <w:rPr>
                  <w:noProof/>
                </w:rPr>
                <w:fldChar w:fldCharType="separate"/>
              </w:r>
              <w:r>
                <w:rPr>
                  <w:noProof/>
                </w:rPr>
                <w:t>5</w:t>
              </w:r>
              <w:r>
                <w:rPr>
                  <w:noProof/>
                </w:rPr>
                <w:fldChar w:fldCharType="end"/>
              </w:r>
            </w:p>
            <w:p w:rsidR="00060B3E" w:rsidRDefault="00060B3E">
              <w:pPr>
                <w:pStyle w:val="TOC2"/>
                <w:tabs>
                  <w:tab w:val="left" w:pos="749"/>
                  <w:tab w:val="right" w:leader="dot" w:pos="9350"/>
                </w:tabs>
                <w:rPr>
                  <w:noProof/>
                  <w:sz w:val="24"/>
                  <w:szCs w:val="24"/>
                  <w:lang w:eastAsia="en-US"/>
                </w:rPr>
              </w:pPr>
              <w:r>
                <w:rPr>
                  <w:noProof/>
                </w:rPr>
                <w:t>4.1</w:t>
              </w:r>
              <w:r>
                <w:rPr>
                  <w:noProof/>
                  <w:sz w:val="24"/>
                  <w:szCs w:val="24"/>
                  <w:lang w:eastAsia="en-US"/>
                </w:rPr>
                <w:tab/>
              </w:r>
              <w:r>
                <w:rPr>
                  <w:noProof/>
                </w:rPr>
                <w:t>Reviews</w:t>
              </w:r>
              <w:r>
                <w:rPr>
                  <w:noProof/>
                </w:rPr>
                <w:tab/>
              </w:r>
              <w:r>
                <w:rPr>
                  <w:noProof/>
                </w:rPr>
                <w:fldChar w:fldCharType="begin"/>
              </w:r>
              <w:r>
                <w:rPr>
                  <w:noProof/>
                </w:rPr>
                <w:instrText xml:space="preserve"> PAGEREF _Toc172442369 \h </w:instrText>
              </w:r>
              <w:r>
                <w:rPr>
                  <w:noProof/>
                </w:rPr>
              </w:r>
              <w:r>
                <w:rPr>
                  <w:noProof/>
                </w:rPr>
                <w:fldChar w:fldCharType="separate"/>
              </w:r>
              <w:r>
                <w:rPr>
                  <w:noProof/>
                </w:rPr>
                <w:t>5</w:t>
              </w:r>
              <w:r>
                <w:rPr>
                  <w:noProof/>
                </w:rPr>
                <w:fldChar w:fldCharType="end"/>
              </w:r>
            </w:p>
            <w:p w:rsidR="00060B3E" w:rsidRDefault="00060B3E">
              <w:pPr>
                <w:pStyle w:val="TOC2"/>
                <w:tabs>
                  <w:tab w:val="left" w:pos="749"/>
                  <w:tab w:val="right" w:leader="dot" w:pos="9350"/>
                </w:tabs>
                <w:rPr>
                  <w:noProof/>
                  <w:sz w:val="24"/>
                  <w:szCs w:val="24"/>
                  <w:lang w:eastAsia="en-US"/>
                </w:rPr>
              </w:pPr>
              <w:r>
                <w:rPr>
                  <w:noProof/>
                </w:rPr>
                <w:t>4.2</w:t>
              </w:r>
              <w:r>
                <w:rPr>
                  <w:noProof/>
                  <w:sz w:val="24"/>
                  <w:szCs w:val="24"/>
                  <w:lang w:eastAsia="en-US"/>
                </w:rPr>
                <w:tab/>
              </w:r>
              <w:r>
                <w:rPr>
                  <w:noProof/>
                </w:rPr>
                <w:t>Build Control</w:t>
              </w:r>
              <w:r>
                <w:rPr>
                  <w:noProof/>
                </w:rPr>
                <w:tab/>
              </w:r>
              <w:r>
                <w:rPr>
                  <w:noProof/>
                </w:rPr>
                <w:fldChar w:fldCharType="begin"/>
              </w:r>
              <w:r>
                <w:rPr>
                  <w:noProof/>
                </w:rPr>
                <w:instrText xml:space="preserve"> PAGEREF _Toc172442370 \h </w:instrText>
              </w:r>
              <w:r>
                <w:rPr>
                  <w:noProof/>
                </w:rPr>
              </w:r>
              <w:r>
                <w:rPr>
                  <w:noProof/>
                </w:rPr>
                <w:fldChar w:fldCharType="separate"/>
              </w:r>
              <w:r>
                <w:rPr>
                  <w:noProof/>
                </w:rPr>
                <w:t>5</w:t>
              </w:r>
              <w:r>
                <w:rPr>
                  <w:noProof/>
                </w:rPr>
                <w:fldChar w:fldCharType="end"/>
              </w:r>
            </w:p>
            <w:p w:rsidR="00060B3E" w:rsidRDefault="00060B3E">
              <w:pPr>
                <w:pStyle w:val="TOC2"/>
                <w:tabs>
                  <w:tab w:val="right" w:leader="dot" w:pos="9350"/>
                </w:tabs>
                <w:rPr>
                  <w:noProof/>
                  <w:sz w:val="24"/>
                  <w:szCs w:val="24"/>
                  <w:lang w:eastAsia="en-US"/>
                </w:rPr>
              </w:pPr>
              <w:r>
                <w:rPr>
                  <w:noProof/>
                </w:rPr>
                <w:t>4.1.  Defect Reporting</w:t>
              </w:r>
              <w:r>
                <w:rPr>
                  <w:noProof/>
                </w:rPr>
                <w:tab/>
              </w:r>
              <w:r>
                <w:rPr>
                  <w:noProof/>
                </w:rPr>
                <w:fldChar w:fldCharType="begin"/>
              </w:r>
              <w:r>
                <w:rPr>
                  <w:noProof/>
                </w:rPr>
                <w:instrText xml:space="preserve"> PAGEREF _Toc172442371 \h </w:instrText>
              </w:r>
              <w:r>
                <w:rPr>
                  <w:noProof/>
                </w:rPr>
              </w:r>
              <w:r>
                <w:rPr>
                  <w:noProof/>
                </w:rPr>
                <w:fldChar w:fldCharType="separate"/>
              </w:r>
              <w:r>
                <w:rPr>
                  <w:noProof/>
                </w:rPr>
                <w:t>5</w:t>
              </w:r>
              <w:r>
                <w:rPr>
                  <w:noProof/>
                </w:rPr>
                <w:fldChar w:fldCharType="end"/>
              </w:r>
            </w:p>
            <w:p w:rsidR="00060B3E" w:rsidRDefault="00060B3E">
              <w:pPr>
                <w:pStyle w:val="TOC2"/>
                <w:tabs>
                  <w:tab w:val="right" w:leader="dot" w:pos="9350"/>
                </w:tabs>
                <w:rPr>
                  <w:noProof/>
                  <w:sz w:val="24"/>
                  <w:szCs w:val="24"/>
                  <w:lang w:eastAsia="en-US"/>
                </w:rPr>
              </w:pPr>
              <w:r>
                <w:rPr>
                  <w:noProof/>
                </w:rPr>
                <w:t>4.2. Procedure Controls</w:t>
              </w:r>
              <w:r>
                <w:rPr>
                  <w:noProof/>
                </w:rPr>
                <w:tab/>
              </w:r>
              <w:r>
                <w:rPr>
                  <w:noProof/>
                </w:rPr>
                <w:fldChar w:fldCharType="begin"/>
              </w:r>
              <w:r>
                <w:rPr>
                  <w:noProof/>
                </w:rPr>
                <w:instrText xml:space="preserve"> PAGEREF _Toc172442372 \h </w:instrText>
              </w:r>
              <w:r>
                <w:rPr>
                  <w:noProof/>
                </w:rPr>
              </w:r>
              <w:r>
                <w:rPr>
                  <w:noProof/>
                </w:rPr>
                <w:fldChar w:fldCharType="separate"/>
              </w:r>
              <w:r>
                <w:rPr>
                  <w:noProof/>
                </w:rPr>
                <w:t>5</w:t>
              </w:r>
              <w:r>
                <w:rPr>
                  <w:noProof/>
                </w:rPr>
                <w:fldChar w:fldCharType="end"/>
              </w:r>
            </w:p>
            <w:p w:rsidR="00060B3E" w:rsidRDefault="00060B3E">
              <w:pPr>
                <w:pStyle w:val="TOC1"/>
                <w:tabs>
                  <w:tab w:val="right" w:leader="dot" w:pos="9350"/>
                </w:tabs>
                <w:rPr>
                  <w:noProof/>
                  <w:sz w:val="24"/>
                  <w:szCs w:val="24"/>
                  <w:lang w:eastAsia="en-US"/>
                </w:rPr>
              </w:pPr>
              <w:r>
                <w:rPr>
                  <w:noProof/>
                </w:rPr>
                <w:t>5.  OPEN ISSUES</w:t>
              </w:r>
              <w:r>
                <w:rPr>
                  <w:noProof/>
                </w:rPr>
                <w:tab/>
              </w:r>
              <w:r>
                <w:rPr>
                  <w:noProof/>
                </w:rPr>
                <w:fldChar w:fldCharType="begin"/>
              </w:r>
              <w:r>
                <w:rPr>
                  <w:noProof/>
                </w:rPr>
                <w:instrText xml:space="preserve"> PAGEREF _Toc172442373 \h </w:instrText>
              </w:r>
              <w:r>
                <w:rPr>
                  <w:noProof/>
                </w:rPr>
              </w:r>
              <w:r>
                <w:rPr>
                  <w:noProof/>
                </w:rPr>
                <w:fldChar w:fldCharType="separate"/>
              </w:r>
              <w:r>
                <w:rPr>
                  <w:noProof/>
                </w:rPr>
                <w:t>6</w:t>
              </w:r>
              <w:r>
                <w:rPr>
                  <w:noProof/>
                </w:rPr>
                <w:fldChar w:fldCharType="end"/>
              </w:r>
            </w:p>
            <w:p w:rsidR="00060B3E" w:rsidRDefault="00060B3E">
              <w:pPr>
                <w:pStyle w:val="TOC1"/>
                <w:tabs>
                  <w:tab w:val="right" w:leader="dot" w:pos="9350"/>
                </w:tabs>
                <w:rPr>
                  <w:noProof/>
                  <w:sz w:val="24"/>
                  <w:szCs w:val="24"/>
                  <w:lang w:eastAsia="en-US"/>
                </w:rPr>
              </w:pPr>
              <w:r>
                <w:rPr>
                  <w:noProof/>
                </w:rPr>
                <w:t>6.  APPROVALS</w:t>
              </w:r>
              <w:r>
                <w:rPr>
                  <w:noProof/>
                </w:rPr>
                <w:tab/>
              </w:r>
              <w:r>
                <w:rPr>
                  <w:noProof/>
                </w:rPr>
                <w:fldChar w:fldCharType="begin"/>
              </w:r>
              <w:r>
                <w:rPr>
                  <w:noProof/>
                </w:rPr>
                <w:instrText xml:space="preserve"> PAGEREF _Toc172442374 \h </w:instrText>
              </w:r>
              <w:r>
                <w:rPr>
                  <w:noProof/>
                </w:rPr>
              </w:r>
              <w:r>
                <w:rPr>
                  <w:noProof/>
                </w:rPr>
                <w:fldChar w:fldCharType="separate"/>
              </w:r>
              <w:r>
                <w:rPr>
                  <w:noProof/>
                </w:rPr>
                <w:t>7</w:t>
              </w:r>
              <w:r>
                <w:rPr>
                  <w:noProof/>
                </w:rPr>
                <w:fldChar w:fldCharType="end"/>
              </w:r>
            </w:p>
            <w:p w:rsidR="00060B3E" w:rsidRDefault="00060B3E">
              <w:pPr>
                <w:pStyle w:val="TOC1"/>
                <w:tabs>
                  <w:tab w:val="right" w:leader="dot" w:pos="9350"/>
                </w:tabs>
                <w:rPr>
                  <w:noProof/>
                  <w:sz w:val="24"/>
                  <w:szCs w:val="24"/>
                  <w:lang w:eastAsia="en-US"/>
                </w:rPr>
              </w:pPr>
              <w:r>
                <w:rPr>
                  <w:noProof/>
                </w:rPr>
                <w:t>7.  APPENDIX A - Definitions, Acronyms, and Abbreviations</w:t>
              </w:r>
              <w:r>
                <w:rPr>
                  <w:noProof/>
                </w:rPr>
                <w:tab/>
              </w:r>
              <w:r>
                <w:rPr>
                  <w:noProof/>
                </w:rPr>
                <w:fldChar w:fldCharType="begin"/>
              </w:r>
              <w:r>
                <w:rPr>
                  <w:noProof/>
                </w:rPr>
                <w:instrText xml:space="preserve"> PAGEREF _Toc172442375 \h </w:instrText>
              </w:r>
              <w:r>
                <w:rPr>
                  <w:noProof/>
                </w:rPr>
              </w:r>
              <w:r>
                <w:rPr>
                  <w:noProof/>
                </w:rPr>
                <w:fldChar w:fldCharType="separate"/>
              </w:r>
              <w:r>
                <w:rPr>
                  <w:noProof/>
                </w:rPr>
                <w:t>8</w:t>
              </w:r>
              <w:r>
                <w:rPr>
                  <w:noProof/>
                </w:rPr>
                <w:fldChar w:fldCharType="end"/>
              </w:r>
            </w:p>
            <w:p w:rsidR="00060B3E" w:rsidRDefault="00060B3E">
              <w:pPr>
                <w:pStyle w:val="TOC1"/>
                <w:tabs>
                  <w:tab w:val="right" w:leader="dot" w:pos="9350"/>
                </w:tabs>
                <w:rPr>
                  <w:noProof/>
                  <w:sz w:val="24"/>
                  <w:szCs w:val="24"/>
                  <w:lang w:eastAsia="en-US"/>
                </w:rPr>
              </w:pPr>
              <w:r>
                <w:rPr>
                  <w:noProof/>
                </w:rPr>
                <w:t>8. Document Tracking</w:t>
              </w:r>
              <w:r>
                <w:rPr>
                  <w:noProof/>
                </w:rPr>
                <w:tab/>
              </w:r>
              <w:r>
                <w:rPr>
                  <w:noProof/>
                </w:rPr>
                <w:fldChar w:fldCharType="begin"/>
              </w:r>
              <w:r>
                <w:rPr>
                  <w:noProof/>
                </w:rPr>
                <w:instrText xml:space="preserve"> PAGEREF _Toc172442376 \h </w:instrText>
              </w:r>
              <w:r>
                <w:rPr>
                  <w:noProof/>
                </w:rPr>
              </w:r>
              <w:r>
                <w:rPr>
                  <w:noProof/>
                </w:rPr>
                <w:fldChar w:fldCharType="separate"/>
              </w:r>
              <w:r>
                <w:rPr>
                  <w:noProof/>
                </w:rPr>
                <w:t>9</w:t>
              </w:r>
              <w:r>
                <w:rPr>
                  <w:noProof/>
                </w:rPr>
                <w:fldChar w:fldCharType="end"/>
              </w:r>
            </w:p>
            <w:p w:rsidR="00F807DF" w:rsidRDefault="003B4751" w:rsidP="00FE1E5F">
              <w:r>
                <w:fldChar w:fldCharType="end"/>
              </w:r>
            </w:p>
          </w:sdtContent>
        </w:sdt>
      </w:sdtContent>
    </w:sdt>
    <w:p w:rsidR="00F807DF" w:rsidRDefault="00F807DF">
      <w:pPr>
        <w:spacing w:after="200" w:line="276" w:lineRule="auto"/>
      </w:pPr>
      <w:r>
        <w:br w:type="page"/>
      </w:r>
    </w:p>
    <w:p w:rsidR="00FE1E5F" w:rsidRPr="00FE1E5F" w:rsidRDefault="00FE1E5F" w:rsidP="00BA1866">
      <w:pPr>
        <w:pStyle w:val="Heading1"/>
        <w:ind w:firstLine="720"/>
      </w:pPr>
      <w:bookmarkStart w:id="0" w:name="_Toc172442352"/>
      <w:r w:rsidRPr="00FE1E5F">
        <w:t>1.</w:t>
      </w:r>
      <w:r w:rsidRPr="00FE1E5F">
        <w:tab/>
        <w:t>INTRODUCTION</w:t>
      </w:r>
      <w:bookmarkEnd w:id="0"/>
    </w:p>
    <w:p w:rsidR="00FE1E5F" w:rsidRPr="00FE1E5F" w:rsidRDefault="00FE1E5F" w:rsidP="00BA1866">
      <w:pPr>
        <w:pStyle w:val="Heading2"/>
        <w:ind w:firstLine="360"/>
      </w:pPr>
      <w:bookmarkStart w:id="1" w:name="_Toc227995617"/>
      <w:bookmarkStart w:id="2" w:name="_Toc172442353"/>
      <w:r w:rsidRPr="00FE1E5F">
        <w:t>1.1.</w:t>
      </w:r>
      <w:r w:rsidRPr="00FE1E5F">
        <w:tab/>
        <w:t>Description of Testing</w:t>
      </w:r>
      <w:bookmarkEnd w:id="1"/>
      <w:bookmarkEnd w:id="2"/>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should be used to define what is being tested and the primary purpose (the “why” the testing is being conducted.  Consideration may be given to special circumstances, special focus/emphasis, or other issues that are unique to this project.  </w:t>
      </w:r>
    </w:p>
    <w:p w:rsidR="00FE1E5F" w:rsidRPr="00FE1E5F" w:rsidRDefault="00FE1E5F" w:rsidP="00BA1866">
      <w:pPr>
        <w:pStyle w:val="Heading2"/>
        <w:ind w:firstLine="360"/>
      </w:pPr>
      <w:bookmarkStart w:id="3" w:name="_Toc6047176"/>
      <w:bookmarkStart w:id="4" w:name="_Toc6305076"/>
      <w:bookmarkStart w:id="5" w:name="_Toc6306546"/>
      <w:bookmarkStart w:id="6" w:name="_Toc6730953"/>
      <w:bookmarkStart w:id="7" w:name="_Toc6809914"/>
      <w:bookmarkStart w:id="8" w:name="_Toc6907748"/>
      <w:bookmarkStart w:id="9" w:name="_Toc6908898"/>
      <w:bookmarkStart w:id="10" w:name="_Toc227995618"/>
      <w:bookmarkStart w:id="11" w:name="_Toc172442354"/>
      <w:r w:rsidRPr="00FE1E5F">
        <w:t>1.2.</w:t>
      </w:r>
      <w:r w:rsidRPr="00FE1E5F">
        <w:tab/>
        <w:t>Definitions, Acronyms, and Abbreviations</w:t>
      </w:r>
      <w:bookmarkEnd w:id="3"/>
      <w:bookmarkEnd w:id="4"/>
      <w:bookmarkEnd w:id="5"/>
      <w:bookmarkEnd w:id="6"/>
      <w:bookmarkEnd w:id="7"/>
      <w:bookmarkEnd w:id="8"/>
      <w:bookmarkEnd w:id="9"/>
      <w:bookmarkEnd w:id="10"/>
      <w:bookmarkEnd w:id="11"/>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See Appendix A.</w:t>
      </w:r>
    </w:p>
    <w:p w:rsidR="00FE1E5F" w:rsidRPr="00FE1E5F" w:rsidRDefault="00FE1E5F" w:rsidP="00BA1866">
      <w:pPr>
        <w:pStyle w:val="Heading2"/>
        <w:ind w:firstLine="360"/>
      </w:pPr>
      <w:bookmarkStart w:id="12" w:name="_Toc6047177"/>
      <w:bookmarkStart w:id="13" w:name="_Toc6305077"/>
      <w:bookmarkStart w:id="14" w:name="_Toc6306547"/>
      <w:bookmarkStart w:id="15" w:name="_Toc6730956"/>
      <w:bookmarkStart w:id="16" w:name="_Toc6809915"/>
      <w:bookmarkStart w:id="17" w:name="_Toc6907749"/>
      <w:bookmarkStart w:id="18" w:name="_Toc6908899"/>
      <w:bookmarkStart w:id="19" w:name="_Toc286828827"/>
      <w:bookmarkStart w:id="20" w:name="_Toc172442355"/>
      <w:r w:rsidRPr="00FE1E5F">
        <w:t>1.3</w:t>
      </w:r>
      <w:r w:rsidRPr="00FE1E5F">
        <w:tab/>
        <w:t>References</w:t>
      </w:r>
      <w:bookmarkEnd w:id="12"/>
      <w:bookmarkEnd w:id="13"/>
      <w:bookmarkEnd w:id="14"/>
      <w:bookmarkEnd w:id="15"/>
      <w:bookmarkEnd w:id="16"/>
      <w:bookmarkEnd w:id="17"/>
      <w:bookmarkEnd w:id="18"/>
      <w:r w:rsidRPr="00FE1E5F">
        <w:t xml:space="preserve"> / Project Artifacts</w:t>
      </w:r>
      <w:bookmarkEnd w:id="19"/>
      <w:bookmarkEnd w:id="20"/>
    </w:p>
    <w:p w:rsidR="00FE1E5F" w:rsidRPr="00FE1E5F" w:rsidRDefault="00FE1E5F" w:rsidP="00FE1E5F">
      <w:pPr>
        <w:spacing w:after="200" w:line="276" w:lineRule="auto"/>
        <w:rPr>
          <w:rFonts w:ascii="Arial" w:eastAsia="Times New Roman" w:hAnsi="Arial" w:cs="Arial"/>
          <w:sz w:val="22"/>
          <w:szCs w:val="22"/>
        </w:rPr>
      </w:pPr>
      <w:r w:rsidRPr="00FE1E5F">
        <w:rPr>
          <w:rFonts w:ascii="Calibri" w:eastAsia="Times New Roman" w:hAnsi="Calibri" w:cs="Times New Roman"/>
          <w:sz w:val="22"/>
          <w:szCs w:val="22"/>
        </w:rPr>
        <w:t>This section provides a list of all documents associated with this project.  An example chart is provided below:</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88"/>
        <w:gridCol w:w="5772"/>
      </w:tblGrid>
      <w:tr w:rsidR="00FE1E5F" w:rsidRPr="00FE1E5F">
        <w:trPr>
          <w:tblHeader/>
        </w:trPr>
        <w:tc>
          <w:tcPr>
            <w:tcW w:w="3588" w:type="dxa"/>
            <w:shd w:val="pct12" w:color="auto" w:fill="FFFFFF"/>
          </w:tcPr>
          <w:p w:rsidR="00FE1E5F" w:rsidRPr="00FE1E5F" w:rsidRDefault="00FE1E5F" w:rsidP="00FE1E5F">
            <w:pPr>
              <w:widowControl w:val="0"/>
              <w:jc w:val="center"/>
              <w:rPr>
                <w:rFonts w:ascii="Arial" w:eastAsia="Times New Roman" w:hAnsi="Arial" w:cs="Arial"/>
                <w:b/>
                <w:i/>
                <w:color w:val="808080"/>
                <w:sz w:val="20"/>
                <w:szCs w:val="20"/>
              </w:rPr>
            </w:pPr>
            <w:r w:rsidRPr="00FE1E5F">
              <w:rPr>
                <w:rFonts w:ascii="Arial" w:eastAsia="Times New Roman" w:hAnsi="Arial" w:cs="Arial"/>
                <w:b/>
                <w:i/>
                <w:color w:val="808080"/>
                <w:sz w:val="20"/>
                <w:szCs w:val="20"/>
              </w:rPr>
              <w:t>Reference</w:t>
            </w:r>
          </w:p>
        </w:tc>
        <w:tc>
          <w:tcPr>
            <w:tcW w:w="5772" w:type="dxa"/>
            <w:shd w:val="pct12" w:color="auto" w:fill="FFFFFF"/>
          </w:tcPr>
          <w:p w:rsidR="00FE1E5F" w:rsidRPr="00FE1E5F" w:rsidRDefault="00FE1E5F" w:rsidP="00FE1E5F">
            <w:pPr>
              <w:widowControl w:val="0"/>
              <w:jc w:val="center"/>
              <w:rPr>
                <w:rFonts w:ascii="Arial" w:eastAsia="Times New Roman" w:hAnsi="Arial" w:cs="Arial"/>
                <w:b/>
                <w:i/>
                <w:color w:val="808080"/>
                <w:sz w:val="20"/>
                <w:szCs w:val="20"/>
              </w:rPr>
            </w:pPr>
            <w:r w:rsidRPr="00FE1E5F">
              <w:rPr>
                <w:rFonts w:ascii="Arial" w:eastAsia="Times New Roman" w:hAnsi="Arial" w:cs="Arial"/>
                <w:b/>
                <w:i/>
                <w:color w:val="808080"/>
                <w:sz w:val="20"/>
                <w:szCs w:val="20"/>
              </w:rPr>
              <w:t>File Name or URL</w:t>
            </w:r>
          </w:p>
        </w:tc>
      </w:tr>
      <w:tr w:rsidR="00FE1E5F" w:rsidRPr="00FE1E5F">
        <w:tc>
          <w:tcPr>
            <w:tcW w:w="3588"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Requirements</w:t>
            </w:r>
          </w:p>
        </w:tc>
        <w:tc>
          <w:tcPr>
            <w:tcW w:w="5772" w:type="dxa"/>
          </w:tcPr>
          <w:p w:rsidR="00FE1E5F" w:rsidRPr="00FE1E5F" w:rsidRDefault="00FE1E5F" w:rsidP="00FE1E5F">
            <w:pPr>
              <w:spacing w:after="200" w:line="276" w:lineRule="auto"/>
              <w:ind w:right="-108"/>
              <w:rPr>
                <w:rFonts w:ascii="Arial" w:eastAsia="Times New Roman" w:hAnsi="Arial" w:cs="Arial"/>
                <w:i/>
                <w:color w:val="808080"/>
              </w:rPr>
            </w:pPr>
            <w:r w:rsidRPr="00FE1E5F">
              <w:rPr>
                <w:rFonts w:ascii="Arial" w:eastAsia="Times New Roman" w:hAnsi="Arial" w:cs="Arial"/>
                <w:i/>
                <w:color w:val="808080"/>
                <w:sz w:val="22"/>
                <w:szCs w:val="22"/>
              </w:rPr>
              <w:t>NU Validate Narrative on Requirements 091008.doc</w:t>
            </w:r>
          </w:p>
        </w:tc>
      </w:tr>
      <w:tr w:rsidR="00FE1E5F" w:rsidRPr="00FE1E5F">
        <w:tc>
          <w:tcPr>
            <w:tcW w:w="3588"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Defect Tracking (JIRA)</w:t>
            </w:r>
          </w:p>
        </w:tc>
        <w:tc>
          <w:tcPr>
            <w:tcW w:w="5772"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https://qajira.ci.northwestern.edu</w:t>
            </w:r>
          </w:p>
        </w:tc>
      </w:tr>
      <w:tr w:rsidR="00FE1E5F" w:rsidRPr="00FE1E5F">
        <w:tc>
          <w:tcPr>
            <w:tcW w:w="3588"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 xml:space="preserve">Test Strategy </w:t>
            </w:r>
          </w:p>
        </w:tc>
        <w:tc>
          <w:tcPr>
            <w:tcW w:w="5772" w:type="dxa"/>
          </w:tcPr>
          <w:p w:rsidR="00FE1E5F" w:rsidRPr="00FE1E5F" w:rsidRDefault="00FE1E5F" w:rsidP="00FE1E5F">
            <w:pPr>
              <w:spacing w:after="200" w:line="276" w:lineRule="auto"/>
              <w:rPr>
                <w:rFonts w:ascii="Arial" w:eastAsia="Times New Roman" w:hAnsi="Arial" w:cs="Arial"/>
                <w:i/>
                <w:snapToGrid w:val="0"/>
                <w:color w:val="808080"/>
              </w:rPr>
            </w:pPr>
            <w:r w:rsidRPr="00FE1E5F">
              <w:rPr>
                <w:rFonts w:ascii="Arial" w:eastAsia="Times New Roman" w:hAnsi="Arial" w:cs="Arial"/>
                <w:i/>
                <w:snapToGrid w:val="0"/>
                <w:color w:val="808080"/>
                <w:sz w:val="22"/>
                <w:szCs w:val="22"/>
              </w:rPr>
              <w:t>NUValidateR6.1TestStrategy.doc</w:t>
            </w:r>
          </w:p>
        </w:tc>
      </w:tr>
      <w:tr w:rsidR="00FE1E5F" w:rsidRPr="00FE1E5F">
        <w:tc>
          <w:tcPr>
            <w:tcW w:w="3588"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Test Data Scenarios</w:t>
            </w:r>
          </w:p>
        </w:tc>
        <w:tc>
          <w:tcPr>
            <w:tcW w:w="5772" w:type="dxa"/>
          </w:tcPr>
          <w:p w:rsidR="00FE1E5F" w:rsidRPr="00FE1E5F" w:rsidRDefault="00FE1E5F" w:rsidP="00FE1E5F">
            <w:pPr>
              <w:spacing w:after="200" w:line="276" w:lineRule="auto"/>
              <w:rPr>
                <w:rFonts w:ascii="Arial" w:eastAsia="Times New Roman" w:hAnsi="Arial" w:cs="Arial"/>
                <w:i/>
                <w:snapToGrid w:val="0"/>
                <w:color w:val="808080"/>
              </w:rPr>
            </w:pPr>
            <w:r w:rsidRPr="00FE1E5F">
              <w:rPr>
                <w:rFonts w:ascii="Arial" w:eastAsia="Times New Roman" w:hAnsi="Arial" w:cs="Arial"/>
                <w:i/>
                <w:snapToGrid w:val="0"/>
                <w:color w:val="808080"/>
                <w:sz w:val="22"/>
                <w:szCs w:val="22"/>
              </w:rPr>
              <w:t>NUValidateR6.1Testing.xlsx</w:t>
            </w:r>
          </w:p>
        </w:tc>
      </w:tr>
      <w:tr w:rsidR="00FE1E5F" w:rsidRPr="00FE1E5F">
        <w:tc>
          <w:tcPr>
            <w:tcW w:w="3588" w:type="dxa"/>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 xml:space="preserve">QA Results Memo </w:t>
            </w:r>
          </w:p>
        </w:tc>
        <w:tc>
          <w:tcPr>
            <w:tcW w:w="5772" w:type="dxa"/>
          </w:tcPr>
          <w:p w:rsidR="00FE1E5F" w:rsidRPr="00FE1E5F" w:rsidRDefault="00FE1E5F" w:rsidP="00FE1E5F">
            <w:pPr>
              <w:spacing w:after="200" w:line="276" w:lineRule="auto"/>
              <w:rPr>
                <w:rFonts w:ascii="Arial" w:eastAsia="Times New Roman" w:hAnsi="Arial" w:cs="Arial"/>
                <w:i/>
                <w:snapToGrid w:val="0"/>
                <w:color w:val="808080"/>
              </w:rPr>
            </w:pPr>
            <w:r w:rsidRPr="00FE1E5F">
              <w:rPr>
                <w:rFonts w:ascii="Arial" w:eastAsia="Times New Roman" w:hAnsi="Arial" w:cs="Arial"/>
                <w:i/>
                <w:snapToGrid w:val="0"/>
                <w:color w:val="808080"/>
                <w:sz w:val="22"/>
                <w:szCs w:val="22"/>
              </w:rPr>
              <w:t>NUValidateQARM.doc</w:t>
            </w:r>
          </w:p>
        </w:tc>
      </w:tr>
    </w:tbl>
    <w:p w:rsidR="00FE1E5F" w:rsidRPr="00FE1E5F" w:rsidRDefault="00BA1866" w:rsidP="00BA1866">
      <w:pPr>
        <w:pStyle w:val="Heading1"/>
        <w:ind w:left="0"/>
      </w:pPr>
      <w:bookmarkStart w:id="21" w:name="_Toc227995619"/>
      <w:r>
        <w:br/>
      </w:r>
      <w:bookmarkStart w:id="22" w:name="_Toc172442356"/>
      <w:r w:rsidR="00FE1E5F" w:rsidRPr="00FE1E5F">
        <w:t>2.</w:t>
      </w:r>
      <w:r w:rsidR="00FE1E5F" w:rsidRPr="00FE1E5F">
        <w:tab/>
        <w:t>RESOURCE REQUIREMENTS</w:t>
      </w:r>
      <w:bookmarkEnd w:id="21"/>
      <w:bookmarkEnd w:id="22"/>
    </w:p>
    <w:p w:rsidR="00FE1E5F" w:rsidRPr="00FE1E5F" w:rsidRDefault="00FE1E5F" w:rsidP="00BA1866">
      <w:pPr>
        <w:pStyle w:val="Heading2"/>
        <w:ind w:firstLine="360"/>
      </w:pPr>
      <w:bookmarkStart w:id="23" w:name="_Toc227995620"/>
      <w:bookmarkStart w:id="24" w:name="_Toc172442357"/>
      <w:r w:rsidRPr="00FE1E5F">
        <w:t>2.1</w:t>
      </w:r>
      <w:r w:rsidRPr="00FE1E5F">
        <w:tab/>
        <w:t>Testing Environment</w:t>
      </w:r>
      <w:bookmarkEnd w:id="23"/>
      <w:bookmarkEnd w:id="24"/>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will describe the hardware and software necessary for the test environment in order to begin testing for this project.</w:t>
      </w:r>
      <w:r w:rsidRPr="00FE1E5F">
        <w:rPr>
          <w:rFonts w:ascii="Calibri" w:eastAsia="Times New Roman" w:hAnsi="Calibri" w:cs="Times New Roman"/>
          <w:sz w:val="22"/>
          <w:szCs w:val="22"/>
        </w:rPr>
        <w:tab/>
      </w:r>
    </w:p>
    <w:p w:rsidR="00FE1E5F" w:rsidRPr="00FE1E5F" w:rsidRDefault="00FE1E5F" w:rsidP="00BA1866">
      <w:pPr>
        <w:pStyle w:val="Heading2"/>
        <w:ind w:firstLine="360"/>
      </w:pPr>
      <w:bookmarkStart w:id="25" w:name="_Toc227995621"/>
      <w:bookmarkStart w:id="26" w:name="_Toc172442358"/>
      <w:r w:rsidRPr="00FE1E5F">
        <w:t>2.2.</w:t>
      </w:r>
      <w:r w:rsidRPr="00FE1E5F">
        <w:tab/>
        <w:t>Testing Tools</w:t>
      </w:r>
      <w:bookmarkEnd w:id="25"/>
      <w:bookmarkEnd w:id="26"/>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will describe the tools necessary to conduct the test (excluding manual tests). </w:t>
      </w:r>
    </w:p>
    <w:p w:rsidR="00FE1E5F" w:rsidRPr="00FE1E5F" w:rsidRDefault="00FE1E5F" w:rsidP="00BA1866">
      <w:pPr>
        <w:pStyle w:val="Heading2"/>
        <w:ind w:firstLine="360"/>
      </w:pPr>
      <w:bookmarkStart w:id="27" w:name="_Toc227995622"/>
      <w:bookmarkStart w:id="28" w:name="_Toc172442359"/>
      <w:r w:rsidRPr="00FE1E5F">
        <w:t>2.3.</w:t>
      </w:r>
      <w:r w:rsidRPr="00FE1E5F">
        <w:tab/>
        <w:t>Project Staffing</w:t>
      </w:r>
      <w:bookmarkEnd w:id="27"/>
      <w:bookmarkEnd w:id="28"/>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is used to identify key individuals involved with the test and their designated responsibility and availability.</w:t>
      </w:r>
      <w:r w:rsidR="00BA1866">
        <w:rPr>
          <w:rFonts w:ascii="Calibri" w:eastAsia="Times New Roman" w:hAnsi="Calibri" w:cs="Times New Roman"/>
          <w:sz w:val="22"/>
          <w:szCs w:val="22"/>
        </w:rPr>
        <w:t xml:space="preserve">  The table may be expanded to accommodate additional responsible parties.</w:t>
      </w:r>
      <w:r w:rsidR="00BA1866">
        <w:rPr>
          <w:rFonts w:ascii="Calibri" w:eastAsia="Times New Roman" w:hAnsi="Calibri" w:cs="Times New Roman"/>
          <w:sz w:val="22"/>
          <w:szCs w:val="22"/>
        </w:rPr>
        <w:br/>
      </w:r>
      <w:r w:rsidR="00BA1866">
        <w:rPr>
          <w:rFonts w:ascii="Calibri" w:eastAsia="Times New Roman" w:hAnsi="Calibri" w:cs="Times New Roman"/>
          <w:sz w:val="22"/>
          <w:szCs w:val="22"/>
        </w:rPr>
        <w:br/>
      </w:r>
    </w:p>
    <w:p w:rsidR="00FE1E5F" w:rsidRPr="00FE1E5F" w:rsidRDefault="00FE1E5F" w:rsidP="00FE1E5F">
      <w:pPr>
        <w:rPr>
          <w:rFonts w:ascii="Calibri" w:eastAsia="Times New Roman" w:hAnsi="Calibri" w:cs="Times New Roman"/>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3060"/>
        <w:gridCol w:w="3240"/>
      </w:tblGrid>
      <w:tr w:rsidR="00FE1E5F" w:rsidRPr="00FE1E5F">
        <w:tc>
          <w:tcPr>
            <w:tcW w:w="3060"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Area of Responsibility</w:t>
            </w:r>
          </w:p>
        </w:tc>
        <w:tc>
          <w:tcPr>
            <w:tcW w:w="3060"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Name(s)</w:t>
            </w:r>
          </w:p>
        </w:tc>
        <w:tc>
          <w:tcPr>
            <w:tcW w:w="3240"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Availability / Scheduling Constraints*</w:t>
            </w:r>
          </w:p>
        </w:tc>
      </w:tr>
      <w:tr w:rsidR="00FE1E5F" w:rsidRPr="00FE1E5F">
        <w:tc>
          <w:tcPr>
            <w:tcW w:w="3060" w:type="dxa"/>
          </w:tcPr>
          <w:p w:rsidR="00FE1E5F" w:rsidRPr="00FE1E5F" w:rsidRDefault="00FE1E5F" w:rsidP="00FE1E5F">
            <w:pPr>
              <w:spacing w:after="200" w:line="276" w:lineRule="auto"/>
              <w:rPr>
                <w:rFonts w:ascii="Calibri" w:eastAsia="Times New Roman" w:hAnsi="Calibri" w:cs="Times New Roman"/>
              </w:rPr>
            </w:pPr>
          </w:p>
        </w:tc>
        <w:tc>
          <w:tcPr>
            <w:tcW w:w="3060" w:type="dxa"/>
          </w:tcPr>
          <w:p w:rsidR="00FE1E5F" w:rsidRPr="00FE1E5F" w:rsidRDefault="00FE1E5F" w:rsidP="00FE1E5F">
            <w:pPr>
              <w:spacing w:after="200" w:line="276" w:lineRule="auto"/>
              <w:rPr>
                <w:rFonts w:ascii="Calibri" w:eastAsia="Times New Roman" w:hAnsi="Calibri" w:cs="Times New Roman"/>
              </w:rPr>
            </w:pPr>
          </w:p>
        </w:tc>
        <w:tc>
          <w:tcPr>
            <w:tcW w:w="3240" w:type="dxa"/>
          </w:tcPr>
          <w:p w:rsidR="00FE1E5F" w:rsidRPr="00FE1E5F" w:rsidRDefault="00FE1E5F" w:rsidP="00FE1E5F">
            <w:pPr>
              <w:spacing w:after="200" w:line="276" w:lineRule="auto"/>
              <w:rPr>
                <w:rFonts w:ascii="Calibri" w:eastAsia="Times New Roman" w:hAnsi="Calibri" w:cs="Times New Roman"/>
              </w:rPr>
            </w:pPr>
          </w:p>
        </w:tc>
      </w:tr>
      <w:tr w:rsidR="00FE1E5F" w:rsidRPr="00FE1E5F">
        <w:tc>
          <w:tcPr>
            <w:tcW w:w="3060" w:type="dxa"/>
          </w:tcPr>
          <w:p w:rsidR="00FE1E5F" w:rsidRPr="00FE1E5F" w:rsidRDefault="00FE1E5F" w:rsidP="00FE1E5F">
            <w:pPr>
              <w:spacing w:after="200" w:line="276" w:lineRule="auto"/>
              <w:rPr>
                <w:rFonts w:ascii="Calibri" w:eastAsia="Times New Roman" w:hAnsi="Calibri" w:cs="Times New Roman"/>
              </w:rPr>
            </w:pPr>
          </w:p>
        </w:tc>
        <w:tc>
          <w:tcPr>
            <w:tcW w:w="3060" w:type="dxa"/>
          </w:tcPr>
          <w:p w:rsidR="00FE1E5F" w:rsidRPr="00FE1E5F" w:rsidRDefault="00FE1E5F" w:rsidP="00FE1E5F">
            <w:pPr>
              <w:spacing w:after="200" w:line="276" w:lineRule="auto"/>
              <w:rPr>
                <w:rFonts w:ascii="Calibri" w:eastAsia="Times New Roman" w:hAnsi="Calibri" w:cs="Times New Roman"/>
              </w:rPr>
            </w:pPr>
          </w:p>
        </w:tc>
        <w:tc>
          <w:tcPr>
            <w:tcW w:w="3240" w:type="dxa"/>
          </w:tcPr>
          <w:p w:rsidR="00FE1E5F" w:rsidRPr="00FE1E5F" w:rsidRDefault="00FE1E5F" w:rsidP="00FE1E5F">
            <w:pPr>
              <w:spacing w:after="200" w:line="276" w:lineRule="auto"/>
              <w:rPr>
                <w:rFonts w:ascii="Calibri" w:eastAsia="Times New Roman" w:hAnsi="Calibri" w:cs="Times New Roman"/>
              </w:rPr>
            </w:pPr>
          </w:p>
        </w:tc>
      </w:tr>
      <w:tr w:rsidR="00FE1E5F" w:rsidRPr="00FE1E5F">
        <w:tc>
          <w:tcPr>
            <w:tcW w:w="3060" w:type="dxa"/>
          </w:tcPr>
          <w:p w:rsidR="00FE1E5F" w:rsidRPr="00FE1E5F" w:rsidRDefault="00FE1E5F" w:rsidP="00FE1E5F">
            <w:pPr>
              <w:spacing w:after="200" w:line="276" w:lineRule="auto"/>
              <w:rPr>
                <w:rFonts w:ascii="Calibri" w:eastAsia="Times New Roman" w:hAnsi="Calibri" w:cs="Times New Roman"/>
              </w:rPr>
            </w:pPr>
          </w:p>
        </w:tc>
        <w:tc>
          <w:tcPr>
            <w:tcW w:w="3060" w:type="dxa"/>
          </w:tcPr>
          <w:p w:rsidR="00FE1E5F" w:rsidRPr="00FE1E5F" w:rsidRDefault="00FE1E5F" w:rsidP="00FE1E5F">
            <w:pPr>
              <w:spacing w:after="200" w:line="276" w:lineRule="auto"/>
              <w:rPr>
                <w:rFonts w:ascii="Calibri" w:eastAsia="Times New Roman" w:hAnsi="Calibri" w:cs="Times New Roman"/>
              </w:rPr>
            </w:pPr>
          </w:p>
        </w:tc>
        <w:tc>
          <w:tcPr>
            <w:tcW w:w="3240" w:type="dxa"/>
          </w:tcPr>
          <w:p w:rsidR="00FE1E5F" w:rsidRPr="00FE1E5F" w:rsidRDefault="00FE1E5F" w:rsidP="00FE1E5F">
            <w:pPr>
              <w:spacing w:after="200" w:line="276" w:lineRule="auto"/>
              <w:rPr>
                <w:rFonts w:ascii="Calibri" w:eastAsia="Times New Roman" w:hAnsi="Calibri" w:cs="Times New Roman"/>
              </w:rPr>
            </w:pPr>
          </w:p>
        </w:tc>
      </w:tr>
      <w:tr w:rsidR="00FE1E5F" w:rsidRPr="00FE1E5F">
        <w:tc>
          <w:tcPr>
            <w:tcW w:w="3060" w:type="dxa"/>
          </w:tcPr>
          <w:p w:rsidR="00FE1E5F" w:rsidRPr="00FE1E5F" w:rsidRDefault="00FE1E5F" w:rsidP="00FE1E5F">
            <w:pPr>
              <w:spacing w:after="200" w:line="276" w:lineRule="auto"/>
              <w:rPr>
                <w:rFonts w:ascii="Calibri" w:eastAsia="Times New Roman" w:hAnsi="Calibri" w:cs="Times New Roman"/>
              </w:rPr>
            </w:pPr>
          </w:p>
        </w:tc>
        <w:tc>
          <w:tcPr>
            <w:tcW w:w="3060" w:type="dxa"/>
          </w:tcPr>
          <w:p w:rsidR="00FE1E5F" w:rsidRPr="00FE1E5F" w:rsidRDefault="00FE1E5F" w:rsidP="00FE1E5F">
            <w:pPr>
              <w:spacing w:after="200" w:line="276" w:lineRule="auto"/>
              <w:rPr>
                <w:rFonts w:ascii="Calibri" w:eastAsia="Times New Roman" w:hAnsi="Calibri" w:cs="Times New Roman"/>
              </w:rPr>
            </w:pPr>
          </w:p>
        </w:tc>
        <w:tc>
          <w:tcPr>
            <w:tcW w:w="3240" w:type="dxa"/>
          </w:tcPr>
          <w:p w:rsidR="00FE1E5F" w:rsidRPr="00FE1E5F" w:rsidRDefault="00FE1E5F" w:rsidP="00FE1E5F">
            <w:pPr>
              <w:spacing w:after="200" w:line="276" w:lineRule="auto"/>
              <w:rPr>
                <w:rFonts w:ascii="Calibri" w:eastAsia="Times New Roman" w:hAnsi="Calibri" w:cs="Times New Roman"/>
              </w:rPr>
            </w:pPr>
          </w:p>
        </w:tc>
      </w:tr>
    </w:tbl>
    <w:p w:rsidR="00FE1E5F" w:rsidRPr="00FE1E5F" w:rsidRDefault="00BA1866" w:rsidP="00BA1866">
      <w:pPr>
        <w:pStyle w:val="Heading1"/>
        <w:ind w:left="0"/>
      </w:pPr>
      <w:bookmarkStart w:id="29" w:name="_Toc227995623"/>
      <w:r>
        <w:br/>
      </w:r>
      <w:bookmarkStart w:id="30" w:name="_Toc172442360"/>
      <w:r w:rsidR="00FE1E5F" w:rsidRPr="00FE1E5F">
        <w:t>3.</w:t>
      </w:r>
      <w:r w:rsidR="00FE1E5F" w:rsidRPr="00FE1E5F">
        <w:tab/>
        <w:t>TESTING SCOPE</w:t>
      </w:r>
      <w:bookmarkEnd w:id="29"/>
      <w:bookmarkEnd w:id="30"/>
    </w:p>
    <w:p w:rsidR="00FE1E5F" w:rsidRPr="00FE1E5F" w:rsidRDefault="00FE1E5F" w:rsidP="00BA1866">
      <w:pPr>
        <w:pStyle w:val="Heading2"/>
        <w:ind w:firstLine="360"/>
      </w:pPr>
      <w:bookmarkStart w:id="31" w:name="_Toc227995624"/>
      <w:bookmarkStart w:id="32" w:name="_Toc172442361"/>
      <w:r w:rsidRPr="00FE1E5F">
        <w:t>3.1.</w:t>
      </w:r>
      <w:r w:rsidRPr="00FE1E5F">
        <w:tab/>
        <w:t>Levels of Testing</w:t>
      </w:r>
      <w:bookmarkEnd w:id="31"/>
      <w:bookmarkEnd w:id="32"/>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lists out the levels of testing that will be performed for this project.</w:t>
      </w:r>
    </w:p>
    <w:p w:rsidR="00FE1E5F" w:rsidRPr="00FE1E5F" w:rsidRDefault="00FE1E5F" w:rsidP="00FE1E5F">
      <w:pPr>
        <w:widowControl w:val="0"/>
        <w:numPr>
          <w:ilvl w:val="0"/>
          <w:numId w:val="48"/>
        </w:numPr>
        <w:spacing w:after="200" w:line="276" w:lineRule="auto"/>
        <w:rPr>
          <w:rFonts w:ascii="Arial" w:eastAsia="Times New Roman" w:hAnsi="Arial" w:cs="Arial"/>
          <w:b/>
          <w:bCs/>
          <w:sz w:val="20"/>
          <w:szCs w:val="20"/>
        </w:rPr>
      </w:pPr>
      <w:r w:rsidRPr="00FE1E5F">
        <w:rPr>
          <w:rFonts w:ascii="Arial" w:eastAsia="Times New Roman" w:hAnsi="Arial" w:cs="Arial"/>
          <w:b/>
          <w:bCs/>
          <w:sz w:val="20"/>
          <w:szCs w:val="20"/>
        </w:rPr>
        <w:t xml:space="preserve">Unit Testing </w:t>
      </w:r>
    </w:p>
    <w:p w:rsidR="00FE1E5F" w:rsidRPr="00FE1E5F" w:rsidRDefault="00FE1E5F" w:rsidP="00FE1E5F">
      <w:pPr>
        <w:widowControl w:val="0"/>
        <w:numPr>
          <w:ilvl w:val="1"/>
          <w:numId w:val="48"/>
        </w:numPr>
        <w:spacing w:after="200" w:line="276" w:lineRule="auto"/>
        <w:rPr>
          <w:rFonts w:ascii="Arial" w:eastAsia="Times New Roman" w:hAnsi="Arial" w:cs="Arial"/>
          <w:b/>
          <w:bCs/>
          <w:sz w:val="20"/>
          <w:szCs w:val="20"/>
        </w:rPr>
      </w:pPr>
      <w:proofErr w:type="spellStart"/>
      <w:proofErr w:type="gramStart"/>
      <w:r w:rsidRPr="00FE1E5F">
        <w:rPr>
          <w:rFonts w:ascii="Arial" w:eastAsia="Times New Roman" w:hAnsi="Arial" w:cs="Arial"/>
          <w:bCs/>
          <w:sz w:val="20"/>
          <w:szCs w:val="20"/>
        </w:rPr>
        <w:t>xxxxx</w:t>
      </w:r>
      <w:proofErr w:type="spellEnd"/>
      <w:proofErr w:type="gramEnd"/>
    </w:p>
    <w:p w:rsidR="00FE1E5F" w:rsidRPr="00FE1E5F" w:rsidRDefault="00FE1E5F" w:rsidP="00FE1E5F">
      <w:pPr>
        <w:widowControl w:val="0"/>
        <w:numPr>
          <w:ilvl w:val="0"/>
          <w:numId w:val="48"/>
        </w:numPr>
        <w:spacing w:after="200" w:line="276" w:lineRule="auto"/>
        <w:rPr>
          <w:rFonts w:ascii="Arial" w:eastAsia="Times New Roman" w:hAnsi="Arial" w:cs="Arial"/>
          <w:b/>
          <w:bCs/>
          <w:sz w:val="20"/>
          <w:szCs w:val="20"/>
        </w:rPr>
      </w:pPr>
      <w:r w:rsidRPr="00FE1E5F">
        <w:rPr>
          <w:rFonts w:ascii="Arial" w:eastAsia="Times New Roman" w:hAnsi="Arial" w:cs="Arial"/>
          <w:b/>
          <w:bCs/>
          <w:sz w:val="20"/>
          <w:szCs w:val="20"/>
        </w:rPr>
        <w:t>QA Testing</w:t>
      </w:r>
    </w:p>
    <w:p w:rsidR="00FE1E5F" w:rsidRPr="00FE1E5F" w:rsidRDefault="00FE1E5F" w:rsidP="00FE1E5F">
      <w:pPr>
        <w:widowControl w:val="0"/>
        <w:numPr>
          <w:ilvl w:val="1"/>
          <w:numId w:val="48"/>
        </w:numPr>
        <w:spacing w:after="200" w:line="276" w:lineRule="auto"/>
        <w:rPr>
          <w:rFonts w:ascii="Arial" w:eastAsia="Times New Roman" w:hAnsi="Arial" w:cs="Arial"/>
          <w:sz w:val="20"/>
          <w:szCs w:val="20"/>
        </w:rPr>
      </w:pPr>
      <w:r w:rsidRPr="00FE1E5F">
        <w:rPr>
          <w:rFonts w:ascii="Arial" w:eastAsia="Times New Roman" w:hAnsi="Arial" w:cs="Arial"/>
          <w:sz w:val="20"/>
          <w:szCs w:val="20"/>
        </w:rPr>
        <w:t>Functional</w:t>
      </w:r>
    </w:p>
    <w:p w:rsidR="00FE1E5F" w:rsidRPr="00FE1E5F" w:rsidRDefault="00FE1E5F" w:rsidP="00FE1E5F">
      <w:pPr>
        <w:widowControl w:val="0"/>
        <w:numPr>
          <w:ilvl w:val="1"/>
          <w:numId w:val="48"/>
        </w:numPr>
        <w:spacing w:after="200" w:line="276" w:lineRule="auto"/>
        <w:rPr>
          <w:rFonts w:ascii="Arial" w:eastAsia="Times New Roman" w:hAnsi="Arial" w:cs="Arial"/>
          <w:sz w:val="20"/>
          <w:szCs w:val="20"/>
        </w:rPr>
      </w:pPr>
      <w:r w:rsidRPr="00FE1E5F">
        <w:rPr>
          <w:rFonts w:ascii="Arial" w:eastAsia="Times New Roman" w:hAnsi="Arial" w:cs="Arial"/>
          <w:sz w:val="20"/>
          <w:szCs w:val="20"/>
        </w:rPr>
        <w:t>Regression</w:t>
      </w:r>
    </w:p>
    <w:p w:rsidR="00FE1E5F" w:rsidRPr="00FE1E5F" w:rsidRDefault="00FE1E5F" w:rsidP="00FE1E5F">
      <w:pPr>
        <w:widowControl w:val="0"/>
        <w:numPr>
          <w:ilvl w:val="0"/>
          <w:numId w:val="48"/>
        </w:numPr>
        <w:spacing w:after="200" w:line="276" w:lineRule="auto"/>
        <w:rPr>
          <w:rFonts w:ascii="Arial" w:eastAsia="Times New Roman" w:hAnsi="Arial" w:cs="Arial"/>
          <w:b/>
          <w:bCs/>
          <w:sz w:val="22"/>
          <w:szCs w:val="20"/>
        </w:rPr>
      </w:pPr>
      <w:r w:rsidRPr="00FE1E5F">
        <w:rPr>
          <w:rFonts w:ascii="Arial" w:eastAsia="Times New Roman" w:hAnsi="Arial" w:cs="Arial"/>
          <w:b/>
          <w:bCs/>
          <w:sz w:val="20"/>
          <w:szCs w:val="20"/>
        </w:rPr>
        <w:t>User Acceptance Production Testing</w:t>
      </w:r>
    </w:p>
    <w:p w:rsidR="00FE1E5F" w:rsidRPr="00FE1E5F" w:rsidRDefault="00FE1E5F" w:rsidP="00FE1E5F">
      <w:pPr>
        <w:widowControl w:val="0"/>
        <w:numPr>
          <w:ilvl w:val="1"/>
          <w:numId w:val="48"/>
        </w:numPr>
        <w:spacing w:after="200" w:line="276" w:lineRule="auto"/>
        <w:rPr>
          <w:rFonts w:ascii="Arial" w:eastAsia="Times New Roman" w:hAnsi="Arial" w:cs="Arial"/>
          <w:b/>
          <w:bCs/>
          <w:sz w:val="22"/>
          <w:szCs w:val="20"/>
        </w:rPr>
      </w:pPr>
      <w:proofErr w:type="spellStart"/>
      <w:proofErr w:type="gramStart"/>
      <w:r w:rsidRPr="00FE1E5F">
        <w:rPr>
          <w:rFonts w:ascii="Arial" w:eastAsia="Times New Roman" w:hAnsi="Arial" w:cs="Arial"/>
          <w:bCs/>
          <w:sz w:val="20"/>
          <w:szCs w:val="20"/>
        </w:rPr>
        <w:t>xxxxx</w:t>
      </w:r>
      <w:proofErr w:type="spellEnd"/>
      <w:proofErr w:type="gramEnd"/>
      <w:r w:rsidRPr="00FE1E5F">
        <w:rPr>
          <w:rFonts w:ascii="Arial" w:eastAsia="Times New Roman" w:hAnsi="Arial" w:cs="Arial"/>
          <w:bCs/>
          <w:sz w:val="20"/>
          <w:szCs w:val="20"/>
        </w:rPr>
        <w:t>.</w:t>
      </w:r>
    </w:p>
    <w:p w:rsidR="00FE1E5F" w:rsidRPr="00FE1E5F" w:rsidRDefault="00FE1E5F" w:rsidP="00FE1E5F">
      <w:pPr>
        <w:widowControl w:val="0"/>
        <w:ind w:left="2160"/>
        <w:rPr>
          <w:rFonts w:ascii="Arial" w:eastAsia="Times New Roman" w:hAnsi="Arial" w:cs="Arial"/>
          <w:b/>
          <w:bCs/>
          <w:sz w:val="22"/>
          <w:szCs w:val="20"/>
        </w:rPr>
      </w:pPr>
    </w:p>
    <w:p w:rsidR="00FE1E5F" w:rsidRPr="0059669B" w:rsidRDefault="00FE1E5F" w:rsidP="0059669B">
      <w:pPr>
        <w:widowControl w:val="0"/>
        <w:rPr>
          <w:rFonts w:ascii="Calibri" w:eastAsia="Times New Roman" w:hAnsi="Calibri" w:cs="Times New Roman"/>
          <w:sz w:val="22"/>
          <w:szCs w:val="22"/>
        </w:rPr>
      </w:pPr>
      <w:r w:rsidRPr="0059669B">
        <w:rPr>
          <w:rFonts w:ascii="Calibri" w:eastAsia="Times New Roman" w:hAnsi="Calibri" w:cs="Times New Roman"/>
          <w:sz w:val="22"/>
          <w:szCs w:val="22"/>
        </w:rPr>
        <w:t>This section describes the areas that will be covered during QA Testing.</w:t>
      </w:r>
    </w:p>
    <w:p w:rsidR="00FE1E5F" w:rsidRPr="00FE1E5F" w:rsidRDefault="00FE1E5F" w:rsidP="00FE1E5F">
      <w:pPr>
        <w:widowControl w:val="0"/>
        <w:ind w:left="720"/>
        <w:rPr>
          <w:rFonts w:ascii="Arial" w:eastAsia="Times New Roman" w:hAnsi="Arial" w:cs="Arial"/>
          <w:sz w:val="22"/>
          <w:szCs w:val="20"/>
        </w:rPr>
      </w:pPr>
    </w:p>
    <w:p w:rsidR="00FE1E5F" w:rsidRPr="00FE1E5F" w:rsidRDefault="00FE1E5F" w:rsidP="00BA1866">
      <w:pPr>
        <w:pStyle w:val="Heading3"/>
        <w:rPr>
          <w:rFonts w:eastAsia="Times New Roman"/>
        </w:rPr>
      </w:pPr>
      <w:bookmarkStart w:id="33" w:name="_Toc286828834"/>
      <w:bookmarkStart w:id="34" w:name="_Toc172442362"/>
      <w:r w:rsidRPr="00FE1E5F">
        <w:rPr>
          <w:rFonts w:eastAsia="Times New Roman"/>
        </w:rPr>
        <w:t>3.1.1</w:t>
      </w:r>
      <w:r w:rsidRPr="00FE1E5F">
        <w:rPr>
          <w:rFonts w:eastAsia="Times New Roman"/>
        </w:rPr>
        <w:tab/>
        <w:t>Functional</w:t>
      </w:r>
      <w:bookmarkEnd w:id="33"/>
      <w:bookmarkEnd w:id="34"/>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functional requirements that will be tested</w:t>
      </w:r>
    </w:p>
    <w:p w:rsidR="00FE1E5F" w:rsidRPr="00FE1E5F" w:rsidRDefault="00FE1E5F" w:rsidP="0059669B">
      <w:pPr>
        <w:pStyle w:val="Heading3"/>
        <w:rPr>
          <w:rFonts w:eastAsia="Times New Roman"/>
        </w:rPr>
      </w:pPr>
      <w:bookmarkStart w:id="35" w:name="_Toc227995625"/>
      <w:bookmarkStart w:id="36" w:name="_Toc172442363"/>
      <w:r w:rsidRPr="00FE1E5F">
        <w:rPr>
          <w:rFonts w:eastAsia="Times New Roman"/>
        </w:rPr>
        <w:t>3.1.2</w:t>
      </w:r>
      <w:r w:rsidRPr="00FE1E5F">
        <w:rPr>
          <w:rFonts w:eastAsia="Times New Roman"/>
        </w:rPr>
        <w:tab/>
        <w:t>Regression</w:t>
      </w:r>
      <w:bookmarkEnd w:id="36"/>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regression testing that will be conducted.</w:t>
      </w:r>
    </w:p>
    <w:p w:rsidR="00FE1E5F" w:rsidRPr="00FE1E5F" w:rsidRDefault="00FE1E5F" w:rsidP="0059669B">
      <w:pPr>
        <w:pStyle w:val="Heading3"/>
        <w:rPr>
          <w:rFonts w:eastAsia="Times New Roman"/>
        </w:rPr>
      </w:pPr>
      <w:bookmarkStart w:id="37" w:name="_Toc172442364"/>
      <w:r w:rsidRPr="00FE1E5F">
        <w:rPr>
          <w:rFonts w:eastAsia="Times New Roman"/>
        </w:rPr>
        <w:t>3.1.3</w:t>
      </w:r>
      <w:r w:rsidRPr="00FE1E5F">
        <w:rPr>
          <w:rFonts w:eastAsia="Times New Roman"/>
        </w:rPr>
        <w:tab/>
        <w:t>Production</w:t>
      </w:r>
      <w:bookmarkEnd w:id="37"/>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testing that will be conducted to uncover any production issues.</w:t>
      </w:r>
    </w:p>
    <w:p w:rsidR="00FE1E5F" w:rsidRPr="00FE1E5F" w:rsidRDefault="00FE1E5F" w:rsidP="0059669B">
      <w:pPr>
        <w:pStyle w:val="Heading3"/>
        <w:rPr>
          <w:rFonts w:eastAsia="Times New Roman"/>
        </w:rPr>
      </w:pPr>
      <w:bookmarkStart w:id="38" w:name="_Toc172442365"/>
      <w:r w:rsidRPr="00FE1E5F">
        <w:rPr>
          <w:rFonts w:eastAsia="Times New Roman"/>
        </w:rPr>
        <w:t>3.1.4</w:t>
      </w:r>
      <w:r w:rsidRPr="00FE1E5F">
        <w:rPr>
          <w:rFonts w:eastAsia="Times New Roman"/>
        </w:rPr>
        <w:tab/>
        <w:t>Performance</w:t>
      </w:r>
      <w:bookmarkEnd w:id="35"/>
      <w:bookmarkEnd w:id="38"/>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Refer to the separate Performance Test Strategy document located at: _________________________.</w:t>
      </w:r>
    </w:p>
    <w:p w:rsidR="00FE1E5F" w:rsidRPr="00FE1E5F" w:rsidRDefault="00FE1E5F" w:rsidP="0059669B">
      <w:pPr>
        <w:pStyle w:val="Heading2"/>
        <w:ind w:firstLine="360"/>
      </w:pPr>
      <w:bookmarkStart w:id="39" w:name="_Toc227995626"/>
      <w:bookmarkStart w:id="40" w:name="_Toc172442366"/>
      <w:r w:rsidRPr="00FE1E5F">
        <w:t>3.2</w:t>
      </w:r>
      <w:r w:rsidRPr="00FE1E5F">
        <w:rPr>
          <w:i/>
        </w:rPr>
        <w:t xml:space="preserve"> </w:t>
      </w:r>
      <w:bookmarkStart w:id="41" w:name="_Toc286828838"/>
      <w:r w:rsidRPr="00FE1E5F">
        <w:rPr>
          <w:i/>
        </w:rPr>
        <w:tab/>
      </w:r>
      <w:r w:rsidRPr="00FE1E5F">
        <w:t xml:space="preserve">Areas </w:t>
      </w:r>
      <w:r w:rsidRPr="00FE1E5F">
        <w:rPr>
          <w:u w:val="single"/>
        </w:rPr>
        <w:t>Not</w:t>
      </w:r>
      <w:r w:rsidRPr="00FE1E5F">
        <w:t xml:space="preserve"> Being Tested</w:t>
      </w:r>
      <w:bookmarkEnd w:id="41"/>
      <w:bookmarkEnd w:id="40"/>
    </w:p>
    <w:p w:rsidR="00FE1E5F" w:rsidRPr="00FE1E5F" w:rsidRDefault="00FE1E5F" w:rsidP="00FE1E5F">
      <w:pPr>
        <w:widowControl w:val="0"/>
        <w:rPr>
          <w:rFonts w:ascii="Arial" w:eastAsia="Times New Roman" w:hAnsi="Arial" w:cs="Arial"/>
          <w:sz w:val="20"/>
          <w:szCs w:val="20"/>
        </w:rPr>
      </w:pPr>
      <w:r w:rsidRPr="00FE1E5F">
        <w:rPr>
          <w:rFonts w:ascii="Arial" w:eastAsia="Times New Roman" w:hAnsi="Arial" w:cs="Arial"/>
          <w:sz w:val="20"/>
          <w:szCs w:val="20"/>
        </w:rPr>
        <w:t xml:space="preserve">This section describes specific areas that will </w:t>
      </w:r>
      <w:r w:rsidRPr="00FE1E5F">
        <w:rPr>
          <w:rFonts w:ascii="Arial" w:eastAsia="Times New Roman" w:hAnsi="Arial" w:cs="Arial"/>
          <w:sz w:val="20"/>
          <w:szCs w:val="20"/>
          <w:u w:val="single"/>
        </w:rPr>
        <w:t>not</w:t>
      </w:r>
      <w:r w:rsidRPr="00FE1E5F">
        <w:rPr>
          <w:rFonts w:ascii="Arial" w:eastAsia="Times New Roman" w:hAnsi="Arial" w:cs="Arial"/>
          <w:sz w:val="20"/>
          <w:szCs w:val="20"/>
        </w:rPr>
        <w:t xml:space="preserve"> be tested. A sample chart is provided below.</w:t>
      </w:r>
    </w:p>
    <w:p w:rsidR="00FE1E5F" w:rsidRPr="00FE1E5F" w:rsidRDefault="00FE1E5F" w:rsidP="00FE1E5F">
      <w:pPr>
        <w:widowControl w:val="0"/>
        <w:ind w:left="576"/>
        <w:rPr>
          <w:rFonts w:ascii="Arial" w:eastAsia="Times New Roman"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426"/>
      </w:tblGrid>
      <w:tr w:rsidR="00FE1E5F" w:rsidRPr="00FE1E5F">
        <w:trPr>
          <w:tblHeader/>
        </w:trPr>
        <w:tc>
          <w:tcPr>
            <w:tcW w:w="2970"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Area</w:t>
            </w:r>
          </w:p>
        </w:tc>
        <w:tc>
          <w:tcPr>
            <w:tcW w:w="6426"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 xml:space="preserve">Description Of What Will </w:t>
            </w:r>
            <w:r w:rsidRPr="00FE1E5F">
              <w:rPr>
                <w:rFonts w:ascii="Arial" w:eastAsia="Times New Roman" w:hAnsi="Arial" w:cs="Arial"/>
                <w:b/>
                <w:sz w:val="22"/>
                <w:szCs w:val="20"/>
                <w:u w:val="single"/>
              </w:rPr>
              <w:t xml:space="preserve">Not </w:t>
            </w:r>
            <w:r w:rsidRPr="00FE1E5F">
              <w:rPr>
                <w:rFonts w:ascii="Arial" w:eastAsia="Times New Roman" w:hAnsi="Arial" w:cs="Arial"/>
                <w:b/>
                <w:sz w:val="22"/>
                <w:szCs w:val="20"/>
              </w:rPr>
              <w:t>Be Tested</w:t>
            </w:r>
          </w:p>
        </w:tc>
      </w:tr>
      <w:tr w:rsidR="00FE1E5F" w:rsidRPr="00FE1E5F">
        <w:tc>
          <w:tcPr>
            <w:tcW w:w="2970" w:type="dxa"/>
          </w:tcPr>
          <w:p w:rsidR="00FE1E5F" w:rsidRPr="00FE1E5F" w:rsidRDefault="00FE1E5F" w:rsidP="00FE1E5F">
            <w:pPr>
              <w:spacing w:after="200" w:line="276" w:lineRule="auto"/>
              <w:rPr>
                <w:rFonts w:ascii="Arial" w:eastAsia="Times New Roman" w:hAnsi="Arial" w:cs="Times New Roman"/>
              </w:rPr>
            </w:pPr>
            <w:r w:rsidRPr="00FE1E5F">
              <w:rPr>
                <w:rFonts w:ascii="Arial" w:eastAsia="Times New Roman" w:hAnsi="Arial" w:cs="Times New Roman"/>
                <w:sz w:val="22"/>
                <w:szCs w:val="22"/>
              </w:rPr>
              <w:t>XXXXX</w:t>
            </w:r>
          </w:p>
        </w:tc>
        <w:tc>
          <w:tcPr>
            <w:tcW w:w="6426" w:type="dxa"/>
          </w:tcPr>
          <w:p w:rsidR="00FE1E5F" w:rsidRPr="00FE1E5F" w:rsidRDefault="00FE1E5F" w:rsidP="00FE1E5F">
            <w:pPr>
              <w:numPr>
                <w:ilvl w:val="0"/>
                <w:numId w:val="49"/>
              </w:numPr>
              <w:spacing w:after="200" w:line="276" w:lineRule="auto"/>
              <w:rPr>
                <w:rFonts w:ascii="Arial" w:eastAsia="Times New Roman" w:hAnsi="Arial" w:cs="Times New Roman"/>
              </w:rPr>
            </w:pPr>
            <w:proofErr w:type="spellStart"/>
            <w:proofErr w:type="gramStart"/>
            <w:r w:rsidRPr="00FE1E5F">
              <w:rPr>
                <w:rFonts w:ascii="Arial" w:eastAsia="Times New Roman" w:hAnsi="Arial" w:cs="Times New Roman"/>
                <w:sz w:val="22"/>
                <w:szCs w:val="22"/>
              </w:rPr>
              <w:t>xxxxx</w:t>
            </w:r>
            <w:proofErr w:type="spellEnd"/>
            <w:proofErr w:type="gramEnd"/>
          </w:p>
          <w:p w:rsidR="00FE1E5F" w:rsidRPr="00FE1E5F" w:rsidRDefault="00FE1E5F" w:rsidP="00FE1E5F">
            <w:pPr>
              <w:numPr>
                <w:ilvl w:val="0"/>
                <w:numId w:val="49"/>
              </w:numPr>
              <w:spacing w:after="200" w:line="276" w:lineRule="auto"/>
              <w:rPr>
                <w:rFonts w:ascii="Arial" w:eastAsia="Times New Roman" w:hAnsi="Arial" w:cs="Times New Roman"/>
              </w:rPr>
            </w:pPr>
            <w:proofErr w:type="spellStart"/>
            <w:proofErr w:type="gramStart"/>
            <w:r w:rsidRPr="00FE1E5F">
              <w:rPr>
                <w:rFonts w:ascii="Arial" w:eastAsia="Times New Roman" w:hAnsi="Arial" w:cs="Times New Roman"/>
                <w:sz w:val="22"/>
                <w:szCs w:val="22"/>
              </w:rPr>
              <w:t>xxxxx</w:t>
            </w:r>
            <w:proofErr w:type="spellEnd"/>
            <w:proofErr w:type="gramEnd"/>
          </w:p>
        </w:tc>
      </w:tr>
    </w:tbl>
    <w:p w:rsidR="00FE1E5F" w:rsidRPr="00FE1E5F" w:rsidRDefault="00FE1E5F" w:rsidP="00FE1E5F">
      <w:pPr>
        <w:spacing w:after="200" w:line="276" w:lineRule="auto"/>
        <w:rPr>
          <w:rFonts w:ascii="Calibri" w:eastAsia="Times New Roman" w:hAnsi="Calibri" w:cs="Times New Roman"/>
          <w:sz w:val="22"/>
          <w:szCs w:val="22"/>
        </w:rPr>
      </w:pPr>
    </w:p>
    <w:p w:rsidR="00FE1E5F" w:rsidRPr="00FE1E5F" w:rsidRDefault="00FE1E5F" w:rsidP="0059669B">
      <w:pPr>
        <w:pStyle w:val="Heading2"/>
        <w:ind w:firstLine="360"/>
      </w:pPr>
      <w:bookmarkStart w:id="42" w:name="_Toc227995632"/>
      <w:bookmarkStart w:id="43" w:name="_Toc172442367"/>
      <w:bookmarkEnd w:id="39"/>
      <w:r w:rsidRPr="00FE1E5F">
        <w:t>3.3</w:t>
      </w:r>
      <w:r w:rsidRPr="00FE1E5F">
        <w:tab/>
        <w:t>Risks</w:t>
      </w:r>
      <w:bookmarkEnd w:id="43"/>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outlines the risks and contingency plans associated with the testing phase.  A sample chart is included below:</w:t>
      </w:r>
    </w:p>
    <w:tbl>
      <w:tblPr>
        <w:tblW w:w="925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540"/>
        <w:gridCol w:w="2520"/>
        <w:gridCol w:w="1350"/>
        <w:gridCol w:w="1440"/>
        <w:gridCol w:w="3402"/>
      </w:tblGrid>
      <w:tr w:rsidR="00FE1E5F" w:rsidRPr="00FE1E5F">
        <w:tc>
          <w:tcPr>
            <w:tcW w:w="540" w:type="dxa"/>
            <w:tcBorders>
              <w:top w:val="single" w:sz="8" w:space="0" w:color="auto"/>
              <w:left w:val="single" w:sz="8" w:space="0" w:color="auto"/>
              <w:bottom w:val="single" w:sz="8" w:space="0" w:color="auto"/>
            </w:tcBorders>
            <w:shd w:val="clear" w:color="auto" w:fill="D9D9D9"/>
          </w:tcPr>
          <w:p w:rsidR="00FE1E5F" w:rsidRPr="00FE1E5F" w:rsidRDefault="00FE1E5F" w:rsidP="00FE1E5F">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w:t>
            </w:r>
          </w:p>
        </w:tc>
        <w:tc>
          <w:tcPr>
            <w:tcW w:w="2520" w:type="dxa"/>
            <w:tcBorders>
              <w:top w:val="single" w:sz="8" w:space="0" w:color="auto"/>
              <w:bottom w:val="single" w:sz="8" w:space="0" w:color="auto"/>
            </w:tcBorders>
            <w:shd w:val="clear" w:color="auto" w:fill="D9D9D9"/>
          </w:tcPr>
          <w:p w:rsidR="00FE1E5F" w:rsidRPr="00FE1E5F" w:rsidRDefault="00FE1E5F" w:rsidP="00FE1E5F">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Risks</w:t>
            </w:r>
          </w:p>
        </w:tc>
        <w:tc>
          <w:tcPr>
            <w:tcW w:w="1350" w:type="dxa"/>
            <w:tcBorders>
              <w:top w:val="single" w:sz="8" w:space="0" w:color="auto"/>
              <w:bottom w:val="single" w:sz="8" w:space="0" w:color="auto"/>
            </w:tcBorders>
            <w:shd w:val="clear" w:color="auto" w:fill="D9D9D9"/>
          </w:tcPr>
          <w:p w:rsidR="00FE1E5F" w:rsidRPr="00FE1E5F" w:rsidRDefault="00FE1E5F" w:rsidP="00FE1E5F">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Prob. of Occurrence</w:t>
            </w:r>
          </w:p>
        </w:tc>
        <w:tc>
          <w:tcPr>
            <w:tcW w:w="1440" w:type="dxa"/>
            <w:tcBorders>
              <w:top w:val="single" w:sz="8" w:space="0" w:color="auto"/>
              <w:bottom w:val="single" w:sz="8" w:space="0" w:color="auto"/>
            </w:tcBorders>
            <w:shd w:val="clear" w:color="auto" w:fill="D9D9D9"/>
          </w:tcPr>
          <w:p w:rsidR="00FE1E5F" w:rsidRPr="00FE1E5F" w:rsidRDefault="00FE1E5F" w:rsidP="00FE1E5F">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t>Severity of Impact</w:t>
            </w:r>
          </w:p>
        </w:tc>
        <w:tc>
          <w:tcPr>
            <w:tcW w:w="3402" w:type="dxa"/>
            <w:tcBorders>
              <w:top w:val="single" w:sz="8" w:space="0" w:color="auto"/>
              <w:bottom w:val="single" w:sz="8" w:space="0" w:color="auto"/>
              <w:right w:val="single" w:sz="8" w:space="0" w:color="auto"/>
            </w:tcBorders>
            <w:shd w:val="clear" w:color="auto" w:fill="D9D9D9"/>
          </w:tcPr>
          <w:p w:rsidR="00FE1E5F" w:rsidRPr="00FE1E5F" w:rsidRDefault="00FE1E5F" w:rsidP="00FE1E5F">
            <w:pPr>
              <w:widowControl w:val="0"/>
              <w:jc w:val="center"/>
              <w:rPr>
                <w:rFonts w:ascii="Arial Narrow" w:eastAsia="Times New Roman" w:hAnsi="Arial Narrow" w:cs="Arial"/>
                <w:b/>
                <w:i/>
                <w:color w:val="808080"/>
                <w:szCs w:val="20"/>
              </w:rPr>
            </w:pPr>
            <w:r w:rsidRPr="00FE1E5F">
              <w:rPr>
                <w:rFonts w:ascii="Arial Narrow" w:eastAsia="Times New Roman" w:hAnsi="Arial Narrow" w:cs="Arial"/>
                <w:b/>
                <w:i/>
                <w:color w:val="808080"/>
                <w:sz w:val="22"/>
                <w:szCs w:val="20"/>
              </w:rPr>
              <w:br/>
              <w:t>Contingency Plan</w:t>
            </w:r>
          </w:p>
        </w:tc>
      </w:tr>
      <w:tr w:rsidR="00FE1E5F" w:rsidRPr="00FE1E5F">
        <w:tc>
          <w:tcPr>
            <w:tcW w:w="540" w:type="dxa"/>
            <w:tcBorders>
              <w:top w:val="single" w:sz="8" w:space="0" w:color="auto"/>
              <w:left w:val="single" w:sz="6" w:space="0" w:color="auto"/>
              <w:bottom w:val="single" w:sz="6" w:space="0" w:color="auto"/>
            </w:tcBorders>
          </w:tcPr>
          <w:p w:rsidR="00FE1E5F" w:rsidRPr="00FE1E5F" w:rsidRDefault="00FE1E5F" w:rsidP="00FE1E5F">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1</w:t>
            </w:r>
          </w:p>
        </w:tc>
        <w:tc>
          <w:tcPr>
            <w:tcW w:w="2520" w:type="dxa"/>
            <w:tcBorders>
              <w:top w:val="single" w:sz="8" w:space="0" w:color="auto"/>
              <w:bottom w:val="single" w:sz="6" w:space="0" w:color="auto"/>
            </w:tcBorders>
          </w:tcPr>
          <w:p w:rsidR="00FE1E5F" w:rsidRPr="00FE1E5F" w:rsidRDefault="00FE1E5F" w:rsidP="00FE1E5F">
            <w:pPr>
              <w:spacing w:after="200" w:line="276" w:lineRule="auto"/>
              <w:rPr>
                <w:rFonts w:ascii="Arial" w:eastAsia="Times New Roman" w:hAnsi="Arial" w:cs="Arial"/>
                <w:b/>
                <w:bCs/>
                <w:i/>
                <w:color w:val="808080"/>
              </w:rPr>
            </w:pPr>
            <w:r w:rsidRPr="00FE1E5F">
              <w:rPr>
                <w:rFonts w:ascii="Arial" w:eastAsia="Times New Roman" w:hAnsi="Arial" w:cs="Arial"/>
                <w:i/>
                <w:color w:val="808080"/>
                <w:sz w:val="22"/>
                <w:szCs w:val="22"/>
              </w:rPr>
              <w:t>Lack of finalized specifications</w:t>
            </w:r>
            <w:r w:rsidRPr="00FE1E5F">
              <w:rPr>
                <w:rFonts w:ascii="Arial" w:eastAsia="Times New Roman" w:hAnsi="Arial" w:cs="Arial"/>
                <w:i/>
                <w:color w:val="808080"/>
                <w:sz w:val="22"/>
                <w:szCs w:val="22"/>
              </w:rPr>
              <w:br/>
            </w:r>
            <w:r w:rsidRPr="00FE1E5F">
              <w:rPr>
                <w:rFonts w:ascii="Arial" w:eastAsia="Times New Roman" w:hAnsi="Arial" w:cs="Arial"/>
                <w:i/>
                <w:color w:val="808080"/>
                <w:sz w:val="22"/>
                <w:szCs w:val="22"/>
              </w:rPr>
              <w:br/>
            </w:r>
          </w:p>
        </w:tc>
        <w:tc>
          <w:tcPr>
            <w:tcW w:w="1350" w:type="dxa"/>
            <w:tcBorders>
              <w:top w:val="single" w:sz="8" w:space="0" w:color="auto"/>
              <w:bottom w:val="single" w:sz="6" w:space="0" w:color="auto"/>
            </w:tcBorders>
          </w:tcPr>
          <w:p w:rsidR="00FE1E5F" w:rsidRPr="00FE1E5F" w:rsidRDefault="00FE1E5F" w:rsidP="00FE1E5F">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High</w:t>
            </w:r>
          </w:p>
        </w:tc>
        <w:tc>
          <w:tcPr>
            <w:tcW w:w="1440" w:type="dxa"/>
            <w:tcBorders>
              <w:top w:val="single" w:sz="8" w:space="0" w:color="auto"/>
              <w:bottom w:val="single" w:sz="6" w:space="0" w:color="auto"/>
            </w:tcBorders>
          </w:tcPr>
          <w:p w:rsidR="00FE1E5F" w:rsidRPr="00FE1E5F" w:rsidRDefault="00FE1E5F" w:rsidP="00FE1E5F">
            <w:pPr>
              <w:spacing w:after="200" w:line="276" w:lineRule="auto"/>
              <w:jc w:val="center"/>
              <w:rPr>
                <w:rFonts w:ascii="Arial" w:eastAsia="Times New Roman" w:hAnsi="Arial" w:cs="Arial"/>
                <w:i/>
                <w:color w:val="808080"/>
              </w:rPr>
            </w:pPr>
            <w:r w:rsidRPr="00FE1E5F">
              <w:rPr>
                <w:rFonts w:ascii="Arial" w:eastAsia="Times New Roman" w:hAnsi="Arial" w:cs="Arial"/>
                <w:i/>
                <w:color w:val="808080"/>
                <w:sz w:val="22"/>
                <w:szCs w:val="22"/>
              </w:rPr>
              <w:t>High</w:t>
            </w:r>
          </w:p>
        </w:tc>
        <w:tc>
          <w:tcPr>
            <w:tcW w:w="3402" w:type="dxa"/>
            <w:tcBorders>
              <w:top w:val="single" w:sz="8" w:space="0" w:color="auto"/>
              <w:bottom w:val="single" w:sz="6" w:space="0" w:color="auto"/>
              <w:right w:val="single" w:sz="6" w:space="0" w:color="auto"/>
            </w:tcBorders>
          </w:tcPr>
          <w:p w:rsidR="00FE1E5F" w:rsidRPr="00FE1E5F" w:rsidRDefault="00FE1E5F" w:rsidP="00FE1E5F">
            <w:pPr>
              <w:spacing w:after="200" w:line="276" w:lineRule="auto"/>
              <w:rPr>
                <w:rFonts w:ascii="Arial" w:eastAsia="Times New Roman" w:hAnsi="Arial" w:cs="Arial"/>
                <w:i/>
                <w:color w:val="808080"/>
              </w:rPr>
            </w:pPr>
            <w:r w:rsidRPr="00FE1E5F">
              <w:rPr>
                <w:rFonts w:ascii="Arial" w:eastAsia="Times New Roman" w:hAnsi="Arial" w:cs="Arial"/>
                <w:i/>
                <w:color w:val="808080"/>
                <w:sz w:val="22"/>
                <w:szCs w:val="22"/>
              </w:rPr>
              <w:t>Quality Assurance will perform Exploratory Testing with the assistance of Subject Matter Experts from TSS.</w:t>
            </w:r>
          </w:p>
        </w:tc>
      </w:tr>
    </w:tbl>
    <w:p w:rsidR="00FE1E5F" w:rsidRPr="00FE1E5F" w:rsidRDefault="0059669B" w:rsidP="0059669B">
      <w:pPr>
        <w:pStyle w:val="Heading1"/>
        <w:ind w:left="0"/>
      </w:pPr>
      <w:bookmarkStart w:id="44" w:name="_Toc6047185"/>
      <w:bookmarkStart w:id="45" w:name="_Toc6305085"/>
      <w:bookmarkStart w:id="46" w:name="_Toc6306557"/>
      <w:bookmarkStart w:id="47" w:name="_Toc6730966"/>
      <w:bookmarkStart w:id="48" w:name="_Toc6809925"/>
      <w:bookmarkStart w:id="49" w:name="_Toc6907756"/>
      <w:bookmarkStart w:id="50" w:name="_Toc6908906"/>
      <w:bookmarkStart w:id="51" w:name="_Toc99347631"/>
      <w:bookmarkStart w:id="52" w:name="_Toc227995636"/>
      <w:bookmarkEnd w:id="42"/>
      <w:r>
        <w:br/>
      </w:r>
      <w:bookmarkStart w:id="53" w:name="_Toc172442368"/>
      <w:r w:rsidR="00FE1E5F" w:rsidRPr="00FE1E5F">
        <w:t xml:space="preserve">4.  </w:t>
      </w:r>
      <w:r w:rsidR="00FE1E5F" w:rsidRPr="00FE1E5F">
        <w:tab/>
        <w:t>STANDARDS AND METHODS</w:t>
      </w:r>
      <w:bookmarkEnd w:id="44"/>
      <w:bookmarkEnd w:id="45"/>
      <w:bookmarkEnd w:id="46"/>
      <w:bookmarkEnd w:id="47"/>
      <w:bookmarkEnd w:id="48"/>
      <w:bookmarkEnd w:id="49"/>
      <w:bookmarkEnd w:id="50"/>
      <w:bookmarkEnd w:id="51"/>
      <w:bookmarkEnd w:id="52"/>
      <w:bookmarkEnd w:id="53"/>
    </w:p>
    <w:p w:rsidR="00FE1E5F" w:rsidRPr="00FE1E5F" w:rsidRDefault="00FE1E5F" w:rsidP="0059669B">
      <w:pPr>
        <w:pStyle w:val="Heading2"/>
        <w:ind w:firstLine="360"/>
      </w:pPr>
      <w:bookmarkStart w:id="54" w:name="_Toc286828841"/>
      <w:bookmarkStart w:id="55" w:name="_Toc6305098"/>
      <w:bookmarkStart w:id="56" w:name="_Toc6306567"/>
      <w:bookmarkStart w:id="57" w:name="_Toc6730975"/>
      <w:bookmarkStart w:id="58" w:name="_Toc6809932"/>
      <w:bookmarkStart w:id="59" w:name="_Toc6907763"/>
      <w:bookmarkStart w:id="60" w:name="_Toc6908913"/>
      <w:bookmarkStart w:id="61" w:name="_Toc6305101"/>
      <w:bookmarkStart w:id="62" w:name="_Toc6306570"/>
      <w:bookmarkStart w:id="63" w:name="_Toc6730979"/>
      <w:bookmarkStart w:id="64" w:name="_Toc6809936"/>
      <w:bookmarkStart w:id="65" w:name="_Toc6907767"/>
      <w:bookmarkStart w:id="66" w:name="_Toc6908917"/>
      <w:bookmarkStart w:id="67" w:name="_Toc99347637"/>
      <w:bookmarkStart w:id="68" w:name="_Toc227995637"/>
      <w:bookmarkStart w:id="69" w:name="_Toc172442369"/>
      <w:r w:rsidRPr="00FE1E5F">
        <w:t>4.1</w:t>
      </w:r>
      <w:r w:rsidRPr="00FE1E5F">
        <w:tab/>
        <w:t>Reviews</w:t>
      </w:r>
      <w:bookmarkEnd w:id="54"/>
      <w:bookmarkEnd w:id="69"/>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describes the reviews that will be conducted, who will conduct them, and when they will be conducted.  </w:t>
      </w:r>
    </w:p>
    <w:p w:rsidR="00FE1E5F" w:rsidRPr="00FE1E5F" w:rsidRDefault="00FE1E5F" w:rsidP="0059669B">
      <w:pPr>
        <w:pStyle w:val="Heading2"/>
        <w:ind w:firstLine="360"/>
      </w:pPr>
      <w:bookmarkStart w:id="70" w:name="_Toc6730977"/>
      <w:bookmarkStart w:id="71" w:name="_Toc6809934"/>
      <w:bookmarkStart w:id="72" w:name="_Toc6907765"/>
      <w:bookmarkStart w:id="73" w:name="_Toc6908915"/>
      <w:bookmarkStart w:id="74" w:name="_Toc286828842"/>
      <w:bookmarkStart w:id="75" w:name="_Toc172442370"/>
      <w:bookmarkEnd w:id="55"/>
      <w:bookmarkEnd w:id="56"/>
      <w:bookmarkEnd w:id="57"/>
      <w:bookmarkEnd w:id="58"/>
      <w:bookmarkEnd w:id="59"/>
      <w:bookmarkEnd w:id="60"/>
      <w:r w:rsidRPr="00FE1E5F">
        <w:t>4.2</w:t>
      </w:r>
      <w:r w:rsidRPr="00FE1E5F">
        <w:tab/>
        <w:t>Build Control</w:t>
      </w:r>
      <w:bookmarkEnd w:id="70"/>
      <w:bookmarkEnd w:id="71"/>
      <w:bookmarkEnd w:id="72"/>
      <w:bookmarkEnd w:id="73"/>
      <w:bookmarkEnd w:id="74"/>
      <w:bookmarkEnd w:id="75"/>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This section describes who will be responsible for the build(s), what approval is required, and the process by which it will be completed. </w:t>
      </w:r>
    </w:p>
    <w:p w:rsidR="00FE1E5F" w:rsidRPr="00FE1E5F" w:rsidRDefault="00FE1E5F" w:rsidP="0059669B">
      <w:pPr>
        <w:pStyle w:val="Heading2"/>
        <w:ind w:firstLine="360"/>
      </w:pPr>
      <w:bookmarkStart w:id="76" w:name="_Toc172442371"/>
      <w:r w:rsidRPr="00FE1E5F">
        <w:t xml:space="preserve">4.1.  Defect </w:t>
      </w:r>
      <w:bookmarkEnd w:id="61"/>
      <w:bookmarkEnd w:id="62"/>
      <w:bookmarkEnd w:id="63"/>
      <w:bookmarkEnd w:id="64"/>
      <w:bookmarkEnd w:id="65"/>
      <w:bookmarkEnd w:id="66"/>
      <w:bookmarkEnd w:id="67"/>
      <w:r w:rsidRPr="00FE1E5F">
        <w:t>Reporting</w:t>
      </w:r>
      <w:bookmarkEnd w:id="68"/>
      <w:bookmarkEnd w:id="76"/>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outlines how defects and issues will be tracked.  And how team members will manage the log and resolve the defect.</w:t>
      </w:r>
    </w:p>
    <w:p w:rsidR="00FE1E5F" w:rsidRPr="00FE1E5F" w:rsidRDefault="00FE1E5F" w:rsidP="0059669B">
      <w:pPr>
        <w:pStyle w:val="Heading2"/>
        <w:ind w:firstLine="360"/>
      </w:pPr>
      <w:bookmarkStart w:id="77" w:name="_Toc6908921"/>
      <w:bookmarkStart w:id="78" w:name="_Toc99347638"/>
      <w:bookmarkStart w:id="79" w:name="_Toc227995638"/>
      <w:bookmarkStart w:id="80" w:name="_Toc172442372"/>
      <w:r w:rsidRPr="00FE1E5F">
        <w:t>4.2. Procedure Controls</w:t>
      </w:r>
      <w:bookmarkEnd w:id="77"/>
      <w:bookmarkEnd w:id="78"/>
      <w:bookmarkEnd w:id="79"/>
      <w:bookmarkEnd w:id="80"/>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describes the procedure controls (initiation, critical failure, resumption, and completion) for this type of testing.  The following chart serves as an example and should be updated to reflect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52"/>
        <w:gridCol w:w="7344"/>
      </w:tblGrid>
      <w:tr w:rsidR="00FE1E5F" w:rsidRPr="00FE1E5F">
        <w:trPr>
          <w:tblHeader/>
        </w:trPr>
        <w:tc>
          <w:tcPr>
            <w:tcW w:w="2052"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Control</w:t>
            </w:r>
          </w:p>
        </w:tc>
        <w:tc>
          <w:tcPr>
            <w:tcW w:w="7344"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Description</w:t>
            </w:r>
          </w:p>
        </w:tc>
      </w:tr>
      <w:tr w:rsidR="00FE1E5F" w:rsidRPr="00FE1E5F">
        <w:tc>
          <w:tcPr>
            <w:tcW w:w="2052"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Initiation</w:t>
            </w:r>
          </w:p>
        </w:tc>
        <w:tc>
          <w:tcPr>
            <w:tcW w:w="7344"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Guidelines that must be met in order to start testing.  The initiation controls are:</w:t>
            </w:r>
          </w:p>
          <w:p w:rsidR="00FE1E5F" w:rsidRPr="00FE1E5F" w:rsidRDefault="00FE1E5F" w:rsidP="00FE1E5F">
            <w:pPr>
              <w:numPr>
                <w:ilvl w:val="0"/>
                <w:numId w:val="45"/>
              </w:numPr>
              <w:spacing w:after="200" w:line="276" w:lineRule="auto"/>
              <w:rPr>
                <w:rFonts w:ascii="Arial" w:eastAsia="Times New Roman" w:hAnsi="Arial" w:cs="Arial"/>
              </w:rPr>
            </w:pPr>
            <w:r w:rsidRPr="00FE1E5F">
              <w:rPr>
                <w:rFonts w:ascii="Arial" w:eastAsia="Times New Roman" w:hAnsi="Arial" w:cs="Arial"/>
                <w:sz w:val="22"/>
                <w:szCs w:val="22"/>
              </w:rPr>
              <w:t>Requirements/Scope document created and signed off by management.</w:t>
            </w:r>
          </w:p>
          <w:p w:rsidR="00FE1E5F" w:rsidRPr="00FE1E5F" w:rsidRDefault="00FE1E5F" w:rsidP="00FE1E5F">
            <w:pPr>
              <w:numPr>
                <w:ilvl w:val="0"/>
                <w:numId w:val="45"/>
              </w:numPr>
              <w:spacing w:after="200" w:line="276" w:lineRule="auto"/>
              <w:rPr>
                <w:rFonts w:ascii="Arial" w:eastAsia="Times New Roman" w:hAnsi="Arial" w:cs="Arial"/>
              </w:rPr>
            </w:pPr>
            <w:r w:rsidRPr="00FE1E5F">
              <w:rPr>
                <w:rFonts w:ascii="Arial" w:eastAsia="Times New Roman" w:hAnsi="Arial" w:cs="Arial"/>
                <w:sz w:val="22"/>
                <w:szCs w:val="22"/>
              </w:rPr>
              <w:t>Unit testing has been completed.</w:t>
            </w:r>
          </w:p>
          <w:p w:rsidR="00FE1E5F" w:rsidRPr="00FE1E5F" w:rsidRDefault="00FE1E5F" w:rsidP="00FE1E5F">
            <w:pPr>
              <w:numPr>
                <w:ilvl w:val="0"/>
                <w:numId w:val="46"/>
              </w:numPr>
              <w:spacing w:after="200" w:line="276" w:lineRule="auto"/>
              <w:rPr>
                <w:rFonts w:ascii="Arial" w:eastAsia="Times New Roman" w:hAnsi="Arial" w:cs="Arial"/>
              </w:rPr>
            </w:pPr>
            <w:r w:rsidRPr="00FE1E5F">
              <w:rPr>
                <w:rFonts w:ascii="Arial" w:eastAsia="Times New Roman" w:hAnsi="Arial" w:cs="Arial"/>
                <w:sz w:val="22"/>
                <w:szCs w:val="22"/>
              </w:rPr>
              <w:t>Product available and running in test environment.</w:t>
            </w:r>
          </w:p>
          <w:p w:rsidR="00FE1E5F" w:rsidRPr="00FE1E5F" w:rsidRDefault="00FE1E5F" w:rsidP="00FE1E5F">
            <w:pPr>
              <w:numPr>
                <w:ilvl w:val="0"/>
                <w:numId w:val="46"/>
              </w:numPr>
              <w:spacing w:after="200" w:line="276" w:lineRule="auto"/>
              <w:rPr>
                <w:rFonts w:ascii="Arial" w:eastAsia="Times New Roman" w:hAnsi="Arial" w:cs="Arial"/>
              </w:rPr>
            </w:pPr>
            <w:r w:rsidRPr="00FE1E5F">
              <w:rPr>
                <w:rFonts w:ascii="Arial" w:eastAsia="Times New Roman" w:hAnsi="Arial" w:cs="Arial"/>
                <w:sz w:val="22"/>
                <w:szCs w:val="22"/>
              </w:rPr>
              <w:t>Test Strategy created and signed off by management.</w:t>
            </w:r>
          </w:p>
        </w:tc>
      </w:tr>
      <w:tr w:rsidR="00FE1E5F" w:rsidRPr="00FE1E5F">
        <w:tc>
          <w:tcPr>
            <w:tcW w:w="2052"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Critical Failure</w:t>
            </w:r>
          </w:p>
        </w:tc>
        <w:tc>
          <w:tcPr>
            <w:tcW w:w="7344"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Guidelines that determine the point at which a failure is deemed to be critical and testing will stop.  A defect is not necessarily a critical failure.  A critical failure is a defect or issue so severe that there is no point in continuing.  Example:  The Critical Failure controls are:</w:t>
            </w:r>
          </w:p>
          <w:p w:rsidR="00FE1E5F" w:rsidRPr="00FE1E5F" w:rsidRDefault="00FE1E5F" w:rsidP="00FE1E5F">
            <w:pPr>
              <w:numPr>
                <w:ilvl w:val="0"/>
                <w:numId w:val="44"/>
              </w:numPr>
              <w:spacing w:after="200" w:line="276" w:lineRule="auto"/>
              <w:rPr>
                <w:rFonts w:ascii="Arial" w:eastAsia="Times New Roman" w:hAnsi="Arial" w:cs="Arial"/>
              </w:rPr>
            </w:pPr>
            <w:r w:rsidRPr="00FE1E5F">
              <w:rPr>
                <w:rFonts w:ascii="Arial" w:eastAsia="Times New Roman" w:hAnsi="Arial" w:cs="Arial"/>
                <w:sz w:val="22"/>
                <w:szCs w:val="22"/>
              </w:rPr>
              <w:t>System cannot be installed (critical).</w:t>
            </w:r>
          </w:p>
          <w:p w:rsidR="00FE1E5F" w:rsidRPr="00FE1E5F" w:rsidRDefault="00FE1E5F" w:rsidP="00FE1E5F">
            <w:pPr>
              <w:numPr>
                <w:ilvl w:val="0"/>
                <w:numId w:val="44"/>
              </w:numPr>
              <w:spacing w:after="200" w:line="276" w:lineRule="auto"/>
              <w:rPr>
                <w:rFonts w:ascii="Arial" w:eastAsia="Times New Roman" w:hAnsi="Arial" w:cs="Arial"/>
              </w:rPr>
            </w:pPr>
            <w:r w:rsidRPr="00FE1E5F">
              <w:rPr>
                <w:rFonts w:ascii="Arial" w:eastAsia="Times New Roman" w:hAnsi="Arial" w:cs="Arial"/>
                <w:sz w:val="22"/>
                <w:szCs w:val="22"/>
              </w:rPr>
              <w:t>System cannot be accessed (critical).</w:t>
            </w:r>
          </w:p>
        </w:tc>
      </w:tr>
      <w:tr w:rsidR="00FE1E5F" w:rsidRPr="00FE1E5F">
        <w:tc>
          <w:tcPr>
            <w:tcW w:w="2052"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Resumption</w:t>
            </w:r>
          </w:p>
        </w:tc>
        <w:tc>
          <w:tcPr>
            <w:tcW w:w="7344"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Guidelines that determine the point at which testing can resume after resolution of a critical failure.  Resumption controls are:</w:t>
            </w:r>
          </w:p>
          <w:p w:rsidR="00FE1E5F" w:rsidRPr="00FE1E5F" w:rsidRDefault="00FE1E5F" w:rsidP="00FE1E5F">
            <w:pPr>
              <w:numPr>
                <w:ilvl w:val="0"/>
                <w:numId w:val="44"/>
              </w:numPr>
              <w:spacing w:after="200" w:line="276" w:lineRule="auto"/>
              <w:rPr>
                <w:rFonts w:ascii="Arial" w:eastAsia="Times New Roman" w:hAnsi="Arial" w:cs="Arial"/>
              </w:rPr>
            </w:pPr>
            <w:r w:rsidRPr="00FE1E5F">
              <w:rPr>
                <w:rFonts w:ascii="Arial" w:eastAsia="Times New Roman" w:hAnsi="Arial" w:cs="Arial"/>
                <w:sz w:val="22"/>
                <w:szCs w:val="22"/>
              </w:rPr>
              <w:t>Failure resolved and new release moved to test environment by development.</w:t>
            </w:r>
          </w:p>
        </w:tc>
      </w:tr>
      <w:tr w:rsidR="00FE1E5F" w:rsidRPr="00FE1E5F">
        <w:tc>
          <w:tcPr>
            <w:tcW w:w="2052"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Completion</w:t>
            </w:r>
          </w:p>
        </w:tc>
        <w:tc>
          <w:tcPr>
            <w:tcW w:w="7344"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Guidelines that must be met for testing to be considered complete.  Completion controls are:</w:t>
            </w:r>
          </w:p>
          <w:p w:rsidR="00FE1E5F" w:rsidRPr="00FE1E5F" w:rsidRDefault="00FE1E5F" w:rsidP="00FE1E5F">
            <w:pPr>
              <w:numPr>
                <w:ilvl w:val="0"/>
                <w:numId w:val="43"/>
              </w:numPr>
              <w:spacing w:after="200" w:line="276" w:lineRule="auto"/>
              <w:rPr>
                <w:rFonts w:ascii="Arial" w:eastAsia="Times New Roman" w:hAnsi="Arial" w:cs="Arial"/>
              </w:rPr>
            </w:pPr>
            <w:r w:rsidRPr="00FE1E5F">
              <w:rPr>
                <w:rFonts w:ascii="Arial" w:eastAsia="Times New Roman" w:hAnsi="Arial" w:cs="Arial"/>
                <w:sz w:val="22"/>
                <w:szCs w:val="22"/>
              </w:rPr>
              <w:t>All high priority defects/issues have been resolved.</w:t>
            </w:r>
          </w:p>
          <w:p w:rsidR="00FE1E5F" w:rsidRPr="00FE1E5F" w:rsidRDefault="00FE1E5F" w:rsidP="00FE1E5F">
            <w:pPr>
              <w:numPr>
                <w:ilvl w:val="0"/>
                <w:numId w:val="47"/>
              </w:numPr>
              <w:spacing w:after="200" w:line="276" w:lineRule="auto"/>
              <w:rPr>
                <w:rFonts w:ascii="Arial" w:eastAsia="Times New Roman" w:hAnsi="Arial" w:cs="Arial"/>
              </w:rPr>
            </w:pPr>
            <w:r w:rsidRPr="00FE1E5F">
              <w:rPr>
                <w:rFonts w:ascii="Arial" w:eastAsia="Times New Roman" w:hAnsi="Arial" w:cs="Arial"/>
                <w:sz w:val="22"/>
                <w:szCs w:val="22"/>
              </w:rPr>
              <w:t>All defects/issues with been reported and addressed in some manner.</w:t>
            </w:r>
          </w:p>
          <w:p w:rsidR="00FE1E5F" w:rsidRPr="00FE1E5F" w:rsidRDefault="00FE1E5F" w:rsidP="00FE1E5F">
            <w:pPr>
              <w:numPr>
                <w:ilvl w:val="0"/>
                <w:numId w:val="47"/>
              </w:numPr>
              <w:spacing w:after="200" w:line="276" w:lineRule="auto"/>
              <w:rPr>
                <w:rFonts w:ascii="Arial" w:eastAsia="Times New Roman" w:hAnsi="Arial" w:cs="Arial"/>
              </w:rPr>
            </w:pPr>
            <w:r w:rsidRPr="00FE1E5F">
              <w:rPr>
                <w:rFonts w:ascii="Arial" w:eastAsia="Times New Roman" w:hAnsi="Arial" w:cs="Arial"/>
                <w:sz w:val="22"/>
                <w:szCs w:val="22"/>
              </w:rPr>
              <w:t>Once all testing has been completed, QA will issue a QA Results Memo to all involved parties.  The memo will briefly describe the overall testing that was done, any open defects/issues with their severity and the final status of the testing (accepted, conditionally accepted, or not accepted for production).</w:t>
            </w:r>
          </w:p>
        </w:tc>
      </w:tr>
    </w:tbl>
    <w:p w:rsidR="00FE1E5F" w:rsidRPr="00FE1E5F" w:rsidRDefault="00FE1E5F" w:rsidP="00FE1E5F">
      <w:pPr>
        <w:widowControl w:val="0"/>
        <w:ind w:left="576"/>
        <w:rPr>
          <w:rFonts w:ascii="Arial Narrow" w:eastAsia="Times New Roman" w:hAnsi="Arial Narrow" w:cs="Arial"/>
          <w:sz w:val="22"/>
          <w:szCs w:val="20"/>
        </w:rPr>
      </w:pPr>
    </w:p>
    <w:p w:rsidR="00FE1E5F" w:rsidRPr="00FE1E5F" w:rsidRDefault="00FE1E5F" w:rsidP="00FE1E5F">
      <w:pPr>
        <w:widowControl w:val="0"/>
        <w:ind w:left="576"/>
        <w:rPr>
          <w:rFonts w:ascii="Arial Narrow" w:eastAsia="Times New Roman" w:hAnsi="Arial Narrow" w:cs="Arial"/>
          <w:sz w:val="22"/>
          <w:szCs w:val="20"/>
        </w:rPr>
      </w:pPr>
      <w:bookmarkStart w:id="81" w:name="_Hlt18150649"/>
      <w:bookmarkEnd w:id="81"/>
    </w:p>
    <w:p w:rsidR="00FE1E5F" w:rsidRPr="00FE1E5F" w:rsidRDefault="00FE1E5F" w:rsidP="0059669B">
      <w:pPr>
        <w:pStyle w:val="Heading1"/>
        <w:ind w:firstLine="720"/>
      </w:pPr>
      <w:bookmarkStart w:id="82" w:name="_Toc5519759"/>
      <w:bookmarkStart w:id="83" w:name="_Toc5519826"/>
      <w:bookmarkStart w:id="84" w:name="_Toc5521520"/>
      <w:bookmarkStart w:id="85" w:name="_Toc6047214"/>
      <w:bookmarkStart w:id="86" w:name="_Toc6305114"/>
      <w:bookmarkStart w:id="87" w:name="_Toc6306577"/>
      <w:bookmarkStart w:id="88" w:name="_Toc6730987"/>
      <w:bookmarkStart w:id="89" w:name="_Toc6809945"/>
      <w:bookmarkStart w:id="90" w:name="_Toc6907778"/>
      <w:bookmarkStart w:id="91" w:name="_Toc6908927"/>
      <w:bookmarkStart w:id="92" w:name="_Toc99347639"/>
      <w:bookmarkStart w:id="93" w:name="_Toc227995639"/>
      <w:bookmarkStart w:id="94" w:name="_Toc172442373"/>
      <w:r w:rsidRPr="00FE1E5F">
        <w:t>5.  OPEN ISSUES</w:t>
      </w:r>
      <w:bookmarkEnd w:id="82"/>
      <w:bookmarkEnd w:id="83"/>
      <w:bookmarkEnd w:id="84"/>
      <w:bookmarkEnd w:id="85"/>
      <w:bookmarkEnd w:id="86"/>
      <w:bookmarkEnd w:id="87"/>
      <w:bookmarkEnd w:id="88"/>
      <w:bookmarkEnd w:id="89"/>
      <w:bookmarkEnd w:id="90"/>
      <w:bookmarkEnd w:id="91"/>
      <w:bookmarkEnd w:id="92"/>
      <w:bookmarkEnd w:id="93"/>
      <w:bookmarkEnd w:id="94"/>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provides the location of the team’s issue log and instruction on how issues are managed and resolved.</w:t>
      </w:r>
      <w:r w:rsidR="0059669B">
        <w:rPr>
          <w:rFonts w:ascii="Calibri" w:eastAsia="Times New Roman" w:hAnsi="Calibri" w:cs="Times New Roman"/>
          <w:sz w:val="22"/>
          <w:szCs w:val="22"/>
        </w:rPr>
        <w:br/>
      </w:r>
      <w:r w:rsidR="0059669B">
        <w:rPr>
          <w:rFonts w:ascii="Calibri" w:eastAsia="Times New Roman" w:hAnsi="Calibri" w:cs="Times New Roman"/>
          <w:sz w:val="22"/>
          <w:szCs w:val="22"/>
        </w:rPr>
        <w:br/>
      </w:r>
    </w:p>
    <w:p w:rsidR="00FE1E5F" w:rsidRPr="00FE1E5F" w:rsidRDefault="00FE1E5F" w:rsidP="0059669B">
      <w:pPr>
        <w:pStyle w:val="Heading1"/>
        <w:ind w:firstLine="720"/>
      </w:pPr>
      <w:bookmarkStart w:id="95" w:name="_Toc5519760"/>
      <w:bookmarkStart w:id="96" w:name="_Toc5519827"/>
      <w:bookmarkStart w:id="97" w:name="_Toc5521521"/>
      <w:bookmarkStart w:id="98" w:name="_Toc6047215"/>
      <w:bookmarkStart w:id="99" w:name="_Toc6305115"/>
      <w:bookmarkStart w:id="100" w:name="_Toc6306578"/>
      <w:bookmarkStart w:id="101" w:name="_Toc6730988"/>
      <w:bookmarkStart w:id="102" w:name="_Toc6809946"/>
      <w:bookmarkStart w:id="103" w:name="_Toc6907779"/>
      <w:bookmarkStart w:id="104" w:name="_Toc6908928"/>
      <w:bookmarkStart w:id="105" w:name="_Toc99347640"/>
      <w:bookmarkStart w:id="106" w:name="_Toc227995640"/>
      <w:bookmarkStart w:id="107" w:name="_Toc172442374"/>
      <w:r w:rsidRPr="00FE1E5F">
        <w:t>6.  APPROVALS</w:t>
      </w:r>
      <w:bookmarkEnd w:id="95"/>
      <w:bookmarkEnd w:id="96"/>
      <w:bookmarkEnd w:id="97"/>
      <w:bookmarkEnd w:id="98"/>
      <w:bookmarkEnd w:id="99"/>
      <w:bookmarkEnd w:id="100"/>
      <w:bookmarkEnd w:id="101"/>
      <w:bookmarkEnd w:id="102"/>
      <w:bookmarkEnd w:id="103"/>
      <w:bookmarkEnd w:id="104"/>
      <w:bookmarkEnd w:id="105"/>
      <w:bookmarkEnd w:id="106"/>
      <w:bookmarkEnd w:id="107"/>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This section defines the individuals who have approval authority during the performance testing process for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160"/>
        <w:gridCol w:w="2736"/>
        <w:gridCol w:w="2124"/>
      </w:tblGrid>
      <w:tr w:rsidR="00FE1E5F" w:rsidRPr="00FE1E5F">
        <w:trPr>
          <w:tblHeader/>
        </w:trPr>
        <w:tc>
          <w:tcPr>
            <w:tcW w:w="2340"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Name</w:t>
            </w:r>
          </w:p>
        </w:tc>
        <w:tc>
          <w:tcPr>
            <w:tcW w:w="2160"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Title</w:t>
            </w:r>
          </w:p>
        </w:tc>
        <w:tc>
          <w:tcPr>
            <w:tcW w:w="2736"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Signature</w:t>
            </w:r>
          </w:p>
        </w:tc>
        <w:tc>
          <w:tcPr>
            <w:tcW w:w="2124" w:type="dxa"/>
            <w:shd w:val="pct12" w:color="auto" w:fill="FFFFFF"/>
          </w:tcPr>
          <w:p w:rsidR="00FE1E5F" w:rsidRPr="00FE1E5F" w:rsidRDefault="00FE1E5F" w:rsidP="00FE1E5F">
            <w:pPr>
              <w:widowControl w:val="0"/>
              <w:jc w:val="center"/>
              <w:rPr>
                <w:rFonts w:ascii="Arial Narrow" w:eastAsia="Times New Roman" w:hAnsi="Arial Narrow" w:cs="Arial"/>
                <w:b/>
                <w:szCs w:val="20"/>
              </w:rPr>
            </w:pPr>
            <w:r w:rsidRPr="00FE1E5F">
              <w:rPr>
                <w:rFonts w:ascii="Arial Narrow" w:eastAsia="Times New Roman" w:hAnsi="Arial Narrow" w:cs="Arial"/>
                <w:b/>
                <w:sz w:val="22"/>
                <w:szCs w:val="20"/>
              </w:rPr>
              <w:t>Date</w:t>
            </w:r>
          </w:p>
        </w:tc>
      </w:tr>
      <w:tr w:rsidR="00FE1E5F" w:rsidRPr="00FE1E5F">
        <w:tc>
          <w:tcPr>
            <w:tcW w:w="2340" w:type="dxa"/>
          </w:tcPr>
          <w:p w:rsidR="00FE1E5F" w:rsidRPr="00FE1E5F" w:rsidRDefault="00FE1E5F" w:rsidP="00FE1E5F">
            <w:pPr>
              <w:spacing w:after="200" w:line="276" w:lineRule="auto"/>
              <w:rPr>
                <w:rFonts w:ascii="Calibri" w:eastAsia="Times New Roman" w:hAnsi="Calibri" w:cs="Times New Roman"/>
              </w:rPr>
            </w:pPr>
          </w:p>
        </w:tc>
        <w:tc>
          <w:tcPr>
            <w:tcW w:w="2160" w:type="dxa"/>
          </w:tcPr>
          <w:p w:rsidR="00FE1E5F" w:rsidRPr="00FE1E5F" w:rsidRDefault="00FE1E5F" w:rsidP="00FE1E5F">
            <w:pPr>
              <w:spacing w:after="200" w:line="276" w:lineRule="auto"/>
              <w:rPr>
                <w:rFonts w:ascii="Calibri" w:eastAsia="Times New Roman" w:hAnsi="Calibri" w:cs="Times New Roman"/>
              </w:rPr>
            </w:pPr>
          </w:p>
        </w:tc>
        <w:tc>
          <w:tcPr>
            <w:tcW w:w="2736" w:type="dxa"/>
          </w:tcPr>
          <w:p w:rsidR="00FE1E5F" w:rsidRPr="00FE1E5F" w:rsidRDefault="00FE1E5F" w:rsidP="00FE1E5F">
            <w:pPr>
              <w:spacing w:after="200" w:line="276" w:lineRule="auto"/>
              <w:rPr>
                <w:rFonts w:ascii="Calibri" w:eastAsia="Times New Roman" w:hAnsi="Calibri" w:cs="Times New Roman"/>
              </w:rPr>
            </w:pPr>
          </w:p>
        </w:tc>
        <w:tc>
          <w:tcPr>
            <w:tcW w:w="2124" w:type="dxa"/>
          </w:tcPr>
          <w:p w:rsidR="00FE1E5F" w:rsidRPr="00FE1E5F" w:rsidRDefault="00FE1E5F" w:rsidP="00FE1E5F">
            <w:pPr>
              <w:spacing w:after="200" w:line="276" w:lineRule="auto"/>
              <w:rPr>
                <w:rFonts w:ascii="Calibri" w:eastAsia="Times New Roman" w:hAnsi="Calibri" w:cs="Times New Roman"/>
              </w:rPr>
            </w:pPr>
          </w:p>
        </w:tc>
      </w:tr>
      <w:tr w:rsidR="00FE1E5F" w:rsidRPr="00FE1E5F">
        <w:tc>
          <w:tcPr>
            <w:tcW w:w="2340" w:type="dxa"/>
          </w:tcPr>
          <w:p w:rsidR="00FE1E5F" w:rsidRPr="00FE1E5F" w:rsidRDefault="00FE1E5F" w:rsidP="00FE1E5F">
            <w:pPr>
              <w:spacing w:after="200" w:line="276" w:lineRule="auto"/>
              <w:rPr>
                <w:rFonts w:ascii="Calibri" w:eastAsia="Times New Roman" w:hAnsi="Calibri" w:cs="Times New Roman"/>
              </w:rPr>
            </w:pPr>
          </w:p>
        </w:tc>
        <w:tc>
          <w:tcPr>
            <w:tcW w:w="2160" w:type="dxa"/>
          </w:tcPr>
          <w:p w:rsidR="00FE1E5F" w:rsidRPr="00FE1E5F" w:rsidRDefault="00FE1E5F" w:rsidP="00FE1E5F">
            <w:pPr>
              <w:spacing w:after="200" w:line="276" w:lineRule="auto"/>
              <w:rPr>
                <w:rFonts w:ascii="Calibri" w:eastAsia="Times New Roman" w:hAnsi="Calibri" w:cs="Times New Roman"/>
              </w:rPr>
            </w:pPr>
          </w:p>
        </w:tc>
        <w:tc>
          <w:tcPr>
            <w:tcW w:w="2736" w:type="dxa"/>
          </w:tcPr>
          <w:p w:rsidR="00FE1E5F" w:rsidRPr="00FE1E5F" w:rsidRDefault="00FE1E5F" w:rsidP="00FE1E5F">
            <w:pPr>
              <w:spacing w:after="200" w:line="276" w:lineRule="auto"/>
              <w:rPr>
                <w:rFonts w:ascii="Calibri" w:eastAsia="Times New Roman" w:hAnsi="Calibri" w:cs="Times New Roman"/>
              </w:rPr>
            </w:pPr>
          </w:p>
        </w:tc>
        <w:tc>
          <w:tcPr>
            <w:tcW w:w="2124" w:type="dxa"/>
          </w:tcPr>
          <w:p w:rsidR="00FE1E5F" w:rsidRPr="00FE1E5F" w:rsidRDefault="00FE1E5F" w:rsidP="00FE1E5F">
            <w:pPr>
              <w:spacing w:after="200" w:line="276" w:lineRule="auto"/>
              <w:rPr>
                <w:rFonts w:ascii="Calibri" w:eastAsia="Times New Roman" w:hAnsi="Calibri" w:cs="Times New Roman"/>
              </w:rPr>
            </w:pPr>
          </w:p>
        </w:tc>
      </w:tr>
      <w:tr w:rsidR="00FE1E5F" w:rsidRPr="00FE1E5F">
        <w:tc>
          <w:tcPr>
            <w:tcW w:w="2340" w:type="dxa"/>
          </w:tcPr>
          <w:p w:rsidR="00FE1E5F" w:rsidRPr="00FE1E5F" w:rsidRDefault="00FE1E5F" w:rsidP="00FE1E5F">
            <w:pPr>
              <w:spacing w:after="200" w:line="276" w:lineRule="auto"/>
              <w:rPr>
                <w:rFonts w:ascii="Calibri" w:eastAsia="Times New Roman" w:hAnsi="Calibri" w:cs="Times New Roman"/>
              </w:rPr>
            </w:pPr>
          </w:p>
        </w:tc>
        <w:tc>
          <w:tcPr>
            <w:tcW w:w="2160" w:type="dxa"/>
          </w:tcPr>
          <w:p w:rsidR="00FE1E5F" w:rsidRPr="00FE1E5F" w:rsidRDefault="00FE1E5F" w:rsidP="00FE1E5F">
            <w:pPr>
              <w:spacing w:after="200" w:line="276" w:lineRule="auto"/>
              <w:rPr>
                <w:rFonts w:ascii="Calibri" w:eastAsia="Times New Roman" w:hAnsi="Calibri" w:cs="Times New Roman"/>
              </w:rPr>
            </w:pPr>
          </w:p>
        </w:tc>
        <w:tc>
          <w:tcPr>
            <w:tcW w:w="2736" w:type="dxa"/>
          </w:tcPr>
          <w:p w:rsidR="00FE1E5F" w:rsidRPr="00FE1E5F" w:rsidRDefault="00FE1E5F" w:rsidP="00FE1E5F">
            <w:pPr>
              <w:spacing w:after="200" w:line="276" w:lineRule="auto"/>
              <w:rPr>
                <w:rFonts w:ascii="Calibri" w:eastAsia="Times New Roman" w:hAnsi="Calibri" w:cs="Times New Roman"/>
              </w:rPr>
            </w:pPr>
          </w:p>
        </w:tc>
        <w:tc>
          <w:tcPr>
            <w:tcW w:w="2124" w:type="dxa"/>
          </w:tcPr>
          <w:p w:rsidR="00FE1E5F" w:rsidRPr="00FE1E5F" w:rsidRDefault="00FE1E5F" w:rsidP="00FE1E5F">
            <w:pPr>
              <w:spacing w:after="200" w:line="276" w:lineRule="auto"/>
              <w:rPr>
                <w:rFonts w:ascii="Calibri" w:eastAsia="Times New Roman" w:hAnsi="Calibri" w:cs="Times New Roman"/>
              </w:rPr>
            </w:pPr>
          </w:p>
        </w:tc>
      </w:tr>
    </w:tbl>
    <w:p w:rsidR="00FE1E5F" w:rsidRPr="00FE1E5F" w:rsidRDefault="00FE1E5F" w:rsidP="00FE1E5F">
      <w:pPr>
        <w:keepNext/>
        <w:keepLines/>
        <w:spacing w:before="480" w:line="276" w:lineRule="auto"/>
        <w:outlineLvl w:val="0"/>
        <w:rPr>
          <w:rFonts w:ascii="Cambria" w:eastAsia="Times New Roman" w:hAnsi="Cambria" w:cs="Times New Roman"/>
          <w:b/>
          <w:bCs/>
          <w:color w:val="365F91"/>
          <w:sz w:val="28"/>
          <w:szCs w:val="28"/>
        </w:rPr>
      </w:pPr>
      <w:bookmarkStart w:id="108" w:name="_Toc99347641"/>
      <w:bookmarkStart w:id="109" w:name="_Toc227995641"/>
    </w:p>
    <w:p w:rsidR="00FE1E5F" w:rsidRPr="00FE1E5F" w:rsidRDefault="00FE1E5F" w:rsidP="00BC6D93">
      <w:pPr>
        <w:pStyle w:val="Heading1"/>
        <w:ind w:left="0"/>
      </w:pPr>
      <w:r w:rsidRPr="00FE1E5F">
        <w:br w:type="page"/>
      </w:r>
      <w:bookmarkStart w:id="110" w:name="_Toc172442375"/>
      <w:r w:rsidRPr="00FE1E5F">
        <w:t>7.  APPENDIX A - Definitions, Acronyms, and Abbreviations</w:t>
      </w:r>
      <w:bookmarkEnd w:id="108"/>
      <w:bookmarkEnd w:id="109"/>
      <w:bookmarkEnd w:id="110"/>
    </w:p>
    <w:p w:rsidR="00FE1E5F" w:rsidRPr="00FE1E5F" w:rsidRDefault="00FE1E5F" w:rsidP="00FE1E5F">
      <w:pPr>
        <w:spacing w:after="200" w:line="276" w:lineRule="auto"/>
        <w:rPr>
          <w:rFonts w:ascii="Calibri" w:eastAsia="Times New Roman" w:hAnsi="Calibri" w:cs="Times New Roman"/>
          <w:sz w:val="22"/>
          <w:szCs w:val="22"/>
        </w:rPr>
      </w:pPr>
      <w:r w:rsidRPr="00FE1E5F">
        <w:rPr>
          <w:rFonts w:ascii="Calibri" w:eastAsia="Times New Roman" w:hAnsi="Calibri" w:cs="Times New Roman"/>
          <w:sz w:val="22"/>
          <w:szCs w:val="22"/>
        </w:rPr>
        <w:t xml:space="preserve">The chart below defines the various terms that will be used in this document as in communication related to the performance test.  This list can be modified in any way to ensure that it reflects the terms of the specific project. </w:t>
      </w:r>
    </w:p>
    <w:p w:rsidR="00FE1E5F" w:rsidRPr="00FE1E5F" w:rsidRDefault="00FE1E5F" w:rsidP="00FE1E5F">
      <w:pPr>
        <w:rPr>
          <w:rFonts w:ascii="Arial" w:eastAsia="Times New Roman" w:hAnsi="Arial" w:cs="Arial"/>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6786"/>
      </w:tblGrid>
      <w:tr w:rsidR="00FE1E5F" w:rsidRPr="00FE1E5F">
        <w:trPr>
          <w:tblHeader/>
        </w:trPr>
        <w:tc>
          <w:tcPr>
            <w:tcW w:w="2610"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Term (Acronym)</w:t>
            </w:r>
          </w:p>
        </w:tc>
        <w:tc>
          <w:tcPr>
            <w:tcW w:w="6786" w:type="dxa"/>
            <w:shd w:val="pct12" w:color="auto" w:fill="FFFFFF"/>
          </w:tcPr>
          <w:p w:rsidR="00FE1E5F" w:rsidRPr="00FE1E5F" w:rsidRDefault="00FE1E5F" w:rsidP="00FE1E5F">
            <w:pPr>
              <w:widowControl w:val="0"/>
              <w:jc w:val="center"/>
              <w:rPr>
                <w:rFonts w:ascii="Arial" w:eastAsia="Times New Roman" w:hAnsi="Arial" w:cs="Arial"/>
                <w:b/>
                <w:szCs w:val="20"/>
              </w:rPr>
            </w:pPr>
            <w:r w:rsidRPr="00FE1E5F">
              <w:rPr>
                <w:rFonts w:ascii="Arial" w:eastAsia="Times New Roman" w:hAnsi="Arial" w:cs="Arial"/>
                <w:b/>
                <w:sz w:val="22"/>
                <w:szCs w:val="20"/>
              </w:rPr>
              <w:t>Definition</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Test Case (TC)</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A documented description of the inputs, execution instructions, and expected results, which are created for the purpose of determining whether a specific software feature works correctly or a specific requirement, has been satisfied.</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Defect</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 xml:space="preserve">For purposes of testing, a defect is defined as an anomaly caused by the system not functioning </w:t>
            </w:r>
            <w:r w:rsidRPr="00FE1E5F">
              <w:rPr>
                <w:rFonts w:ascii="Arial" w:eastAsia="Times New Roman" w:hAnsi="Arial" w:cs="Arial"/>
                <w:sz w:val="22"/>
                <w:szCs w:val="22"/>
                <w:u w:val="single"/>
              </w:rPr>
              <w:t>exactly</w:t>
            </w:r>
            <w:r w:rsidRPr="00FE1E5F">
              <w:rPr>
                <w:rFonts w:ascii="Arial" w:eastAsia="Times New Roman" w:hAnsi="Arial" w:cs="Arial"/>
                <w:sz w:val="22"/>
                <w:szCs w:val="22"/>
              </w:rPr>
              <w:t xml:space="preserve"> as outlined in the requirements or the intended system functionality cannot be </w:t>
            </w:r>
            <w:r w:rsidRPr="00FE1E5F">
              <w:rPr>
                <w:rFonts w:ascii="Arial" w:eastAsia="Times New Roman" w:hAnsi="Arial" w:cs="Arial"/>
                <w:sz w:val="22"/>
                <w:szCs w:val="22"/>
                <w:u w:val="single"/>
              </w:rPr>
              <w:t>explicitly</w:t>
            </w:r>
            <w:r w:rsidRPr="00FE1E5F">
              <w:rPr>
                <w:rFonts w:ascii="Arial" w:eastAsia="Times New Roman" w:hAnsi="Arial" w:cs="Arial"/>
                <w:sz w:val="22"/>
                <w:szCs w:val="22"/>
              </w:rPr>
              <w:t xml:space="preserve"> understood from the requirements and design documentation.</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Revision Control</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Sequential capturing of changes to an artifact that allows retracing (if necessary).  Usually accomplished through the use of a tool.</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Unit Testing</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Unit testing is performed against a specific program by the developer who wrote it to test their own code and ensure that the program will operate according to the design specification.  Usually executed independently of other programs, in a standalone manner.</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Integration / System Testing</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Integration testing is performed to demonstrate that the unit-tested programs work properly with each other when they are progressively assembled together to eventually operate as a cohesive, integrated system.</w:t>
            </w:r>
          </w:p>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System testing is performed against the complete application system to demonstrate that it satisfies the User and Technical Requirements, within the constraints of the available technology.  System testing is usually performed in conjunction with Integration Testing.</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Functional Testing</w:t>
            </w:r>
          </w:p>
        </w:tc>
        <w:tc>
          <w:tcPr>
            <w:tcW w:w="6786" w:type="dxa"/>
          </w:tcPr>
          <w:p w:rsidR="00FE1E5F" w:rsidRPr="00FE1E5F" w:rsidRDefault="00FE1E5F" w:rsidP="00FE1E5F">
            <w:pPr>
              <w:rPr>
                <w:rFonts w:ascii="Arial" w:eastAsia="Times New Roman" w:hAnsi="Arial" w:cs="Arial"/>
                <w:sz w:val="20"/>
                <w:szCs w:val="20"/>
              </w:rPr>
            </w:pPr>
            <w:r w:rsidRPr="00FE1E5F">
              <w:rPr>
                <w:rFonts w:ascii="Arial" w:eastAsia="Times New Roman" w:hAnsi="Arial" w:cs="Arial"/>
                <w:snapToGrid w:val="0"/>
                <w:sz w:val="20"/>
                <w:szCs w:val="20"/>
              </w:rPr>
              <w:t xml:space="preserve">Functional testing is performed in a specific testing environment, similar to production that verifies the functionality of the entire system, as it would be in a live environment.  Testing efforts and objectives will center </w:t>
            </w:r>
            <w:proofErr w:type="gramStart"/>
            <w:r w:rsidRPr="00FE1E5F">
              <w:rPr>
                <w:rFonts w:ascii="Arial" w:eastAsia="Times New Roman" w:hAnsi="Arial" w:cs="Arial"/>
                <w:snapToGrid w:val="0"/>
                <w:sz w:val="20"/>
                <w:szCs w:val="20"/>
              </w:rPr>
              <w:t>around</w:t>
            </w:r>
            <w:proofErr w:type="gramEnd"/>
            <w:r w:rsidRPr="00FE1E5F">
              <w:rPr>
                <w:rFonts w:ascii="Arial" w:eastAsia="Times New Roman" w:hAnsi="Arial" w:cs="Arial"/>
                <w:snapToGrid w:val="0"/>
                <w:sz w:val="20"/>
                <w:szCs w:val="20"/>
              </w:rPr>
              <w:t xml:space="preserve"> test cases specifically derived from the requirements.  In addition to specified error processing.  </w:t>
            </w:r>
            <w:r w:rsidRPr="00FE1E5F">
              <w:rPr>
                <w:rFonts w:ascii="Arial" w:eastAsia="Times New Roman" w:hAnsi="Arial" w:cs="Arial"/>
                <w:sz w:val="20"/>
                <w:szCs w:val="20"/>
              </w:rPr>
              <w:t>Tests will be documented using formal test cases.</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Regression Testing</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Regression testing is performed to verify that the new code did not break any of the existing code.</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Performance Testing</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Performance testing is performed to verify how well the application measures up under varying loads of data, but still within the limits of normal, acceptable operating conditions.</w:t>
            </w:r>
          </w:p>
          <w:p w:rsidR="00FE1E5F" w:rsidRPr="00FE1E5F" w:rsidRDefault="00FE1E5F" w:rsidP="00FE1E5F">
            <w:pPr>
              <w:spacing w:after="200" w:line="276" w:lineRule="auto"/>
              <w:rPr>
                <w:rFonts w:ascii="Arial" w:eastAsia="Times New Roman" w:hAnsi="Arial" w:cs="Arial"/>
              </w:rPr>
            </w:pP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Load Testing</w:t>
            </w:r>
          </w:p>
        </w:tc>
        <w:tc>
          <w:tcPr>
            <w:tcW w:w="6786"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 xml:space="preserve">Load testing is performed to demonstrate how the product functions under certain high volume conditions (helps determine its breaking point).  Load testing is usually performed in conjunction with Performance Testing.  </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User Acceptance Testing</w:t>
            </w:r>
          </w:p>
        </w:tc>
        <w:tc>
          <w:tcPr>
            <w:tcW w:w="6786" w:type="dxa"/>
          </w:tcPr>
          <w:p w:rsidR="00FE1E5F" w:rsidRPr="00FE1E5F" w:rsidRDefault="00FE1E5F" w:rsidP="00FE1E5F">
            <w:pPr>
              <w:rPr>
                <w:rFonts w:ascii="Arial" w:eastAsia="Times New Roman" w:hAnsi="Arial" w:cs="Arial"/>
                <w:sz w:val="20"/>
                <w:szCs w:val="20"/>
              </w:rPr>
            </w:pPr>
            <w:r w:rsidRPr="00FE1E5F">
              <w:rPr>
                <w:rFonts w:ascii="Arial" w:eastAsia="Times New Roman" w:hAnsi="Arial" w:cs="Arial"/>
                <w:sz w:val="20"/>
                <w:szCs w:val="20"/>
              </w:rPr>
              <w:t>User Acceptance testing is performed to help validate the functionality of the entire system, including the manual procedures, which is usually performed by the system end-users.  This testing helps insure that the system meets all the business scenarios that were identified by the users.</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 xml:space="preserve">Automated Testing </w:t>
            </w:r>
          </w:p>
        </w:tc>
        <w:tc>
          <w:tcPr>
            <w:tcW w:w="6786" w:type="dxa"/>
          </w:tcPr>
          <w:p w:rsidR="00FE1E5F" w:rsidRPr="00FE1E5F" w:rsidRDefault="00FE1E5F" w:rsidP="00FE1E5F">
            <w:pPr>
              <w:rPr>
                <w:rFonts w:ascii="Arial" w:eastAsia="Times New Roman" w:hAnsi="Arial" w:cs="Arial"/>
                <w:sz w:val="20"/>
                <w:szCs w:val="20"/>
              </w:rPr>
            </w:pPr>
            <w:r w:rsidRPr="00FE1E5F">
              <w:rPr>
                <w:rFonts w:ascii="Arial" w:eastAsia="Times New Roman" w:hAnsi="Arial" w:cs="Arial"/>
                <w:sz w:val="20"/>
                <w:szCs w:val="20"/>
              </w:rPr>
              <w:t>Automated testing is performed to help validate the functionality of the entire system in a more efficient manner than manual testing.  Regression testing will utilize the automated testing efforts.  Currently, the tool used in automated testing is Segue Silk Test.</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r w:rsidRPr="00FE1E5F">
              <w:rPr>
                <w:rFonts w:ascii="Arial" w:eastAsia="Times New Roman" w:hAnsi="Arial" w:cs="Arial"/>
                <w:sz w:val="22"/>
                <w:szCs w:val="22"/>
              </w:rPr>
              <w:t>Quick Test Professional</w:t>
            </w:r>
          </w:p>
        </w:tc>
        <w:tc>
          <w:tcPr>
            <w:tcW w:w="6786" w:type="dxa"/>
          </w:tcPr>
          <w:p w:rsidR="00FE1E5F" w:rsidRPr="00FE1E5F" w:rsidRDefault="00FE1E5F" w:rsidP="00FE1E5F">
            <w:pPr>
              <w:rPr>
                <w:rFonts w:ascii="Arial" w:eastAsia="Times New Roman" w:hAnsi="Arial" w:cs="Arial"/>
                <w:sz w:val="20"/>
                <w:szCs w:val="20"/>
              </w:rPr>
            </w:pPr>
            <w:r w:rsidRPr="00FE1E5F">
              <w:rPr>
                <w:rFonts w:ascii="Arial" w:eastAsia="Times New Roman" w:hAnsi="Arial" w:cs="Arial"/>
                <w:sz w:val="20"/>
                <w:szCs w:val="20"/>
              </w:rPr>
              <w:t>Functional Automated testing tool.</w:t>
            </w:r>
          </w:p>
        </w:tc>
      </w:tr>
      <w:tr w:rsidR="00FE1E5F" w:rsidRPr="00FE1E5F">
        <w:tc>
          <w:tcPr>
            <w:tcW w:w="2610" w:type="dxa"/>
          </w:tcPr>
          <w:p w:rsidR="00FE1E5F" w:rsidRPr="00FE1E5F" w:rsidRDefault="00FE1E5F" w:rsidP="00FE1E5F">
            <w:pPr>
              <w:spacing w:after="200" w:line="276" w:lineRule="auto"/>
              <w:rPr>
                <w:rFonts w:ascii="Arial" w:eastAsia="Times New Roman" w:hAnsi="Arial" w:cs="Arial"/>
              </w:rPr>
            </w:pPr>
            <w:proofErr w:type="spellStart"/>
            <w:r w:rsidRPr="00FE1E5F">
              <w:rPr>
                <w:rFonts w:ascii="Arial" w:eastAsia="Times New Roman" w:hAnsi="Arial" w:cs="Arial"/>
                <w:sz w:val="22"/>
                <w:szCs w:val="22"/>
              </w:rPr>
              <w:t>LoadRunner</w:t>
            </w:r>
            <w:proofErr w:type="spellEnd"/>
          </w:p>
        </w:tc>
        <w:tc>
          <w:tcPr>
            <w:tcW w:w="6786" w:type="dxa"/>
          </w:tcPr>
          <w:p w:rsidR="00FE1E5F" w:rsidRPr="00FE1E5F" w:rsidRDefault="00FE1E5F" w:rsidP="00FE1E5F">
            <w:pPr>
              <w:rPr>
                <w:rFonts w:ascii="Arial" w:eastAsia="Times New Roman" w:hAnsi="Arial" w:cs="Arial"/>
                <w:sz w:val="20"/>
                <w:szCs w:val="20"/>
              </w:rPr>
            </w:pPr>
            <w:r w:rsidRPr="00FE1E5F">
              <w:rPr>
                <w:rFonts w:ascii="Arial" w:eastAsia="Times New Roman" w:hAnsi="Arial" w:cs="Arial"/>
                <w:sz w:val="20"/>
                <w:szCs w:val="20"/>
              </w:rPr>
              <w:t>Performance/Load testing tool.</w:t>
            </w:r>
          </w:p>
        </w:tc>
      </w:tr>
    </w:tbl>
    <w:p w:rsidR="00FE1E5F" w:rsidRPr="00FE1E5F" w:rsidRDefault="00FE1E5F" w:rsidP="00FE1E5F">
      <w:pPr>
        <w:spacing w:after="200" w:line="276" w:lineRule="auto"/>
        <w:rPr>
          <w:rFonts w:ascii="Calibri" w:eastAsia="Times New Roman" w:hAnsi="Calibri" w:cs="Times New Roman"/>
          <w:sz w:val="22"/>
          <w:szCs w:val="22"/>
        </w:rPr>
      </w:pPr>
    </w:p>
    <w:p w:rsidR="00FE1E5F" w:rsidRPr="00FE1E5F" w:rsidRDefault="00FE1E5F" w:rsidP="00FE1E5F">
      <w:pPr>
        <w:spacing w:after="200" w:line="276" w:lineRule="auto"/>
        <w:rPr>
          <w:rFonts w:ascii="Calibri" w:eastAsia="Times New Roman" w:hAnsi="Calibri" w:cs="Times New Roman"/>
          <w:sz w:val="22"/>
          <w:szCs w:val="22"/>
        </w:rPr>
      </w:pPr>
    </w:p>
    <w:p w:rsidR="00FE1E5F" w:rsidRPr="00FE1E5F" w:rsidRDefault="00FE1E5F" w:rsidP="00FE1E5F">
      <w:pPr>
        <w:keepNext/>
        <w:keepLines/>
        <w:spacing w:before="320" w:after="120"/>
        <w:outlineLvl w:val="1"/>
        <w:rPr>
          <w:rFonts w:ascii="Arial" w:eastAsia="Times New Roman" w:hAnsi="Arial" w:cs="Times New Roman"/>
          <w:b/>
          <w:bCs/>
          <w:szCs w:val="26"/>
        </w:rPr>
      </w:pPr>
    </w:p>
    <w:p w:rsidR="00FE1E5F" w:rsidRPr="00FE1E5F" w:rsidRDefault="00FE1E5F" w:rsidP="00FE1E5F">
      <w:pPr>
        <w:keepNext/>
        <w:keepLines/>
        <w:spacing w:before="320" w:after="120"/>
        <w:outlineLvl w:val="1"/>
        <w:rPr>
          <w:rFonts w:ascii="Arial" w:eastAsia="Times New Roman" w:hAnsi="Arial" w:cs="Times New Roman"/>
          <w:b/>
          <w:bCs/>
          <w:szCs w:val="26"/>
        </w:rPr>
      </w:pPr>
    </w:p>
    <w:p w:rsidR="00FE1E5F" w:rsidRPr="00FE1E5F" w:rsidRDefault="00FE1E5F" w:rsidP="00BC6D93">
      <w:pPr>
        <w:pStyle w:val="Heading1"/>
        <w:ind w:firstLine="720"/>
      </w:pPr>
      <w:bookmarkStart w:id="111" w:name="_Toc172442376"/>
      <w:r w:rsidRPr="00FE1E5F">
        <w:t>8. Document Tracking</w:t>
      </w:r>
      <w:bookmarkEnd w:id="111"/>
    </w:p>
    <w:tbl>
      <w:tblPr>
        <w:tblStyle w:val="TableGrid7"/>
        <w:tblW w:w="0" w:type="auto"/>
        <w:tblInd w:w="108" w:type="dxa"/>
        <w:tblLook w:val="00A0"/>
      </w:tblPr>
      <w:tblGrid>
        <w:gridCol w:w="2363"/>
        <w:gridCol w:w="3913"/>
        <w:gridCol w:w="3192"/>
      </w:tblGrid>
      <w:tr w:rsidR="00FE1E5F" w:rsidRPr="00FE1E5F">
        <w:tc>
          <w:tcPr>
            <w:tcW w:w="2363" w:type="dxa"/>
          </w:tcPr>
          <w:p w:rsidR="00FE1E5F" w:rsidRPr="00FE1E5F" w:rsidRDefault="00FE1E5F" w:rsidP="00783C1A">
            <w:pPr>
              <w:rPr>
                <w:rFonts w:ascii="Calibri" w:hAnsi="Calibri" w:cs="Times New Roman"/>
                <w:b/>
              </w:rPr>
            </w:pPr>
            <w:r w:rsidRPr="00FE1E5F">
              <w:rPr>
                <w:rFonts w:ascii="Calibri" w:hAnsi="Calibri" w:cs="Times New Roman"/>
                <w:b/>
              </w:rPr>
              <w:t>Date</w:t>
            </w:r>
          </w:p>
        </w:tc>
        <w:tc>
          <w:tcPr>
            <w:tcW w:w="3913" w:type="dxa"/>
          </w:tcPr>
          <w:p w:rsidR="00FE1E5F" w:rsidRPr="00FE1E5F" w:rsidRDefault="00FE1E5F" w:rsidP="00783C1A">
            <w:pPr>
              <w:rPr>
                <w:rFonts w:ascii="Calibri" w:hAnsi="Calibri" w:cs="Times New Roman"/>
                <w:b/>
              </w:rPr>
            </w:pPr>
            <w:r w:rsidRPr="00FE1E5F">
              <w:rPr>
                <w:rFonts w:ascii="Calibri" w:hAnsi="Calibri" w:cs="Times New Roman"/>
                <w:b/>
              </w:rPr>
              <w:t>Action Taken</w:t>
            </w:r>
          </w:p>
        </w:tc>
        <w:tc>
          <w:tcPr>
            <w:tcW w:w="3192" w:type="dxa"/>
          </w:tcPr>
          <w:p w:rsidR="00FE1E5F" w:rsidRPr="00FE1E5F" w:rsidRDefault="00FE1E5F" w:rsidP="00783C1A">
            <w:pPr>
              <w:rPr>
                <w:rFonts w:ascii="Calibri" w:hAnsi="Calibri" w:cs="Times New Roman"/>
                <w:b/>
              </w:rPr>
            </w:pPr>
            <w:r w:rsidRPr="00FE1E5F">
              <w:rPr>
                <w:rFonts w:ascii="Calibri" w:hAnsi="Calibri" w:cs="Times New Roman"/>
                <w:b/>
              </w:rPr>
              <w:t>By Whom</w:t>
            </w:r>
          </w:p>
        </w:tc>
      </w:tr>
      <w:tr w:rsidR="00FE1E5F" w:rsidRPr="00FE1E5F">
        <w:tc>
          <w:tcPr>
            <w:tcW w:w="2363" w:type="dxa"/>
          </w:tcPr>
          <w:p w:rsidR="00FE1E5F" w:rsidRPr="00FE1E5F" w:rsidRDefault="00FE1E5F" w:rsidP="00FE1E5F">
            <w:pPr>
              <w:rPr>
                <w:rFonts w:ascii="Calibri" w:hAnsi="Calibri" w:cs="Times New Roman"/>
              </w:rPr>
            </w:pPr>
          </w:p>
        </w:tc>
        <w:tc>
          <w:tcPr>
            <w:tcW w:w="3913" w:type="dxa"/>
          </w:tcPr>
          <w:p w:rsidR="00FE1E5F" w:rsidRPr="00FE1E5F" w:rsidRDefault="00FE1E5F" w:rsidP="00FE1E5F">
            <w:pPr>
              <w:rPr>
                <w:rFonts w:ascii="Calibri" w:hAnsi="Calibri" w:cs="Times New Roman"/>
              </w:rPr>
            </w:pPr>
          </w:p>
        </w:tc>
        <w:tc>
          <w:tcPr>
            <w:tcW w:w="3192" w:type="dxa"/>
          </w:tcPr>
          <w:p w:rsidR="00FE1E5F" w:rsidRPr="00FE1E5F" w:rsidRDefault="00FE1E5F" w:rsidP="00FE1E5F">
            <w:pPr>
              <w:rPr>
                <w:rFonts w:ascii="Calibri" w:hAnsi="Calibri" w:cs="Times New Roman"/>
              </w:rPr>
            </w:pPr>
          </w:p>
        </w:tc>
      </w:tr>
      <w:tr w:rsidR="00FE1E5F" w:rsidRPr="00FE1E5F">
        <w:tc>
          <w:tcPr>
            <w:tcW w:w="2363" w:type="dxa"/>
          </w:tcPr>
          <w:p w:rsidR="00FE1E5F" w:rsidRPr="00FE1E5F" w:rsidRDefault="00FE1E5F" w:rsidP="00FE1E5F">
            <w:pPr>
              <w:rPr>
                <w:rFonts w:ascii="Calibri" w:hAnsi="Calibri" w:cs="Times New Roman"/>
              </w:rPr>
            </w:pPr>
          </w:p>
        </w:tc>
        <w:tc>
          <w:tcPr>
            <w:tcW w:w="3913" w:type="dxa"/>
          </w:tcPr>
          <w:p w:rsidR="00FE1E5F" w:rsidRPr="00FE1E5F" w:rsidRDefault="00FE1E5F" w:rsidP="00FE1E5F">
            <w:pPr>
              <w:rPr>
                <w:rFonts w:ascii="Calibri" w:hAnsi="Calibri" w:cs="Times New Roman"/>
              </w:rPr>
            </w:pPr>
          </w:p>
        </w:tc>
        <w:tc>
          <w:tcPr>
            <w:tcW w:w="3192" w:type="dxa"/>
          </w:tcPr>
          <w:p w:rsidR="00FE1E5F" w:rsidRPr="00FE1E5F" w:rsidRDefault="00FE1E5F" w:rsidP="00FE1E5F">
            <w:pPr>
              <w:rPr>
                <w:rFonts w:ascii="Calibri" w:hAnsi="Calibri" w:cs="Times New Roman"/>
              </w:rPr>
            </w:pPr>
          </w:p>
        </w:tc>
      </w:tr>
      <w:tr w:rsidR="00FE1E5F" w:rsidRPr="00FE1E5F">
        <w:tc>
          <w:tcPr>
            <w:tcW w:w="2363" w:type="dxa"/>
          </w:tcPr>
          <w:p w:rsidR="00FE1E5F" w:rsidRPr="00FE1E5F" w:rsidRDefault="00FE1E5F" w:rsidP="00FE1E5F">
            <w:pPr>
              <w:rPr>
                <w:rFonts w:ascii="Calibri" w:hAnsi="Calibri" w:cs="Times New Roman"/>
              </w:rPr>
            </w:pPr>
          </w:p>
        </w:tc>
        <w:tc>
          <w:tcPr>
            <w:tcW w:w="3913" w:type="dxa"/>
          </w:tcPr>
          <w:p w:rsidR="00FE1E5F" w:rsidRPr="00FE1E5F" w:rsidRDefault="00FE1E5F" w:rsidP="00FE1E5F">
            <w:pPr>
              <w:rPr>
                <w:rFonts w:ascii="Calibri" w:hAnsi="Calibri" w:cs="Times New Roman"/>
              </w:rPr>
            </w:pPr>
          </w:p>
        </w:tc>
        <w:tc>
          <w:tcPr>
            <w:tcW w:w="3192" w:type="dxa"/>
          </w:tcPr>
          <w:p w:rsidR="00FE1E5F" w:rsidRPr="00FE1E5F" w:rsidRDefault="00FE1E5F" w:rsidP="00FE1E5F">
            <w:pPr>
              <w:rPr>
                <w:rFonts w:ascii="Calibri" w:hAnsi="Calibri" w:cs="Times New Roman"/>
              </w:rPr>
            </w:pPr>
          </w:p>
        </w:tc>
      </w:tr>
      <w:tr w:rsidR="00FE1E5F" w:rsidRPr="00FE1E5F">
        <w:tc>
          <w:tcPr>
            <w:tcW w:w="2363" w:type="dxa"/>
          </w:tcPr>
          <w:p w:rsidR="00FE1E5F" w:rsidRPr="00FE1E5F" w:rsidRDefault="00FE1E5F" w:rsidP="00FE1E5F">
            <w:pPr>
              <w:rPr>
                <w:rFonts w:ascii="Calibri" w:hAnsi="Calibri" w:cs="Times New Roman"/>
              </w:rPr>
            </w:pPr>
          </w:p>
        </w:tc>
        <w:tc>
          <w:tcPr>
            <w:tcW w:w="3913" w:type="dxa"/>
          </w:tcPr>
          <w:p w:rsidR="00FE1E5F" w:rsidRPr="00FE1E5F" w:rsidRDefault="00FE1E5F" w:rsidP="00FE1E5F">
            <w:pPr>
              <w:rPr>
                <w:rFonts w:ascii="Calibri" w:hAnsi="Calibri" w:cs="Times New Roman"/>
              </w:rPr>
            </w:pPr>
          </w:p>
        </w:tc>
        <w:tc>
          <w:tcPr>
            <w:tcW w:w="3192" w:type="dxa"/>
          </w:tcPr>
          <w:p w:rsidR="00FE1E5F" w:rsidRPr="00FE1E5F" w:rsidRDefault="00FE1E5F" w:rsidP="00FE1E5F">
            <w:pPr>
              <w:rPr>
                <w:rFonts w:ascii="Calibri" w:hAnsi="Calibri" w:cs="Times New Roman"/>
              </w:rPr>
            </w:pPr>
          </w:p>
        </w:tc>
      </w:tr>
      <w:tr w:rsidR="00FE1E5F" w:rsidRPr="00FE1E5F">
        <w:tc>
          <w:tcPr>
            <w:tcW w:w="2363" w:type="dxa"/>
          </w:tcPr>
          <w:p w:rsidR="00FE1E5F" w:rsidRPr="00FE1E5F" w:rsidRDefault="00FE1E5F" w:rsidP="00FE1E5F">
            <w:pPr>
              <w:rPr>
                <w:rFonts w:ascii="Calibri" w:hAnsi="Calibri" w:cs="Times New Roman"/>
              </w:rPr>
            </w:pPr>
          </w:p>
        </w:tc>
        <w:tc>
          <w:tcPr>
            <w:tcW w:w="3913" w:type="dxa"/>
          </w:tcPr>
          <w:p w:rsidR="00FE1E5F" w:rsidRPr="00FE1E5F" w:rsidRDefault="00FE1E5F" w:rsidP="00FE1E5F">
            <w:pPr>
              <w:rPr>
                <w:rFonts w:ascii="Calibri" w:hAnsi="Calibri" w:cs="Times New Roman"/>
              </w:rPr>
            </w:pPr>
          </w:p>
        </w:tc>
        <w:tc>
          <w:tcPr>
            <w:tcW w:w="3192" w:type="dxa"/>
          </w:tcPr>
          <w:p w:rsidR="00FE1E5F" w:rsidRPr="00FE1E5F" w:rsidRDefault="00FE1E5F" w:rsidP="00FE1E5F">
            <w:pPr>
              <w:rPr>
                <w:rFonts w:ascii="Calibri" w:hAnsi="Calibri" w:cs="Times New Roman"/>
              </w:rPr>
            </w:pPr>
          </w:p>
        </w:tc>
      </w:tr>
    </w:tbl>
    <w:p w:rsidR="00CF6E7B" w:rsidRPr="00B7675F" w:rsidRDefault="00CF6E7B" w:rsidP="00FE1E5F">
      <w:pPr>
        <w:keepNext/>
        <w:spacing w:before="240" w:after="60"/>
        <w:outlineLvl w:val="1"/>
      </w:pPr>
    </w:p>
    <w:sectPr w:rsidR="00CF6E7B" w:rsidRPr="00B7675F" w:rsidSect="008A07A6">
      <w:footerReference w:type="default" r:id="rId9"/>
      <w:headerReference w:type="first" r:id="rId10"/>
      <w:footerReference w:type="first" r:id="rId11"/>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866" w:rsidRDefault="00BA1866" w:rsidP="0096370C">
      <w:r>
        <w:separator/>
      </w:r>
    </w:p>
  </w:endnote>
  <w:endnote w:type="continuationSeparator" w:id="0">
    <w:p w:rsidR="00BA1866" w:rsidRDefault="00BA1866" w:rsidP="0096370C">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66" w:rsidRDefault="00BA1866" w:rsidP="00E74498">
    <w:pPr>
      <w:pStyle w:val="Footer"/>
      <w:jc w:val="right"/>
      <w:rPr>
        <w:sz w:val="20"/>
        <w:szCs w:val="20"/>
      </w:rPr>
    </w:pPr>
  </w:p>
  <w:p w:rsidR="00BA1866" w:rsidRPr="00E74498" w:rsidRDefault="00BA1866"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Pr>
        <w:noProof/>
        <w:sz w:val="20"/>
        <w:szCs w:val="20"/>
      </w:rPr>
      <w:t>7/16/2011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060B3E">
      <w:rPr>
        <w:b/>
        <w:bCs/>
        <w:noProof/>
        <w:sz w:val="20"/>
        <w:szCs w:val="20"/>
      </w:rPr>
      <w:t>2</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060B3E">
      <w:rPr>
        <w:b/>
        <w:bCs/>
        <w:noProof/>
        <w:sz w:val="20"/>
        <w:szCs w:val="20"/>
      </w:rPr>
      <w:t>9</w:t>
    </w:r>
    <w:r w:rsidRPr="0096370C">
      <w:rPr>
        <w:b/>
        <w:bCs/>
        <w:sz w:val="20"/>
        <w:szCs w:val="20"/>
      </w:rPr>
      <w:fldChar w:fldCharType="end"/>
    </w:r>
    <w:r>
      <w:rPr>
        <w:bCs/>
        <w:sz w:val="20"/>
        <w:szCs w:val="20"/>
      </w:rPr>
      <w:t xml:space="preserve"> </w:t>
    </w:r>
  </w:p>
  <w:p w:rsidR="00BA1866" w:rsidRPr="00A7320F" w:rsidRDefault="00BA1866" w:rsidP="00A7320F">
    <w:pPr>
      <w:pStyle w:val="Footer"/>
      <w:tabs>
        <w:tab w:val="clear" w:pos="4680"/>
        <w:tab w:val="left" w:pos="90"/>
      </w:tabs>
      <w:rPr>
        <w:bCs/>
        <w:sz w:val="20"/>
        <w:szCs w:val="20"/>
      </w:rPr>
    </w:pPr>
    <w:r>
      <w:rPr>
        <w:bCs/>
        <w:sz w:val="20"/>
        <w:szCs w:val="20"/>
      </w:rPr>
      <w:t xml:space="preserve">File Name: </w:t>
    </w:r>
    <w:fldSimple w:instr=" FILENAME   \* MERGEFORMAT ">
      <w:r w:rsidR="00820A2C" w:rsidRPr="00820A2C">
        <w:rPr>
          <w:bCs/>
          <w:noProof/>
          <w:sz w:val="20"/>
          <w:szCs w:val="20"/>
        </w:rPr>
        <w:t>Test_Strategy_v071611.docx</w:t>
      </w:r>
    </w:fldSimple>
    <w:r>
      <w:rPr>
        <w:bCs/>
        <w:sz w:val="20"/>
        <w:szCs w:val="20"/>
      </w:rPr>
      <w:tab/>
      <w:t>NUIT Confidential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507407367"/>
      <w:docPartObj>
        <w:docPartGallery w:val="Page Numbers (Bottom of Page)"/>
        <w:docPartUnique/>
      </w:docPartObj>
    </w:sdtPr>
    <w:sdtContent>
      <w:sdt>
        <w:sdtPr>
          <w:rPr>
            <w:sz w:val="20"/>
            <w:szCs w:val="20"/>
          </w:rPr>
          <w:id w:val="-1275247435"/>
          <w:docPartObj>
            <w:docPartGallery w:val="Page Numbers (Top of Page)"/>
            <w:docPartUnique/>
          </w:docPartObj>
        </w:sdtPr>
        <w:sdtContent>
          <w:p w:rsidR="00BA1866" w:rsidRDefault="00BA1866" w:rsidP="00CB21CE">
            <w:pPr>
              <w:pStyle w:val="Footer"/>
              <w:jc w:val="right"/>
              <w:rPr>
                <w:sz w:val="20"/>
                <w:szCs w:val="20"/>
              </w:rPr>
            </w:pPr>
          </w:p>
          <w:p w:rsidR="00BA1866" w:rsidRPr="00E74498" w:rsidRDefault="00BA1866"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Pr>
                <w:noProof/>
                <w:sz w:val="20"/>
                <w:szCs w:val="20"/>
              </w:rPr>
              <w:t>7/16/2011</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060B3E">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060B3E">
              <w:rPr>
                <w:b/>
                <w:bCs/>
                <w:noProof/>
                <w:sz w:val="20"/>
                <w:szCs w:val="20"/>
              </w:rPr>
              <w:t>9</w:t>
            </w:r>
            <w:r w:rsidRPr="0096370C">
              <w:rPr>
                <w:b/>
                <w:bCs/>
                <w:sz w:val="20"/>
                <w:szCs w:val="20"/>
              </w:rPr>
              <w:fldChar w:fldCharType="end"/>
            </w:r>
            <w:r>
              <w:rPr>
                <w:bCs/>
                <w:sz w:val="20"/>
                <w:szCs w:val="20"/>
              </w:rPr>
              <w:t xml:space="preserve"> </w:t>
            </w:r>
          </w:p>
          <w:p w:rsidR="00BA1866" w:rsidRPr="004336AC" w:rsidRDefault="00BA1866" w:rsidP="004336AC">
            <w:pPr>
              <w:pStyle w:val="Footer"/>
              <w:tabs>
                <w:tab w:val="left" w:pos="90"/>
              </w:tabs>
              <w:rPr>
                <w:bCs/>
                <w:sz w:val="20"/>
                <w:szCs w:val="20"/>
              </w:rPr>
            </w:pPr>
            <w:r>
              <w:rPr>
                <w:bCs/>
                <w:sz w:val="20"/>
                <w:szCs w:val="20"/>
              </w:rPr>
              <w:t xml:space="preserve">File Name: </w:t>
            </w:r>
            <w:fldSimple w:instr=" FILENAME   \* MERGEFORMAT ">
              <w:r>
                <w:rPr>
                  <w:bCs/>
                  <w:noProof/>
                  <w:sz w:val="20"/>
                  <w:szCs w:val="20"/>
                </w:rPr>
                <w:t>Test_Strategy.docx</w:t>
              </w:r>
            </w:fldSimple>
            <w:r>
              <w:rPr>
                <w:bCs/>
                <w:sz w:val="20"/>
                <w:szCs w:val="20"/>
              </w:rPr>
              <w:tab/>
            </w:r>
            <w:r>
              <w:rPr>
                <w:bCs/>
                <w:sz w:val="20"/>
                <w:szCs w:val="20"/>
              </w:rPr>
              <w:tab/>
              <w:t>NUIT Confidential</w:t>
            </w:r>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866" w:rsidRDefault="00BA1866" w:rsidP="0096370C">
      <w:r>
        <w:separator/>
      </w:r>
    </w:p>
  </w:footnote>
  <w:footnote w:type="continuationSeparator" w:id="0">
    <w:p w:rsidR="00BA1866" w:rsidRDefault="00BA1866" w:rsidP="0096370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866" w:rsidRDefault="00BA1866">
    <w:pPr>
      <w:pStyle w:val="Header"/>
    </w:pPr>
    <w:r>
      <w:rPr>
        <w:noProof/>
      </w:rPr>
      <w:drawing>
        <wp:anchor distT="0" distB="0" distL="114300" distR="114300" simplePos="0" relativeHeight="251659262" behindDoc="1" locked="0" layoutInCell="1" allowOverlap="1">
          <wp:simplePos x="0" y="0"/>
          <wp:positionH relativeFrom="column">
            <wp:posOffset>-427934</wp:posOffset>
          </wp:positionH>
          <wp:positionV relativeFrom="paragraph">
            <wp:posOffset>-34290</wp:posOffset>
          </wp:positionV>
          <wp:extent cx="3852718" cy="622998"/>
          <wp:effectExtent l="0" t="0" r="0" b="5715"/>
          <wp:wrapNone/>
          <wp:docPr id="45" name="Picture 45" descr="C:\Users\cab341\Desktop\process framework\proce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341\Desktop\process framework\process2.bmp"/>
                  <pic:cNvPicPr>
                    <a:picLocks noChangeAspect="1" noChangeArrowheads="1"/>
                  </pic:cNvPicPr>
                </pic:nvPicPr>
                <pic:blipFill>
                  <a:blip r:embed="rId1">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2718" cy="622998"/>
                  </a:xfrm>
                  <a:prstGeom prst="rect">
                    <a:avLst/>
                  </a:prstGeom>
                  <a:noFill/>
                  <a:ln>
                    <a:noFill/>
                  </a:ln>
                </pic:spPr>
              </pic:pic>
            </a:graphicData>
          </a:graphic>
        </wp:anchor>
      </w:drawing>
    </w:r>
    <w:r w:rsidRPr="00CB21CE">
      <w:rPr>
        <w:noProof/>
      </w:rPr>
      <w:drawing>
        <wp:anchor distT="0" distB="0" distL="114300" distR="114300" simplePos="0" relativeHeight="251660287" behindDoc="1" locked="0" layoutInCell="1" allowOverlap="1">
          <wp:simplePos x="0" y="0"/>
          <wp:positionH relativeFrom="column">
            <wp:posOffset>5149215</wp:posOffset>
          </wp:positionH>
          <wp:positionV relativeFrom="paragraph">
            <wp:posOffset>-248285</wp:posOffset>
          </wp:positionV>
          <wp:extent cx="1219200" cy="731520"/>
          <wp:effectExtent l="0" t="0" r="0" b="0"/>
          <wp:wrapNone/>
          <wp:docPr id="46" name="Picture 46" descr="C:\Users\cab341\Desktop\NU_Logo_pur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b341\Desktop\NU_Logo_purple.bmp"/>
                  <pic:cNvPicPr>
                    <a:picLocks noChangeAspect="1" noChangeArrowheads="1"/>
                  </pic:cNvPicPr>
                </pic:nvPicPr>
                <pic:blipFill>
                  <a:blip r:embed="rId2"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731520"/>
                  </a:xfrm>
                  <a:prstGeom prst="rect">
                    <a:avLst/>
                  </a:prstGeom>
                  <a:noFill/>
                  <a:ln>
                    <a:noFill/>
                  </a:ln>
                </pic:spPr>
              </pic:pic>
            </a:graphicData>
          </a:graphic>
        </wp:anchor>
      </w:drawing>
    </w:r>
  </w:p>
  <w:p w:rsidR="00BA1866" w:rsidRDefault="00BA1866">
    <w:pPr>
      <w:pStyle w:val="Header"/>
    </w:pPr>
  </w:p>
  <w:p w:rsidR="00BA1866" w:rsidRDefault="00BA1866" w:rsidP="008A07A6">
    <w:pPr>
      <w:pStyle w:val="Header"/>
      <w:tabs>
        <w:tab w:val="clear" w:pos="4680"/>
        <w:tab w:val="clear" w:pos="9360"/>
        <w:tab w:val="left" w:pos="2925"/>
      </w:tabs>
    </w:pPr>
    <w:r>
      <w:tab/>
    </w:r>
  </w:p>
  <w:p w:rsidR="00BA1866" w:rsidRDefault="00BA1866">
    <w:pPr>
      <w:pStyle w:val="Header"/>
    </w:pPr>
  </w:p>
  <w:p w:rsidR="00BA1866" w:rsidRDefault="00BA1866" w:rsidP="00E74498">
    <w:pPr>
      <w:pStyle w:val="Heading1"/>
    </w:pPr>
    <w:r>
      <w:t>[Project Name]</w:t>
    </w:r>
  </w:p>
  <w:p w:rsidR="00BA1866" w:rsidRPr="00E74498" w:rsidRDefault="00BA1866" w:rsidP="00877CCA">
    <w:pPr>
      <w:pStyle w:val="Heading1"/>
      <w:rPr>
        <w:color w:val="auto"/>
        <w:sz w:val="36"/>
        <w:szCs w:val="36"/>
      </w:rPr>
    </w:pPr>
    <w:r w:rsidRPr="00877CCA">
      <w:rPr>
        <w:color w:val="auto"/>
        <w:sz w:val="36"/>
        <w:szCs w:val="36"/>
      </w:rPr>
      <w:t xml:space="preserve">Testing: </w:t>
    </w:r>
    <w:r>
      <w:rPr>
        <w:color w:val="auto"/>
        <w:sz w:val="36"/>
        <w:szCs w:val="36"/>
      </w:rPr>
      <w:t>T</w:t>
    </w:r>
    <w:r w:rsidRPr="00877CCA">
      <w:rPr>
        <w:color w:val="auto"/>
        <w:sz w:val="36"/>
        <w:szCs w:val="36"/>
      </w:rPr>
      <w:t>est Strategy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B07E5"/>
    <w:multiLevelType w:val="hybridMultilevel"/>
    <w:tmpl w:val="2542C7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2B3E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AD33D1"/>
    <w:multiLevelType w:val="multilevel"/>
    <w:tmpl w:val="420414BA"/>
    <w:lvl w:ilvl="0">
      <w:start w:val="1"/>
      <w:numFmt w:val="decimal"/>
      <w:pStyle w:val="TOCStyle1"/>
      <w:lvlText w:val="%1."/>
      <w:lvlJc w:val="left"/>
      <w:pPr>
        <w:ind w:left="360" w:hanging="360"/>
      </w:pPr>
    </w:lvl>
    <w:lvl w:ilvl="1">
      <w:start w:val="1"/>
      <w:numFmt w:val="decimal"/>
      <w:pStyle w:val="TOC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22593D"/>
    <w:multiLevelType w:val="hybridMultilevel"/>
    <w:tmpl w:val="5F7C7A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4AD65FF"/>
    <w:multiLevelType w:val="hybridMultilevel"/>
    <w:tmpl w:val="7E2E2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nsid w:val="26333540"/>
    <w:multiLevelType w:val="hybridMultilevel"/>
    <w:tmpl w:val="17A8D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312C38"/>
    <w:multiLevelType w:val="hybridMultilevel"/>
    <w:tmpl w:val="3F8427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8346E9"/>
    <w:multiLevelType w:val="hybridMultilevel"/>
    <w:tmpl w:val="4BE871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B15682"/>
    <w:multiLevelType w:val="hybridMultilevel"/>
    <w:tmpl w:val="18827D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8">
    <w:nsid w:val="59A131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CD92B51"/>
    <w:multiLevelType w:val="hybridMultilevel"/>
    <w:tmpl w:val="F5762F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F61A70"/>
    <w:multiLevelType w:val="hybridMultilevel"/>
    <w:tmpl w:val="00368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3509CA"/>
    <w:multiLevelType w:val="multilevel"/>
    <w:tmpl w:val="991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3C6E1D"/>
    <w:multiLevelType w:val="hybridMultilevel"/>
    <w:tmpl w:val="5FFC9B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3211ED"/>
    <w:multiLevelType w:val="hybridMultilevel"/>
    <w:tmpl w:val="E954D9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465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25642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7143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1E0649"/>
    <w:multiLevelType w:val="hybridMultilevel"/>
    <w:tmpl w:val="83C460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5C728BD"/>
    <w:multiLevelType w:val="hybridMultilevel"/>
    <w:tmpl w:val="421A4F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6B261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0"/>
  </w:num>
  <w:num w:numId="4">
    <w:abstractNumId w:val="11"/>
  </w:num>
  <w:num w:numId="5">
    <w:abstractNumId w:val="37"/>
  </w:num>
  <w:num w:numId="6">
    <w:abstractNumId w:val="15"/>
  </w:num>
  <w:num w:numId="7">
    <w:abstractNumId w:val="17"/>
  </w:num>
  <w:num w:numId="8">
    <w:abstractNumId w:val="10"/>
  </w:num>
  <w:num w:numId="9">
    <w:abstractNumId w:val="34"/>
  </w:num>
  <w:num w:numId="10">
    <w:abstractNumId w:val="8"/>
  </w:num>
  <w:num w:numId="11">
    <w:abstractNumId w:val="45"/>
  </w:num>
  <w:num w:numId="12">
    <w:abstractNumId w:val="24"/>
  </w:num>
  <w:num w:numId="13">
    <w:abstractNumId w:val="13"/>
  </w:num>
  <w:num w:numId="14">
    <w:abstractNumId w:val="9"/>
  </w:num>
  <w:num w:numId="15">
    <w:abstractNumId w:val="7"/>
  </w:num>
  <w:num w:numId="16">
    <w:abstractNumId w:val="21"/>
  </w:num>
  <w:num w:numId="17">
    <w:abstractNumId w:val="41"/>
  </w:num>
  <w:num w:numId="18">
    <w:abstractNumId w:val="18"/>
  </w:num>
  <w:num w:numId="19">
    <w:abstractNumId w:val="44"/>
  </w:num>
  <w:num w:numId="20">
    <w:abstractNumId w:val="48"/>
  </w:num>
  <w:num w:numId="21">
    <w:abstractNumId w:val="42"/>
  </w:num>
  <w:num w:numId="22">
    <w:abstractNumId w:val="27"/>
  </w:num>
  <w:num w:numId="23">
    <w:abstractNumId w:val="25"/>
  </w:num>
  <w:num w:numId="24">
    <w:abstractNumId w:val="39"/>
  </w:num>
  <w:num w:numId="25">
    <w:abstractNumId w:val="26"/>
  </w:num>
  <w:num w:numId="26">
    <w:abstractNumId w:val="12"/>
  </w:num>
  <w:num w:numId="27">
    <w:abstractNumId w:val="3"/>
  </w:num>
  <w:num w:numId="28">
    <w:abstractNumId w:val="40"/>
  </w:num>
  <w:num w:numId="29">
    <w:abstractNumId w:val="30"/>
  </w:num>
  <w:num w:numId="30">
    <w:abstractNumId w:val="1"/>
  </w:num>
  <w:num w:numId="31">
    <w:abstractNumId w:val="14"/>
  </w:num>
  <w:num w:numId="32">
    <w:abstractNumId w:val="32"/>
  </w:num>
  <w:num w:numId="33">
    <w:abstractNumId w:val="23"/>
  </w:num>
  <w:num w:numId="34">
    <w:abstractNumId w:val="29"/>
  </w:num>
  <w:num w:numId="35">
    <w:abstractNumId w:val="46"/>
  </w:num>
  <w:num w:numId="36">
    <w:abstractNumId w:val="6"/>
  </w:num>
  <w:num w:numId="37">
    <w:abstractNumId w:val="4"/>
  </w:num>
  <w:num w:numId="38">
    <w:abstractNumId w:val="43"/>
  </w:num>
  <w:num w:numId="39">
    <w:abstractNumId w:val="16"/>
  </w:num>
  <w:num w:numId="40">
    <w:abstractNumId w:val="5"/>
  </w:num>
  <w:num w:numId="41">
    <w:abstractNumId w:val="33"/>
  </w:num>
  <w:num w:numId="42">
    <w:abstractNumId w:val="31"/>
  </w:num>
  <w:num w:numId="43">
    <w:abstractNumId w:val="35"/>
  </w:num>
  <w:num w:numId="44">
    <w:abstractNumId w:val="36"/>
  </w:num>
  <w:num w:numId="45">
    <w:abstractNumId w:val="2"/>
  </w:num>
  <w:num w:numId="46">
    <w:abstractNumId w:val="38"/>
  </w:num>
  <w:num w:numId="47">
    <w:abstractNumId w:val="47"/>
  </w:num>
  <w:num w:numId="48">
    <w:abstractNumId w:val="20"/>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0138EA"/>
    <w:rsid w:val="000138EA"/>
    <w:rsid w:val="00060B3E"/>
    <w:rsid w:val="000971B1"/>
    <w:rsid w:val="000C7C8B"/>
    <w:rsid w:val="000D33A5"/>
    <w:rsid w:val="0012770D"/>
    <w:rsid w:val="00140521"/>
    <w:rsid w:val="0015512B"/>
    <w:rsid w:val="0016015F"/>
    <w:rsid w:val="001D7CCC"/>
    <w:rsid w:val="002C5FB1"/>
    <w:rsid w:val="002E39B0"/>
    <w:rsid w:val="0038202F"/>
    <w:rsid w:val="003B4751"/>
    <w:rsid w:val="003E5316"/>
    <w:rsid w:val="004336AC"/>
    <w:rsid w:val="00435CA2"/>
    <w:rsid w:val="004467B2"/>
    <w:rsid w:val="0051335A"/>
    <w:rsid w:val="00555FD5"/>
    <w:rsid w:val="005650E8"/>
    <w:rsid w:val="0059088B"/>
    <w:rsid w:val="00595E89"/>
    <w:rsid w:val="0059669B"/>
    <w:rsid w:val="00614998"/>
    <w:rsid w:val="00635EB0"/>
    <w:rsid w:val="006A49B0"/>
    <w:rsid w:val="006D2A12"/>
    <w:rsid w:val="0077255F"/>
    <w:rsid w:val="00783C1A"/>
    <w:rsid w:val="007A1B70"/>
    <w:rsid w:val="007B78D2"/>
    <w:rsid w:val="007E2006"/>
    <w:rsid w:val="007E7007"/>
    <w:rsid w:val="00801723"/>
    <w:rsid w:val="008101A3"/>
    <w:rsid w:val="00820A2C"/>
    <w:rsid w:val="008246AA"/>
    <w:rsid w:val="00877CCA"/>
    <w:rsid w:val="008A07A6"/>
    <w:rsid w:val="008A1372"/>
    <w:rsid w:val="008E1C1D"/>
    <w:rsid w:val="00917B9C"/>
    <w:rsid w:val="00956605"/>
    <w:rsid w:val="0096370C"/>
    <w:rsid w:val="00993697"/>
    <w:rsid w:val="009D4BD4"/>
    <w:rsid w:val="00A7320F"/>
    <w:rsid w:val="00A73EFF"/>
    <w:rsid w:val="00A958A4"/>
    <w:rsid w:val="00B7675F"/>
    <w:rsid w:val="00B944D9"/>
    <w:rsid w:val="00BA0168"/>
    <w:rsid w:val="00BA1866"/>
    <w:rsid w:val="00BA2A21"/>
    <w:rsid w:val="00BC6D93"/>
    <w:rsid w:val="00C216E8"/>
    <w:rsid w:val="00C6206D"/>
    <w:rsid w:val="00CB21CE"/>
    <w:rsid w:val="00CD7ADE"/>
    <w:rsid w:val="00CE43B6"/>
    <w:rsid w:val="00CF6E7B"/>
    <w:rsid w:val="00D65581"/>
    <w:rsid w:val="00D938D0"/>
    <w:rsid w:val="00E551C2"/>
    <w:rsid w:val="00E74498"/>
    <w:rsid w:val="00EA367A"/>
    <w:rsid w:val="00EB6260"/>
    <w:rsid w:val="00EC363A"/>
    <w:rsid w:val="00ED3B50"/>
    <w:rsid w:val="00EE5D46"/>
    <w:rsid w:val="00F0526C"/>
    <w:rsid w:val="00F35DE0"/>
    <w:rsid w:val="00F807DF"/>
    <w:rsid w:val="00FE1E5F"/>
    <w:rsid w:val="00FF5F5C"/>
  </w:rsids>
  <m:mathPr>
    <m:mathFont m:val="Arial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paragraph" w:styleId="Heading3">
    <w:name w:val="heading 3"/>
    <w:basedOn w:val="Normal"/>
    <w:next w:val="Normal"/>
    <w:link w:val="Heading3Char"/>
    <w:uiPriority w:val="9"/>
    <w:unhideWhenUsed/>
    <w:qFormat/>
    <w:rsid w:val="00CF6E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rsid w:val="00917B9C"/>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4467B2"/>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F6E7B"/>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CF6E7B"/>
    <w:pPr>
      <w:spacing w:before="480" w:line="276" w:lineRule="auto"/>
      <w:ind w:left="0"/>
      <w:contextualSpacing/>
      <w:outlineLvl w:val="9"/>
    </w:pPr>
    <w:rPr>
      <w:rFonts w:asciiTheme="majorHAnsi" w:eastAsiaTheme="majorEastAsia" w:hAnsiTheme="majorHAnsi" w:cstheme="majorBidi"/>
      <w:bCs/>
      <w:color w:val="auto"/>
      <w:sz w:val="28"/>
      <w:szCs w:val="28"/>
    </w:rPr>
  </w:style>
  <w:style w:type="paragraph" w:styleId="TOC2">
    <w:name w:val="toc 2"/>
    <w:basedOn w:val="Normal"/>
    <w:next w:val="Normal"/>
    <w:autoRedefine/>
    <w:uiPriority w:val="39"/>
    <w:unhideWhenUsed/>
    <w:qFormat/>
    <w:rsid w:val="00CF6E7B"/>
    <w:pPr>
      <w:spacing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CF6E7B"/>
    <w:pPr>
      <w:spacing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CF6E7B"/>
    <w:pPr>
      <w:spacing w:after="100" w:line="276" w:lineRule="auto"/>
      <w:ind w:left="440"/>
    </w:pPr>
    <w:rPr>
      <w:rFonts w:eastAsiaTheme="minorEastAsia"/>
      <w:sz w:val="22"/>
      <w:szCs w:val="22"/>
      <w:lang w:eastAsia="ja-JP"/>
    </w:rPr>
  </w:style>
  <w:style w:type="paragraph" w:styleId="NoSpacing">
    <w:name w:val="No Spacing"/>
    <w:basedOn w:val="Normal"/>
    <w:uiPriority w:val="1"/>
    <w:qFormat/>
    <w:rsid w:val="00CF6E7B"/>
    <w:rPr>
      <w:rFonts w:eastAsiaTheme="minorEastAsia"/>
      <w:sz w:val="22"/>
      <w:szCs w:val="22"/>
    </w:rPr>
  </w:style>
  <w:style w:type="paragraph" w:customStyle="1" w:styleId="TOCStyle1">
    <w:name w:val="TOCStyle1"/>
    <w:basedOn w:val="ListParagraph"/>
    <w:link w:val="TOCStyle1Char"/>
    <w:qFormat/>
    <w:rsid w:val="00CF6E7B"/>
    <w:pPr>
      <w:numPr>
        <w:numId w:val="37"/>
      </w:numPr>
    </w:pPr>
    <w:rPr>
      <w:rFonts w:ascii="Times New Roman" w:hAnsi="Times New Roman" w:cs="Times New Roman"/>
      <w:b/>
    </w:rPr>
  </w:style>
  <w:style w:type="paragraph" w:customStyle="1" w:styleId="TOCStyle2">
    <w:name w:val="TOCStyle2"/>
    <w:basedOn w:val="ListParagraph"/>
    <w:link w:val="TOCStyle2Char"/>
    <w:qFormat/>
    <w:rsid w:val="00CF6E7B"/>
    <w:pPr>
      <w:numPr>
        <w:ilvl w:val="1"/>
        <w:numId w:val="37"/>
      </w:numPr>
    </w:pPr>
    <w:rPr>
      <w:rFonts w:ascii="Times New Roman" w:hAnsi="Times New Roman" w:cs="Times New Roman"/>
      <w:b/>
    </w:rPr>
  </w:style>
  <w:style w:type="character" w:customStyle="1" w:styleId="ListParagraphChar">
    <w:name w:val="List Paragraph Char"/>
    <w:basedOn w:val="DefaultParagraphFont"/>
    <w:link w:val="ListParagraph"/>
    <w:uiPriority w:val="34"/>
    <w:rsid w:val="00CF6E7B"/>
    <w:rPr>
      <w:sz w:val="24"/>
      <w:szCs w:val="24"/>
    </w:rPr>
  </w:style>
  <w:style w:type="character" w:customStyle="1" w:styleId="TOCStyle1Char">
    <w:name w:val="TOCStyle1 Char"/>
    <w:basedOn w:val="ListParagraphChar"/>
    <w:link w:val="TOCStyle1"/>
    <w:rsid w:val="00CF6E7B"/>
    <w:rPr>
      <w:rFonts w:ascii="Times New Roman" w:hAnsi="Times New Roman" w:cs="Times New Roman"/>
      <w:b/>
      <w:sz w:val="24"/>
      <w:szCs w:val="24"/>
    </w:rPr>
  </w:style>
  <w:style w:type="character" w:customStyle="1" w:styleId="TOCStyle2Char">
    <w:name w:val="TOCStyle2 Char"/>
    <w:basedOn w:val="ListParagraphChar"/>
    <w:link w:val="TOCStyle2"/>
    <w:rsid w:val="00CF6E7B"/>
    <w:rPr>
      <w:rFonts w:ascii="Times New Roman" w:hAnsi="Times New Roman" w:cs="Times New Roman"/>
      <w:b/>
      <w:sz w:val="24"/>
      <w:szCs w:val="24"/>
    </w:rPr>
  </w:style>
  <w:style w:type="character" w:styleId="Hyperlink">
    <w:name w:val="Hyperlink"/>
    <w:basedOn w:val="DefaultParagraphFont"/>
    <w:uiPriority w:val="99"/>
    <w:unhideWhenUsed/>
    <w:rsid w:val="00CF6E7B"/>
    <w:rPr>
      <w:color w:val="0000FF"/>
      <w:u w:val="single"/>
    </w:rPr>
  </w:style>
  <w:style w:type="table" w:customStyle="1" w:styleId="TableGrid7">
    <w:name w:val="Table Grid7"/>
    <w:basedOn w:val="TableNormal"/>
    <w:next w:val="TableGrid"/>
    <w:rsid w:val="00FE1E5F"/>
    <w:pPr>
      <w:spacing w:after="0" w:line="240" w:lineRule="auto"/>
    </w:pPr>
    <w:rPr>
      <w:rFonts w:eastAsia="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1">
    <w:name w:val="H-1"/>
    <w:basedOn w:val="Heading1"/>
    <w:qFormat/>
    <w:rsid w:val="00BA1866"/>
    <w:pPr>
      <w:keepNext/>
      <w:spacing w:before="240" w:after="60"/>
      <w:outlineLvl w:val="1"/>
    </w:pPr>
    <w:rPr>
      <w:rFonts w:ascii="Cambria" w:eastAsia="Times New Roman" w:hAnsi="Cambria" w:cs="Times New Roman"/>
      <w:b w:val="0"/>
      <w:bCs/>
      <w:i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paragraph" w:styleId="Heading3">
    <w:name w:val="heading 3"/>
    <w:basedOn w:val="Normal"/>
    <w:next w:val="Normal"/>
    <w:link w:val="Heading3Char"/>
    <w:uiPriority w:val="9"/>
    <w:semiHidden/>
    <w:unhideWhenUsed/>
    <w:qFormat/>
    <w:rsid w:val="00CF6E7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link w:val="ListParagraphChar"/>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rsid w:val="00917B9C"/>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4467B2"/>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F6E7B"/>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CF6E7B"/>
    <w:pPr>
      <w:spacing w:before="480" w:line="276" w:lineRule="auto"/>
      <w:ind w:left="0"/>
      <w:contextualSpacing/>
      <w:outlineLvl w:val="9"/>
    </w:pPr>
    <w:rPr>
      <w:rFonts w:asciiTheme="majorHAnsi" w:eastAsiaTheme="majorEastAsia" w:hAnsiTheme="majorHAnsi" w:cstheme="majorBidi"/>
      <w:bCs/>
      <w:color w:val="auto"/>
      <w:sz w:val="28"/>
      <w:szCs w:val="28"/>
    </w:rPr>
  </w:style>
  <w:style w:type="paragraph" w:styleId="TOC2">
    <w:name w:val="toc 2"/>
    <w:basedOn w:val="Normal"/>
    <w:next w:val="Normal"/>
    <w:autoRedefine/>
    <w:uiPriority w:val="39"/>
    <w:unhideWhenUsed/>
    <w:qFormat/>
    <w:rsid w:val="00CF6E7B"/>
    <w:pPr>
      <w:spacing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CF6E7B"/>
    <w:pPr>
      <w:spacing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CF6E7B"/>
    <w:pPr>
      <w:spacing w:after="100" w:line="276" w:lineRule="auto"/>
      <w:ind w:left="440"/>
    </w:pPr>
    <w:rPr>
      <w:rFonts w:eastAsiaTheme="minorEastAsia"/>
      <w:sz w:val="22"/>
      <w:szCs w:val="22"/>
      <w:lang w:eastAsia="ja-JP"/>
    </w:rPr>
  </w:style>
  <w:style w:type="paragraph" w:styleId="NoSpacing">
    <w:name w:val="No Spacing"/>
    <w:basedOn w:val="Normal"/>
    <w:uiPriority w:val="1"/>
    <w:qFormat/>
    <w:rsid w:val="00CF6E7B"/>
    <w:rPr>
      <w:rFonts w:eastAsiaTheme="minorEastAsia"/>
      <w:sz w:val="22"/>
      <w:szCs w:val="22"/>
    </w:rPr>
  </w:style>
  <w:style w:type="paragraph" w:customStyle="1" w:styleId="TOCStyle1">
    <w:name w:val="TOCStyle1"/>
    <w:basedOn w:val="ListParagraph"/>
    <w:link w:val="TOCStyle1Char"/>
    <w:qFormat/>
    <w:rsid w:val="00CF6E7B"/>
    <w:pPr>
      <w:numPr>
        <w:numId w:val="37"/>
      </w:numPr>
    </w:pPr>
    <w:rPr>
      <w:rFonts w:ascii="Times New Roman" w:hAnsi="Times New Roman" w:cs="Times New Roman"/>
      <w:b/>
    </w:rPr>
  </w:style>
  <w:style w:type="paragraph" w:customStyle="1" w:styleId="TOCStyle2">
    <w:name w:val="TOCStyle2"/>
    <w:basedOn w:val="ListParagraph"/>
    <w:link w:val="TOCStyle2Char"/>
    <w:qFormat/>
    <w:rsid w:val="00CF6E7B"/>
    <w:pPr>
      <w:numPr>
        <w:ilvl w:val="1"/>
        <w:numId w:val="37"/>
      </w:numPr>
    </w:pPr>
    <w:rPr>
      <w:rFonts w:ascii="Times New Roman" w:hAnsi="Times New Roman" w:cs="Times New Roman"/>
      <w:b/>
    </w:rPr>
  </w:style>
  <w:style w:type="character" w:customStyle="1" w:styleId="ListParagraphChar">
    <w:name w:val="List Paragraph Char"/>
    <w:basedOn w:val="DefaultParagraphFont"/>
    <w:link w:val="ListParagraph"/>
    <w:uiPriority w:val="34"/>
    <w:rsid w:val="00CF6E7B"/>
    <w:rPr>
      <w:sz w:val="24"/>
      <w:szCs w:val="24"/>
    </w:rPr>
  </w:style>
  <w:style w:type="character" w:customStyle="1" w:styleId="TOCStyle1Char">
    <w:name w:val="TOCStyle1 Char"/>
    <w:basedOn w:val="ListParagraphChar"/>
    <w:link w:val="TOCStyle1"/>
    <w:rsid w:val="00CF6E7B"/>
    <w:rPr>
      <w:rFonts w:ascii="Times New Roman" w:hAnsi="Times New Roman" w:cs="Times New Roman"/>
      <w:b/>
      <w:sz w:val="24"/>
      <w:szCs w:val="24"/>
    </w:rPr>
  </w:style>
  <w:style w:type="character" w:customStyle="1" w:styleId="TOCStyle2Char">
    <w:name w:val="TOCStyle2 Char"/>
    <w:basedOn w:val="ListParagraphChar"/>
    <w:link w:val="TOCStyle2"/>
    <w:rsid w:val="00CF6E7B"/>
    <w:rPr>
      <w:rFonts w:ascii="Times New Roman" w:hAnsi="Times New Roman" w:cs="Times New Roman"/>
      <w:b/>
      <w:sz w:val="24"/>
      <w:szCs w:val="24"/>
    </w:rPr>
  </w:style>
  <w:style w:type="character" w:styleId="Hyperlink">
    <w:name w:val="Hyperlink"/>
    <w:basedOn w:val="DefaultParagraphFont"/>
    <w:uiPriority w:val="99"/>
    <w:unhideWhenUsed/>
    <w:rsid w:val="00CF6E7B"/>
    <w:rPr>
      <w:color w:val="0000FF"/>
      <w:u w:val="single"/>
    </w:rPr>
  </w:style>
  <w:style w:type="table" w:customStyle="1" w:styleId="TableGrid7">
    <w:name w:val="Table Grid7"/>
    <w:basedOn w:val="TableNormal"/>
    <w:next w:val="TableGrid"/>
    <w:rsid w:val="00FE1E5F"/>
    <w:pPr>
      <w:spacing w:after="0" w:line="240" w:lineRule="auto"/>
    </w:pPr>
    <w:rPr>
      <w:rFonts w:eastAsia="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DE6A3-729F-5647-A042-A27156BB0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1472</Words>
  <Characters>8395</Characters>
  <Application>Microsoft Macintosh Word</Application>
  <DocSecurity>0</DocSecurity>
  <Lines>69</Lines>
  <Paragraphs>16</Paragraphs>
  <ScaleCrop>false</ScaleCrop>
  <HeadingPairs>
    <vt:vector size="2" baseType="variant">
      <vt:variant>
        <vt:lpstr>Title</vt:lpstr>
      </vt:variant>
      <vt:variant>
        <vt:i4>1</vt:i4>
      </vt:variant>
    </vt:vector>
  </HeadingPairs>
  <TitlesOfParts>
    <vt:vector size="1" baseType="lpstr">
      <vt:lpstr>Test Strategy</vt:lpstr>
    </vt:vector>
  </TitlesOfParts>
  <Company>Northwestern University</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Name</dc:subject>
  <dc:creator>Tina Cooper</dc:creator>
  <cp:lastModifiedBy>Tina Cooper</cp:lastModifiedBy>
  <cp:revision>4</cp:revision>
  <cp:lastPrinted>2011-06-03T18:48:00Z</cp:lastPrinted>
  <dcterms:created xsi:type="dcterms:W3CDTF">2011-07-16T18:29:00Z</dcterms:created>
  <dcterms:modified xsi:type="dcterms:W3CDTF">2011-07-16T18:30:00Z</dcterms:modified>
</cp:coreProperties>
</file>