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F99F" w14:textId="18EEE784" w:rsidR="00D81DC3" w:rsidRDefault="00B435BD">
      <w:r>
        <w:rPr>
          <w:rFonts w:hint="eastAsia"/>
        </w:rPr>
        <w:t>一、</w:t>
      </w:r>
      <w:r w:rsidR="0012647F">
        <w:rPr>
          <w:rFonts w:hint="eastAsia"/>
        </w:rPr>
        <w:t>数据属性之间的关系：</w:t>
      </w:r>
      <w:r w:rsidR="00EA36FE">
        <w:rPr>
          <w:rFonts w:hint="eastAsia"/>
        </w:rPr>
        <w:t>（画图）</w:t>
      </w:r>
      <w:r w:rsidR="0012647F">
        <w:rPr>
          <w:rFonts w:hint="eastAsia"/>
        </w:rPr>
        <w:t>相关性分析、回归分析</w:t>
      </w:r>
    </w:p>
    <w:p w14:paraId="2D1C8ECE" w14:textId="77777777" w:rsidR="00E41B18" w:rsidRDefault="00E41B18"/>
    <w:p w14:paraId="695DB73C" w14:textId="6610A565" w:rsidR="00E41B18" w:rsidRDefault="00E41B18" w:rsidP="00E35076">
      <w:pPr>
        <w:pStyle w:val="a9"/>
        <w:numPr>
          <w:ilvl w:val="0"/>
          <w:numId w:val="1"/>
        </w:numPr>
      </w:pPr>
      <w:r>
        <w:rPr>
          <w:rFonts w:hint="eastAsia"/>
        </w:rPr>
        <w:t>相关度分析：方差</w:t>
      </w:r>
      <w:r w:rsidR="00EE6020">
        <w:rPr>
          <w:rFonts w:hint="eastAsia"/>
        </w:rPr>
        <w:t xml:space="preserve"> </w:t>
      </w:r>
      <w:r w:rsidR="0084416E">
        <w:rPr>
          <w:rFonts w:hint="eastAsia"/>
        </w:rPr>
        <w:t>标准差</w:t>
      </w:r>
      <w:r w:rsidR="00EE6020">
        <w:rPr>
          <w:rFonts w:hint="eastAsia"/>
        </w:rPr>
        <w:t xml:space="preserve"> </w:t>
      </w:r>
      <w:r w:rsidR="00EE6020">
        <w:rPr>
          <w:rFonts w:hint="eastAsia"/>
        </w:rPr>
        <w:t>协方差</w:t>
      </w:r>
    </w:p>
    <w:p w14:paraId="70B83686" w14:textId="60D0BAAD" w:rsidR="00E35076" w:rsidRDefault="00E35076" w:rsidP="00E35076">
      <w:pPr>
        <w:pStyle w:val="a9"/>
        <w:ind w:left="360"/>
      </w:pPr>
      <w:r>
        <w:rPr>
          <w:rFonts w:hint="eastAsia"/>
        </w:rPr>
        <w:t>皮尔森相关系数</w:t>
      </w:r>
    </w:p>
    <w:p w14:paraId="50353305" w14:textId="77777777" w:rsidR="00C064FC" w:rsidRDefault="00C064FC" w:rsidP="00C064FC"/>
    <w:p w14:paraId="2FA12B32" w14:textId="1078D296" w:rsidR="00C064FC" w:rsidRDefault="00C064FC" w:rsidP="00C064FC">
      <w:pPr>
        <w:pStyle w:val="a9"/>
        <w:numPr>
          <w:ilvl w:val="0"/>
          <w:numId w:val="1"/>
        </w:numPr>
      </w:pPr>
      <w:r>
        <w:rPr>
          <w:rFonts w:hint="eastAsia"/>
        </w:rPr>
        <w:t>线性回归</w:t>
      </w:r>
    </w:p>
    <w:p w14:paraId="3A71EBD4" w14:textId="77777777" w:rsidR="00165B23" w:rsidRDefault="00165B23" w:rsidP="00165B23"/>
    <w:p w14:paraId="30DEE932" w14:textId="27A62949" w:rsidR="00165B23" w:rsidRDefault="00B435BD" w:rsidP="00165B23">
      <w:r>
        <w:rPr>
          <w:rFonts w:hint="eastAsia"/>
        </w:rPr>
        <w:t>二、</w:t>
      </w:r>
      <w:r w:rsidR="00165B23">
        <w:rPr>
          <w:rFonts w:hint="eastAsia"/>
        </w:rPr>
        <w:t>数据降维</w:t>
      </w:r>
    </w:p>
    <w:p w14:paraId="2DDC24F4" w14:textId="43E3EDB6" w:rsidR="00165B23" w:rsidRDefault="00B435BD" w:rsidP="00165B23">
      <w:r>
        <w:rPr>
          <w:rFonts w:hint="eastAsia"/>
        </w:rPr>
        <w:t>1.主成分分析</w:t>
      </w:r>
    </w:p>
    <w:p w14:paraId="52D899A8" w14:textId="728E69AC" w:rsidR="008F4B47" w:rsidRDefault="008F4B47" w:rsidP="00165B23">
      <w:r>
        <w:rPr>
          <w:rFonts w:hint="eastAsia"/>
        </w:rPr>
        <w:t>2.关联分析</w:t>
      </w:r>
    </w:p>
    <w:p w14:paraId="1A25091B" w14:textId="032BEB97" w:rsidR="0056140C" w:rsidRDefault="0056140C" w:rsidP="00165B23">
      <w:r>
        <w:rPr>
          <w:rFonts w:hint="eastAsia"/>
        </w:rPr>
        <w:t>支持度</w:t>
      </w:r>
    </w:p>
    <w:p w14:paraId="756A09A7" w14:textId="4B166F36" w:rsidR="0056140C" w:rsidRDefault="0056140C" w:rsidP="00165B23">
      <w:r>
        <w:rPr>
          <w:rFonts w:hint="eastAsia"/>
        </w:rPr>
        <w:t>置信度</w:t>
      </w:r>
    </w:p>
    <w:p w14:paraId="6443AE33" w14:textId="7F6A055A" w:rsidR="0056140C" w:rsidRDefault="0056140C" w:rsidP="00165B23">
      <w:pPr>
        <w:rPr>
          <w:rFonts w:hint="eastAsia"/>
        </w:rPr>
      </w:pPr>
      <w:r>
        <w:rPr>
          <w:rFonts w:hint="eastAsia"/>
        </w:rPr>
        <w:t>提升度</w:t>
      </w:r>
    </w:p>
    <w:sectPr w:rsidR="005614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862B9" w14:textId="77777777" w:rsidR="00C165CF" w:rsidRDefault="00C165CF" w:rsidP="0012647F">
      <w:pPr>
        <w:rPr>
          <w:rFonts w:hint="eastAsia"/>
        </w:rPr>
      </w:pPr>
      <w:r>
        <w:separator/>
      </w:r>
    </w:p>
  </w:endnote>
  <w:endnote w:type="continuationSeparator" w:id="0">
    <w:p w14:paraId="4166E66C" w14:textId="77777777" w:rsidR="00C165CF" w:rsidRDefault="00C165CF" w:rsidP="001264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1289E" w14:textId="77777777" w:rsidR="00C165CF" w:rsidRDefault="00C165CF" w:rsidP="0012647F">
      <w:pPr>
        <w:rPr>
          <w:rFonts w:hint="eastAsia"/>
        </w:rPr>
      </w:pPr>
      <w:r>
        <w:separator/>
      </w:r>
    </w:p>
  </w:footnote>
  <w:footnote w:type="continuationSeparator" w:id="0">
    <w:p w14:paraId="08DE0432" w14:textId="77777777" w:rsidR="00C165CF" w:rsidRDefault="00C165CF" w:rsidP="0012647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241F"/>
    <w:multiLevelType w:val="hybridMultilevel"/>
    <w:tmpl w:val="F708B300"/>
    <w:lvl w:ilvl="0" w:tplc="6F22DB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109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255A"/>
    <w:rsid w:val="000B127C"/>
    <w:rsid w:val="00103EAF"/>
    <w:rsid w:val="0012647F"/>
    <w:rsid w:val="00165B23"/>
    <w:rsid w:val="00214616"/>
    <w:rsid w:val="003E255A"/>
    <w:rsid w:val="004100FD"/>
    <w:rsid w:val="0056140C"/>
    <w:rsid w:val="0084416E"/>
    <w:rsid w:val="008B777B"/>
    <w:rsid w:val="008F4B47"/>
    <w:rsid w:val="00A412CF"/>
    <w:rsid w:val="00B435BD"/>
    <w:rsid w:val="00C064FC"/>
    <w:rsid w:val="00C165CF"/>
    <w:rsid w:val="00CC570A"/>
    <w:rsid w:val="00CD04C2"/>
    <w:rsid w:val="00D81DC3"/>
    <w:rsid w:val="00DB5CBB"/>
    <w:rsid w:val="00E35076"/>
    <w:rsid w:val="00E41B18"/>
    <w:rsid w:val="00EA36FE"/>
    <w:rsid w:val="00EE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ECDDA"/>
  <w15:chartTrackingRefBased/>
  <w15:docId w15:val="{AD116CC2-42D5-4DF3-AE6B-8FF37469F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25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5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5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5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5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5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5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5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5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5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25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5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5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5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5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5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5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5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5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55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64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647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64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64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2</cp:revision>
  <dcterms:created xsi:type="dcterms:W3CDTF">2026-05-07T02:32:00Z</dcterms:created>
  <dcterms:modified xsi:type="dcterms:W3CDTF">2026-05-07T04:36:00Z</dcterms:modified>
</cp:coreProperties>
</file>