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hAnsi="黑体" w:eastAsia="宋体"/>
          <w:b/>
          <w:bCs/>
          <w:sz w:val="24"/>
          <w:szCs w:val="36"/>
        </w:rPr>
      </w:pPr>
      <w:r>
        <w:rPr>
          <w:rFonts w:hint="eastAsia" w:ascii="Times New Roman" w:hAnsi="黑体" w:eastAsia="宋体"/>
          <w:b/>
          <w:bCs/>
          <w:sz w:val="24"/>
          <w:szCs w:val="36"/>
        </w:rPr>
        <w:t>《操作系统原理》实验报告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="Times New Roman" w:eastAsia="黑体"/>
          <w:b/>
          <w:bCs/>
          <w:sz w:val="36"/>
          <w:szCs w:val="24"/>
        </w:rPr>
      </w:pPr>
      <w:r>
        <w:rPr>
          <w:rFonts w:hint="eastAsia" w:ascii="Times New Roman" w:eastAsia="黑体"/>
          <w:b/>
          <w:bCs/>
          <w:sz w:val="36"/>
          <w:szCs w:val="24"/>
        </w:rPr>
        <w:t>一、实验目的</w:t>
      </w:r>
      <w:bookmarkStart w:id="9" w:name="_GoBack"/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1）理解操作系统引导程序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/BIOS/MBR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的概念和作用；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）理解并应用操作系统生成的概念和过程；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）理解并应用操作系统操作界面，系统调用概念；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）掌握和推广国产操作系统（推荐银河麒麟或优麒麟，建议）。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="Times New Roman" w:eastAsia="黑体"/>
          <w:b/>
          <w:bCs/>
          <w:sz w:val="36"/>
          <w:szCs w:val="24"/>
        </w:rPr>
      </w:pPr>
      <w:r>
        <w:rPr>
          <w:rFonts w:hint="eastAsia" w:ascii="Times New Roman" w:eastAsia="黑体"/>
          <w:b/>
          <w:bCs/>
          <w:sz w:val="36"/>
          <w:szCs w:val="24"/>
        </w:rPr>
        <w:t>二、实验内容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1）用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NASM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编写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MBR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引导程序，在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BOCHS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虚拟机中测试。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）在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Linux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（建议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Ubuntu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或银河麒麟或优麒麟）下裁剪和编译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Linux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内核，并启用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新内核。（其他发行版本也可以）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）为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Linux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内核（建议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Ubuntu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或银河麒麟或优麒麟）增加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个系统调用，并启用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新的内核，并编写应用程序测试。（其他发行版本也可以）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）在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 xml:space="preserve">Linux 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（建议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Ubuntu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或银河麒麟或优麒麟） 或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Windows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下，编写脚本或批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处理。脚本参数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 xml:space="preserve">个：指定目录。脚本的作用是把指定目录中的全部文件的文件名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加后缀，后缀是执行脚本时的日期和时分。例如：文件名“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test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”变成“</w:t>
      </w: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 xml:space="preserve">test-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  <w:t>2022-11-21-20-42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”。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0"/>
        <w:rPr>
          <w:rFonts w:ascii="Times New Roman" w:eastAsia="黑体"/>
          <w:b/>
          <w:bCs/>
          <w:sz w:val="36"/>
          <w:szCs w:val="24"/>
        </w:rPr>
      </w:pPr>
      <w:r>
        <w:rPr>
          <w:rFonts w:hint="eastAsia" w:ascii="Times New Roman" w:eastAsia="黑体"/>
          <w:b/>
          <w:bCs/>
          <w:sz w:val="36"/>
          <w:szCs w:val="24"/>
        </w:rPr>
        <w:t>三、实验过程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</w:pPr>
      <w:r>
        <w:rPr>
          <w:rFonts w:hint="eastAsia" w:ascii="Times New Roman" w:eastAsia="黑体"/>
          <w:b/>
          <w:color w:val="auto"/>
          <w:sz w:val="28"/>
          <w:szCs w:val="24"/>
        </w:rPr>
        <w:t>3.</w:t>
      </w:r>
      <w:r>
        <w:rPr>
          <w:rFonts w:ascii="Times New Roman" w:eastAsia="黑体"/>
          <w:b/>
          <w:color w:val="auto"/>
          <w:sz w:val="28"/>
          <w:szCs w:val="24"/>
        </w:rPr>
        <w:t xml:space="preserve">1 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银河麒麟系统编译启用Linux内核</w:t>
      </w:r>
    </w:p>
    <w:p>
      <w:pPr>
        <w:pStyle w:val="11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eastAsia" w:ascii="Times New Roman" w:eastAsia="宋体"/>
          <w:sz w:val="24"/>
          <w:lang w:val="en-US" w:eastAsia="zh-CN"/>
        </w:rPr>
      </w:pPr>
      <w:bookmarkStart w:id="0" w:name="创建优麒麟虚拟机"/>
      <w:r>
        <w:rPr>
          <w:rFonts w:hint="eastAsia" w:ascii="Times New Roman" w:hAnsi="Cambria" w:eastAsia="宋体" w:cs="宋体"/>
          <w:sz w:val="24"/>
          <w:lang w:val="en-US"/>
        </w:rPr>
        <w:t>下载优麒麟的镜像文件</w:t>
      </w:r>
      <w:r>
        <w:rPr>
          <w:rFonts w:hint="eastAsia" w:ascii="Times New Roman" w:eastAsia="宋体" w:cs="宋体"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ascii="Times New Roman" w:eastAsia="宋体"/>
          <w:color w:val="auto"/>
          <w:sz w:val="24"/>
          <w:lang w:val="en-US"/>
        </w:rPr>
      </w:pPr>
      <w:r>
        <w:rPr>
          <w:rFonts w:hint="eastAsia" w:ascii="Times New Roman" w:hAnsi="Cambria" w:eastAsia="宋体" w:cs="宋体"/>
          <w:color w:val="auto"/>
          <w:kern w:val="0"/>
          <w:sz w:val="24"/>
          <w:szCs w:val="24"/>
          <w:lang w:val="en-US" w:eastAsia="zh-CN" w:bidi="ar"/>
        </w:rPr>
        <w:t>1. 官网下载：</w: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instrText xml:space="preserve"> HYPERLINK "https://www.ubuntukylin.com/downloads/" </w:instrTex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Times New Roman" w:eastAsia="宋体"/>
          <w:color w:val="auto"/>
          <w:sz w:val="24"/>
          <w:lang w:val="en-US"/>
        </w:rPr>
        <w:t>https://www.ubuntukylin.com/downloads/</w: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Cambria" w:eastAsia="宋体" w:cs="宋体"/>
          <w:color w:val="auto"/>
          <w:kern w:val="0"/>
          <w:sz w:val="24"/>
          <w:szCs w:val="24"/>
          <w:lang w:val="en-US" w:eastAsia="zh-CN" w:bidi="ar"/>
        </w:rPr>
        <w:t>（下载速度慢）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hint="default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2. 镜像网站：官网底部（推荐），如图3-1所示。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4655185" cy="2085975"/>
            <wp:effectExtent l="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rcRect l="3714" r="9012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黑体" w:eastAsia="黑体" w:cs="黑体"/>
          <w:b w:val="0"/>
          <w:sz w:val="24"/>
          <w:lang w:val="en-US" w:eastAsia="zh-CN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图3-1 优麒麟镜像网站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eastAsia="宋体"/>
          <w:sz w:val="24"/>
          <w:lang w:val="en-US" w:eastAsia="zh-CN"/>
        </w:rPr>
      </w:pPr>
      <w:r>
        <w:rPr>
          <w:rFonts w:hint="eastAsia" w:ascii="Times New Roman" w:hAnsi="Cambria" w:eastAsia="宋体" w:cs="宋体"/>
          <w:sz w:val="24"/>
          <w:lang w:val="en-US"/>
        </w:rPr>
        <w:t>创建虚拟机硬盘空间至少大于</w:t>
      </w:r>
      <w:r>
        <w:rPr>
          <w:rFonts w:ascii="Times New Roman" w:eastAsia="宋体"/>
          <w:sz w:val="24"/>
          <w:lang w:val="en-US"/>
        </w:rPr>
        <w:t>50G</w:t>
      </w:r>
      <w:r>
        <w:rPr>
          <w:rFonts w:hint="eastAsia" w:ascii="Times New Roman" w:hAnsi="Cambria" w:eastAsia="宋体" w:cs="宋体"/>
          <w:sz w:val="24"/>
          <w:lang w:val="en-US"/>
        </w:rPr>
        <w:t>，否则后续编译内核会因存储空间不够而失败</w:t>
      </w:r>
      <w:r>
        <w:rPr>
          <w:rFonts w:hint="eastAsia" w:ascii="Times New Roman" w:eastAsia="宋体" w:cs="宋体"/>
          <w:sz w:val="24"/>
          <w:lang w:val="en-US" w:eastAsia="zh-CN"/>
        </w:rPr>
        <w:t>。</w:t>
      </w:r>
      <w:r>
        <w:rPr>
          <w:rFonts w:hint="eastAsia" w:ascii="Times New Roman" w:hAnsi="Cambria" w:eastAsia="宋体" w:cs="宋体"/>
          <w:sz w:val="24"/>
          <w:lang w:val="en-US"/>
        </w:rPr>
        <w:t>硬件配置</w:t>
      </w:r>
      <w:r>
        <w:rPr>
          <w:rFonts w:hint="eastAsia" w:ascii="Times New Roman" w:eastAsia="宋体" w:cs="宋体"/>
          <w:sz w:val="24"/>
          <w:lang w:val="en-US" w:eastAsia="zh-CN"/>
        </w:rPr>
        <w:t>如图3-2所示。</w: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3672840" cy="2466340"/>
            <wp:effectExtent l="0" t="0" r="3810" b="635"/>
            <wp:docPr id="16" name="图片 17" descr="image-2022112309200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age-202211230920085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hAnsi="黑体" w:eastAsia="黑体" w:cs="黑体"/>
          <w:b w:val="0"/>
          <w:sz w:val="24"/>
          <w:lang w:val="en-US" w:eastAsia="zh-CN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图3-2 虚拟机硬件配置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sz w:val="24"/>
          <w:lang w:val="en-US"/>
        </w:rPr>
        <w:t>登录优麒麟后，注意一定要点击桌面的</w:t>
      </w:r>
      <w:r>
        <w:rPr>
          <w:rFonts w:ascii="Times New Roman" w:eastAsia="宋体"/>
          <w:sz w:val="24"/>
          <w:lang w:val="en-US"/>
        </w:rPr>
        <w:t>“</w:t>
      </w:r>
      <w:r>
        <w:rPr>
          <w:rFonts w:hint="eastAsia" w:ascii="Times New Roman" w:hAnsi="Cambria" w:eastAsia="宋体" w:cs="宋体"/>
          <w:sz w:val="24"/>
          <w:lang w:val="en-US"/>
        </w:rPr>
        <w:t>安装</w:t>
      </w:r>
      <w:r>
        <w:rPr>
          <w:rFonts w:ascii="Times New Roman" w:eastAsia="宋体"/>
          <w:sz w:val="24"/>
          <w:lang w:val="en-US"/>
        </w:rPr>
        <w:t>“</w:t>
      </w:r>
      <w:r>
        <w:rPr>
          <w:rFonts w:hint="eastAsia" w:ascii="Times New Roman" w:hAnsi="Cambria" w:eastAsia="宋体" w:cs="宋体"/>
          <w:sz w:val="24"/>
          <w:lang w:val="en-US"/>
        </w:rPr>
        <w:t>，否则试用版无法正常进行以下操作，系统重启会进行清空。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eastAsia="宋体"/>
          <w:sz w:val="24"/>
          <w:lang w:val="en-US" w:eastAsia="zh-CN"/>
        </w:rPr>
      </w:pPr>
      <w:r>
        <w:rPr>
          <w:rFonts w:hint="eastAsia" w:ascii="Times New Roman" w:hAnsi="Cambria" w:eastAsia="宋体" w:cs="宋体"/>
          <w:sz w:val="24"/>
          <w:lang w:val="en-US"/>
        </w:rPr>
        <w:t>查看正在使用的内核版本，后面下载的内核版本最好不要高于目前版本</w:t>
      </w:r>
      <w:r>
        <w:rPr>
          <w:rFonts w:hint="eastAsia" w:ascii="Times New Roman" w:eastAsia="宋体" w:cs="宋体"/>
          <w:sz w:val="24"/>
          <w:lang w:val="en-US" w:eastAsia="zh-CN"/>
        </w:rPr>
        <w:t>，如图3-3所示。</w:t>
      </w:r>
    </w:p>
    <w:p>
      <w:pPr>
        <w:pStyle w:val="1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25" o:spt="75" type="#_x0000_t75" style="height:31.8pt;width:415.45pt;" o:ole="t" fillcolor="#F2F2F2" filled="t" o:preferrelative="t" stroked="t" coordsize="21600,21600">
            <v:path/>
            <v:fill on="t" focussize="0,0"/>
            <v:stroke color="#000000"/>
            <v:imagedata r:id="rId7" o:title=""/>
            <o:lock v:ext="edit" aspectratio="t"/>
            <w10:wrap type="none"/>
            <w10:anchorlock/>
          </v:shape>
          <o:OLEObject Type="Embed" ProgID="Word.OpenDocumentText.12" ShapeID="_x0000_i1025" DrawAspect="Content" ObjectID="_1468075725" r:id="rId6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5339080" cy="481330"/>
            <wp:effectExtent l="0" t="0" r="4445" b="4445"/>
            <wp:docPr id="21" name="图片 18" descr="image-2022112309203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age-202211230920363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图3-3 查看目前内核版本</w:t>
      </w:r>
    </w:p>
    <w:bookmarkEnd w:id="0"/>
    <w:p>
      <w:pPr>
        <w:pStyle w:val="11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hAnsi="Cambria" w:eastAsia="宋体" w:cs="宋体"/>
          <w:sz w:val="24"/>
          <w:lang w:val="en-US" w:eastAsia="zh-CN"/>
        </w:rPr>
      </w:pPr>
      <w:bookmarkStart w:id="1" w:name="编译的环境配置工作"/>
      <w:r>
        <w:rPr>
          <w:rFonts w:hint="eastAsia" w:ascii="Times New Roman" w:hAnsi="Cambria" w:eastAsia="宋体" w:cs="宋体"/>
          <w:sz w:val="24"/>
          <w:lang w:val="en-US"/>
        </w:rPr>
        <w:t>安装编译的必要工具</w:t>
      </w:r>
      <w:r>
        <w:rPr>
          <w:rFonts w:ascii="Times New Roman" w:eastAsia="宋体"/>
          <w:sz w:val="24"/>
          <w:lang w:val="en-US"/>
        </w:rPr>
        <w:t>gcc</w:t>
      </w:r>
      <w:r>
        <w:rPr>
          <w:rFonts w:hint="eastAsia" w:ascii="Times New Roman" w:hAnsi="Cambria" w:eastAsia="宋体" w:cs="宋体"/>
          <w:sz w:val="24"/>
          <w:lang w:val="en-US"/>
        </w:rPr>
        <w:t>、</w:t>
      </w:r>
      <w:r>
        <w:rPr>
          <w:rFonts w:ascii="Times New Roman" w:eastAsia="宋体"/>
          <w:sz w:val="24"/>
          <w:lang w:val="en-US"/>
        </w:rPr>
        <w:t>gdb</w:t>
      </w:r>
      <w:r>
        <w:rPr>
          <w:rFonts w:hint="eastAsia" w:ascii="Times New Roman" w:hAnsi="Cambria" w:eastAsia="宋体" w:cs="宋体"/>
          <w:sz w:val="24"/>
          <w:lang w:val="en-US"/>
        </w:rPr>
        <w:t>、</w:t>
      </w:r>
      <w:r>
        <w:rPr>
          <w:rFonts w:ascii="Times New Roman" w:eastAsia="宋体"/>
          <w:sz w:val="24"/>
          <w:lang w:val="en-US"/>
        </w:rPr>
        <w:t>bison</w:t>
      </w:r>
      <w:r>
        <w:rPr>
          <w:rFonts w:hint="eastAsia" w:ascii="Times New Roman" w:hAnsi="Cambria" w:eastAsia="宋体" w:cs="宋体"/>
          <w:sz w:val="24"/>
          <w:lang w:val="en-US"/>
        </w:rPr>
        <w:t>、</w:t>
      </w:r>
      <w:r>
        <w:rPr>
          <w:rFonts w:ascii="Times New Roman" w:eastAsia="宋体"/>
          <w:sz w:val="24"/>
          <w:lang w:val="en-US"/>
        </w:rPr>
        <w:t>flex</w:t>
      </w:r>
      <w:r>
        <w:rPr>
          <w:rFonts w:hint="eastAsia" w:ascii="Times New Roman" w:hAnsi="Cambria" w:eastAsia="宋体" w:cs="宋体"/>
          <w:sz w:val="24"/>
          <w:lang w:val="en-US"/>
        </w:rPr>
        <w:t>、</w:t>
      </w:r>
      <w:r>
        <w:rPr>
          <w:rFonts w:ascii="Times New Roman" w:eastAsia="宋体"/>
          <w:sz w:val="24"/>
          <w:lang w:val="en-US"/>
        </w:rPr>
        <w:t>libncurses5-dev</w:t>
      </w:r>
      <w:r>
        <w:rPr>
          <w:rFonts w:hint="eastAsia" w:ascii="Times New Roman" w:hAnsi="Cambria" w:eastAsia="宋体" w:cs="宋体"/>
          <w:sz w:val="24"/>
          <w:lang w:val="en-US"/>
        </w:rPr>
        <w:t>、</w:t>
      </w:r>
      <w:r>
        <w:rPr>
          <w:rFonts w:ascii="Times New Roman" w:eastAsia="宋体"/>
          <w:sz w:val="24"/>
          <w:lang w:val="en-US"/>
        </w:rPr>
        <w:t>libssl-dev</w:t>
      </w:r>
      <w:r>
        <w:rPr>
          <w:rFonts w:hint="eastAsia" w:ascii="Times New Roman" w:hAnsi="Cambria" w:eastAsia="宋体" w:cs="宋体"/>
          <w:sz w:val="24"/>
          <w:lang w:val="en-US"/>
        </w:rPr>
        <w:t>、</w:t>
      </w:r>
      <w:r>
        <w:rPr>
          <w:rFonts w:ascii="Times New Roman" w:eastAsia="宋体"/>
          <w:sz w:val="24"/>
          <w:lang w:val="en-US"/>
        </w:rPr>
        <w:t>libidn11</w:t>
      </w:r>
      <w:r>
        <w:rPr>
          <w:rFonts w:hint="eastAsia" w:ascii="Times New Roman" w:hAnsi="Cambria" w:eastAsia="宋体" w:cs="宋体"/>
          <w:sz w:val="24"/>
          <w:lang w:val="en-US"/>
        </w:rPr>
        <w:t>以及虚拟机的必备工具</w:t>
      </w:r>
      <w:r>
        <w:rPr>
          <w:rFonts w:hint="eastAsia" w:ascii="Times New Roman" w:eastAsia="宋体" w:cs="宋体"/>
          <w:sz w:val="24"/>
          <w:lang w:val="en-US" w:eastAsia="zh-CN"/>
        </w:rPr>
        <w:t>，如图3-4所示。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26" o:spt="75" type="#_x0000_t75" style="height:57.7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10" o:title=""/>
            <o:lock v:ext="edit" aspectratio="t"/>
            <w10:wrap type="none"/>
            <w10:anchorlock/>
          </v:shape>
          <o:OLEObject Type="Embed" ProgID="Word.OpenDocumentText.12" ShapeID="_x0000_i1026" DrawAspect="Content" ObjectID="_1468075726" r:id="rId9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5329555" cy="1071880"/>
            <wp:effectExtent l="0" t="0" r="4445" b="4445"/>
            <wp:docPr id="18" name="图片 19" descr="image-2022112310074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age-202211231007427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hAnsi="黑体" w:eastAsia="黑体" w:cs="黑体"/>
          <w:b w:val="0"/>
          <w:sz w:val="24"/>
          <w:lang w:val="en-US" w:eastAsia="zh-CN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图3-4 安装必要工具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sz w:val="24"/>
          <w:lang w:val="en-US"/>
        </w:rPr>
        <w:t>从网上下载不高于目前内核版本的</w:t>
      </w:r>
      <w:r>
        <w:rPr>
          <w:rFonts w:ascii="Times New Roman" w:eastAsia="宋体"/>
          <w:sz w:val="24"/>
          <w:lang w:val="en-US"/>
        </w:rPr>
        <w:t>kernel</w:t>
      </w:r>
      <w:r>
        <w:rPr>
          <w:rFonts w:hint="eastAsia" w:ascii="Times New Roman" w:hAnsi="Cambria" w:eastAsia="宋体" w:cs="宋体"/>
          <w:sz w:val="24"/>
          <w:lang w:val="en-US"/>
        </w:rPr>
        <w:t>源代码。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ascii="Times New Roman" w:eastAsia="宋体"/>
          <w:color w:val="auto"/>
          <w:sz w:val="24"/>
          <w:lang w:val="en-US"/>
        </w:rPr>
      </w:pPr>
      <w:r>
        <w:rPr>
          <w:rFonts w:hint="eastAsia" w:ascii="Times New Roman" w:hAnsi="Cambria" w:eastAsia="宋体" w:cs="宋体"/>
          <w:color w:val="auto"/>
          <w:kern w:val="0"/>
          <w:sz w:val="24"/>
          <w:szCs w:val="24"/>
          <w:lang w:val="en-US" w:eastAsia="zh-CN" w:bidi="ar"/>
        </w:rPr>
        <w:t>1.官网：</w: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instrText xml:space="preserve"> HYPERLINK "https://www.kernel.org/" </w:instrTex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Times New Roman" w:eastAsia="宋体"/>
          <w:color w:val="auto"/>
          <w:sz w:val="24"/>
          <w:lang w:val="en-US"/>
        </w:rPr>
        <w:t>https://www.kernel.org/</w: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Cambria" w:eastAsia="宋体" w:cs="宋体"/>
          <w:color w:val="auto"/>
          <w:kern w:val="0"/>
          <w:sz w:val="24"/>
          <w:szCs w:val="24"/>
          <w:lang w:val="en-US" w:eastAsia="zh-CN" w:bidi="ar"/>
        </w:rPr>
        <w:t>（下载速度慢）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ascii="Times New Roman" w:eastAsia="宋体"/>
          <w:color w:val="auto"/>
          <w:sz w:val="24"/>
          <w:lang w:val="en-US"/>
        </w:rPr>
      </w:pPr>
      <w:r>
        <w:rPr>
          <w:rFonts w:hint="eastAsia" w:ascii="Times New Roman" w:hAnsi="Cambria" w:eastAsia="宋体" w:cs="宋体"/>
          <w:color w:val="auto"/>
          <w:kern w:val="0"/>
          <w:sz w:val="24"/>
          <w:szCs w:val="24"/>
          <w:lang w:val="en-US" w:eastAsia="zh-CN" w:bidi="ar"/>
        </w:rPr>
        <w:t>2.镜像网站：</w: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instrText xml:space="preserve"> HYPERLINK "http://ftp.sjtu.edu.cn/sites/ftp.kernel.org/pub/linux/kernel/" </w:instrTex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Times New Roman" w:eastAsia="宋体"/>
          <w:color w:val="auto"/>
          <w:sz w:val="24"/>
          <w:lang w:val="en-US"/>
        </w:rPr>
        <w:t>http://ftp.sjtu.edu.cn/sites/ftp.kernel.org/pub/linux/kernel/</w:t>
      </w:r>
      <w:r>
        <w:rPr>
          <w:rFonts w:hint="eastAsia" w:ascii="Times New Roman" w:hAnsi="Cambria" w:eastAsia="宋体" w:cs="Times New Roman"/>
          <w:color w:val="auto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Cambria" w:eastAsia="宋体" w:cs="宋体"/>
          <w:color w:val="auto"/>
          <w:kern w:val="0"/>
          <w:sz w:val="24"/>
          <w:szCs w:val="24"/>
          <w:lang w:val="en-US" w:eastAsia="zh-CN" w:bidi="ar"/>
        </w:rPr>
        <w:t>（推荐）</w:t>
      </w:r>
    </w:p>
    <w:p>
      <w:pPr>
        <w:pStyle w:val="11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eastAsia" w:ascii="Times New Roman" w:hAnsi="Cambria" w:eastAsia="宋体" w:cs="宋体"/>
          <w:sz w:val="24"/>
          <w:lang w:val="en-US"/>
        </w:rPr>
      </w:pPr>
      <w:r>
        <w:rPr>
          <w:rFonts w:hint="eastAsia" w:ascii="Times New Roman" w:hAnsi="Cambria" w:eastAsia="宋体" w:cs="宋体"/>
          <w:sz w:val="24"/>
          <w:lang w:val="en-US"/>
        </w:rPr>
        <w:t>此处下载</w:t>
      </w:r>
      <w:r>
        <w:rPr>
          <w:rFonts w:ascii="Times New Roman" w:eastAsia="宋体"/>
          <w:sz w:val="24"/>
          <w:lang w:val="en-US"/>
        </w:rPr>
        <w:t xml:space="preserve"> linux-5.4.3.tar.xz</w:t>
      </w:r>
      <w:r>
        <w:rPr>
          <w:rFonts w:hint="eastAsia" w:ascii="Times New Roman" w:hAnsi="Cambria" w:eastAsia="宋体" w:cs="宋体"/>
          <w:sz w:val="24"/>
          <w:lang w:val="en-US"/>
        </w:rPr>
        <w:t>（可以自行选择其他版本）</w:t>
      </w:r>
      <w:r>
        <w:rPr>
          <w:rFonts w:ascii="Times New Roman" w:eastAsia="宋体"/>
          <w:sz w:val="24"/>
          <w:lang w:val="en-US"/>
        </w:rPr>
        <w:t xml:space="preserve"> </w:t>
      </w:r>
      <w:r>
        <w:rPr>
          <w:rFonts w:hint="eastAsia" w:ascii="Times New Roman" w:hAnsi="Cambria" w:eastAsia="宋体" w:cs="宋体"/>
          <w:sz w:val="24"/>
          <w:lang w:val="en-US"/>
        </w:rPr>
        <w:t>，之后移动压缩包到</w:t>
      </w:r>
      <w:r>
        <w:rPr>
          <w:rFonts w:ascii="Times New Roman" w:eastAsia="宋体"/>
          <w:sz w:val="24"/>
          <w:lang w:val="en-US"/>
        </w:rPr>
        <w:t xml:space="preserve"> usr/src </w:t>
      </w:r>
      <w:r>
        <w:rPr>
          <w:rFonts w:hint="eastAsia" w:ascii="Times New Roman" w:hAnsi="Cambria" w:eastAsia="宋体" w:cs="宋体"/>
          <w:sz w:val="24"/>
          <w:lang w:val="en-US"/>
        </w:rPr>
        <w:t>目录下，解压后删除。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27" o:spt="75" type="#_x0000_t75" style="height:105.2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13" o:title=""/>
            <o:lock v:ext="edit" aspectratio="t"/>
            <w10:wrap type="none"/>
            <w10:anchorlock/>
          </v:shape>
          <o:OLEObject Type="Embed" ProgID="Word.OpenDocumentText.12" ShapeID="_x0000_i1027" DrawAspect="Content" ObjectID="_1468075727" r:id="rId12">
            <o:LockedField>false</o:LockedField>
          </o:OLEObject>
        </w:object>
      </w:r>
    </w:p>
    <w:bookmarkEnd w:id="1"/>
    <w:p>
      <w:pPr>
        <w:pStyle w:val="11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hAnsi="Cambria" w:eastAsia="宋体" w:cs="宋体"/>
          <w:sz w:val="24"/>
          <w:lang w:val="en-US" w:eastAsia="zh-CN"/>
        </w:rPr>
      </w:pPr>
      <w:bookmarkStart w:id="2" w:name="编译安装"/>
      <w:r>
        <w:rPr>
          <w:rFonts w:hint="eastAsia" w:ascii="Times New Roman" w:hAnsi="Cambria" w:eastAsia="宋体" w:cs="宋体"/>
          <w:sz w:val="24"/>
          <w:lang w:val="en-US"/>
        </w:rPr>
        <w:t>将目前内核的配置拷贝到新内核的源码目录下，作为新内核的配置文件。其中，需要进入配置文件</w:t>
      </w:r>
      <w:r>
        <w:rPr>
          <w:rFonts w:ascii="Times New Roman" w:eastAsia="宋体"/>
          <w:sz w:val="24"/>
          <w:lang w:val="en-US"/>
        </w:rPr>
        <w:t>.config</w:t>
      </w:r>
      <w:r>
        <w:rPr>
          <w:rFonts w:hint="eastAsia" w:ascii="Times New Roman" w:hAnsi="Cambria" w:eastAsia="宋体" w:cs="宋体"/>
          <w:sz w:val="24"/>
          <w:lang w:val="en-US"/>
        </w:rPr>
        <w:t>，查看一下</w:t>
      </w:r>
      <w:r>
        <w:rPr>
          <w:rFonts w:ascii="Times New Roman" w:eastAsia="宋体"/>
          <w:sz w:val="24"/>
          <w:lang w:val="en-US"/>
        </w:rPr>
        <w:t xml:space="preserve"> .config </w:t>
      </w:r>
      <w:r>
        <w:rPr>
          <w:rFonts w:hint="eastAsia" w:ascii="Times New Roman" w:hAnsi="Cambria" w:eastAsia="宋体" w:cs="宋体"/>
          <w:sz w:val="24"/>
          <w:lang w:val="en-US"/>
        </w:rPr>
        <w:t>文件是否变化，有的版本此操作会把前面双引号内置空的内容恢复，此时需要手动删除引号中的内容</w:t>
      </w:r>
      <w:r>
        <w:rPr>
          <w:rFonts w:hint="eastAsia" w:ascii="Times New Roman" w:eastAsia="宋体" w:cs="宋体"/>
          <w:sz w:val="24"/>
          <w:lang w:val="en-US" w:eastAsia="zh-CN"/>
        </w:rPr>
        <w:t>，如图3-5所示。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28" o:spt="75" type="#_x0000_t75" style="height:121.1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15" o:title=""/>
            <o:lock v:ext="edit" aspectratio="t"/>
            <w10:wrap type="none"/>
            <w10:anchorlock/>
          </v:shape>
          <o:OLEObject Type="Embed" ProgID="Word.OpenDocumentText.12" ShapeID="_x0000_i1028" DrawAspect="Content" ObjectID="_1468075728" r:id="rId14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3769995" cy="2642870"/>
            <wp:effectExtent l="0" t="0" r="1905" b="5080"/>
            <wp:docPr id="19" name="图片 21" descr="image-2022112309264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age-202211230926484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hAnsi="黑体" w:eastAsia="黑体" w:cs="黑体"/>
          <w:b w:val="0"/>
          <w:sz w:val="24"/>
          <w:lang w:val="en-US" w:eastAsia="zh-CN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图3-5 查看文件.config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hAnsi="Cambria" w:eastAsia="宋体" w:cs="宋体"/>
          <w:sz w:val="24"/>
          <w:lang w:val="en-US" w:eastAsia="zh-CN"/>
        </w:rPr>
      </w:pPr>
      <w:r>
        <w:rPr>
          <w:rFonts w:hint="eastAsia" w:ascii="Times New Roman" w:hAnsi="Cambria" w:eastAsia="宋体" w:cs="宋体"/>
          <w:sz w:val="24"/>
          <w:lang w:val="en-US"/>
        </w:rPr>
        <w:t>使用</w:t>
      </w:r>
      <w:r>
        <w:rPr>
          <w:rFonts w:ascii="Times New Roman" w:eastAsia="宋体"/>
          <w:sz w:val="24"/>
          <w:lang w:val="en-US"/>
        </w:rPr>
        <w:t xml:space="preserve">make menuconfig </w:t>
      </w:r>
      <w:r>
        <w:rPr>
          <w:rFonts w:hint="eastAsia" w:ascii="Times New Roman" w:hAnsi="Cambria" w:eastAsia="宋体" w:cs="宋体"/>
          <w:sz w:val="24"/>
          <w:lang w:val="en-US"/>
        </w:rPr>
        <w:t>个性化配置</w:t>
      </w:r>
      <w:r>
        <w:rPr>
          <w:rFonts w:ascii="Times New Roman" w:eastAsia="宋体"/>
          <w:sz w:val="24"/>
          <w:lang w:val="en-US"/>
        </w:rPr>
        <w:t>——</w:t>
      </w:r>
      <w:r>
        <w:rPr>
          <w:rFonts w:hint="eastAsia" w:ascii="Times New Roman" w:hAnsi="Cambria" w:eastAsia="宋体" w:cs="宋体"/>
          <w:sz w:val="24"/>
          <w:lang w:val="en-US"/>
        </w:rPr>
        <w:t>实际实验过程中没有修改，直接使用默认配置即可。显示如下界面后，点击</w:t>
      </w:r>
      <w:r>
        <w:rPr>
          <w:rFonts w:hint="eastAsia" w:ascii="Times New Roman" w:eastAsia="宋体" w:cs="宋体"/>
          <w:sz w:val="24"/>
          <w:lang w:val="en-US" w:eastAsia="zh-CN"/>
        </w:rPr>
        <w:t>&lt;Exit&gt;</w:t>
      </w:r>
      <w:r>
        <w:rPr>
          <w:rFonts w:hint="eastAsia" w:ascii="Times New Roman" w:hAnsi="Cambria" w:eastAsia="宋体" w:cs="宋体"/>
          <w:sz w:val="24"/>
          <w:lang w:val="en-US"/>
        </w:rPr>
        <w:t>即可</w:t>
      </w:r>
      <w:r>
        <w:rPr>
          <w:rFonts w:hint="eastAsia" w:ascii="Times New Roman" w:eastAsia="宋体" w:cs="宋体"/>
          <w:sz w:val="24"/>
          <w:lang w:val="en-US" w:eastAsia="zh-CN"/>
        </w:rPr>
        <w:t>，如图3-6所示。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eastAsia" w:ascii="Times New Roman" w:hAnsi="Cambria" w:eastAsia="宋体" w:cs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29" o:spt="75" type="#_x0000_t75" style="height:25.9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18" o:title=""/>
            <o:lock v:ext="edit" aspectratio="t"/>
            <w10:wrap type="none"/>
            <w10:anchorlock/>
          </v:shape>
          <o:OLEObject Type="Embed" ProgID="Word.OpenDocumentText.12" ShapeID="_x0000_i1029" DrawAspect="Content" ObjectID="_1468075729" r:id="rId17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5329555" cy="2371725"/>
            <wp:effectExtent l="0" t="0" r="4445" b="0"/>
            <wp:docPr id="20" name="图片 22" descr="image-20221122010449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age-202211220104494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图3-6 配置.config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eastAsia" w:ascii="Times New Roman" w:hAnsi="Cambria" w:eastAsia="宋体" w:cs="宋体"/>
          <w:sz w:val="24"/>
          <w:lang w:val="en-US"/>
        </w:rPr>
      </w:pPr>
      <w:r>
        <w:rPr>
          <w:rFonts w:hint="eastAsia" w:ascii="Times New Roman" w:hAnsi="Cambria" w:eastAsia="宋体" w:cs="宋体"/>
          <w:sz w:val="24"/>
          <w:lang w:val="en-US"/>
        </w:rPr>
        <w:t>进入源码目录，使用</w:t>
      </w:r>
      <w:r>
        <w:rPr>
          <w:rFonts w:ascii="Times New Roman" w:eastAsia="宋体"/>
          <w:sz w:val="24"/>
          <w:lang w:val="en-US"/>
        </w:rPr>
        <w:t>make</w:t>
      </w:r>
      <w:r>
        <w:rPr>
          <w:rFonts w:hint="eastAsia" w:ascii="Times New Roman" w:hAnsi="Cambria" w:eastAsia="宋体" w:cs="宋体"/>
          <w:sz w:val="24"/>
          <w:lang w:val="en-US"/>
        </w:rPr>
        <w:t>命令编译内核，同时借助</w:t>
      </w:r>
      <w:r>
        <w:rPr>
          <w:rFonts w:ascii="Times New Roman" w:eastAsia="宋体"/>
          <w:sz w:val="24"/>
          <w:lang w:val="en-US"/>
        </w:rPr>
        <w:t xml:space="preserve"> -jn </w:t>
      </w:r>
      <w:r>
        <w:rPr>
          <w:rFonts w:hint="eastAsia" w:ascii="Times New Roman" w:hAnsi="Cambria" w:eastAsia="宋体" w:cs="宋体"/>
          <w:sz w:val="24"/>
          <w:lang w:val="en-US"/>
        </w:rPr>
        <w:t>加快编译速度</w:t>
      </w:r>
      <w:r>
        <w:rPr>
          <w:rFonts w:hint="eastAsia" w:ascii="Times New Roman" w:eastAsia="宋体" w:cs="宋体"/>
          <w:sz w:val="24"/>
          <w:lang w:val="en-US" w:eastAsia="zh-CN"/>
        </w:rPr>
        <w:t>，如图3-7所示</w:t>
      </w:r>
      <w:r>
        <w:rPr>
          <w:rFonts w:hint="eastAsia" w:ascii="Times New Roman" w:hAnsi="Cambria" w:eastAsia="宋体" w:cs="宋体"/>
          <w:sz w:val="24"/>
          <w:lang w:val="en-US"/>
        </w:rPr>
        <w:t>。其中，</w:t>
      </w:r>
      <w:r>
        <w:rPr>
          <w:rFonts w:ascii="Times New Roman" w:eastAsia="宋体"/>
          <w:sz w:val="24"/>
          <w:lang w:val="en-US"/>
        </w:rPr>
        <w:t>n</w:t>
      </w:r>
      <w:r>
        <w:rPr>
          <w:rFonts w:hint="eastAsia" w:ascii="Times New Roman" w:hAnsi="Cambria" w:eastAsia="宋体" w:cs="宋体"/>
          <w:sz w:val="24"/>
          <w:lang w:val="en-US"/>
        </w:rPr>
        <w:t>是要生成的作业数，通常的做法是每个处理器产生一个或两个作业，可以查看虚拟机硬件配置（见图</w:t>
      </w:r>
      <w:r>
        <w:rPr>
          <w:rFonts w:hint="eastAsia" w:ascii="Times New Roman" w:eastAsia="宋体" w:cs="宋体"/>
          <w:sz w:val="24"/>
          <w:lang w:val="en-US" w:eastAsia="zh-CN"/>
        </w:rPr>
        <w:t>3-2</w:t>
      </w:r>
      <w:r>
        <w:rPr>
          <w:rFonts w:hint="eastAsia" w:ascii="Times New Roman" w:hAnsi="Cambria" w:eastAsia="宋体" w:cs="宋体"/>
          <w:sz w:val="24"/>
          <w:lang w:val="en-US"/>
        </w:rPr>
        <w:t>）中的处理器总分配内核数。此阶段比较耗时。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eastAsia" w:ascii="Times New Roman" w:hAnsi="Cambria" w:eastAsia="宋体" w:cs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0" o:spt="75" type="#_x0000_t75" style="height:41.7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21" o:title=""/>
            <o:lock v:ext="edit" aspectratio="t"/>
            <w10:wrap type="none"/>
            <w10:anchorlock/>
          </v:shape>
          <o:OLEObject Type="Embed" ProgID="Word.OpenDocumentText.12" ShapeID="_x0000_i1030" DrawAspect="Content" ObjectID="_1468075730" r:id="rId20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3948430" cy="2443480"/>
            <wp:effectExtent l="0" t="0" r="4445" b="4445"/>
            <wp:docPr id="23" name="图片 23" descr="image-2022112308155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age-202211230815503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黑体" w:eastAsia="黑体" w:cs="黑体"/>
          <w:b w:val="0"/>
          <w:sz w:val="24"/>
          <w:lang w:val="en-US" w:eastAsia="zh-CN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图3-7 编译内核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0"/>
        <w:textAlignment w:val="auto"/>
        <w:rPr>
          <w:rFonts w:hint="default" w:ascii="Times New Roman" w:hAnsi="Cambria" w:eastAsia="宋体" w:cs="宋体"/>
          <w:sz w:val="24"/>
          <w:lang w:val="en-US" w:eastAsia="zh-CN"/>
        </w:rPr>
      </w:pPr>
      <w:r>
        <w:rPr>
          <w:rFonts w:hint="eastAsia" w:ascii="Times New Roman" w:hAnsi="Cambria" w:eastAsia="宋体" w:cs="宋体"/>
          <w:sz w:val="24"/>
          <w:lang w:val="en-US"/>
        </w:rPr>
        <w:t>安装内核模块，进一步安装内核模块</w:t>
      </w:r>
      <w:r>
        <w:rPr>
          <w:rFonts w:hint="eastAsia" w:ascii="Times New Roman" w:eastAsia="宋体" w:cs="宋体"/>
          <w:sz w:val="24"/>
          <w:lang w:val="en-US" w:eastAsia="zh-CN"/>
        </w:rPr>
        <w:t>，如图3-8所示。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eastAsia" w:ascii="Times New Roman" w:hAnsi="Cambria" w:eastAsia="宋体" w:cs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1" o:spt="75" type="#_x0000_t75" style="height:25.9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24" o:title=""/>
            <o:lock v:ext="edit" aspectratio="t"/>
            <w10:wrap type="none"/>
            <w10:anchorlock/>
          </v:shape>
          <o:OLEObject Type="Embed" ProgID="Word.OpenDocumentText.12" ShapeID="_x0000_i1031" DrawAspect="Content" ObjectID="_1468075731" r:id="rId23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4107180" cy="2787015"/>
            <wp:effectExtent l="0" t="0" r="7620" b="3810"/>
            <wp:docPr id="24" name="图片 24" descr="正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正常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图3-8 安装模块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0"/>
        <w:textAlignment w:val="auto"/>
        <w:rPr>
          <w:rFonts w:hint="default" w:ascii="Times New Roman" w:hAnsi="Cambria" w:eastAsia="宋体" w:cs="宋体"/>
          <w:sz w:val="24"/>
          <w:lang w:val="en-US" w:eastAsia="zh-CN"/>
        </w:rPr>
      </w:pPr>
      <w:r>
        <w:rPr>
          <w:rFonts w:hint="eastAsia" w:ascii="Times New Roman" w:hAnsi="Cambria" w:eastAsia="宋体" w:cs="宋体"/>
          <w:sz w:val="24"/>
          <w:lang w:val="en-US"/>
        </w:rPr>
        <w:t>模块安装完成后，进行内核安装</w:t>
      </w:r>
      <w:r>
        <w:rPr>
          <w:rFonts w:hint="eastAsia" w:ascii="Times New Roman" w:eastAsia="宋体" w:cs="宋体"/>
          <w:sz w:val="24"/>
          <w:lang w:val="en-US" w:eastAsia="zh-CN"/>
        </w:rPr>
        <w:t>，如图3-9所示。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hint="eastAsia" w:ascii="Times New Roman" w:hAnsi="Cambria" w:eastAsia="宋体" w:cs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2" o:spt="75" type="#_x0000_t75" style="height:25.9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27" o:title=""/>
            <o:lock v:ext="edit" aspectratio="t"/>
            <w10:wrap type="none"/>
            <w10:anchorlock/>
          </v:shape>
          <o:OLEObject Type="Embed" ProgID="Word.OpenDocumentText.12" ShapeID="_x0000_i1032" DrawAspect="Content" ObjectID="_1468075732" r:id="rId26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5334000" cy="2257425"/>
            <wp:effectExtent l="0" t="0" r="0" b="0"/>
            <wp:docPr id="27" name="图片 26" descr="image-20221123095155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age-2022112309515568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图3-9 安装内核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0"/>
        <w:textAlignment w:val="auto"/>
        <w:rPr>
          <w:rFonts w:hint="default" w:ascii="Times New Roman" w:hAnsi="Cambria" w:eastAsia="宋体" w:cs="宋体"/>
          <w:sz w:val="24"/>
          <w:lang w:val="en-US" w:eastAsia="zh-CN"/>
        </w:rPr>
      </w:pPr>
      <w:r>
        <w:rPr>
          <w:rFonts w:hint="eastAsia" w:ascii="Times New Roman" w:hAnsi="Cambria" w:eastAsia="宋体" w:cs="宋体"/>
          <w:sz w:val="24"/>
          <w:lang w:val="en-US"/>
        </w:rPr>
        <w:t>将新安装的内核设置为引导，并更新</w:t>
      </w:r>
      <w:r>
        <w:rPr>
          <w:rFonts w:ascii="Times New Roman" w:eastAsia="宋体"/>
          <w:sz w:val="24"/>
          <w:lang w:val="en-US"/>
        </w:rPr>
        <w:t>grub</w:t>
      </w:r>
      <w:r>
        <w:rPr>
          <w:rFonts w:hint="eastAsia" w:ascii="Times New Roman" w:hAnsi="Cambria" w:eastAsia="宋体" w:cs="宋体"/>
          <w:sz w:val="24"/>
          <w:lang w:val="en-US"/>
        </w:rPr>
        <w:t>引导程序</w:t>
      </w:r>
      <w:r>
        <w:rPr>
          <w:rFonts w:hint="eastAsia" w:ascii="Times New Roman" w:eastAsia="宋体" w:cs="宋体"/>
          <w:sz w:val="24"/>
          <w:lang w:val="en-US" w:eastAsia="zh-CN"/>
        </w:rPr>
        <w:t>，如图3-10所示。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3" o:spt="75" type="#_x0000_t75" style="height:73.5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30" o:title=""/>
            <o:lock v:ext="edit" aspectratio="t"/>
            <w10:wrap type="none"/>
            <w10:anchorlock/>
          </v:shape>
          <o:OLEObject Type="Embed" ProgID="Word.OpenDocumentText.12" ShapeID="_x0000_i1033" DrawAspect="Content" ObjectID="_1468075733" r:id="rId29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4773930" cy="1733550"/>
            <wp:effectExtent l="0" t="0" r="7620" b="0"/>
            <wp:docPr id="28" name="图片 27" descr="image-2022112308221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age-20221123082213754"/>
                    <pic:cNvPicPr>
                      <a:picLocks noChangeAspect="1"/>
                    </pic:cNvPicPr>
                  </pic:nvPicPr>
                  <pic:blipFill>
                    <a:blip r:embed="rId31"/>
                    <a:srcRect t="32204" r="23810" b="3774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图3-10 更新grub</w:t>
      </w:r>
    </w:p>
    <w:p>
      <w:pPr>
        <w:pStyle w:val="11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0"/>
        <w:textAlignment w:val="auto"/>
        <w:rPr>
          <w:rFonts w:hint="default" w:ascii="Times New Roman" w:eastAsia="宋体"/>
          <w:sz w:val="24"/>
          <w:lang w:val="en-US" w:eastAsia="zh-CN"/>
        </w:rPr>
      </w:pPr>
      <w:r>
        <w:rPr>
          <w:rFonts w:hint="eastAsia" w:ascii="Times New Roman" w:hAnsi="Cambria" w:eastAsia="宋体" w:cs="宋体"/>
          <w:sz w:val="24"/>
          <w:lang w:val="en-US"/>
        </w:rPr>
        <w:t>重启虚拟机，选择</w:t>
      </w:r>
      <w:r>
        <w:rPr>
          <w:rFonts w:ascii="Times New Roman" w:eastAsia="宋体"/>
          <w:sz w:val="24"/>
          <w:lang w:val="en-US"/>
        </w:rPr>
        <w:t xml:space="preserve"> </w:t>
      </w:r>
      <w:r>
        <w:rPr>
          <w:rFonts w:hint="eastAsia" w:ascii="Times New Roman" w:hAnsi="Cambria" w:eastAsia="宋体" w:cs="宋体"/>
          <w:sz w:val="24"/>
          <w:lang w:val="en-US"/>
        </w:rPr>
        <w:t>高级选项</w:t>
      </w:r>
      <w:r>
        <w:rPr>
          <w:rFonts w:ascii="Times New Roman" w:eastAsia="宋体"/>
          <w:sz w:val="24"/>
          <w:lang w:val="en-US"/>
        </w:rPr>
        <w:t>——</w:t>
      </w:r>
      <w:r>
        <w:rPr>
          <w:rFonts w:hint="eastAsia" w:ascii="Times New Roman" w:hAnsi="Cambria" w:eastAsia="宋体" w:cs="宋体"/>
          <w:sz w:val="24"/>
          <w:lang w:val="en-US"/>
        </w:rPr>
        <w:t>对应新内核的版本</w:t>
      </w:r>
      <w:r>
        <w:rPr>
          <w:rFonts w:ascii="Times New Roman" w:eastAsia="宋体"/>
          <w:sz w:val="24"/>
          <w:lang w:val="en-US"/>
        </w:rPr>
        <w:t xml:space="preserve"> </w:t>
      </w:r>
      <w:r>
        <w:rPr>
          <w:rFonts w:hint="eastAsia" w:ascii="Times New Roman" w:hAnsi="Cambria" w:eastAsia="宋体" w:cs="宋体"/>
          <w:sz w:val="24"/>
          <w:lang w:val="en-US"/>
        </w:rPr>
        <w:t>进行启动，此处为</w:t>
      </w:r>
      <w:r>
        <w:rPr>
          <w:rFonts w:ascii="Times New Roman" w:eastAsia="宋体"/>
          <w:sz w:val="24"/>
          <w:lang w:val="en-US"/>
        </w:rPr>
        <w:t>5.4.3</w:t>
      </w:r>
      <w:r>
        <w:rPr>
          <w:rFonts w:hint="eastAsia" w:ascii="Times New Roman" w:eastAsia="宋体"/>
          <w:sz w:val="24"/>
          <w:lang w:val="en-US" w:eastAsia="zh-CN"/>
        </w:rPr>
        <w:t>，如图3-11所示。</w: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0"/>
        <w:textAlignment w:val="auto"/>
        <w:rPr>
          <w:rFonts w:ascii="Times New Roman" w:eastAsia="宋体"/>
          <w:sz w:val="24"/>
          <w:lang w:val="en-US"/>
        </w:rPr>
      </w:pP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</w:rPr>
      </w:pPr>
      <w:r>
        <w:rPr>
          <w:rFonts w:ascii="Times New Roman" w:eastAsia="宋体"/>
          <w:sz w:val="24"/>
        </w:rPr>
        <w:drawing>
          <wp:inline distT="0" distB="0" distL="114300" distR="114300">
            <wp:extent cx="6027420" cy="2909570"/>
            <wp:effectExtent l="0" t="0" r="1905" b="508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图3-11 启动新内核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hint="eastAsia" w:ascii="Times New Roman" w:eastAsia="宋体"/>
          <w:b/>
          <w:color w:val="auto"/>
          <w:sz w:val="24"/>
          <w:szCs w:val="24"/>
          <w:lang w:val="en-US" w:eastAsia="zh-CN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</w:pPr>
      <w:r>
        <w:rPr>
          <w:rFonts w:ascii="Times New Roman" w:eastAsia="黑体"/>
          <w:b/>
          <w:color w:val="auto"/>
          <w:sz w:val="28"/>
          <w:szCs w:val="24"/>
        </w:rPr>
        <w:t>3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2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添加系统调用并启用新内核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bookmarkStart w:id="3" w:name="修改文件"/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需要修改的文件如下：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1.系统调用：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linux-5.4.3/kernel/sys.c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2.系统调用函数声明：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linux-5.4.3/include/linux/syscalls.h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3. ID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linux-5.4.3/arch/x86/entry/syscalls/syscall_64.tbl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4. ID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声明：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linux-5.4.3/include/uapi/asm-generic/unistd.h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需要修改的代码如下：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1.系统调用：linux-5.4.3/kernel/sys.c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right="0"/>
        <w:jc w:val="center"/>
        <w:textAlignment w:val="auto"/>
        <w:rPr>
          <w:rStyle w:val="17"/>
          <w:rFonts w:ascii="Times New Roman" w:eastAsia="宋体"/>
          <w:sz w:val="24"/>
          <w:szCs w:val="24"/>
          <w:lang w:val="en-US" w:eastAsia="zh-CN" w:bidi="ar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4" o:spt="75" type="#_x0000_t75" style="height:152.7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34" o:title=""/>
            <o:lock v:ext="edit" aspectratio="t"/>
            <w10:wrap type="none"/>
            <w10:anchorlock/>
          </v:shape>
          <o:OLEObject Type="Embed" ProgID="Word.OpenDocumentText.12" ShapeID="_x0000_i1034" DrawAspect="Content" ObjectID="_1468075734" r:id="rId33">
            <o:LockedField>false</o:LockedField>
          </o:OLEObject>
        </w:objec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2.系统调用函数声明：linux-5.4.3/include/linux/syscalls.h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right="0"/>
        <w:jc w:val="center"/>
        <w:textAlignment w:val="auto"/>
        <w:rPr>
          <w:rStyle w:val="15"/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5" o:spt="75" type="#_x0000_t75" style="height:41.7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36" o:title=""/>
            <o:lock v:ext="edit" aspectratio="t"/>
            <w10:wrap type="none"/>
            <w10:anchorlock/>
          </v:shape>
          <o:OLEObject Type="Embed" ProgID="Word.OpenDocumentText.12" ShapeID="_x0000_i1035" DrawAspect="Content" ObjectID="_1468075735" r:id="rId35">
            <o:LockedField>false</o:LockedField>
          </o:OLEObject>
        </w:objec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3.ID：linux-5.4.3/arch/x86/entry/syscalls/syscall_64.tbl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right="0" w:right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6" o:spt="75" type="#_x0000_t75" style="height:41.7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38" o:title=""/>
            <o:lock v:ext="edit" aspectratio="t"/>
            <w10:wrap type="none"/>
            <w10:anchorlock/>
          </v:shape>
          <o:OLEObject Type="Embed" ProgID="Word.OpenDocumentText.12" ShapeID="_x0000_i1036" DrawAspect="Content" ObjectID="_1468075736" r:id="rId37">
            <o:LockedField>false</o:LockedField>
          </o:OLEObject>
        </w:objec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rightChars="0" w:firstLine="480" w:firstLineChars="20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4. ID声明：linux-5.4.3/include/uapi/asm-generic/unistd.h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right="0" w:right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7" o:spt="75" type="#_x0000_t75" style="height:73.5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40" o:title=""/>
            <o:lock v:ext="edit" aspectratio="t"/>
            <w10:wrap type="none"/>
            <w10:anchorlock/>
          </v:shape>
          <o:OLEObject Type="Embed" ProgID="Word.OpenDocumentText.12" ShapeID="_x0000_i1037" DrawAspect="Content" ObjectID="_1468075737" r:id="rId39">
            <o:LockedField>false</o:LockedField>
          </o:OLEObject>
        </w:objec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480" w:firstLineChars="200"/>
        <w:jc w:val="left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如下图3-12所示。</w:t>
      </w:r>
    </w:p>
    <w:p>
      <w:pPr>
        <w:pStyle w:val="5"/>
        <w:keepNext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9080" cy="3581400"/>
            <wp:effectExtent l="0" t="0" r="4445" b="0"/>
            <wp:docPr id="3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图3-12 增加系统调用</w:t>
      </w:r>
    </w:p>
    <w:bookmarkEnd w:id="3"/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bookmarkStart w:id="4" w:name="重新编译"/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重新编译，与实验二基本相同，编译前清理一下上一次残留的编译文件即可。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180" w:beforeAutospacing="0" w:after="180" w:afterAutospacing="0" w:line="312" w:lineRule="auto"/>
        <w:ind w:left="0" w:right="0"/>
        <w:jc w:val="center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8" o:spt="75" type="#_x0000_t75" style="height:136.9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43" o:title=""/>
            <o:lock v:ext="edit" aspectratio="t"/>
            <w10:wrap type="none"/>
            <w10:anchorlock/>
          </v:shape>
          <o:OLEObject Type="Embed" ProgID="Word.OpenDocumentText.12" ShapeID="_x0000_i1038" DrawAspect="Content" ObjectID="_1468075738" r:id="rId42">
            <o:LockedField>false</o:LockedField>
          </o:OLEObject>
        </w:objec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0"/>
        <w:jc w:val="left"/>
        <w:textAlignment w:val="auto"/>
        <w:rPr>
          <w:rFonts w:ascii="Times New Roman" w:eastAsia="宋体"/>
          <w:sz w:val="24"/>
          <w:lang w:val="en-US"/>
        </w:rPr>
      </w:pPr>
    </w:p>
    <w:bookmarkEnd w:id="4"/>
    <w:p>
      <w:pPr>
        <w:pStyle w:val="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0"/>
        <w:textAlignment w:val="auto"/>
        <w:rPr>
          <w:rFonts w:ascii="Times New Roman" w:eastAsia="宋体"/>
          <w:color w:val="auto"/>
          <w:sz w:val="24"/>
          <w:lang w:val="en-US"/>
        </w:rPr>
      </w:pPr>
      <w:bookmarkStart w:id="5" w:name="调用新增函数进行测试"/>
      <w:r>
        <w:rPr>
          <w:rFonts w:hint="eastAsia" w:ascii="Times New Roman" w:hAnsi="Calibri" w:eastAsia="宋体" w:cs="宋体"/>
          <w:color w:val="auto"/>
          <w:sz w:val="24"/>
          <w:lang w:val="en-US"/>
        </w:rPr>
        <w:t>调用新增函数进行测试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480" w:firstLineChars="200"/>
        <w:jc w:val="left"/>
        <w:textAlignment w:val="auto"/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测试文件：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test.c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180" w:beforeAutospacing="0" w:after="180" w:afterAutospacing="0" w:line="312" w:lineRule="auto"/>
        <w:ind w:left="0" w:right="0"/>
        <w:jc w:val="center"/>
        <w:textAlignment w:val="auto"/>
        <w:rPr>
          <w:rFonts w:hint="default" w:ascii="Times New Roman" w:eastAsia="宋体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39" o:spt="75" type="#_x0000_t75" style="height:263.7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45" o:title=""/>
            <o:lock v:ext="edit" aspectratio="t"/>
            <w10:wrap type="none"/>
            <w10:anchorlock/>
          </v:shape>
          <o:OLEObject Type="Embed" ProgID="Word.OpenDocumentText.12" ShapeID="_x0000_i1039" DrawAspect="Content" ObjectID="_1468075739" r:id="rId44">
            <o:LockedField>false</o:LockedField>
          </o:OLEObject>
        </w:object>
      </w:r>
      <w:bookmarkEnd w:id="5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ascii="Times New Roman" w:eastAsia="宋体"/>
          <w:b/>
          <w:color w:val="auto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 w:ascii="Times New Roman" w:eastAsia="黑体"/>
          <w:b/>
          <w:color w:val="auto"/>
          <w:sz w:val="28"/>
          <w:szCs w:val="24"/>
          <w:lang w:val="en-US" w:eastAsia="zh-CN"/>
        </w:rPr>
      </w:pPr>
      <w:r>
        <w:rPr>
          <w:rFonts w:ascii="Times New Roman" w:eastAsia="黑体"/>
          <w:b/>
          <w:color w:val="auto"/>
          <w:sz w:val="28"/>
          <w:szCs w:val="24"/>
        </w:rPr>
        <w:t>3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3 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编写批处理程序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0"/>
        <w:jc w:val="left"/>
        <w:textAlignment w:val="auto"/>
        <w:rPr>
          <w:rFonts w:hint="default" w:ascii="Times New Roman" w:eastAsia="宋体"/>
          <w:sz w:val="24"/>
          <w:lang w:val="en-US"/>
        </w:rPr>
      </w:pPr>
      <w:bookmarkStart w:id="6" w:name="初始化"/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建立文件，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test1.txt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与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test2.txt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，并初始化文本文件的内容，如图3-13所示。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9555" cy="1586230"/>
            <wp:effectExtent l="0" t="0" r="4445" b="4445"/>
            <wp:docPr id="37" name="图片 67" descr="image-2022112819162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7" descr="image-2022112819162097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sz w:val="24"/>
          <w:lang w:val="en-US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图3-13 初始化文件</w:t>
      </w:r>
    </w:p>
    <w:bookmarkEnd w:id="6"/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0"/>
        <w:jc w:val="left"/>
        <w:textAlignment w:val="auto"/>
        <w:rPr>
          <w:rFonts w:hint="default" w:ascii="Times New Roman" w:hAnsi="Cambria" w:eastAsia="宋体" w:cs="宋体"/>
          <w:kern w:val="0"/>
          <w:sz w:val="24"/>
          <w:szCs w:val="24"/>
          <w:lang w:val="en-US" w:eastAsia="zh-CN" w:bidi="ar"/>
        </w:rPr>
      </w:pPr>
      <w:bookmarkStart w:id="7" w:name="编写脚本"/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脚本文件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“myshell2.sh”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源代码如下，将待测试的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txt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文件与脚本文件放置于同一目录下，进行测试，如图3-14所示。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180" w:beforeAutospacing="0" w:after="180" w:afterAutospacing="0" w:line="312" w:lineRule="auto"/>
        <w:ind w:left="0" w:right="0"/>
        <w:jc w:val="center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40" o:spt="75" type="#_x0000_t75" style="height:237.8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48" o:title=""/>
            <o:lock v:ext="edit" aspectratio="t"/>
            <w10:wrap type="none"/>
            <w10:anchorlock/>
          </v:shape>
          <o:OLEObject Type="Embed" ProgID="Word.OpenDocumentText.12" ShapeID="_x0000_i1040" DrawAspect="Content" ObjectID="_1468075740" r:id="rId47">
            <o:LockedField>false</o:LockedField>
          </o:OLEObject>
        </w:object>
      </w:r>
    </w:p>
    <w:p>
      <w:pPr>
        <w:pStyle w:val="5"/>
        <w:keepNext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05885" cy="1409065"/>
            <wp:effectExtent l="0" t="0" r="8890" b="635"/>
            <wp:docPr id="34" name="图片 68" descr="image-2022112819135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8" descr="image-202211281913575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黑体"/>
          <w:b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图3-14 脚本文件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ascii="Times New Roman" w:eastAsia="宋体"/>
          <w:b/>
          <w:color w:val="auto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0"/>
        <w:rPr>
          <w:rFonts w:ascii="Times New Roman" w:eastAsia="黑体"/>
          <w:b/>
          <w:bCs/>
          <w:sz w:val="36"/>
          <w:szCs w:val="24"/>
        </w:rPr>
      </w:pPr>
      <w:r>
        <w:rPr>
          <w:rFonts w:hint="eastAsia" w:ascii="Times New Roman" w:eastAsia="黑体"/>
          <w:b/>
          <w:bCs/>
          <w:sz w:val="36"/>
          <w:szCs w:val="24"/>
        </w:rPr>
        <w:t>四、实验结果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</w:pPr>
      <w:r>
        <w:rPr>
          <w:rFonts w:ascii="Times New Roman" w:eastAsia="黑体"/>
          <w:b/>
          <w:color w:val="auto"/>
          <w:sz w:val="28"/>
          <w:szCs w:val="24"/>
        </w:rPr>
        <w:t>4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1 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银河麒麟系统编译启用Linux内核</w:t>
      </w:r>
    </w:p>
    <w:p>
      <w:pPr>
        <w:pStyle w:val="3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eastAsia="宋体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Cambria" w:eastAsia="宋体" w:cs="宋体"/>
          <w:color w:val="auto"/>
          <w:sz w:val="24"/>
          <w:lang w:val="en-US"/>
        </w:rPr>
        <w:t>启动完毕后，查看目前内核版本，若为新内核版本，则启动成功</w:t>
      </w:r>
      <w:r>
        <w:rPr>
          <w:rFonts w:hint="eastAsia" w:ascii="Times New Roman" w:eastAsia="宋体" w:cs="宋体"/>
          <w:color w:val="auto"/>
          <w:sz w:val="24"/>
          <w:lang w:val="en-US" w:eastAsia="zh-CN"/>
        </w:rPr>
        <w:t>。如图4-1所示。</w:t>
      </w:r>
    </w:p>
    <w:p>
      <w:pPr>
        <w:pStyle w:val="14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Style w:val="18"/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41" o:spt="75" type="#_x0000_t75" style="height:25.9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51" o:title=""/>
            <o:lock v:ext="edit" aspectratio="t"/>
            <w10:wrap type="none"/>
            <w10:anchorlock/>
          </v:shape>
          <o:OLEObject Type="Embed" ProgID="Word.OpenDocumentText.12" ShapeID="_x0000_i1041" DrawAspect="Content" ObjectID="_1468075741" r:id="rId50">
            <o:LockedField>false</o:LockedField>
          </o:OLEObject>
        </w:object>
      </w:r>
    </w:p>
    <w:p>
      <w:pPr>
        <w:pStyle w:val="1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ascii="Times New Roman" w:eastAsia="宋体"/>
          <w:sz w:val="24"/>
          <w:lang w:val="en-US"/>
        </w:rPr>
        <w:drawing>
          <wp:inline distT="0" distB="0" distL="114300" distR="114300">
            <wp:extent cx="5334000" cy="809625"/>
            <wp:effectExtent l="0" t="0" r="0" b="0"/>
            <wp:docPr id="30" name="Picture" descr="image-20221123095957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-202211230959576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图4-1 启用新内核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ascii="Times New Roman" w:eastAsia="黑体"/>
          <w:b/>
          <w:color w:val="auto"/>
          <w:sz w:val="28"/>
          <w:szCs w:val="24"/>
        </w:rPr>
      </w:pPr>
      <w:r>
        <w:rPr>
          <w:rFonts w:ascii="Times New Roman" w:eastAsia="黑体"/>
          <w:b/>
          <w:color w:val="auto"/>
          <w:sz w:val="28"/>
          <w:szCs w:val="24"/>
        </w:rPr>
        <w:t>4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2  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添加系统调用并启用新内核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480" w:firstLineChars="200"/>
        <w:jc w:val="left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编译运行编写的test.c文件进行测试。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180" w:beforeAutospacing="0" w:after="180" w:afterAutospacing="0" w:line="312" w:lineRule="auto"/>
        <w:ind w:left="0" w:right="0"/>
        <w:jc w:val="center"/>
        <w:textAlignment w:val="auto"/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42" o:spt="75" type="#_x0000_t75" style="height:41.7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54" o:title=""/>
            <o:lock v:ext="edit" aspectratio="t"/>
            <w10:wrap type="none"/>
            <w10:anchorlock/>
          </v:shape>
          <o:OLEObject Type="Embed" ProgID="Word.OpenDocumentText.12" ShapeID="_x0000_i1042" DrawAspect="Content" ObjectID="_1468075742" r:id="rId53">
            <o:LockedField>false</o:LockedField>
          </o:OLEObject>
        </w:objec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480" w:firstLineChars="200"/>
        <w:jc w:val="left"/>
        <w:textAlignment w:val="auto"/>
        <w:rPr>
          <w:rFonts w:hint="default"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输出如下图4-2所示。</w:t>
      </w:r>
    </w:p>
    <w:p>
      <w:pPr>
        <w:pStyle w:val="5"/>
        <w:keepNext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0" cy="1814830"/>
            <wp:effectExtent l="0" t="0" r="0" b="4445"/>
            <wp:docPr id="33" name="Picture" descr="image-2022112909294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-202211290929428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图4-2 新增系统调用的测试结果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ascii="Times New Roman" w:eastAsia="宋体"/>
          <w:b/>
          <w:color w:val="auto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ascii="Times New Roman" w:eastAsia="黑体"/>
          <w:b/>
          <w:color w:val="auto"/>
          <w:sz w:val="28"/>
          <w:szCs w:val="24"/>
        </w:rPr>
      </w:pPr>
      <w:r>
        <w:rPr>
          <w:rFonts w:ascii="Times New Roman" w:eastAsia="黑体"/>
          <w:b/>
          <w:color w:val="auto"/>
          <w:sz w:val="28"/>
          <w:szCs w:val="24"/>
        </w:rPr>
        <w:t>4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3 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编写批处理程序</w:t>
      </w:r>
    </w:p>
    <w:p>
      <w:pPr>
        <w:pStyle w:val="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bookmarkStart w:id="8" w:name="测试运行"/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运行脚本文件，其中，第一参数表示选择在该目录下的txt文件。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43" o:spt="75" type="#_x0000_t75" style="height:41.7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57" o:title=""/>
            <o:lock v:ext="edit" aspectratio="t"/>
            <w10:wrap type="none"/>
            <w10:anchorlock/>
          </v:shape>
          <o:OLEObject Type="Embed" ProgID="Word.OpenDocumentText.12" ShapeID="_x0000_i1043" DrawAspect="Content" ObjectID="_1468075743" r:id="rId56">
            <o:LockedField>false</o:LockedField>
          </o:OLEObject>
        </w:object>
      </w:r>
    </w:p>
    <w:p>
      <w:pPr>
        <w:pStyle w:val="5"/>
        <w:keepNext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0" cy="2148205"/>
            <wp:effectExtent l="0" t="0" r="0" b="4445"/>
            <wp:docPr id="38" name="图片 69" descr="image-2022112819181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9" descr="image-2022112819181430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图4-3 运行脚本文件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480" w:firstLineChars="200"/>
        <w:jc w:val="left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在目标目录下的所有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txt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文件新增一行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 xml:space="preserve"> “#OK# willow 2022-11-28,19:19:48”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。如图4-4所示。</w:t>
      </w:r>
    </w:p>
    <w:p>
      <w:pPr>
        <w:pStyle w:val="5"/>
        <w:keepNext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9080" cy="1843405"/>
            <wp:effectExtent l="0" t="0" r="4445" b="4445"/>
            <wp:docPr id="36" name="图片 70" descr="image-20221128192038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0" descr="image-2022112819203830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图4-4 第一次运行结果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right="0" w:firstLine="480" w:firstLineChars="200"/>
        <w:jc w:val="left"/>
        <w:textAlignment w:val="auto"/>
        <w:rPr>
          <w:rFonts w:hint="default"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再次运行，不再追加新行，而是刷新变为目前时间，</w:t>
      </w: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t>“#OK# willow 2022-11-28,19:23:11”</w:t>
      </w:r>
      <w:r>
        <w:rPr>
          <w:rFonts w:hint="eastAsia" w:ascii="Times New Roman" w:hAnsi="Cambria" w:eastAsia="宋体" w:cs="宋体"/>
          <w:kern w:val="0"/>
          <w:sz w:val="24"/>
          <w:szCs w:val="24"/>
          <w:lang w:val="en-US" w:eastAsia="zh-CN" w:bidi="ar"/>
        </w:rPr>
        <w:t>。如图4-5所示。</w:t>
      </w:r>
    </w:p>
    <w:p>
      <w:pPr>
        <w:pStyle w:val="5"/>
        <w:keepNext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  <w:lang w:val="en-US"/>
        </w:rPr>
      </w:pPr>
      <w:r>
        <w:rPr>
          <w:rFonts w:hint="eastAsia" w:ascii="Times New Roman" w:hAnsi="Cambria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0" cy="1643380"/>
            <wp:effectExtent l="0" t="0" r="0" b="4445"/>
            <wp:docPr id="35" name="Picture" descr="image-2022112819244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-202211281924489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黑体"/>
          <w:b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图4-5 第二次运行结果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0"/>
        <w:jc w:val="left"/>
        <w:textAlignment w:val="auto"/>
        <w:rPr>
          <w:rFonts w:ascii="Times New Roman" w:eastAsia="宋体"/>
          <w:color w:val="auto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0"/>
        <w:rPr>
          <w:rFonts w:ascii="Times New Roman" w:eastAsia="黑体"/>
          <w:b/>
          <w:bCs/>
          <w:sz w:val="36"/>
          <w:szCs w:val="24"/>
        </w:rPr>
      </w:pPr>
      <w:r>
        <w:rPr>
          <w:rFonts w:hint="eastAsia" w:ascii="Times New Roman" w:eastAsia="黑体"/>
          <w:b/>
          <w:bCs/>
          <w:sz w:val="36"/>
          <w:szCs w:val="24"/>
        </w:rPr>
        <w:t>五、实验错误排查和解决方法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</w:pP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5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1 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银河麒麟系统编译启用Linux内核</w:t>
      </w:r>
    </w:p>
    <w:p>
      <w:pPr>
        <w:pStyle w:val="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Q：重启时没有出现选择内核的界面（Unbuntu可能会出现）</w:t>
      </w:r>
    </w:p>
    <w:p>
      <w:pPr>
        <w:pStyle w:val="2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12" w:lineRule="auto"/>
        <w:ind w:left="0" w:leftChars="0" w:firstLine="480" w:firstLineChars="200"/>
        <w:textAlignment w:val="auto"/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A：修改文件/etc/default/grub，添加如下两条命令，并注释掉GRUB_TIMEOUT_STYLE，这一段代码，设置</w:t>
      </w:r>
      <w:r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GRUB_TIMEOUT</w:t>
      </w:r>
      <w:r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 值为 30</w:t>
      </w: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，意思是开机前留下30s的时间进入grub选择界面。随后更新grub并重启。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firstLine="566" w:firstLineChars="236"/>
        <w:jc w:val="left"/>
        <w:textAlignment w:val="auto"/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Style w:val="15"/>
          <w:rFonts w:ascii="Times New Roman" w:eastAsia="宋体"/>
          <w:sz w:val="24"/>
          <w:lang w:val="en-US"/>
        </w:rPr>
        <w:object>
          <v:shape id="_x0000_i1044" o:spt="75" type="#_x0000_t75" style="height:126.95pt;width:415.45pt;" o:ole="t" fillcolor="#F2F2F2" filled="t" o:preferrelative="t" stroked="t" coordsize="21600,21600">
            <v:path/>
            <v:fill on="t" color2="#FFFFFF" focussize="0,0"/>
            <v:stroke color="#000000" joinstyle="miter"/>
            <v:imagedata r:id="rId62" o:title=""/>
            <o:lock v:ext="edit" aspectratio="t"/>
            <w10:wrap type="none"/>
            <w10:anchorlock/>
          </v:shape>
          <o:OLEObject Type="Embed" ProgID="Word.OpenDocumentText.12" ShapeID="_x0000_i1044" DrawAspect="Content" ObjectID="_1468075744" r:id="rId61">
            <o:LockedField>false</o:LockedField>
          </o:OLEObject>
        </w:objec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ascii="Times New Roman" w:eastAsia="黑体"/>
          <w:b/>
          <w:color w:val="auto"/>
          <w:sz w:val="28"/>
          <w:szCs w:val="24"/>
        </w:rPr>
      </w:pP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5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2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 xml:space="preserve"> 添加系统调用并启用新内核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Q：出现报错“ undefined reference to ‘xxx’ ”，如图5-1所示。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ascii="Times New Roman" w:eastAsia="宋体"/>
          <w:color w:val="auto"/>
          <w:sz w:val="24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A：在linux4.17以后，添加系统调用必须以 __x64_sys_</w:t>
      </w:r>
      <w:r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开头</w:t>
      </w: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将syscall_64.tbl中的系统调用改函数名开头即可</w:t>
      </w: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12" w:lineRule="auto"/>
        <w:ind w:left="0" w:leftChars="0" w:right="0" w:rightChars="0" w:firstLine="0" w:firstLineChars="0"/>
        <w:jc w:val="center"/>
        <w:textAlignment w:val="auto"/>
        <w:rPr>
          <w:rFonts w:ascii="Times New Roman" w:eastAsia="宋体"/>
          <w:sz w:val="24"/>
        </w:rPr>
      </w:pPr>
      <w:r>
        <w:rPr>
          <w:rFonts w:ascii="Times New Roman" w:eastAsia="宋体"/>
          <w:sz w:val="24"/>
        </w:rPr>
        <w:drawing>
          <wp:inline distT="0" distB="0" distL="114300" distR="114300">
            <wp:extent cx="5723255" cy="1107440"/>
            <wp:effectExtent l="0" t="0" r="1270" b="6985"/>
            <wp:docPr id="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rcRect r="494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eastAsia="宋体"/>
          <w:sz w:val="24"/>
          <w:lang w:val="en-US" w:eastAsia="zh-CN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图5-1 第二次运行结果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Q：编译内核时无法编译完整的内核，很快就编译完成。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A：可能此时正在用新内核编译新内核。需要重启虚拟机，回到旧内核进行重新编译，才可以编译完整的新内核。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hint="eastAsia" w:ascii="Times New Roman" w:eastAsia="宋体"/>
          <w:b/>
          <w:color w:val="auto"/>
          <w:sz w:val="24"/>
          <w:szCs w:val="24"/>
          <w:lang w:val="en-US" w:eastAsia="zh-CN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1"/>
        <w:rPr>
          <w:rFonts w:ascii="Times New Roman" w:eastAsia="黑体"/>
          <w:b/>
          <w:color w:val="auto"/>
          <w:sz w:val="28"/>
          <w:szCs w:val="24"/>
        </w:rPr>
      </w:pP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5</w:t>
      </w:r>
      <w:r>
        <w:rPr>
          <w:rFonts w:hint="eastAsia" w:ascii="Times New Roman" w:eastAsia="黑体"/>
          <w:b/>
          <w:color w:val="auto"/>
          <w:sz w:val="28"/>
          <w:szCs w:val="24"/>
        </w:rPr>
        <w:t>.</w:t>
      </w:r>
      <w:r>
        <w:rPr>
          <w:rFonts w:ascii="Times New Roman" w:eastAsia="黑体"/>
          <w:b/>
          <w:color w:val="auto"/>
          <w:sz w:val="28"/>
          <w:szCs w:val="24"/>
        </w:rPr>
        <w:t xml:space="preserve">3  </w:t>
      </w:r>
      <w:r>
        <w:rPr>
          <w:rFonts w:hint="eastAsia" w:ascii="Times New Roman" w:eastAsia="黑体"/>
          <w:b/>
          <w:color w:val="auto"/>
          <w:sz w:val="28"/>
          <w:szCs w:val="24"/>
          <w:lang w:val="en-US" w:eastAsia="zh-CN"/>
        </w:rPr>
        <w:t>编写批处理程序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Q：再次运行脚本时无法更新，只能在末尾添加新时间，无法达到实验要求。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A：每次添加最后一行时，添加特殊标识，表示该文件已被写入过后缀，再写入时，新后缀需要覆盖以前的老后缀。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Q：运行时找不到shell文件或者显示权限不够，如图5-2所示。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20" w:firstLineChars="200"/>
        <w:jc w:val="left"/>
        <w:textAlignment w:val="auto"/>
      </w:pPr>
      <w:r>
        <w:drawing>
          <wp:inline distT="0" distB="0" distL="114300" distR="114300">
            <wp:extent cx="6024245" cy="608330"/>
            <wp:effectExtent l="0" t="0" r="5080" b="127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200" w:afterAutospacing="0" w:line="312" w:lineRule="auto"/>
        <w:ind w:left="0" w:leftChars="0" w:right="0" w:rightChars="0" w:firstLine="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黑体" w:eastAsia="黑体" w:cs="黑体"/>
          <w:b w:val="0"/>
          <w:sz w:val="24"/>
          <w:lang w:val="en-US" w:eastAsia="zh-CN"/>
        </w:rPr>
        <w:t>图5-2 权限不够终端显示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default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  <w:t>A：先新建了一个txt文件，之后再改的后缀名，故该脚本文件没有执行的权限，给脚本赋予权限即可。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0" w:firstLineChars="200"/>
        <w:jc w:val="left"/>
        <w:textAlignment w:val="auto"/>
        <w:rPr>
          <w:rFonts w:hint="eastAsia" w:ascii="Times New Roman" w:hAnsi="Cambria" w:eastAsia="宋体" w:cs="Times New Roman"/>
          <w:b w:val="0"/>
          <w:bCs w:val="0"/>
          <w:color w:val="auto"/>
          <w:kern w:val="0"/>
          <w:sz w:val="24"/>
          <w:szCs w:val="24"/>
          <w:lang w:val="en-US" w:eastAsia="zh-CN" w:bidi="ar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="159" w:afterLines="50" w:afterAutospacing="0" w:line="312" w:lineRule="auto"/>
        <w:ind w:left="0" w:leftChars="0" w:right="0" w:rightChars="0" w:firstLine="0" w:firstLineChars="0"/>
        <w:jc w:val="left"/>
        <w:textAlignment w:val="auto"/>
        <w:outlineLvl w:val="0"/>
        <w:rPr>
          <w:rFonts w:ascii="Times New Roman" w:eastAsia="黑体"/>
          <w:b/>
          <w:bCs/>
          <w:sz w:val="36"/>
          <w:szCs w:val="24"/>
        </w:rPr>
      </w:pPr>
      <w:r>
        <w:rPr>
          <w:rFonts w:hint="eastAsia" w:ascii="Times New Roman" w:eastAsia="黑体"/>
          <w:b/>
          <w:bCs/>
          <w:sz w:val="36"/>
          <w:szCs w:val="24"/>
        </w:rPr>
        <w:t>六、实验参考资料和网址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ascii="Times New Roman" w:eastAsia="宋体"/>
          <w:b/>
          <w:bCs/>
          <w:sz w:val="24"/>
          <w:szCs w:val="24"/>
        </w:rPr>
      </w:pPr>
      <w:r>
        <w:rPr>
          <w:rFonts w:hint="eastAsia" w:ascii="Times New Roman" w:eastAsia="宋体"/>
          <w:b/>
          <w:bCs/>
          <w:sz w:val="24"/>
          <w:szCs w:val="24"/>
        </w:rPr>
        <w:t>（1）教学课件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hint="eastAsia" w:ascii="Times New Roman" w:eastAsia="宋体"/>
          <w:b/>
          <w:bCs/>
          <w:sz w:val="24"/>
          <w:szCs w:val="24"/>
          <w:lang w:eastAsia="zh-CN"/>
        </w:rPr>
      </w:pPr>
      <w:r>
        <w:rPr>
          <w:rFonts w:hint="eastAsia" w:ascii="Times New Roman" w:eastAsia="宋体"/>
          <w:b/>
          <w:bCs/>
          <w:sz w:val="24"/>
          <w:szCs w:val="24"/>
        </w:rPr>
        <w:t>（2）</w:t>
      </w: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实验学习：</w:t>
      </w:r>
      <w:r>
        <w:rPr>
          <w:rFonts w:hint="eastAsia" w:ascii="Times New Roman" w:eastAsia="宋体"/>
          <w:b/>
          <w:bCs/>
          <w:sz w:val="24"/>
          <w:szCs w:val="24"/>
        </w:rPr>
        <w:t>https://blog.csdn.net/qq_46106285/article/details/121507087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jc w:val="left"/>
        <w:textAlignment w:val="auto"/>
        <w:rPr>
          <w:rFonts w:hint="default" w:ascii="Times New Roman" w:eastAsia="宋体"/>
          <w:b/>
          <w:bCs/>
          <w:sz w:val="24"/>
          <w:szCs w:val="24"/>
        </w:rPr>
      </w:pPr>
      <w:r>
        <w:rPr>
          <w:rFonts w:hint="eastAsia" w:ascii="Times New Roman" w:eastAsia="宋体"/>
          <w:b/>
          <w:bCs/>
          <w:sz w:val="24"/>
          <w:szCs w:val="24"/>
        </w:rPr>
        <w:t>（3）</w:t>
      </w:r>
      <w:r>
        <w:rPr>
          <w:rFonts w:hint="eastAsia" w:ascii="Times New Roman" w:eastAsia="宋体"/>
          <w:b/>
          <w:bCs/>
          <w:sz w:val="24"/>
          <w:szCs w:val="24"/>
        </w:rPr>
        <w:fldChar w:fldCharType="begin"/>
      </w:r>
      <w:r>
        <w:rPr>
          <w:rFonts w:hint="eastAsia" w:ascii="Times New Roman" w:eastAsia="宋体"/>
          <w:b/>
          <w:bCs/>
          <w:sz w:val="24"/>
          <w:szCs w:val="24"/>
        </w:rPr>
        <w:instrText xml:space="preserve"> HYPERLINK "https://blog.csdn.net/weixin_46584887/article/details/125973263" </w:instrText>
      </w:r>
      <w:r>
        <w:rPr>
          <w:rFonts w:hint="eastAsia" w:ascii="Times New Roman" w:eastAsia="宋体"/>
          <w:b/>
          <w:bCs/>
          <w:sz w:val="24"/>
          <w:szCs w:val="24"/>
        </w:rPr>
        <w:fldChar w:fldCharType="separate"/>
      </w:r>
      <w:r>
        <w:rPr>
          <w:rFonts w:hint="default" w:ascii="Times New Roman" w:eastAsia="宋体"/>
          <w:b/>
          <w:bCs/>
          <w:sz w:val="24"/>
          <w:szCs w:val="24"/>
        </w:rPr>
        <w:t>https://blog.csdn.net/weixin_46584887/article/details/125973263</w:t>
      </w:r>
      <w:r>
        <w:rPr>
          <w:rFonts w:hint="default" w:ascii="Times New Roman" w:eastAsia="宋体"/>
          <w:b/>
          <w:bCs/>
          <w:sz w:val="24"/>
          <w:szCs w:val="24"/>
        </w:rPr>
        <w:fldChar w:fldCharType="end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312" w:lineRule="auto"/>
        <w:ind w:left="0" w:leftChars="0" w:firstLine="482" w:firstLineChars="200"/>
        <w:textAlignment w:val="auto"/>
        <w:rPr>
          <w:rFonts w:hint="default" w:ascii="Times New Roman" w:eastAsia="宋体"/>
          <w:sz w:val="24"/>
          <w:lang w:val="en-US" w:eastAsia="zh-CN"/>
        </w:rPr>
      </w:pPr>
      <w:r>
        <w:rPr>
          <w:rFonts w:hint="eastAsia" w:ascii="Times New Roman" w:eastAsia="宋体"/>
          <w:b/>
          <w:bCs/>
          <w:sz w:val="24"/>
          <w:szCs w:val="24"/>
        </w:rPr>
        <w:t>（</w:t>
      </w: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4</w:t>
      </w:r>
      <w:r>
        <w:rPr>
          <w:rFonts w:hint="eastAsia" w:ascii="Times New Roman" w:eastAsia="宋体"/>
          <w:b/>
          <w:bCs/>
          <w:sz w:val="24"/>
          <w:szCs w:val="24"/>
        </w:rPr>
        <w:t>）</w:t>
      </w:r>
      <w:r>
        <w:rPr>
          <w:rFonts w:hint="default" w:ascii="Times New Roman" w:eastAsia="宋体"/>
          <w:b/>
          <w:bCs/>
          <w:sz w:val="24"/>
          <w:szCs w:val="24"/>
        </w:rPr>
        <w:fldChar w:fldCharType="begin"/>
      </w:r>
      <w:r>
        <w:rPr>
          <w:rFonts w:hint="default" w:ascii="Times New Roman" w:eastAsia="宋体"/>
          <w:b/>
          <w:bCs/>
          <w:sz w:val="24"/>
          <w:szCs w:val="24"/>
        </w:rPr>
        <w:instrText xml:space="preserve"> HYPERLINK "https://blog.csdn.net/qq_44765221/article/details/111087361" </w:instrText>
      </w:r>
      <w:r>
        <w:rPr>
          <w:rFonts w:hint="default" w:ascii="Times New Roman" w:eastAsia="宋体"/>
          <w:b/>
          <w:bCs/>
          <w:sz w:val="24"/>
          <w:szCs w:val="24"/>
        </w:rPr>
        <w:fldChar w:fldCharType="separate"/>
      </w:r>
      <w:r>
        <w:rPr>
          <w:rFonts w:hint="default" w:ascii="Times New Roman" w:eastAsia="宋体"/>
          <w:b/>
          <w:bCs/>
          <w:sz w:val="24"/>
          <w:szCs w:val="24"/>
        </w:rPr>
        <w:t>https://blog.csdn.net/qq_44765221/article/details/111087361</w:t>
      </w:r>
      <w:r>
        <w:rPr>
          <w:rFonts w:hint="default" w:ascii="Times New Roman" w:eastAsia="宋体"/>
          <w:b/>
          <w:bCs/>
          <w:sz w:val="24"/>
          <w:szCs w:val="24"/>
        </w:rPr>
        <w:fldChar w:fldCharType="end"/>
      </w:r>
    </w:p>
    <w:sectPr>
      <w:pgSz w:w="11906" w:h="16838"/>
      <w:pgMar w:top="1440" w:right="1134" w:bottom="1247" w:left="12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wNDk0MzJiMDJlZWU3NmNkYWMxMGNhODU2NjEzYzMifQ=="/>
  </w:docVars>
  <w:rsids>
    <w:rsidRoot w:val="46F40B49"/>
    <w:rsid w:val="307D66A1"/>
    <w:rsid w:val="318555E4"/>
    <w:rsid w:val="46F40B49"/>
    <w:rsid w:val="4A677B1B"/>
    <w:rsid w:val="5F791068"/>
    <w:rsid w:val="61251748"/>
    <w:rsid w:val="734C1C42"/>
    <w:rsid w:val="759D0397"/>
    <w:rsid w:val="770A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99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3"/>
    <w:semiHidden/>
    <w:unhideWhenUsed/>
    <w:qFormat/>
    <w:uiPriority w:val="9"/>
    <w:pPr>
      <w:keepNext/>
      <w:keepLines/>
      <w:widowControl/>
      <w:suppressLineNumbers w:val="0"/>
      <w:spacing w:before="200" w:beforeAutospacing="0" w:after="0" w:afterAutospacing="0"/>
      <w:ind w:left="0" w:right="0"/>
      <w:jc w:val="left"/>
      <w:outlineLvl w:val="2"/>
    </w:pPr>
    <w:rPr>
      <w:rFonts w:hint="default" w:ascii="Calibri" w:hAnsi="Calibri" w:eastAsia="宋体" w:cs="Times New Roman"/>
      <w:b/>
      <w:bCs/>
      <w:color w:val="4F81BD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semiHidden/>
    <w:unhideWhenUsed/>
    <w:qFormat/>
    <w:uiPriority w:val="99"/>
    <w:pPr>
      <w:keepNext w:val="0"/>
      <w:keepLines w:val="0"/>
      <w:widowControl/>
      <w:suppressLineNumbers w:val="0"/>
      <w:spacing w:before="180" w:beforeAutospacing="0" w:after="180" w:afterAutospacing="0"/>
      <w:ind w:left="0" w:right="0"/>
      <w:jc w:val="left"/>
    </w:pPr>
    <w:rPr>
      <w:rFonts w:hint="eastAsia" w:ascii="Cambria" w:hAnsi="Cambria" w:eastAsia="宋体" w:cs="Times New Roman"/>
      <w:kern w:val="0"/>
      <w:sz w:val="24"/>
      <w:szCs w:val="24"/>
      <w:lang w:val="en-US" w:eastAsia="zh-CN" w:bidi="ar"/>
    </w:rPr>
  </w:style>
  <w:style w:type="paragraph" w:styleId="4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5">
    <w:name w:val="Normal (Web)"/>
    <w:basedOn w:val="1"/>
    <w:semiHidden/>
    <w:unhideWhenUsed/>
    <w:qFormat/>
    <w:uiPriority w:val="99"/>
    <w:rPr>
      <w:sz w:val="24"/>
    </w:rPr>
  </w:style>
  <w:style w:type="table" w:styleId="7">
    <w:name w:val="Table Grid"/>
    <w:basedOn w:val="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paragraph" w:customStyle="1" w:styleId="11">
    <w:name w:val="First Paragraph"/>
    <w:basedOn w:val="3"/>
    <w:next w:val="3"/>
    <w:qFormat/>
    <w:uiPriority w:val="0"/>
    <w:pPr>
      <w:keepNext w:val="0"/>
      <w:keepLines w:val="0"/>
      <w:widowControl/>
      <w:suppressLineNumbers w:val="0"/>
      <w:spacing w:before="180" w:beforeAutospacing="0" w:after="180" w:afterAutospacing="0"/>
      <w:ind w:left="0" w:right="0"/>
      <w:jc w:val="left"/>
    </w:pPr>
    <w:rPr>
      <w:rFonts w:hint="eastAsia" w:ascii="Cambria" w:hAnsi="Cambria" w:eastAsia="宋体" w:cs="Times New Roman"/>
      <w:kern w:val="0"/>
      <w:sz w:val="24"/>
      <w:szCs w:val="24"/>
      <w:lang w:val="en-US" w:eastAsia="zh-CN" w:bidi="ar"/>
    </w:rPr>
  </w:style>
  <w:style w:type="paragraph" w:customStyle="1" w:styleId="12">
    <w:name w:val="Captioned Figure"/>
    <w:basedOn w:val="1"/>
    <w:qFormat/>
    <w:uiPriority w:val="0"/>
    <w:pPr>
      <w:keepNext/>
      <w:keepLines w:val="0"/>
      <w:widowControl/>
      <w:suppressLineNumbers w:val="0"/>
      <w:spacing w:before="0" w:beforeAutospacing="0" w:after="200" w:afterAutospacing="0"/>
      <w:ind w:left="0" w:right="0"/>
      <w:jc w:val="left"/>
    </w:pPr>
    <w:rPr>
      <w:rFonts w:hint="eastAsia" w:ascii="Cambria" w:hAnsi="Cambria" w:eastAsia="宋体" w:cs="Times New Roman"/>
      <w:kern w:val="0"/>
      <w:sz w:val="24"/>
      <w:szCs w:val="24"/>
      <w:lang w:val="en-US" w:eastAsia="zh-CN" w:bidi="ar"/>
    </w:rPr>
  </w:style>
  <w:style w:type="paragraph" w:customStyle="1" w:styleId="13">
    <w:name w:val="Image Caption"/>
    <w:basedOn w:val="4"/>
    <w:qFormat/>
    <w:uiPriority w:val="0"/>
    <w:pPr>
      <w:keepNext w:val="0"/>
      <w:keepLines w:val="0"/>
      <w:widowControl/>
      <w:suppressLineNumbers w:val="0"/>
      <w:spacing w:before="0" w:beforeAutospacing="0" w:after="120" w:afterAutospacing="0"/>
      <w:ind w:left="0" w:right="0"/>
      <w:jc w:val="left"/>
    </w:pPr>
    <w:rPr>
      <w:rFonts w:hint="eastAsia" w:ascii="Cambria" w:hAnsi="Cambria" w:eastAsia="宋体" w:cs="Times New Roman"/>
      <w:i/>
      <w:kern w:val="0"/>
      <w:sz w:val="24"/>
      <w:szCs w:val="24"/>
      <w:lang w:val="en-US" w:eastAsia="zh-CN" w:bidi="ar"/>
    </w:rPr>
  </w:style>
  <w:style w:type="paragraph" w:customStyle="1" w:styleId="14">
    <w:name w:val="Source Code"/>
    <w:basedOn w:val="1"/>
    <w:link w:val="16"/>
    <w:qFormat/>
    <w:uiPriority w:val="0"/>
    <w:pPr>
      <w:keepNext w:val="0"/>
      <w:keepLines w:val="0"/>
      <w:widowControl/>
      <w:suppressLineNumbers w:val="0"/>
      <w:wordWrap w:val="0"/>
      <w:spacing w:before="0" w:beforeAutospacing="0" w:after="200" w:afterAutospacing="0"/>
      <w:ind w:left="0" w:right="0"/>
      <w:jc w:val="left"/>
    </w:pPr>
    <w:rPr>
      <w:rFonts w:hint="default" w:ascii="Consolas" w:hAnsi="Consolas" w:eastAsia="宋体" w:cs="Times New Roman"/>
      <w:kern w:val="0"/>
      <w:sz w:val="22"/>
      <w:szCs w:val="24"/>
      <w:lang w:val="en-US" w:eastAsia="zh-CN" w:bidi="ar"/>
    </w:rPr>
  </w:style>
  <w:style w:type="character" w:customStyle="1" w:styleId="15">
    <w:name w:val="FunctionTok"/>
    <w:basedOn w:val="16"/>
    <w:qFormat/>
    <w:uiPriority w:val="0"/>
    <w:rPr>
      <w:rFonts w:hint="default" w:ascii="Consolas" w:hAnsi="Consolas" w:eastAsia="Consolas" w:cs="Consolas"/>
      <w:color w:val="06287E"/>
      <w:sz w:val="22"/>
    </w:rPr>
  </w:style>
  <w:style w:type="character" w:customStyle="1" w:styleId="16">
    <w:name w:val="Verbatim Char"/>
    <w:basedOn w:val="8"/>
    <w:link w:val="14"/>
    <w:qFormat/>
    <w:uiPriority w:val="0"/>
    <w:rPr>
      <w:rFonts w:hint="default" w:ascii="Consolas" w:hAnsi="Consolas" w:eastAsia="宋体" w:cs="Times New Roman"/>
      <w:kern w:val="0"/>
      <w:sz w:val="22"/>
      <w:szCs w:val="24"/>
      <w:lang w:val="en-US" w:eastAsia="zh-CN" w:bidi="ar"/>
    </w:rPr>
  </w:style>
  <w:style w:type="character" w:customStyle="1" w:styleId="17">
    <w:name w:val="OperatorTok"/>
    <w:qFormat/>
    <w:uiPriority w:val="0"/>
    <w:rPr>
      <w:rFonts w:hint="default" w:ascii="Consolas" w:hAnsi="Consolas" w:eastAsia="Consolas" w:cs="Consolas"/>
      <w:color w:val="666666"/>
      <w:sz w:val="22"/>
    </w:rPr>
  </w:style>
  <w:style w:type="character" w:customStyle="1" w:styleId="18">
    <w:name w:val="AttributeTok"/>
    <w:basedOn w:val="16"/>
    <w:qFormat/>
    <w:uiPriority w:val="0"/>
    <w:rPr>
      <w:rFonts w:hint="default" w:ascii="Consolas" w:hAnsi="Consolas" w:eastAsia="Consolas" w:cs="Consolas"/>
      <w:color w:val="7D9029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5" Type="http://schemas.openxmlformats.org/officeDocument/2006/relationships/fontTable" Target="fontTable.xml"/><Relationship Id="rId64" Type="http://schemas.openxmlformats.org/officeDocument/2006/relationships/image" Target="media/image41.png"/><Relationship Id="rId63" Type="http://schemas.openxmlformats.org/officeDocument/2006/relationships/image" Target="media/image40.png"/><Relationship Id="rId62" Type="http://schemas.openxmlformats.org/officeDocument/2006/relationships/image" Target="media/image39.emf"/><Relationship Id="rId61" Type="http://schemas.openxmlformats.org/officeDocument/2006/relationships/oleObject" Target="embeddings/oleObject20.bin"/><Relationship Id="rId60" Type="http://schemas.openxmlformats.org/officeDocument/2006/relationships/image" Target="media/image38.png"/><Relationship Id="rId6" Type="http://schemas.openxmlformats.org/officeDocument/2006/relationships/oleObject" Target="embeddings/oleObject1.bin"/><Relationship Id="rId59" Type="http://schemas.openxmlformats.org/officeDocument/2006/relationships/image" Target="media/image37.png"/><Relationship Id="rId58" Type="http://schemas.openxmlformats.org/officeDocument/2006/relationships/image" Target="media/image36.png"/><Relationship Id="rId57" Type="http://schemas.openxmlformats.org/officeDocument/2006/relationships/image" Target="media/image35.emf"/><Relationship Id="rId56" Type="http://schemas.openxmlformats.org/officeDocument/2006/relationships/oleObject" Target="embeddings/oleObject19.bin"/><Relationship Id="rId55" Type="http://schemas.openxmlformats.org/officeDocument/2006/relationships/image" Target="media/image34.png"/><Relationship Id="rId54" Type="http://schemas.openxmlformats.org/officeDocument/2006/relationships/image" Target="media/image33.emf"/><Relationship Id="rId53" Type="http://schemas.openxmlformats.org/officeDocument/2006/relationships/oleObject" Target="embeddings/oleObject18.bin"/><Relationship Id="rId52" Type="http://schemas.openxmlformats.org/officeDocument/2006/relationships/image" Target="media/image32.png"/><Relationship Id="rId51" Type="http://schemas.openxmlformats.org/officeDocument/2006/relationships/image" Target="media/image31.emf"/><Relationship Id="rId50" Type="http://schemas.openxmlformats.org/officeDocument/2006/relationships/oleObject" Target="embeddings/oleObject17.bin"/><Relationship Id="rId5" Type="http://schemas.openxmlformats.org/officeDocument/2006/relationships/image" Target="media/image2.png"/><Relationship Id="rId49" Type="http://schemas.openxmlformats.org/officeDocument/2006/relationships/image" Target="media/image30.png"/><Relationship Id="rId48" Type="http://schemas.openxmlformats.org/officeDocument/2006/relationships/image" Target="media/image29.emf"/><Relationship Id="rId47" Type="http://schemas.openxmlformats.org/officeDocument/2006/relationships/oleObject" Target="embeddings/oleObject16.bin"/><Relationship Id="rId46" Type="http://schemas.openxmlformats.org/officeDocument/2006/relationships/image" Target="media/image28.png"/><Relationship Id="rId45" Type="http://schemas.openxmlformats.org/officeDocument/2006/relationships/image" Target="media/image27.emf"/><Relationship Id="rId44" Type="http://schemas.openxmlformats.org/officeDocument/2006/relationships/oleObject" Target="embeddings/oleObject15.bin"/><Relationship Id="rId43" Type="http://schemas.openxmlformats.org/officeDocument/2006/relationships/image" Target="media/image26.emf"/><Relationship Id="rId42" Type="http://schemas.openxmlformats.org/officeDocument/2006/relationships/oleObject" Target="embeddings/oleObject14.bin"/><Relationship Id="rId41" Type="http://schemas.openxmlformats.org/officeDocument/2006/relationships/image" Target="media/image25.png"/><Relationship Id="rId40" Type="http://schemas.openxmlformats.org/officeDocument/2006/relationships/image" Target="media/image24.emf"/><Relationship Id="rId4" Type="http://schemas.openxmlformats.org/officeDocument/2006/relationships/image" Target="media/image1.png"/><Relationship Id="rId39" Type="http://schemas.openxmlformats.org/officeDocument/2006/relationships/oleObject" Target="embeddings/oleObject13.bin"/><Relationship Id="rId38" Type="http://schemas.openxmlformats.org/officeDocument/2006/relationships/image" Target="media/image23.emf"/><Relationship Id="rId37" Type="http://schemas.openxmlformats.org/officeDocument/2006/relationships/oleObject" Target="embeddings/oleObject12.bin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emf"/><Relationship Id="rId33" Type="http://schemas.openxmlformats.org/officeDocument/2006/relationships/oleObject" Target="embeddings/oleObject10.bin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theme" Target="theme/theme1.xml"/><Relationship Id="rId29" Type="http://schemas.openxmlformats.org/officeDocument/2006/relationships/oleObject" Target="embeddings/oleObject9.bin"/><Relationship Id="rId28" Type="http://schemas.openxmlformats.org/officeDocument/2006/relationships/image" Target="media/image17.png"/><Relationship Id="rId27" Type="http://schemas.openxmlformats.org/officeDocument/2006/relationships/image" Target="media/image16.emf"/><Relationship Id="rId26" Type="http://schemas.openxmlformats.org/officeDocument/2006/relationships/oleObject" Target="embeddings/oleObject8.bin"/><Relationship Id="rId25" Type="http://schemas.openxmlformats.org/officeDocument/2006/relationships/image" Target="media/image15.png"/><Relationship Id="rId24" Type="http://schemas.openxmlformats.org/officeDocument/2006/relationships/image" Target="media/image14.emf"/><Relationship Id="rId23" Type="http://schemas.openxmlformats.org/officeDocument/2006/relationships/oleObject" Target="embeddings/oleObject7.bin"/><Relationship Id="rId22" Type="http://schemas.openxmlformats.org/officeDocument/2006/relationships/image" Target="media/image13.png"/><Relationship Id="rId21" Type="http://schemas.openxmlformats.org/officeDocument/2006/relationships/image" Target="media/image12.e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emf"/><Relationship Id="rId17" Type="http://schemas.openxmlformats.org/officeDocument/2006/relationships/oleObject" Target="embeddings/oleObject5.bin"/><Relationship Id="rId16" Type="http://schemas.openxmlformats.org/officeDocument/2006/relationships/image" Target="media/image9.png"/><Relationship Id="rId15" Type="http://schemas.openxmlformats.org/officeDocument/2006/relationships/image" Target="media/image8.emf"/><Relationship Id="rId14" Type="http://schemas.openxmlformats.org/officeDocument/2006/relationships/oleObject" Target="embeddings/oleObject4.bin"/><Relationship Id="rId13" Type="http://schemas.openxmlformats.org/officeDocument/2006/relationships/image" Target="media/image7.emf"/><Relationship Id="rId12" Type="http://schemas.openxmlformats.org/officeDocument/2006/relationships/oleObject" Target="embeddings/oleObject3.bin"/><Relationship Id="rId11" Type="http://schemas.openxmlformats.org/officeDocument/2006/relationships/image" Target="media/image6.png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2086</Words>
  <Characters>3258</Characters>
  <Lines>0</Lines>
  <Paragraphs>0</Paragraphs>
  <TotalTime>1</TotalTime>
  <ScaleCrop>false</ScaleCrop>
  <LinksUpToDate>false</LinksUpToDate>
  <CharactersWithSpaces>3342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2022-12-25T05:17:00Z</dcterms:created>
  <dc:creator>willow</dc:creator>
  <cp:lastModifiedBy>willow</cp:lastModifiedBy>
  <dcterms:modified xsi:type="dcterms:W3CDTF">2023-01-08T13:36:13Z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6CDAEE79EB8045409BD8E736596989A9</vt:lpwstr>
  </property>
</Properties>
</file>