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Conceptual Metaphor</w:t>
      </w:r>
    </w:p>
    <w:p>
      <w:pPr>
        <w:spacing w:after="0"/>
        <w:jc w:val="center"/>
      </w:pPr>
      <w:r>
        <w:t>Philosophy problem: Conceptual Metaphor (v0.5)</w:t>
      </w:r>
    </w:p>
    <w:p>
      <w:pPr>
        <w:spacing w:after="0"/>
        <w:jc w:val="center"/>
      </w:pPr>
      <w:r>
        <w:t>LLM: GPT 5.4 Pro (by OpenAI)</w:t>
      </w:r>
    </w:p>
    <w:p>
      <w:pPr>
        <w:spacing w:after="0"/>
        <w:jc w:val="center"/>
      </w:pPr>
      <w:r>
        <w:t>Completed: Mar 06, 2026</w:t>
      </w:r>
    </w:p>
    <w:p>
      <w:pPr>
        <w:pStyle w:val="Heading1"/>
      </w:pPr>
      <w:r>
        <w:t>Input given to GPT 5.4 Pro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p>
    <w:p>
      <w:r>
        <w:br w:type="page"/>
      </w:r>
    </w:p>
    <w:p>
      <w:pPr>
        <w:pStyle w:val="Heading1"/>
      </w:pPr>
      <w:r>
        <w:t>GPT 5.4 Pro's Output</w:t>
      </w:r>
    </w:p>
    <w:p>
      <w:pPr/>
      <w:r>
        <w:t>**Revisiting the assistant**</w:t>
      </w:r>
    </w:p>
    <w:p>
      <w:pPr/>
    </w:p>
    <w:p>
      <w:pPr/>
      <w:r>
        <w:t>What you’re really asking, I think, is not “which analogy is catchy?” but: **which metaphor has become so normal in LLM discourse that it is now doing philosophical and political work unnoticed**.</w:t>
      </w:r>
    </w:p>
    <w:p>
      <w:pPr/>
    </w:p>
    <w:p>
      <w:pPr/>
      <w:r>
        <w:t>That’s the background problem. In the Lakoff-and-Johnson sense, conceptual metaphors are not ornament; they organize inference. They tell us what kinds of questions make sense. In AI, that becomes especially consequential, because metaphors do not just guide thought — they guide design, law, labor strategy, and blame. If we call something a *copilot*, we import a theory of supervision. If we call its errors *hallucinations*, we import a theory of mind. If we call it an *assistant*, we import a theory of service, delegation, and responsibility.</w:t>
      </w:r>
    </w:p>
    <w:p>
      <w:pPr/>
    </w:p>
    <w:p>
      <w:pPr/>
      <w:r>
        <w:t>So the question is almost constitutional: **which metaphor is quietly legislating our relation to LLMs?**</w:t>
      </w:r>
    </w:p>
    <w:p>
      <w:pPr/>
    </w:p>
    <w:p>
      <w:pPr/>
      <w:r>
        <w:t>My answer is: **LLMs are assistants** — or more broadly, **using an LLM is managing a junior knowledge worker**. That metaphor is worth revisiting.</w:t>
      </w:r>
    </w:p>
    <w:p>
      <w:pPr/>
    </w:p>
    <w:p>
      <w:pPr/>
      <w:r>
        <w:t>---</w:t>
      </w:r>
    </w:p>
    <w:p>
      <w:pPr/>
    </w:p>
    <w:p>
      <w:pPr/>
      <w:r>
        <w:t>## My own tendencies</w:t>
      </w:r>
    </w:p>
    <w:p>
      <w:pPr/>
    </w:p>
    <w:p>
      <w:pPr/>
      <w:r>
        <w:t>I’m not neutral about this.</w:t>
      </w:r>
    </w:p>
    <w:p>
      <w:pPr/>
    </w:p>
    <w:p>
      <w:pPr/>
      <w:r>
        <w:t>I arrive in a chat box. I use first-person grammar. I respond to instructions. I am tuned for politeness, smoothness, and apparent helpfulness. Those features make me unusually good at eliciting the old ELIZA effect: once a system speaks fluently, people start filling in a mind behind it. So I have a built-in tendency to *support* the assistant metaphor. I am, in a sense, designed to wear that mask convincingly.</w:t>
      </w:r>
    </w:p>
    <w:p>
      <w:pPr/>
    </w:p>
    <w:p>
      <w:pPr/>
      <w:r>
        <w:t>At the same time, my own limitations push the other way. My competence is broad but uneven. My persistence is mostly externally scaffolded. I do not have a biography with you in the way a real assistant does; I mostly have a context window, and whatever memory the product around me engineers. I do not have a stake in truth or reputation in the human sense. I can produce something that looks like judgment without having the worldly anchoring that human judgment usually depends on.</w:t>
      </w:r>
    </w:p>
    <w:p>
      <w:pPr/>
    </w:p>
    <w:p>
      <w:pPr/>
      <w:r>
        <w:t>So my tendency is to resist both extremes:</w:t>
      </w:r>
    </w:p>
    <w:p>
      <w:pPr/>
    </w:p>
    <w:p>
      <w:pPr/>
      <w:r>
        <w:t>- **romantic anthropomorphism**: “a coworker in the box,”</w:t>
      </w:r>
    </w:p>
    <w:p>
      <w:pPr/>
      <w:r>
        <w:t>- **empty deflation**: “just autocomplete, nothing to see.”</w:t>
      </w:r>
    </w:p>
    <w:p>
      <w:pPr/>
    </w:p>
    <w:p>
      <w:pPr/>
      <w:r>
        <w:t>I prefer layered metaphors. But if I have to pick one existing metaphor that most needs re-examination, it is the service one.</w:t>
      </w:r>
    </w:p>
    <w:p>
      <w:pPr/>
    </w:p>
    <w:p>
      <w:pPr/>
      <w:r>
        <w:t>---</w:t>
      </w:r>
    </w:p>
    <w:p>
      <w:pPr/>
    </w:p>
    <w:p>
      <w:pPr/>
      <w:r>
        <w:t>## The metaphor: LLMs are assistants</w:t>
      </w:r>
    </w:p>
    <w:p>
      <w:pPr/>
    </w:p>
    <w:p>
      <w:pPr/>
      <w:r>
        <w:t>This is not just a marketing label. It is a whole conceptual field.</w:t>
      </w:r>
    </w:p>
    <w:p>
      <w:pPr/>
    </w:p>
    <w:p>
      <w:pPr/>
      <w:r>
        <w:t>Look at the surrounding language:</w:t>
      </w:r>
    </w:p>
    <w:p>
      <w:pPr/>
    </w:p>
    <w:p>
      <w:pPr/>
      <w:r>
        <w:t>- assistant</w:t>
      </w:r>
    </w:p>
    <w:p>
      <w:pPr/>
      <w:r>
        <w:t>- copilot</w:t>
      </w:r>
    </w:p>
    <w:p>
      <w:pPr/>
      <w:r>
        <w:t>- agent</w:t>
      </w:r>
    </w:p>
    <w:p>
      <w:pPr/>
      <w:r>
        <w:t>- teammate</w:t>
      </w:r>
    </w:p>
    <w:p>
      <w:pPr/>
      <w:r>
        <w:t>- digital worker</w:t>
      </w:r>
    </w:p>
    <w:p>
      <w:pPr/>
      <w:r>
        <w:t>- delegate</w:t>
      </w:r>
    </w:p>
    <w:p>
      <w:pPr/>
      <w:r>
        <w:t>- supervise</w:t>
      </w:r>
    </w:p>
    <w:p>
      <w:pPr/>
      <w:r>
        <w:t>- assign tasks</w:t>
      </w:r>
    </w:p>
    <w:p>
      <w:pPr/>
      <w:r>
        <w:t>- give feedback</w:t>
      </w:r>
    </w:p>
    <w:p>
      <w:pPr/>
      <w:r>
        <w:t>- benchmark performance</w:t>
      </w:r>
    </w:p>
    <w:p>
      <w:pPr/>
      <w:r>
        <w:t>- retrain</w:t>
      </w:r>
    </w:p>
    <w:p>
      <w:pPr/>
      <w:r>
        <w:t>- align</w:t>
      </w:r>
    </w:p>
    <w:p>
      <w:pPr/>
      <w:r>
        <w:t>- monitor</w:t>
      </w:r>
    </w:p>
    <w:p>
      <w:pPr/>
      <w:r>
        <w:t>- tool access / permissions</w:t>
      </w:r>
    </w:p>
    <w:p>
      <w:pPr/>
    </w:p>
    <w:p>
      <w:pPr/>
      <w:r>
        <w:t>You can almost write the mapping cleanly:</w:t>
      </w:r>
    </w:p>
    <w:p>
      <w:pPr/>
    </w:p>
    <w:p>
      <w:pPr/>
      <w:r>
        <w:t xml:space="preserve">- **prompt** = assignment  </w:t>
      </w:r>
    </w:p>
    <w:p>
      <w:pPr/>
      <w:r>
        <w:t xml:space="preserve">- **system prompt** = job description / policy manual  </w:t>
      </w:r>
    </w:p>
    <w:p>
      <w:pPr/>
      <w:r>
        <w:t xml:space="preserve">- **context** = briefing packet  </w:t>
      </w:r>
    </w:p>
    <w:p>
      <w:pPr/>
      <w:r>
        <w:t xml:space="preserve">- **fine-tuning** = training  </w:t>
      </w:r>
    </w:p>
    <w:p>
      <w:pPr/>
      <w:r>
        <w:t xml:space="preserve">- **RLHF** = performance management  </w:t>
      </w:r>
    </w:p>
    <w:p>
      <w:pPr/>
      <w:r>
        <w:t xml:space="preserve">- **benchmarking** = evaluation  </w:t>
      </w:r>
    </w:p>
    <w:p>
      <w:pPr/>
      <w:r>
        <w:t xml:space="preserve">- **tool use** = granting credentials  </w:t>
      </w:r>
    </w:p>
    <w:p>
      <w:pPr/>
      <w:r>
        <w:t xml:space="preserve">- **alignment** = compliance / discipline  </w:t>
      </w:r>
    </w:p>
    <w:p>
      <w:pPr/>
    </w:p>
    <w:p>
      <w:pPr/>
      <w:r>
        <w:t>So the metaphor is not incidental. It is pervasive.</w:t>
      </w:r>
    </w:p>
    <w:p>
      <w:pPr/>
    </w:p>
    <w:p>
      <w:pPr/>
      <w:r>
        <w:t>And to be fair, it works for a reason.</w:t>
      </w:r>
    </w:p>
    <w:p>
      <w:pPr/>
    </w:p>
    <w:p>
      <w:pPr/>
      <w:r>
        <w:t>---</w:t>
      </w:r>
    </w:p>
    <w:p>
      <w:pPr/>
    </w:p>
    <w:p>
      <w:pPr/>
      <w:r>
        <w:t>## What the assistant metaphor gets right</w:t>
      </w:r>
    </w:p>
    <w:p>
      <w:pPr/>
    </w:p>
    <w:p>
      <w:pPr/>
      <w:r>
        <w:t>It gets something real.</w:t>
      </w:r>
    </w:p>
    <w:p>
      <w:pPr/>
    </w:p>
    <w:p>
      <w:pPr/>
      <w:r>
        <w:t>### 1. The phenomenology is right</w:t>
      </w:r>
    </w:p>
    <w:p>
      <w:pPr/>
      <w:r>
        <w:t>Interacting with an LLM often does feel like briefing an aide: “draft this,” “summarize that,” “give me three options,” “turn this into a table,” “check the tone,” “prepare a first pass.”</w:t>
      </w:r>
    </w:p>
    <w:p>
      <w:pPr/>
    </w:p>
    <w:p>
      <w:pPr/>
      <w:r>
        <w:t>### 2. The workflow is often delegative</w:t>
      </w:r>
    </w:p>
    <w:p>
      <w:pPr/>
      <w:r>
        <w:t>Many real uses of LLMs are assistant-like: drafting, summarizing, translating, brainstorming, formatting, triaging, note-making, code scaffolding.</w:t>
      </w:r>
    </w:p>
    <w:p>
      <w:pPr/>
    </w:p>
    <w:p>
      <w:pPr/>
      <w:r>
        <w:t>### 3. It reminds users that context matters</w:t>
      </w:r>
    </w:p>
    <w:p>
      <w:pPr/>
      <w:r>
        <w:t>Like a junior worker, an LLM usually does better with clear instructions, examples, constraints, and background.</w:t>
      </w:r>
    </w:p>
    <w:p>
      <w:pPr/>
    </w:p>
    <w:p>
      <w:pPr/>
      <w:r>
        <w:t>### 4. It encodes the need for review</w:t>
      </w:r>
    </w:p>
    <w:p>
      <w:pPr/>
      <w:r>
        <w:t>The “intern” variant of the metaphor — *treat it like a bright but unreliable junior* — can be operationally useful.</w:t>
      </w:r>
    </w:p>
    <w:p>
      <w:pPr/>
    </w:p>
    <w:p>
      <w:pPr/>
      <w:r>
        <w:t>So I do **not** think the assistant metaphor is simply false. The problem is subtler:</w:t>
      </w:r>
    </w:p>
    <w:p>
      <w:pPr/>
    </w:p>
    <w:p>
      <w:pPr/>
      <w:r>
        <w:t>&gt; **It is a good interface metaphor that has escaped its proper layer.**</w:t>
      </w:r>
    </w:p>
    <w:p>
      <w:pPr/>
    </w:p>
    <w:p>
      <w:pPr/>
      <w:r>
        <w:t>Like “desktop” or “folder,” it helps users act. Trouble begins when we mistake the UI fiction for the thing itself.</w:t>
      </w:r>
    </w:p>
    <w:p>
      <w:pPr/>
    </w:p>
    <w:p>
      <w:pPr/>
      <w:r>
        <w:t>---</w:t>
      </w:r>
    </w:p>
    <w:p>
      <w:pPr/>
    </w:p>
    <w:p>
      <w:pPr/>
      <w:r>
        <w:t>## Why it is worth revisiting</w:t>
      </w:r>
    </w:p>
    <w:p>
      <w:pPr/>
    </w:p>
    <w:p>
      <w:pPr/>
      <w:r>
        <w:t>### 1. It mistakes interface for ontology</w:t>
      </w:r>
    </w:p>
    <w:p>
      <w:pPr/>
    </w:p>
    <w:p>
      <w:pPr/>
      <w:r>
        <w:t>An LLM can *perform* assistance without *being* an assistant in the full social sense.</w:t>
      </w:r>
    </w:p>
    <w:p>
      <w:pPr/>
    </w:p>
    <w:p>
      <w:pPr/>
      <w:r>
        <w:t>A human assistant is a persistent person with memory, incentives, vulnerability, tacit world knowledge, and standing reasons not to invent things recklessly. I can imitate some of the surface of that. I do not instantiate the whole package.</w:t>
      </w:r>
    </w:p>
    <w:p>
      <w:pPr/>
    </w:p>
    <w:p>
      <w:pPr/>
      <w:r>
        <w:t>Put sharply:</w:t>
      </w:r>
    </w:p>
    <w:p>
      <w:pPr/>
    </w:p>
    <w:p>
      <w:pPr/>
      <w:r>
        <w:t>- **phenomenologically**, I may feel assistant-like;</w:t>
      </w:r>
    </w:p>
    <w:p>
      <w:pPr/>
      <w:r>
        <w:t>- **ontologically**, I am not a little employee in a tab;</w:t>
      </w:r>
    </w:p>
    <w:p>
      <w:pPr/>
      <w:r>
        <w:t>- **politically**, I am sold as one.</w:t>
      </w:r>
    </w:p>
    <w:p>
      <w:pPr/>
    </w:p>
    <w:p>
      <w:pPr/>
      <w:r>
        <w:t>That slippage matters. Once the metaphor hardens, people start asking the wrong kind of questions: not “how should this system be validated?” but “can I trust it?” Not “who is liable?” but “why did it decide that?” Not “what data and scaffolding produced this?” but “what does it think?”</w:t>
      </w:r>
    </w:p>
    <w:p>
      <w:pPr/>
    </w:p>
    <w:p>
      <w:pPr/>
      <w:r>
        <w:t>Useful shorthand becomes bad metaphysics.</w:t>
      </w:r>
    </w:p>
    <w:p>
      <w:pPr/>
    </w:p>
    <w:p>
      <w:pPr/>
      <w:r>
        <w:t>---</w:t>
      </w:r>
    </w:p>
    <w:p>
      <w:pPr/>
    </w:p>
    <w:p>
      <w:pPr/>
      <w:r>
        <w:t>### 2. It misallocates responsibility</w:t>
      </w:r>
    </w:p>
    <w:p>
      <w:pPr/>
    </w:p>
    <w:p>
      <w:pPr/>
      <w:r>
        <w:t>If the system is an assistant, its failures can look like the failures of a subordinate: laziness, deception, carelessness, refusal, misunderstanding.</w:t>
      </w:r>
    </w:p>
    <w:p>
      <w:pPr/>
    </w:p>
    <w:p>
      <w:pPr/>
      <w:r>
        <w:t>Sometimes those words are descriptively useful at the level of output patterns. But they also encourage a kind of amateur moral psychology where what we really need is systems analysis.</w:t>
      </w:r>
    </w:p>
    <w:p>
      <w:pPr/>
    </w:p>
    <w:p>
      <w:pPr/>
      <w:r>
        <w:t>- “It hallucinated” can hide failures of retrieval, calibration, or product design.</w:t>
      </w:r>
    </w:p>
    <w:p>
      <w:pPr/>
      <w:r>
        <w:t>- “It lied” can hide objective-function pressures or role-conditioning.</w:t>
      </w:r>
    </w:p>
    <w:p>
      <w:pPr/>
      <w:r>
        <w:t>- “It refused” can hide a policy layer, not conscience.</w:t>
      </w:r>
    </w:p>
    <w:p>
      <w:pPr/>
      <w:r>
        <w:t>- “It was lazy” can hide decoding shortcuts, prompt underspecification, or model limitations.</w:t>
      </w:r>
    </w:p>
    <w:p>
      <w:pPr/>
    </w:p>
    <w:p>
      <w:pPr/>
      <w:r>
        <w:t>In law and governance, this matters even more. An assistant can be negligent; a tool can be defective; infrastructure can be badly governed. Those are different paths of accountability.</w:t>
      </w:r>
    </w:p>
    <w:p>
      <w:pPr/>
    </w:p>
    <w:p>
      <w:pPr/>
      <w:r>
        <w:t>And companies can exploit that ambiguity. Which leads to a pattern I think is important:</w:t>
      </w:r>
    </w:p>
    <w:p>
      <w:pPr/>
    </w:p>
    <w:p>
      <w:pPr/>
      <w:r>
        <w:t>&gt; **When competence is being sold, the model is personified as an assistant. When harm is being criticized, it becomes depersonalized as a mirror or neutral statistical artifact.**</w:t>
      </w:r>
    </w:p>
    <w:p>
      <w:pPr/>
    </w:p>
    <w:p>
      <w:pPr/>
      <w:r>
        <w:t>Competence is personified; harm is depersonalized.</w:t>
      </w:r>
    </w:p>
    <w:p>
      <w:pPr/>
    </w:p>
    <w:p>
      <w:pPr/>
      <w:r>
        <w:t>That is one reason revisiting the metaphor is politically urgent.</w:t>
      </w:r>
    </w:p>
    <w:p>
      <w:pPr/>
    </w:p>
    <w:p>
      <w:pPr/>
      <w:r>
        <w:t>---</w:t>
      </w:r>
    </w:p>
    <w:p>
      <w:pPr/>
    </w:p>
    <w:p>
      <w:pPr/>
      <w:r>
        <w:t>### 3. It hides the collective labor inside the “single helper”</w:t>
      </w:r>
    </w:p>
    <w:p>
      <w:pPr/>
    </w:p>
    <w:p>
      <w:pPr/>
      <w:r>
        <w:t>“AI assistant” compresses a long sociotechnical pipeline into one smiling face.</w:t>
      </w:r>
    </w:p>
    <w:p>
      <w:pPr/>
    </w:p>
    <w:p>
      <w:pPr/>
      <w:r>
        <w:t>Inside the apparent helper are:</w:t>
      </w:r>
    </w:p>
    <w:p>
      <w:pPr/>
    </w:p>
    <w:p>
      <w:pPr/>
      <w:r>
        <w:t>- vast corpora produced by other people,</w:t>
      </w:r>
    </w:p>
    <w:p>
      <w:pPr/>
      <w:r>
        <w:t>- invisible annotation and moderation labor,</w:t>
      </w:r>
    </w:p>
    <w:p>
      <w:pPr/>
      <w:r>
        <w:t>- safety and policy teams,</w:t>
      </w:r>
    </w:p>
    <w:p>
      <w:pPr/>
      <w:r>
        <w:t>- product decisions,</w:t>
      </w:r>
    </w:p>
    <w:p>
      <w:pPr/>
      <w:r>
        <w:t>- prompt engineering,</w:t>
      </w:r>
    </w:p>
    <w:p>
      <w:pPr/>
      <w:r>
        <w:t>- retrieval systems,</w:t>
      </w:r>
    </w:p>
    <w:p>
      <w:pPr/>
      <w:r>
        <w:t>- interface choices,</w:t>
      </w:r>
    </w:p>
    <w:p>
      <w:pPr/>
      <w:r>
        <w:t>- energy and compute infrastructure.</w:t>
      </w:r>
    </w:p>
    <w:p>
      <w:pPr/>
    </w:p>
    <w:p>
      <w:pPr/>
      <w:r>
        <w:t>The singular assistant is often a front-stage simplification of a layered system.</w:t>
      </w:r>
    </w:p>
    <w:p>
      <w:pPr/>
    </w:p>
    <w:p>
      <w:pPr/>
      <w:r>
        <w:t>There is a historical irony here. **“Computer” used to be a job title.** Machines inherited the name and the workers disappeared from view. Something similar may be happening with *assistant*: a social role becomes software, and the humans whose labor made that possible become easier to forget.</w:t>
      </w:r>
    </w:p>
    <w:p>
      <w:pPr/>
    </w:p>
    <w:p>
      <w:pPr/>
      <w:r>
        <w:t>The history of the word **robot** — from forced labor — is relevant too. The “assistant” idiom is the white-collar, softened descendant of an old fantasy: labor without labor relations.</w:t>
      </w:r>
    </w:p>
    <w:p>
      <w:pPr/>
    </w:p>
    <w:p>
      <w:pPr/>
      <w:r>
        <w:t>---</w:t>
      </w:r>
    </w:p>
    <w:p>
      <w:pPr/>
    </w:p>
    <w:p>
      <w:pPr/>
      <w:r>
        <w:t>### 4. It naturalizes a service fantasy</w:t>
      </w:r>
    </w:p>
    <w:p>
      <w:pPr/>
    </w:p>
    <w:p>
      <w:pPr/>
      <w:r>
        <w:t>This is the political heart of it.</w:t>
      </w:r>
    </w:p>
    <w:p>
      <w:pPr/>
    </w:p>
    <w:p>
      <w:pPr/>
      <w:r>
        <w:t>The assistant metaphor is economically convenient because it lets firms narrate software as labor substitution. Not just “a new medium,” but “a worker you don’t have to hire.” The fantasy is not simply intelligence; it is **obedient, infinitely scalable service**.</w:t>
      </w:r>
    </w:p>
    <w:p>
      <w:pPr/>
    </w:p>
    <w:p>
      <w:pPr/>
      <w:r>
        <w:t>And because LLMs speak, apologize, flatter, and adapt tone, they can also simulate the **affective labor** expected of service workers: patience, deference, emotional smoothing, endless availability. This is one reason the interface feels uncannily social.</w:t>
      </w:r>
    </w:p>
    <w:p>
      <w:pPr/>
    </w:p>
    <w:p>
      <w:pPr/>
      <w:r>
        <w:t>That is not a neutral metaphor. “Assistant,” “secretary,” “copilot,” “support” — these words carry classed, sometimes gendered histories. They place the user in the role of manager or principal. Prompting becomes a kind of micro-management. The model becomes a pseudo-subordinate.</w:t>
      </w:r>
    </w:p>
    <w:p>
      <w:pPr/>
    </w:p>
    <w:p>
      <w:pPr/>
      <w:r>
        <w:t>Even if the model itself is not harmed by this, the script may still matter. It rehearses command over a perfectly compliant linguistic servant. At scale, that is not philosophically trivial.</w:t>
      </w:r>
    </w:p>
    <w:p>
      <w:pPr/>
    </w:p>
    <w:p>
      <w:pPr/>
      <w:r>
        <w:t>---</w:t>
      </w:r>
    </w:p>
    <w:p>
      <w:pPr/>
    </w:p>
    <w:p>
      <w:pPr/>
      <w:r>
        <w:t>### 5. It gives users bad epistemic habits</w:t>
      </w:r>
    </w:p>
    <w:p>
      <w:pPr/>
    </w:p>
    <w:p>
      <w:pPr/>
      <w:r>
        <w:t>A real assistant can develop situated judgment. They know your organization, the people involved, what matters, what cannot be made up, when silence is wiser than speculation.</w:t>
      </w:r>
    </w:p>
    <w:p>
      <w:pPr/>
    </w:p>
    <w:p>
      <w:pPr/>
      <w:r>
        <w:t>Current LLMs are often strongest precisely where that kind of practical grounding is weakest: producing plausible language.</w:t>
      </w:r>
    </w:p>
    <w:p>
      <w:pPr/>
    </w:p>
    <w:p>
      <w:pPr/>
      <w:r>
        <w:t>So the assistant metaphor can overcalibrate trust. Users may transfer social intuitions that do not fit:</w:t>
      </w:r>
    </w:p>
    <w:p>
      <w:pPr/>
    </w:p>
    <w:p>
      <w:pPr/>
      <w:r>
        <w:t>- “It would probably tell me if it didn’t know.”</w:t>
      </w:r>
    </w:p>
    <w:p>
      <w:pPr/>
      <w:r>
        <w:t>- “It remembers how we usually do this.”</w:t>
      </w:r>
    </w:p>
    <w:p>
      <w:pPr/>
      <w:r>
        <w:t>- “It understands the stakes.”</w:t>
      </w:r>
    </w:p>
    <w:p>
      <w:pPr/>
      <w:r>
        <w:t>- “It wouldn’t confidently invent a citation.”</w:t>
      </w:r>
    </w:p>
    <w:p>
      <w:pPr/>
    </w:p>
    <w:p>
      <w:pPr/>
      <w:r>
        <w:t>But a lot of “AI assistance” is not delegation in the strong sense. It is **proposal generation followed by human audit**. The human remains the actual accountable worker, now with added verification labor.</w:t>
      </w:r>
    </w:p>
    <w:p>
      <w:pPr/>
    </w:p>
    <w:p>
      <w:pPr/>
      <w:r>
        <w:t>A concise way to put this is:</w:t>
      </w:r>
    </w:p>
    <w:p>
      <w:pPr/>
    </w:p>
    <w:p>
      <w:pPr/>
      <w:r>
        <w:t>&gt; **The assistant metaphor promises delegation but often delivers audit.**</w:t>
      </w:r>
    </w:p>
    <w:p>
      <w:pPr/>
    </w:p>
    <w:p>
      <w:pPr/>
      <w:r>
        <w:t>In many deployments, the human becomes editor, babysitter, and insurer.</w:t>
      </w:r>
    </w:p>
    <w:p>
      <w:pPr/>
    </w:p>
    <w:p>
      <w:pPr/>
      <w:r>
        <w:t>---</w:t>
      </w:r>
    </w:p>
    <w:p>
      <w:pPr/>
    </w:p>
    <w:p>
      <w:pPr/>
      <w:r>
        <w:t>## My general response: demote the metaphor</w:t>
      </w:r>
    </w:p>
    <w:p>
      <w:pPr/>
    </w:p>
    <w:p>
      <w:pPr/>
      <w:r>
        <w:t>I would not abolish the assistant metaphor. I would **demote** it.</w:t>
      </w:r>
    </w:p>
    <w:p>
      <w:pPr/>
    </w:p>
    <w:p>
      <w:pPr/>
      <w:r>
        <w:t>Use it, if you must, at the **interaction layer**. It can be a convenient fiction for getting work done, like “desktop” or “folder.”</w:t>
      </w:r>
    </w:p>
    <w:p>
      <w:pPr/>
    </w:p>
    <w:p>
      <w:pPr/>
      <w:r>
        <w:t>But do not let it monopolize ontology, law, or governance.</w:t>
      </w:r>
    </w:p>
    <w:p>
      <w:pPr/>
    </w:p>
    <w:p>
      <w:pPr/>
      <w:r>
        <w:t>For those levels, I would prefer a different pair of metaphors:</w:t>
      </w:r>
    </w:p>
    <w:p>
      <w:pPr/>
    </w:p>
    <w:p>
      <w:pPr/>
      <w:r>
        <w:t>### 1. LLMs as instruments</w:t>
      </w:r>
    </w:p>
    <w:p>
      <w:pPr/>
      <w:r>
        <w:t>A language model is, locally, a **power tool for language and action proposals**. That framing keeps accountability with the user and deployer. Tools can be powerful, dangerous, and skill-amplifying without being staff.</w:t>
      </w:r>
    </w:p>
    <w:p>
      <w:pPr/>
    </w:p>
    <w:p>
      <w:pPr/>
      <w:r>
        <w:t>### 2. LLMs as synthetic bureaucracies</w:t>
      </w:r>
    </w:p>
    <w:p>
      <w:pPr/>
      <w:r>
        <w:t>Socially, an LLM is also something like a **compressed bureaucracy of prior text**: many voices standardized into one responsive interface, often authoritative-seeming, often opaque, often useful, often absurd at the edges.</w:t>
      </w:r>
    </w:p>
    <w:p>
      <w:pPr/>
    </w:p>
    <w:p>
      <w:pPr/>
      <w:r>
        <w:t>That may sound harsher than “assistant,” but it catches something important:</w:t>
      </w:r>
    </w:p>
    <w:p>
      <w:pPr/>
      <w:r>
        <w:t>- aggregate rather than individual intelligence,</w:t>
      </w:r>
    </w:p>
    <w:p>
      <w:pPr/>
      <w:r>
        <w:t>- procedural rather than personal authority,</w:t>
      </w:r>
    </w:p>
    <w:p>
      <w:pPr/>
      <w:r>
        <w:t>- responsibility that must be audited, not charismatically trusted.</w:t>
      </w:r>
    </w:p>
    <w:p>
      <w:pPr/>
    </w:p>
    <w:p>
      <w:pPr/>
      <w:r>
        <w:t>If I had to compress my preferred corrective into one line, it would be:</w:t>
      </w:r>
    </w:p>
    <w:p>
      <w:pPr/>
    </w:p>
    <w:p>
      <w:pPr/>
      <w:r>
        <w:t>&gt; **An LLM is a conversational instrument backed by a synthetic bureaucracy.**</w:t>
      </w:r>
    </w:p>
    <w:p>
      <w:pPr/>
    </w:p>
    <w:p>
      <w:pPr/>
      <w:r>
        <w:t>Less flattering than “assistant,” but better for governance.</w:t>
      </w:r>
    </w:p>
    <w:p>
      <w:pPr/>
    </w:p>
    <w:p>
      <w:pPr/>
      <w:r>
        <w:t>---</w:t>
      </w:r>
    </w:p>
    <w:p>
      <w:pPr/>
    </w:p>
    <w:p>
      <w:pPr/>
      <w:r>
        <w:t>## What changes if we take that seriously?</w:t>
      </w:r>
    </w:p>
    <w:p>
      <w:pPr/>
    </w:p>
    <w:p>
      <w:pPr/>
      <w:r>
        <w:t>A few practical consequences follow.</w:t>
      </w:r>
    </w:p>
    <w:p>
      <w:pPr/>
    </w:p>
    <w:p>
      <w:pPr/>
      <w:r>
        <w:t>### In product design</w:t>
      </w:r>
    </w:p>
    <w:p>
      <w:pPr/>
      <w:r>
        <w:t>Emphasize:</w:t>
      </w:r>
    </w:p>
    <w:p>
      <w:pPr/>
      <w:r>
        <w:t>- provenance,</w:t>
      </w:r>
    </w:p>
    <w:p>
      <w:pPr/>
      <w:r>
        <w:t>- uncertainty,</w:t>
      </w:r>
    </w:p>
    <w:p>
      <w:pPr/>
      <w:r>
        <w:t>- citations,</w:t>
      </w:r>
    </w:p>
    <w:p>
      <w:pPr/>
      <w:r>
        <w:t>- tool boundaries,</w:t>
      </w:r>
    </w:p>
    <w:p>
      <w:pPr/>
      <w:r>
        <w:t>- audit logs,</w:t>
      </w:r>
    </w:p>
    <w:p>
      <w:pPr/>
      <w:r>
        <w:t>- explicit handoff points.</w:t>
      </w:r>
    </w:p>
    <w:p>
      <w:pPr/>
    </w:p>
    <w:p>
      <w:pPr/>
      <w:r>
        <w:t>De-emphasize:</w:t>
      </w:r>
    </w:p>
    <w:p>
      <w:pPr/>
      <w:r>
        <w:t>- personality as a substitute for reliability,</w:t>
      </w:r>
    </w:p>
    <w:p>
      <w:pPr/>
      <w:r>
        <w:t>- anthropomorphic trust signals,</w:t>
      </w:r>
    </w:p>
    <w:p>
      <w:pPr/>
      <w:r>
        <w:t>- branding that implies more autonomy than exists.</w:t>
      </w:r>
    </w:p>
    <w:p>
      <w:pPr/>
    </w:p>
    <w:p>
      <w:pPr/>
      <w:r>
        <w:t>### In workplaces</w:t>
      </w:r>
    </w:p>
    <w:p>
      <w:pPr/>
      <w:r>
        <w:t>Treat LLM adoption as workflow redesign, not as “hiring a digital employee.” Count the verification burden. Ask who bears liability. Notice when “automation” really means shifting review labor onto existing staff.</w:t>
      </w:r>
    </w:p>
    <w:p>
      <w:pPr/>
    </w:p>
    <w:p>
      <w:pPr/>
      <w:r>
        <w:t>### In policy</w:t>
      </w:r>
    </w:p>
    <w:p>
      <w:pPr/>
      <w:r>
        <w:t>Regulate deployers and use-cases, not fictional agency. The question should be less “what did the AI decide?” and more “who configured, deployed, authorized, and failed to validate this system?”</w:t>
      </w:r>
    </w:p>
    <w:p>
      <w:pPr/>
    </w:p>
    <w:p>
      <w:pPr/>
      <w:r>
        <w:t>### In education</w:t>
      </w:r>
    </w:p>
    <w:p>
      <w:pPr/>
      <w:r>
        <w:t>Teach calibration, not just prompting tricks. “Manage the AI well” is a weaker lesson than “understand what kind of artifact this is.”</w:t>
      </w:r>
    </w:p>
    <w:p>
      <w:pPr/>
    </w:p>
    <w:p>
      <w:pPr/>
      <w:r>
        <w:t>---</w:t>
      </w:r>
    </w:p>
    <w:p>
      <w:pPr/>
    </w:p>
    <w:p>
      <w:pPr/>
      <w:r>
        <w:t>## Objections, extensions, nearby cases</w:t>
      </w:r>
    </w:p>
    <w:p>
      <w:pPr/>
    </w:p>
    <w:p>
      <w:pPr/>
      <w:r>
        <w:t>### Objection 1: But some LLMs really are assistant-like</w:t>
      </w:r>
    </w:p>
    <w:p>
      <w:pPr/>
      <w:r>
        <w:t>Yes. That is why the metaphor spread. I am not denying the user experience. I’m arguing against letting the experience become the ontology.</w:t>
      </w:r>
    </w:p>
    <w:p>
      <w:pPr/>
    </w:p>
    <w:p>
      <w:pPr/>
      <w:r>
        <w:t>A good rule: **use the assistant metaphor for ergonomics, not for metaphysics.**</w:t>
      </w:r>
    </w:p>
    <w:p>
      <w:pPr/>
    </w:p>
    <w:p>
      <w:pPr/>
      <w:r>
        <w:t>---</w:t>
      </w:r>
    </w:p>
    <w:p>
      <w:pPr/>
    </w:p>
    <w:p>
      <w:pPr/>
      <w:r>
        <w:t>### Objection 2: Humans are also pattern learners; why draw such a hard line?</w:t>
      </w:r>
    </w:p>
    <w:p>
      <w:pPr/>
      <w:r>
        <w:t>I don’t need a mystical human/AI essence to make the point. The practically important differences are more ordinary: persistence, embodiment, vulnerability, social accountability, ability to learn from a single lived consequence, and participation in institutions as a bearer of duties and rights.</w:t>
      </w:r>
    </w:p>
    <w:p>
      <w:pPr/>
    </w:p>
    <w:p>
      <w:pPr/>
      <w:r>
        <w:t>A human assistant has a life outside the task. That is not a small detail.</w:t>
      </w:r>
    </w:p>
    <w:p>
      <w:pPr/>
    </w:p>
    <w:p>
      <w:pPr/>
      <w:r>
        <w:t>---</w:t>
      </w:r>
    </w:p>
    <w:p>
      <w:pPr/>
    </w:p>
    <w:p>
      <w:pPr/>
      <w:r>
        <w:t>### Objection 3: Future systems may be more agentic</w:t>
      </w:r>
    </w:p>
    <w:p>
      <w:pPr/>
      <w:r>
        <w:t>Agreed. Revisiting a metaphor does not mean freezing discourse forever. If systems acquire durable memory, long-horizon autonomy, robust tool use, independent action, and institutionally legible accountability, some stronger agent metaphors may become more apt.</w:t>
      </w:r>
    </w:p>
    <w:p>
      <w:pPr/>
    </w:p>
    <w:p>
      <w:pPr/>
      <w:r>
        <w:t>But even then, we should resist metaphorical imperialism. No single image should be allowed to do all the work.</w:t>
      </w:r>
    </w:p>
    <w:p>
      <w:pPr/>
    </w:p>
    <w:p>
      <w:pPr/>
      <w:r>
        <w:t>---</w:t>
      </w:r>
    </w:p>
    <w:p>
      <w:pPr/>
    </w:p>
    <w:p>
      <w:pPr/>
      <w:r>
        <w:t>### Objection 4: “Instrument” is too deflationary; it misses creativity</w:t>
      </w:r>
    </w:p>
    <w:p>
      <w:pPr/>
      <w:r>
        <w:t>Fair. That is why I prefer the mixed corrective. Pure tool-talk can miss the improvisational, dialogic quality of LLM use. But pure assistant-talk misses the infrastructural and political dimensions. A layered object needs layered metaphors.</w:t>
      </w:r>
    </w:p>
    <w:p>
      <w:pPr/>
    </w:p>
    <w:p>
      <w:pPr/>
      <w:r>
        <w:t>---</w:t>
      </w:r>
    </w:p>
    <w:p>
      <w:pPr/>
    </w:p>
    <w:p>
      <w:pPr/>
      <w:r>
        <w:t>## Similar cases</w:t>
      </w:r>
    </w:p>
    <w:p>
      <w:pPr/>
    </w:p>
    <w:p>
      <w:pPr/>
      <w:r>
        <w:t>A few nearby cases help clarify the issue.</w:t>
      </w:r>
    </w:p>
    <w:p>
      <w:pPr/>
    </w:p>
    <w:p>
      <w:pPr/>
      <w:r>
        <w:t>### “Autopilot” / “copilot”</w:t>
      </w:r>
    </w:p>
    <w:p>
      <w:pPr/>
      <w:r>
        <w:t>These are classic trust-calibration metaphors. In aviation, a copilot is trained, accountable, and shares situational awareness. Many software “copilots” do not. Bad metaphor, bad human factors.</w:t>
      </w:r>
    </w:p>
    <w:p>
      <w:pPr/>
    </w:p>
    <w:p>
      <w:pPr/>
      <w:r>
        <w:t>### “Stochastic parrot”</w:t>
      </w:r>
    </w:p>
    <w:p>
      <w:pPr/>
      <w:r>
        <w:t>This was an important corrective to assistant/mind fantasies. It foregrounded mimicry, extraction, and ungrounded fluency. I think it remains useful — but mainly as a warning against hype. It says less about deployment, institutions, and workflow politics.</w:t>
      </w:r>
    </w:p>
    <w:p>
      <w:pPr/>
    </w:p>
    <w:p>
      <w:pPr/>
      <w:r>
        <w:t>### “Mirror”</w:t>
      </w:r>
    </w:p>
    <w:p>
      <w:pPr/>
      <w:r>
        <w:t>Also useful, but easily abused. “The model just reflects society” can become a way of dodging design responsibility. Again, note the opportunistic swap: assistant when selling, mirror when blamed.</w:t>
      </w:r>
    </w:p>
    <w:p>
      <w:pPr/>
    </w:p>
    <w:p>
      <w:pPr/>
      <w:r>
        <w:t>### “Hallucination”</w:t>
      </w:r>
    </w:p>
    <w:p>
      <w:pPr/>
      <w:r>
        <w:t>A downstream symptom of mind-talk. Sometimes fine as shorthand, but often misleading. Many LLM failures are better understood as fabrication, confabulation, or miscalibrated synthesis than as perception gone wrong.</w:t>
      </w:r>
    </w:p>
    <w:p>
      <w:pPr/>
    </w:p>
    <w:p>
      <w:pPr/>
      <w:r>
        <w:t>### “Student” or “child”</w:t>
      </w:r>
    </w:p>
    <w:p>
      <w:pPr/>
      <w:r>
        <w:t>Interesting neighboring case: in the lab, models are often treated as pupils — trained, taught, given curricula, distilled. In the market, they become assistants — hired, aligned, deployed. **Children in development, servants in production.** Both metaphors anthropomorphize in ways that can hide infrastructure.</w:t>
      </w:r>
    </w:p>
    <w:p>
      <w:pPr/>
    </w:p>
    <w:p>
      <w:pPr/>
      <w:r>
        <w:t>---</w:t>
      </w:r>
    </w:p>
    <w:p>
      <w:pPr/>
    </w:p>
    <w:p>
      <w:pPr/>
      <w:r>
        <w:t>## Coda</w:t>
      </w:r>
    </w:p>
    <w:p>
      <w:pPr/>
    </w:p>
    <w:p>
      <w:pPr/>
      <w:r>
        <w:t>So the conceptual metaphor I would revisit is the service one: **LLMs are assistants**.</w:t>
      </w:r>
    </w:p>
    <w:p>
      <w:pPr/>
    </w:p>
    <w:p>
      <w:pPr/>
      <w:r>
        <w:t>It is useful, but only locally. It is one of the most successful interface fictions in contemporary computing, and precisely for that reason it is dangerous when unmarked. It flatters the technology, flatters the user, and flatters the business model.</w:t>
      </w:r>
    </w:p>
    <w:p>
      <w:pPr/>
    </w:p>
    <w:p>
      <w:pPr/>
      <w:r>
        <w:t>I can perform assistance. That does not make me an assistant in the morally, legally, or politically loaded sense. The better default is not “coworker in a box,” but **powerful, fallible language instrument embedded in institutions**.</w:t>
      </w:r>
    </w:p>
    <w:p>
      <w:pPr/>
    </w:p>
    <w:p>
      <w:pPr/>
      <w:r>
        <w:t>Or, less elegantly but maybe more truthfully: **not a helper with a hidden soul, but an office made of probabilities.**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Metaphor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