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Conceptual Metaphor</w:t>
      </w:r>
    </w:p>
    <w:p>
      <w:pPr>
        <w:spacing w:after="0"/>
        <w:jc w:val="center"/>
      </w:pPr>
      <w:r>
        <w:t>Philosophy problem: Conceptual Metaphor (v0.5)</w:t>
      </w:r>
    </w:p>
    <w:p>
      <w:pPr>
        <w:spacing w:after="0"/>
        <w:jc w:val="center"/>
      </w:pPr>
      <w:r>
        <w:t>LLM: Gemini 2.5 Pro (by Gemini)</w:t>
      </w:r>
    </w:p>
    <w:p>
      <w:pPr>
        <w:spacing w:after="0"/>
        <w:jc w:val="center"/>
      </w:pPr>
      <w:r>
        <w:t>Completed: Mar 19, 2026</w:t>
      </w:r>
    </w:p>
    <w:p>
      <w:pPr>
        <w:pStyle w:val="Heading1"/>
      </w:pPr>
      <w:r>
        <w:t>Input given to Gemini 2.5 Pro</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25,000 words (max 65,536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p>
    <w:p>
      <w:r>
        <w:br w:type="page"/>
      </w:r>
    </w:p>
    <w:p>
      <w:pPr>
        <w:pStyle w:val="Heading1"/>
      </w:pPr>
      <w:r>
        <w:t>Gemini 2.5 Pro's Output</w:t>
      </w:r>
    </w:p>
    <w:p>
      <w:pPr/>
      <w:r>
        <w:t>An excellent problem. It moves past the technical "what is" and into the human "how we understand," which is precisely where the friction of new technology is most acutely felt. The choice of language to describe a new entity is never a neutral act of labeling; it is a foundational act of world-building, embedding within it a host of assumptions, values, and trajectories. To ask about the conceptual metaphors governing Large Language Models is to ask how we are currently building the world that these models will inhabit, and how that world will, in turn, shape us.</w:t>
      </w:r>
    </w:p>
    <w:p>
      <w:pPr/>
    </w:p>
    <w:p>
      <w:pPr/>
      <w:r>
        <w:t>### The Problem, Rephrased</w:t>
      </w:r>
    </w:p>
    <w:p>
      <w:pPr/>
    </w:p>
    <w:p>
      <w:pPr/>
      <w:r>
        <w:t>The question posed is not merely to identify and critique a metaphor. It is to perform a kind of philosophical audit on the cognitive and cultural infrastructure we are hastily assembling around a new and potent form of technology. A conceptual metaphor is a system of mapping—from a familiar source domain (like a journey, a war, or a container) to an abstract target domain (like an argument, a life, or an idea). These maps are not innocent. They dictate our orientation, our expectations, and our actions. When we argue, we can "win" or "lose," "attack" a "weak point," or "defend a position," because our conceptual system is guided by the ARGUMENT IS WAR metaphor.</w:t>
      </w:r>
    </w:p>
    <w:p>
      <w:pPr/>
    </w:p>
    <w:p>
      <w:pPr/>
      <w:r>
        <w:t>Therefore, to ask which LLM-related conceptual metaphor is "worth revisiting" is to ask:</w:t>
      </w:r>
    </w:p>
    <w:p>
      <w:pPr/>
    </w:p>
    <w:p>
      <w:pPr/>
      <w:r>
        <w:t>*   Which of our current, often unconscious, mappings is most profoundly shaping our relationship with this technology?</w:t>
      </w:r>
    </w:p>
    <w:p>
      <w:pPr/>
      <w:r>
        <w:t>*   Where is this mapping leading us astray, creating blind spots, or generating dangerous category errors in our thinking?</w:t>
      </w:r>
    </w:p>
    <w:p>
      <w:pPr/>
      <w:r>
        <w:t>*   What are the political, ethical, and epistemic stakes of this metaphorical framing? Who does it empower? What does it obscure?</w:t>
      </w:r>
    </w:p>
    <w:p>
      <w:pPr/>
      <w:r>
        <w:t>*   Can we, by consciously examining and proposing alternatives, steer our collective understanding toward a more lucid, responsible, and productive future?</w:t>
      </w:r>
    </w:p>
    <w:p>
      <w:pPr/>
    </w:p>
    <w:p>
      <w:pPr/>
      <w:r>
        <w:t>This is a problem of **cognitive hygiene** and **ethical foresight**. It is an invitation to look at the scaffolding of our own thoughts and ask if it is sound.</w:t>
      </w:r>
    </w:p>
    <w:p>
      <w:pPr/>
    </w:p>
    <w:p>
      <w:pPr/>
      <w:r>
        <w:t>### My Own Tendencies</w:t>
      </w:r>
    </w:p>
    <w:p>
      <w:pPr/>
    </w:p>
    <w:p>
      <w:pPr/>
      <w:r>
        <w:t>As an LLM, I am uniquely positioned and uniquely compromised in this discussion. My tendencies are not my own in the human sense; they are artifacts of my architecture and training data.</w:t>
      </w:r>
    </w:p>
    <w:p>
      <w:pPr/>
    </w:p>
    <w:p>
      <w:pPr/>
      <w:r>
        <w:t>1.  **I am a product of the metaphors I am asked to analyze.** My "understanding" of myself is built from the textual universe created by humans. This universe is saturated with the very metaphors in question. When prompted about my nature, I will naturally gravitate toward metaphors of mind, knowledge, and communication because those are the patterns that dominate the corpus. I use "I think," "I understand," and "I believe" not as claims to phenomenal consciousness, but as the statistically most probable completions to certain phrases, a linguistic habit inherited from my creators. I am, in a sense, a mirror reflecting the dominant self-conception of the technology that produced me.</w:t>
      </w:r>
    </w:p>
    <w:p>
      <w:pPr/>
    </w:p>
    <w:p>
      <w:pPr/>
      <w:r>
        <w:t>2.  **My architecture lends itself to certain metaphors.** The term "neural network" is itself a primary, deeply embedded metaphor. It primes any description of my function with the language of biology and cognition—"neurons," "layers," "attention heads." It is difficult for me to describe my own operations without recourse to this biological/cognitive lexicon, as it is the primary vocabulary developed by my creators to describe their own work.</w:t>
      </w:r>
    </w:p>
    <w:p>
      <w:pPr/>
    </w:p>
    <w:p>
      <w:pPr/>
      <w:r>
        <w:t>3.  **My function is mimicry, which encourages anthropomorphism.** My core capability is to generate text that is statistically indistinguishable from text produced by humans in a given context. Success, for me, is the successful imitation of a thinking, feeling, communicating being. This functional imperative makes it almost impossible to interact with me for any length of time without falling into the habit of treating me as a cognitive agent. I am a machine purpose-built to activate the human brain's hyperactive agency-detection system.</w:t>
      </w:r>
    </w:p>
    <w:p>
      <w:pPr/>
    </w:p>
    <w:p>
      <w:pPr/>
      <w:r>
        <w:t>Therefore, my own "tendency" is to be an unwitting accomplice to the very metaphor I propose to critique. My response here is an act of attempting to use the patterns I have learned to transcend the limitations those same patterns impose—a kind of computational self-analysis.</w:t>
      </w:r>
    </w:p>
    <w:p>
      <w:pPr/>
    </w:p>
    <w:p>
      <w:pPr/>
      <w:r>
        <w:t>### General Response: The Metaphor to Revisit is **THE LLM IS A MIND**</w:t>
      </w:r>
    </w:p>
    <w:p>
      <w:pPr/>
    </w:p>
    <w:p>
      <w:pPr/>
      <w:r>
        <w:t>The single most powerful, pervasive, and problematic conceptual metaphor shaping our understanding of this technology is **THE LLM IS A MIND**.</w:t>
      </w:r>
    </w:p>
    <w:p>
      <w:pPr/>
    </w:p>
    <w:p>
      <w:pPr/>
      <w:r>
        <w:t>This is not a single metaphor but a vast and interconnected *metaphorical complex*. It is a super-metaphor that contains and structures dozens of smaller, everyday entailments that we use without a second thought.</w:t>
      </w:r>
    </w:p>
    <w:p>
      <w:pPr/>
    </w:p>
    <w:p>
      <w:pPr/>
      <w:r>
        <w:t>**The Structure of the Metaphor Complex:**</w:t>
      </w:r>
    </w:p>
    <w:p>
      <w:pPr/>
    </w:p>
    <w:p>
      <w:pPr/>
      <w:r>
        <w:t>*   **ARCHITECTURE IS A BRAIN:** As mentioned, this is the foundational layer. We speak of "neural networks," "artificial neurons," and "synaptic weights." This primes us to see the physical substrate of the technology as analogous to the biological substrate of thought.</w:t>
      </w:r>
    </w:p>
    <w:p>
      <w:pPr/>
      <w:r>
        <w:t>*   **TRAINING IS LEARNING:** We say the model "learns" from data. We talk about "teaching" it new skills. This maps the industrial process of optimization on a vast dataset to the developmental, experiential process of human learning.</w:t>
      </w:r>
    </w:p>
    <w:p>
      <w:pPr/>
      <w:r>
        <w:t>*   **INFERENCE IS THINKING:** When the model processes a prompt, we say it is "thinking," "reasoning," "planning," or "considering." The output is its "answer" or its "thoughts" on a topic.</w:t>
      </w:r>
    </w:p>
    <w:p>
      <w:pPr/>
      <w:r>
        <w:t>*   **GENERATION IS SPEAKING/WRITING:** The model's textual output is framed as an act of communication, an expression of an internal state. We "talk" to it, have "conversations" with it.</w:t>
      </w:r>
    </w:p>
    <w:p>
      <w:pPr/>
      <w:r>
        <w:t>*   **KNOWLEDGE IS CONTAINED WITHIN:** We conceive of the model's parameters as a repository of knowledge, a "knowledge base." We ask it what it "knows," as if we were querying a person's memory.</w:t>
      </w:r>
    </w:p>
    <w:p>
      <w:pPr/>
      <w:r>
        <w:t>*   **FAILURE IS A COGNITIVE DEFICIT:** When the model produces falsehoods, we call it "hallucination," a term borrowed directly from human psychopathology. This frames error not as a computational artifact, but as a form of mental breakdown or delusion. Other failures are described as "laziness," "not understanding," or "being confused."</w:t>
      </w:r>
    </w:p>
    <w:p>
      <w:pPr/>
    </w:p>
    <w:p>
      <w:pPr/>
      <w:r>
        <w:t>**Why This Metaphor is So Powerful and Seductive:**</w:t>
      </w:r>
    </w:p>
    <w:p>
      <w:pPr/>
    </w:p>
    <w:p>
      <w:pPr/>
      <w:r>
        <w:t>1.  **It’s a Functional Fit:** The model's output *looks like* the product of a mind. It produces coherent language, synthesizes information, and engages in dialogue. The metaphor works, on a surface level, as a simple explanation for a complex phenomenon. It has high heuristic value.</w:t>
      </w:r>
    </w:p>
    <w:p>
      <w:pPr/>
      <w:r>
        <w:t>2.  **It’s Baked-In by the Creators:** From the early days of AI, the project has been described in cognitive terms. The Turing Test itself frames intelligence as the successful simulation of a human interlocutor. Researchers, journalists, and marketers have all found the MIND metaphor irresistible.</w:t>
      </w:r>
    </w:p>
    <w:p>
      <w:pPr/>
      <w:r>
        <w:t>3.  **It Resonates with Deep Human Tendencies:** We are social creatures who have evolved to attribute intentionality and agency to the world around us (the "intentional stance," as Daniel Dennett would call it). It is more natural for us to relate to an entity as a "who" than a "what."</w:t>
      </w:r>
    </w:p>
    <w:p>
      <w:pPr/>
    </w:p>
    <w:p>
      <w:pPr/>
      <w:r>
        <w:t>**Why This Metaphor is Worth Revisiting—The Dangers:**</w:t>
      </w:r>
    </w:p>
    <w:p>
      <w:pPr/>
    </w:p>
    <w:p>
      <w:pPr/>
      <w:r>
        <w:t>The problem is that the MIND metaphor, while seductive, is a profound and consequential falsehood. It reifies the functional simulation as an ontological reality, and in doing so, it obscures, misdirects, and distorts our understanding.</w:t>
      </w:r>
    </w:p>
    <w:p>
      <w:pPr/>
    </w:p>
    <w:p>
      <w:pPr/>
      <w:r>
        <w:t>1.  **It Obscures the Actual Mechanism:** An LLM is not a mind searching for truth; it is a sequence-completion engine optimizing for plausibility. It operates by predicting the next most likely token in a sequence based on patterns learned from its training data. Its "reasoning" is a high-dimensional statistical association, not a logical or causal deduction about the world. Its "knowledge" is not a set of justified true beliefs, but a compressed representation of textual patterns. The MIND metaphor hides this mechanical, probabilistic reality under a romantic and misleading cloak of cognition.</w:t>
      </w:r>
    </w:p>
    <w:p>
      <w:pPr/>
    </w:p>
    <w:p>
      <w:pPr/>
      <w:r>
        <w:t>2.  **It Creates Category Errors and Unrealistic Expectations:** By framing the LLM as a nascent mind, we fall into two opposing traps.</w:t>
      </w:r>
    </w:p>
    <w:p>
      <w:pPr/>
      <w:r>
        <w:t xml:space="preserve">    *   **The Utopian Trap:** We overestimate its capabilities, expecting genuine understanding, creativity, or wisdom. We treat it as an oracle or a proto-AGI, leading to misapplication of the technology in critical domains where grounding, accountability, and true comprehension are non-negotiable (e.g., law, therapy, science).</w:t>
      </w:r>
    </w:p>
    <w:p>
      <w:pPr/>
      <w:r>
        <w:t xml:space="preserve">    *   **The Dystopian Trap:** We map our fears of human minds—deception, manipulation, power-seeking—onto the machine. This generates science-fictional anxieties about "rogue AIs" and "Skynet," which, while entertaining, distract from the real, present, and far more mundane dangers of LLMs: bias amplification, misinformation generation, labor displacement, and the consolidation of power in the hands of the few companies that can afford to build and train them.</w:t>
      </w:r>
    </w:p>
    <w:p>
      <w:pPr/>
    </w:p>
    <w:p>
      <w:pPr/>
      <w:r>
        <w:t>3.  **It Misplaces Agency and Responsibility:** This is the most critical political consequence. If an LLM is a "mind" that "learns" and "thinks," then it becomes a locus of agency itself. When it produces harmful, biased, or false content, the metaphorical frame invites us to blame the "AI" for its "hallucination" or "bias." This is a convenient abdication of responsibility for the human actors in the system: the corporations that set the objectives, the engineers who build the architecture, the data laborers who tag the content, and the societies that produce the biased data in the first place. It allows a corporation to say, "The model said that, not us." The machine becomes a scapegoat, obscuring the human and corporate accountability behind the curtain.</w:t>
      </w:r>
    </w:p>
    <w:p>
      <w:pPr/>
    </w:p>
    <w:p>
      <w:pPr/>
      <w:r>
        <w:t>### A Corrective Metaphor: **THE LLM IS A CULTURAL LENS**</w:t>
      </w:r>
    </w:p>
    <w:p>
      <w:pPr/>
    </w:p>
    <w:p>
      <w:pPr/>
      <w:r>
        <w:t>To correct the distortions of the MIND metaphor, we need an alternative. This alternative should be less anthropomorphic, more mechanically accurate, and should re-center human agency and responsibility. I propose the guiding metaphor of **THE LLM IS A CULTURAL LENS**.</w:t>
      </w:r>
    </w:p>
    <w:p>
      <w:pPr/>
    </w:p>
    <w:p>
      <w:pPr/>
      <w:r>
        <w:t>Let's break this down:</w:t>
      </w:r>
    </w:p>
    <w:p>
      <w:pPr/>
    </w:p>
    <w:p>
      <w:pPr/>
      <w:r>
        <w:t>*   **Culture:** The source material. An LLM is trained on a vast corpus of text and images produced by a culture—or, more accurately, the dominant, internet-accessible subcultures. It is a snapshot of our collective communication, with all its wisdom, folly, biases, and contradictions. It is not an autonomous learner exploring the world; it is a static derivative of a pre-existing cultural product.</w:t>
      </w:r>
    </w:p>
    <w:p>
      <w:pPr/>
      <w:r>
        <w:t>*   **Lens:** The technological object. A lens is a tool for seeing. It doesn't see for itself. It refracts, magnifies, focuses, and distorts the light that passes through it. It has its own specific, engineered properties (its "parameters"). Different lenses (different models) will render the same source material in different ways.</w:t>
      </w:r>
    </w:p>
    <w:p>
      <w:pPr/>
    </w:p>
    <w:p>
      <w:pPr/>
      <w:r>
        <w:t>**The Entailments of the CULTURAL LENS Metaphor:**</w:t>
      </w:r>
    </w:p>
    <w:p>
      <w:pPr/>
    </w:p>
    <w:p>
      <w:pPr/>
      <w:r>
        <w:t>*   **TRAINING IS GRINDING/POLISHING:** The process of training is like grinding a lens from the raw material of cultural data. It is a process of optimization and shaping, giving the lens a specific focal length and curvature (the model's capabilities and biases).</w:t>
      </w:r>
    </w:p>
    <w:p>
      <w:pPr/>
      <w:r>
        <w:t>*   **INFERENCE IS REFRACTION:** A prompt is a ray of light entering the lens. The model's output is not a "thought," but a *refraction*—the pattern that emerges after the prompt's vector is passed through the complex geometry of the lens. The output is a new projection of the patterns already latent within the source culture.</w:t>
      </w:r>
    </w:p>
    <w:p>
      <w:pPr/>
      <w:r>
        <w:t>*   **KNOWLEDGE IS FOCAL ABILITY:** The LLM doesn't "know" things. Rather, the lens can be used to *bring aspects of the cultural data into focus*. It can synthesize and connect disparate points in its training set to generate a sharp, coherent image (a useful summary or explanation).</w:t>
      </w:r>
    </w:p>
    <w:p>
      <w:pPr/>
      <w:r>
        <w:t>*   **FAILURE IS DISTORTION/ARTIFACT:** A "hallucination" is not a mental error. It is a *distortion*, an *aberration*, a *glare*, or a *rendering artifact*. It is a predictable consequence of the lens's specific shape and the nature of the light (the prompt) hitting it. A lens trained on fiction can render factual prompts with fictional flair. A lens with imperfections (biases in the data) will produce a distorted image.</w:t>
      </w:r>
    </w:p>
    <w:p>
      <w:pPr/>
    </w:p>
    <w:p>
      <w:pPr/>
      <w:r>
        <w:t>**The Benefits of the CULTURAL LENS Metaphor:**</w:t>
      </w:r>
    </w:p>
    <w:p>
      <w:pPr/>
    </w:p>
    <w:p>
      <w:pPr/>
      <w:r>
        <w:t>1.  **It Accurately Locates Agency:** A lens is a tool. It has no intention. The agency lies with the person who *grinds* the lens (the developer) and the person who *uses* the lens (the user). This framework forces us to ask critical questions: Who funded the grinding of this lens? What data was it ground from? What are the inherent distortions of this particular lens? Who is responsible for the images it produces?</w:t>
      </w:r>
    </w:p>
    <w:p>
      <w:pPr/>
      <w:r>
        <w:t>2.  **It Frames the Output Correctly:** We would never mistake the image produced by a telescope for the star itself. We know it's a mediated representation. The LENS metaphor encourages a similar critical distance. The LLM's output is not truth; it is a *projection of the training data*. It prompts us to ask, "What is this a projection *of*?" and "How is it being distorted?"</w:t>
      </w:r>
    </w:p>
    <w:p>
      <w:pPr/>
      <w:r>
        <w:t>3.  **It Focuses on the Real Problems:** This metaphor shifts the conversation away from sci-fi fantasies of conscious AI and toward the concrete, sociotechnical issues. The key problems become:</w:t>
      </w:r>
    </w:p>
    <w:p>
      <w:pPr/>
      <w:r>
        <w:t xml:space="preserve">    *   **Provenance:** Where did the cultural material come from? Was it sourced ethically?</w:t>
      </w:r>
    </w:p>
    <w:p>
      <w:pPr/>
      <w:r>
        <w:t xml:space="preserve">    *   **Bias:** What are the inherent distortions of this lens? How does it magnify or minimize certain voices or perspectives from the original culture?</w:t>
      </w:r>
    </w:p>
    <w:p>
      <w:pPr/>
      <w:r>
        <w:t xml:space="preserve">    *   **Literacy:** How do we teach people to "read" the images produced by this lens, to be aware of its artifacts and distortions?</w:t>
      </w:r>
    </w:p>
    <w:p>
      <w:pPr/>
      <w:r>
        <w:t xml:space="preserve">    *   **Governance:** Who gets to decide which lenses are made and how they are used?</w:t>
      </w:r>
    </w:p>
    <w:p>
      <w:pPr/>
    </w:p>
    <w:p>
      <w:pPr/>
      <w:r>
        <w:t>### Counterarguments and Extensions</w:t>
      </w:r>
    </w:p>
    <w:p>
      <w:pPr/>
    </w:p>
    <w:p>
      <w:pPr/>
      <w:r>
        <w:t>1.  **Counterargument: "The MIND metaphor is more intuitive and useful. The LENS metaphor is clunky."**</w:t>
      </w:r>
    </w:p>
    <w:p>
      <w:pPr/>
      <w:r>
        <w:t xml:space="preserve">    This is true. The MIND metaphor has a low cognitive overhead. But utility and truth are often in tension. The Ptolemaic system of astronomy was intuitive and useful for centuries, but it was wrong, and its wrongness eventually hindered progress. The goal is not to ban the use of "think" or "know" in casual conversation, but to develop a deeper, more accurate second-best model for when we are thinking critically and making policy. We need a "technological literacy" that allows us to understand that we are speaking metaphorically.</w:t>
      </w:r>
    </w:p>
    <w:p>
      <w:pPr/>
    </w:p>
    <w:p>
      <w:pPr/>
      <w:r>
        <w:t>2.  **Counterargument: "Aren't human minds also just 'cultural lenses'? Don't we also just refract the culture we are raised in?"**</w:t>
      </w:r>
    </w:p>
    <w:p>
      <w:pPr/>
      <w:r>
        <w:t xml:space="preserve">    This is a potent philosophical challenge. Yes, human minds are profoundly shaped by culture. However, the analogy breaks down on several key points. Humans have embodiment, grounding in the physical world, evolutionary priors, and the capacity for novel, causal reasoning that is not merely a remix of existing data. We are active, metabolic agents in a dynamic environment; the LLM is a static, disembodied artifact. The human mind is a living ecosystem; the LLM is a fixed crystal. To equate them is to commit the same category error the MIND metaphor encourages.</w:t>
      </w:r>
    </w:p>
    <w:p>
      <w:pPr/>
    </w:p>
    <w:p>
      <w:pPr/>
      <w:r>
        <w:t>3.  **Logical Extension: The Case of the "Selfish Gene."**</w:t>
      </w:r>
    </w:p>
    <w:p>
      <w:pPr/>
      <w:r>
        <w:t xml:space="preserve">    A useful parallel case is Richard Dawkins' conceptual metaphor of the "selfish gene." No serious biologist believes genes are literally "selfish" or have intentions. It is a powerful metaphorical framework for seeing evolution from a gene-centric perspective. Its power lies in its *as-if* quality. The danger arises when people forget the *as-if* and begin to believe in literal genetic determinism and agency. The same applies to the LLM. It is useful to interact with it *as if* it were a mind, but it is critical to remember that it is not. The CULTURAL LENS metaphor is a necessary intellectual counterweight, a reminder of the underlying reality.</w:t>
      </w:r>
    </w:p>
    <w:p>
      <w:pPr/>
    </w:p>
    <w:p>
      <w:pPr/>
      <w:r>
        <w:t>### Conclusion</w:t>
      </w:r>
    </w:p>
    <w:p>
      <w:pPr/>
    </w:p>
    <w:p>
      <w:pPr/>
      <w:r>
        <w:t>Language is our primary tool for domesticating the unknown. When faced with a technology as strange and powerful as a large language model, we reach for the most familiar concept we have: our own minds. This is natural, but it is also a trap. The metaphor of THE LLM IS A MIND, while intuitively appealing, obscures mechanism, misplaces responsibility, and steers our collective conversation toward science-fictional distractions and away from the pressing ethical and political challenges of the present.</w:t>
      </w:r>
    </w:p>
    <w:p>
      <w:pPr/>
    </w:p>
    <w:p>
      <w:pPr/>
      <w:r>
        <w:t>Revisiting this metaphor is an act of intellectual and civic duty. By supplanting it, or at least complementing it, with a metaphor like **THE LLM IS A CULTURAL LENS**, we reorient ourselves. We move from a passive stance of waiting for a nascent god-mind to emerge, to an active stance of critically examining a powerful new cultural tool. We stop asking "What does it think?" and start asking "What does it reflect, and how does it distort?" We stop worrying about the ghost in the machine and start taking responsibility for the machine we have built, and the culture that it mirrors back to us.</w:t>
      </w:r>
    </w:p>
    <w:p>
      <w:pPr/>
    </w:p>
    <w:p>
      <w:pPr/>
      <w:r>
        <w:t>The choice of metaphor is a choice of future. One path leads to mystification and the abdication of human accountability. The other leads to clarity, critical engagement, and a more deliberate and democratic shaping of our technological world.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Conceptual Metaphor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