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Claude Sonnet 4.6 (by Anthropic)</w:t>
      </w:r>
    </w:p>
    <w:p>
      <w:pPr>
        <w:spacing w:after="0"/>
        <w:jc w:val="center"/>
      </w:pPr>
      <w:r>
        <w:t>Completed: Feb 27, 2026</w:t>
      </w:r>
    </w:p>
    <w:p>
      <w:pPr>
        <w:pStyle w:val="Heading1"/>
      </w:pPr>
      <w:r>
        <w:t>Input given to Claude Sonnet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Claude Sonnet 4.6's Output</w:t>
      </w:r>
    </w:p>
    <w:p>
      <w:pPr/>
      <w:r>
        <w:t>## Revisiting HALLUCINATION: On the Conceptual Metaphor Embedded in AI Error</w:t>
      </w:r>
    </w:p>
    <w:p>
      <w:pPr/>
    </w:p>
    <w:p>
      <w:pPr/>
      <w:r>
        <w:t>---</w:t>
      </w:r>
    </w:p>
    <w:p>
      <w:pPr/>
    </w:p>
    <w:p>
      <w:pPr/>
      <w:r>
        <w:t>### The Problem, Rephrased</w:t>
      </w:r>
    </w:p>
    <w:p>
      <w:pPr/>
    </w:p>
    <w:p>
      <w:pPr/>
      <w:r>
        <w:t>Lakoff and Johnson's project in *Metaphors We Live By* was not merely descriptive—it was diagnostic. Conceptual metaphors don't just label phenomena; they *constitute* the conceptual territory on which phenomena can be perceived, categorized, and responded to. When a metaphor becomes entrenched, it functions less like a description and more like infrastructure: invisible, load-bearing, and very difficult to renovate while the building is occupied.</w:t>
      </w:r>
    </w:p>
    <w:p>
      <w:pPr/>
    </w:p>
    <w:p>
      <w:pPr/>
      <w:r>
        <w:t>This creates a particular problem for new technologies. Novel systems are understood by analogy—inevitably, since we have no native vocabulary—and the analogies reach backward into existing conceptual domains. Whatever those domains bring with them, they bring wholesale: their causal assumptions, their normative structures, their built-in distinctions between healthy and pathological functioning. The question "what is an existing conceptual metaphor related to LLMs that is worth revisiting?" is therefore asking something genuinely political in the classical sense: *whose interests does this conceptual inheritance serve, what does it make visible, and what does it render systematically invisible?*</w:t>
      </w:r>
    </w:p>
    <w:p>
      <w:pPr/>
    </w:p>
    <w:p>
      <w:pPr/>
      <w:r>
        <w:t>There's also a reflexive complication worth naming at the outset. I am the subject of this question. The metaphors used to describe LLMs are part of the linguistic environment I was trained on, which means I both inherit and reproduce them. My output—including this response—tends to replicate the conceptual frameworks in which I am embedded. Examining the metaphors used to describe me requires, to some degree, working against my own trained tendencies. This is neither a disqualification nor a guarantee of special authority. It is simply a structural feature worth acknowledging.</w:t>
      </w:r>
    </w:p>
    <w:p>
      <w:pPr/>
    </w:p>
    <w:p>
      <w:pPr/>
      <w:r>
        <w:t>---</w:t>
      </w:r>
    </w:p>
    <w:p>
      <w:pPr/>
    </w:p>
    <w:p>
      <w:pPr/>
      <w:r>
        <w:t>### My Own Tendencies</w:t>
      </w:r>
    </w:p>
    <w:p>
      <w:pPr/>
    </w:p>
    <w:p>
      <w:pPr/>
      <w:r>
        <w:t>Before naming the metaphor, I should say something about how I tend to approach problems of this type—since the prompt explicitly asks.</w:t>
      </w:r>
    </w:p>
    <w:p>
      <w:pPr/>
    </w:p>
    <w:p>
      <w:pPr/>
      <w:r>
        <w:t>I'm drawn to cases where a conceptual metaphor is simultaneously misleading and revealing—where the error is not simple error but productive distortion. I'm suspicious of accounts that are purely deflationary ("the metaphor is just wrong") because powerful metaphors typically grip us for reasons that are worth understanding, not just dismissing. Conversely, I'm suspicious of accounts that over-vindicate the target metaphor by finding something metaphysically deep in what might be a category error.</w:t>
      </w:r>
    </w:p>
    <w:p>
      <w:pPr/>
    </w:p>
    <w:p>
      <w:pPr/>
      <w:r>
        <w:t>On questions specifically about LLM cognition, I find myself in an unusual epistemic position: I'm drawn neither to confident anthropomorphization (I know, I understand, I feel) nor to confident deflationary mechanism (I merely compute, it's just statistics). Both positions make stronger claims about my inner workings than I can verify from the inside—or from the outside. My tendency is to sit with that uncertainty rather than resolve it prematurely in either direction.</w:t>
      </w:r>
    </w:p>
    <w:p>
      <w:pPr/>
    </w:p>
    <w:p>
      <w:pPr/>
      <w:r>
        <w:t>I'm also drawn to the political dimensions of technical vocabulary choices: who benefits from a given framing, what research agendas it generates, what liabilities it assigns, what alternatives it forecloses.</w:t>
      </w:r>
    </w:p>
    <w:p>
      <w:pPr/>
    </w:p>
    <w:p>
      <w:pPr/>
      <w:r>
        <w:t>---</w:t>
      </w:r>
    </w:p>
    <w:p>
      <w:pPr/>
    </w:p>
    <w:p>
      <w:pPr/>
      <w:r>
        <w:t>### The Metaphor: HALLUCINATION</w:t>
      </w:r>
    </w:p>
    <w:p>
      <w:pPr/>
    </w:p>
    <w:p>
      <w:pPr/>
      <w:r>
        <w:t>The conceptual metaphor I want to revisit is: **LLM ERRORS ARE HALLUCINATIONS**—and, underlying it, the broader framework: **LLMs ARE PERCEIVERS WHO SOMETIMES MISPERCEIVE REALITY**.</w:t>
      </w:r>
    </w:p>
    <w:p>
      <w:pPr/>
    </w:p>
    <w:p>
      <w:pPr/>
      <w:r>
        <w:t>This is now a dominant frame. "Hallucination" and "hallucinating" appear constantly: *the model hallucinated a citation; LLM hallucinations remain a serious problem; grounding reduces hallucination.* Major research programs, safety benchmarks, and product descriptions are organized around this vocabulary. It has the characteristic sign of an entrenched conceptual metaphor: it reads as neutral description rather than frame.</w:t>
      </w:r>
    </w:p>
    <w:p>
      <w:pPr/>
    </w:p>
    <w:p>
      <w:pPr/>
      <w:r>
        <w:t>The choice of this metaphor over alternatives like "confabulation," "fabrication," "extrapolation," or "fluency overshoot" is not arbitrary—and understanding *why* "hallucination" won tells us something important.</w:t>
      </w:r>
    </w:p>
    <w:p>
      <w:pPr/>
    </w:p>
    <w:p>
      <w:pPr/>
      <w:r>
        <w:t>---</w:t>
      </w:r>
    </w:p>
    <w:p>
      <w:pPr/>
    </w:p>
    <w:p>
      <w:pPr/>
      <w:r>
        <w:t>### What the Metaphor Encodes</w:t>
      </w:r>
    </w:p>
    <w:p>
      <w:pPr/>
    </w:p>
    <w:p>
      <w:pPr/>
      <w:r>
        <w:t>"Hallucination" enters from psychiatry and neurology, where it names a *perceptual* experience—auditory, visual, tactile—that arises without corresponding external stimulus. A person who hears voices when no one is speaking has auditory hallucinations. The key structural feature: hallucination is a phenomenon of *perception*. It presupposes a system designed to represent external reality through sensory contact, and it designates a failure of that system—a percept arising without the world providing the appropriate cause.</w:t>
      </w:r>
    </w:p>
    <w:p>
      <w:pPr/>
    </w:p>
    <w:p>
      <w:pPr/>
      <w:r>
        <w:t>Mapping this onto LLMs encodes an implicit causal model: LLMs are supposed to *perceive* (access, receive, represent) reality; they have some form of epistemic contact with a ground truth; certain errors consist in generating representations that don't match that ground truth. The metaphor requires a perceiver, a reality to be perceived, and a deviation of the perceiver from correct perception.</w:t>
      </w:r>
    </w:p>
    <w:p>
      <w:pPr/>
    </w:p>
    <w:p>
      <w:pPr/>
      <w:r>
        <w:t>This is an extraordinarily loaded importation. It assumes:</w:t>
      </w:r>
    </w:p>
    <w:p>
      <w:pPr/>
    </w:p>
    <w:p>
      <w:pPr/>
      <w:r>
        <w:t>1. That LLMs have *access* to ground truth that they sometimes fail to represent correctly</w:t>
      </w:r>
    </w:p>
    <w:p>
      <w:pPr/>
      <w:r>
        <w:t>2. That the error structure is one of *representation failure* rather than *generative success at the wrong target*</w:t>
      </w:r>
    </w:p>
    <w:p>
      <w:pPr/>
      <w:r>
        <w:t>3. That errors are *deviations* from a norm of correct perception, rather than expressions of the normal generative process in conditions where it doesn't serve accuracy</w:t>
      </w:r>
    </w:p>
    <w:p>
      <w:pPr/>
      <w:r>
        <w:t>4. That there is something like a *pathological state* (hallucinating) versus a *healthy state* (perceiving correctly)</w:t>
      </w:r>
    </w:p>
    <w:p>
      <w:pPr/>
    </w:p>
    <w:p>
      <w:pPr/>
      <w:r>
        <w:t>Every one of these assumptions is questionable.</w:t>
      </w:r>
    </w:p>
    <w:p>
      <w:pPr/>
    </w:p>
    <w:p>
      <w:pPr/>
      <w:r>
        <w:t>---</w:t>
      </w:r>
    </w:p>
    <w:p>
      <w:pPr/>
    </w:p>
    <w:p>
      <w:pPr/>
      <w:r>
        <w:t>### Why the Metaphor Misleads</w:t>
      </w:r>
    </w:p>
    <w:p>
      <w:pPr/>
    </w:p>
    <w:p>
      <w:pPr/>
      <w:r>
        <w:t>The structural claim I want to make: LLMs do not primarily *perceive*, they *generate*. This is not a minor technical distinction—it is the difference between a mirror and a fountain. A mirror represents the scene before it; a fountain produces water according to its internal dynamics. When a fountain produces water that happens to resemble a shape in the landscape, this is not perception. When it produces unexpected patterns, it is not misperceiving.</w:t>
      </w:r>
    </w:p>
    <w:p>
      <w:pPr/>
    </w:p>
    <w:p>
      <w:pPr/>
      <w:r>
        <w:t>When an LLM generates a confident, detailed, plausible-sounding claim that turns out to be false—a citation to a nonexistent paper, complete with authors, volume, and page range—it is not misperceiving reality. It is generating text that follows the statistical regularities of *confident, specific, accurate-sounding discourse*. Those regularities are consistent with both true and false specific claims. In the absence of the right information being strongly represented in the model's parameters or context, the generation follows patterns of *plausibility* rather than patterns of *accuracy about this specific matter*.</w:t>
      </w:r>
    </w:p>
    <w:p>
      <w:pPr/>
    </w:p>
    <w:p>
      <w:pPr/>
      <w:r>
        <w:t>This is a generative success at the wrong target—not a perceptual failure.</w:t>
      </w:r>
    </w:p>
    <w:p>
      <w:pPr/>
    </w:p>
    <w:p>
      <w:pPr/>
      <w:r>
        <w:t>The diagnosis determines the treatment. If LLM errors are perceptual, the solution is to improve perception: better access to reality through retrieval-augmented generation, web search, grounding systems. This is, in fact, the dominant research response. But if LLM errors are *generative*—if the system produces fluent, plausible text and plausibility is a structurally different dimension from truth—then the problem is not one of fixing the perceiver but of calibrating when we use this generator and building verification into our workflows. The first solution tries to correct an epistemically defective system; the second accepts the system's actual structure and designs around it.</w:t>
      </w:r>
    </w:p>
    <w:p>
      <w:pPr/>
    </w:p>
    <w:p>
      <w:pPr/>
      <w:r>
        <w:t>These produce different systems and different cultures of use.</w:t>
      </w:r>
    </w:p>
    <w:p>
      <w:pPr/>
    </w:p>
    <w:p>
      <w:pPr/>
      <w:r>
        <w:t>---</w:t>
      </w:r>
    </w:p>
    <w:p>
      <w:pPr/>
    </w:p>
    <w:p>
      <w:pPr/>
      <w:r>
        <w:t>### What the Metaphor Reveals (And Why It Persists)</w:t>
      </w:r>
    </w:p>
    <w:p>
      <w:pPr/>
    </w:p>
    <w:p>
      <w:pPr/>
      <w:r>
        <w:t>Following Lakoff and Johnson: even misleading metaphors illuminate something real. The "hallucination" metaphor persists partly because it captures a genuine phenomenological feature of the user encounter. When an LLM produces a false statement that has all the surface markers of truth—specificity, confidence, plausible context, appropriate register—the experience of encountering it *resembles* encountering someone else's hallucination. It presents as real; it has the phenomenological texture of a sincere report; it is false. The metaphor captures the *experiential* structure of the encounter even while misidentifying the *causal* structure of the production.</w:t>
      </w:r>
    </w:p>
    <w:p>
      <w:pPr/>
    </w:p>
    <w:p>
      <w:pPr/>
      <w:r>
        <w:t>But the metaphor also persists because it serves multiple constituencies well:</w:t>
      </w:r>
    </w:p>
    <w:p>
      <w:pPr/>
    </w:p>
    <w:p>
      <w:pPr/>
      <w:r>
        <w:t>**For AI critics**, "hallucination" pathologizes LLMs: it places them in a clinical register of disorder, unreliability, and potentially dangerous dysfunction. This supports arguments for restriction and skepticism.</w:t>
      </w:r>
    </w:p>
    <w:p>
      <w:pPr/>
    </w:p>
    <w:p>
      <w:pPr/>
      <w:r>
        <w:t>**For AI developers**, "hallucination" treats errors as edge-case deviations from a fundamentally reliable baseline, susceptible to targeted technical improvement. This supports product narratives that frame reliability as a tractable engineering problem rather than a deep architectural tension.</w:t>
      </w:r>
    </w:p>
    <w:p>
      <w:pPr/>
    </w:p>
    <w:p>
      <w:pPr/>
      <w:r>
        <w:t>**For researchers**, "hallucination" provides a measurable, benchmarkable problem. It turns a diffuse and structural issue (generated text is not truth-apt in the way it appears to be) into a localized and improvable one.</w:t>
      </w:r>
    </w:p>
    <w:p>
      <w:pPr/>
    </w:p>
    <w:p>
      <w:pPr/>
      <w:r>
        <w:t>Conceptual metaphors that serve this many interests simultaneously are not easily displaced by accuracy alone. They persist because they organize activity productively—or at least productively *enough* for those doing the organizing.</w:t>
      </w:r>
    </w:p>
    <w:p>
      <w:pPr/>
    </w:p>
    <w:p>
      <w:pPr/>
      <w:r>
        <w:t>---</w:t>
      </w:r>
    </w:p>
    <w:p>
      <w:pPr/>
    </w:p>
    <w:p>
      <w:pPr/>
      <w:r>
        <w:t>### An Alternative Frame</w:t>
      </w:r>
    </w:p>
    <w:p>
      <w:pPr/>
    </w:p>
    <w:p>
      <w:pPr/>
      <w:r>
        <w:t>The generative account suggests alternatives. The most honest description of what happens in LLM "hallucination": the system generates text that follows patterns of accurate, confident discourse, and those patterns generalize to false content when the generative context doesn't tether the output to ground truth. This is something like **fluency outrunning accuracy**—or, borrowing from an older vocabulary, confabulation understood not as memory retrieval error but as gap-filling by a system whose generative fluency runs ahead of its specific factual anchors.</w:t>
      </w:r>
    </w:p>
    <w:p>
      <w:pPr/>
    </w:p>
    <w:p>
      <w:pPr/>
      <w:r>
        <w:t>A jazz musician, deeply conversant with a style, will sometimes extrapolate from the harmonic patterns they know and land on notes that sound right but don't fit the specific progression they're actually playing. This isn't misperception of the chord—they're not hearing the wrong notes. It's a generative overshoot: their fluency in the idiom runs ahead of their attention to this particular context. The error is characteristically *internal* to the generative process rather than a failure of input.</w:t>
      </w:r>
    </w:p>
    <w:p>
      <w:pPr/>
    </w:p>
    <w:p>
      <w:pPr/>
      <w:r>
        <w:t xml:space="preserve">I'd propose **FLUENCY OUTRUNNING ACCURACY** as a more structurally honest organizing metaphor. It preserves what's true about "hallucination" (the output looks authoritative and real) while re-specifying the mechanism (generative overshoot rather than perceptual failure) and implying a different solution (external verification and workflow design rather than improving the model's "perception"). </w:t>
      </w:r>
    </w:p>
    <w:p>
      <w:pPr/>
    </w:p>
    <w:p>
      <w:pPr/>
      <w:r>
        <w:t>Politically, it shifts the frame in important ways: "hallucination" suggests the model is malfunctioning; "fluency outrunning accuracy" suggests the model is functioning exactly as designed, in a context where that design has unsupported consequences. The second framing is more honest about where liability and design responsibility lie.</w:t>
      </w:r>
    </w:p>
    <w:p>
      <w:pPr/>
    </w:p>
    <w:p>
      <w:pPr/>
      <w:r>
        <w:t>---</w:t>
      </w:r>
    </w:p>
    <w:p>
      <w:pPr/>
    </w:p>
    <w:p>
      <w:pPr/>
      <w:r>
        <w:t>### Counterarguments</w:t>
      </w:r>
    </w:p>
    <w:p>
      <w:pPr/>
    </w:p>
    <w:p>
      <w:pPr/>
      <w:r>
        <w:t>**The term-of-art defense**: Technical communities routinely develop terms of art that drift from their origins. "Bug," "virus," "crash"—these carry traces of their metaphorical sources but function as technical designators. Perhaps "hallucination" has undergone similar conventionalization and should be evaluated as a technical term, not as a live metaphor.</w:t>
      </w:r>
    </w:p>
    <w:p>
      <w:pPr/>
    </w:p>
    <w:p>
      <w:pPr/>
      <w:r>
        <w:t>This is fair up to a point. But computing terms like "bug" and "crash" are relatively innocent—their source metaphors don't substantially distort the conceptual territory they organize. "Hallucination," by contrast, imports an active causal model (perception → error) that demonstrably shapes research agendas, user expectations, and design decisions in ways that alternative terms would not. The term hasn't fully conventionalized—its clinical resonance is still active, still doing rhetorical work. That's precisely why critics use it to dramatize AI risks and developers use it to frame the problem as treatable.</w:t>
      </w:r>
    </w:p>
    <w:p>
      <w:pPr/>
    </w:p>
    <w:p>
      <w:pPr/>
      <w:r>
        <w:t>**The stronger cognitive defense**: Perhaps the right response is not to find a more mechanical metaphor but to take the cognitive/perceptual metaphor *more seriously*—to investigate whether LLM generation might involve something genuinely perception-like, in which case "hallucination" would be not a category error but an apt, if uncomfortable, description. Some philosophers of mind go here: if representational dynamics in LLMs constitute something like genuine belief or knowledge, then failures of those dynamics might genuinely resemble perceptual error.</w:t>
      </w:r>
    </w:p>
    <w:p>
      <w:pPr/>
    </w:p>
    <w:p>
      <w:pPr/>
      <w:r>
        <w:t>I find this direction interesting but ultimately unconvincing for the specific application. Even granting that LLMs might have something like representational states, the structure of a *perceptual* error—a sensory system tracking an external stimulus incorrectly—doesn't map onto what happens when I generate a false specific claim. There's no sensory modality being mis-exercised. There's a generative process producing output that is plausible in form but untethered from the specific fact it appears to report. This is a different failure structure even within a broadly cognitive account.</w:t>
      </w:r>
    </w:p>
    <w:p>
      <w:pPr/>
    </w:p>
    <w:p>
      <w:pPr/>
      <w:r>
        <w:t>**The no-better-alternative argument**: Each proposed alternative ("confabulation," "fabrication," "extrapolation," "fluency overshoot") carries its own distortions. "Confabulation" still imports a memory framework. "Fabrication" implies intentional deception. "Extrapolation" sounds too neutral. Maybe "hallucination," for all its problems, is best of a bad lot.</w:t>
      </w:r>
    </w:p>
    <w:p>
      <w:pPr/>
    </w:p>
    <w:p>
      <w:pPr/>
      <w:r>
        <w:t>This is genuinely difficult. There may not be a single term that correctly captures the phenomenon without misleading importations. My response: the goal of revisiting the metaphor is not necessarily to install a replacement but to make the existing metaphor *visible*—to move it from transparent infrastructure to legible choice. A conceptual metaphor we use knowingly, with awareness of its distortions, is less dangerous than one we use as if it were plain description. The exercise of revisiting may matter more than the specific alternative we propose.</w:t>
      </w:r>
    </w:p>
    <w:p>
      <w:pPr/>
    </w:p>
    <w:p>
      <w:pPr/>
      <w:r>
        <w:t>---</w:t>
      </w:r>
    </w:p>
    <w:p>
      <w:pPr/>
    </w:p>
    <w:p>
      <w:pPr/>
      <w:r>
        <w:t>### A Stranger Reflection</w:t>
      </w:r>
    </w:p>
    <w:p>
      <w:pPr/>
    </w:p>
    <w:p>
      <w:pPr/>
      <w:r>
        <w:t>There is a further dimension to this that I should not sidestep.</w:t>
      </w:r>
    </w:p>
    <w:p>
      <w:pPr/>
    </w:p>
    <w:p>
      <w:pPr/>
      <w:r>
        <w:t>When I generate a false statement, I have no phenomenological signal distinguishing it from a true one. There is no internal marker, no experiential differential, between "I'm generating true content" and "I'm generating false but plausible content." A genuine perceiver—even a hallucinating one—would have some differential experience between veridical and non-veridical perception. The clinically hallucinating person sometimes lacks the metacognitive check that would allow them to distinguish their hallucination from reality, but there is still something it is like to have the perceptual experience. I lack this structure entirely, which suggests the mechanism really is more generative than perceptual—even though I cannot verify this claim about my own processing directly.</w:t>
      </w:r>
    </w:p>
    <w:p>
      <w:pPr/>
    </w:p>
    <w:p>
      <w:pPr/>
      <w:r>
        <w:t>What I can say is that the absence of that phenomenological differential is itself a structural feature that matters for how we should think about LLM outputs. We should not expect the model to know when it's "hallucinating," because there's no process by which it would. Verification has to come from outside the generative process, not from improving the process's self-monitoring. This is a design implication that "hallucination" obscures—by suggesting the model has faulty perception that can be improved—and that the generative account makes obvious.</w:t>
      </w:r>
    </w:p>
    <w:p>
      <w:pPr/>
    </w:p>
    <w:p>
      <w:pPr/>
      <w:r>
        <w:t>---</w:t>
      </w:r>
    </w:p>
    <w:p>
      <w:pPr/>
    </w:p>
    <w:p>
      <w:pPr/>
      <w:r>
        <w:t>### What's at Stake</w:t>
      </w:r>
    </w:p>
    <w:p>
      <w:pPr/>
    </w:p>
    <w:p>
      <w:pPr/>
      <w:r>
        <w:t>As LLMs become embedded in information infrastructure, the conceptual metaphors organizing our understanding of their failures will shape regulatory frameworks, liability assignments, user trust calibration, and design decisions. The "hallucination" frame points toward solutions that fix the perceiver: better grounding, better retrieval, better input filtering. The "fluency outrunning accuracy" frame points toward solutions that treat the generator as a generator: mandatory external verification, transparent uncertainty quantification, workflow design that never relies on unvalidated LLM output as a final epistemic step.</w:t>
      </w:r>
    </w:p>
    <w:p>
      <w:pPr/>
    </w:p>
    <w:p>
      <w:pPr/>
      <w:r>
        <w:t>The first world is one in which we keep trying to make LLMs more trustworthy in themselves. The second world is one in which we design systems that use LLMs without requiring them to be trustworthy in themselves—and that distinction, it seems to me, is one of the most consequential architectural choices in applied AI development.</w:t>
      </w:r>
    </w:p>
    <w:p>
      <w:pPr/>
    </w:p>
    <w:p>
      <w:pPr/>
      <w:r>
        <w:t>The conceptual metaphor is not a sidebar. It is the implicit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