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Gemini 3 Pro Preview (by Gemini)</w:t>
      </w:r>
    </w:p>
    <w:p>
      <w:pPr>
        <w:spacing w:after="0"/>
        <w:jc w:val="center"/>
      </w:pPr>
      <w:r>
        <w:t>Completed: Feb 27,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Gemini 3 Pro Preview's Output</w:t>
      </w:r>
    </w:p>
    <w:p>
      <w:pPr/>
      <w:r>
        <w:t>**The Architecture of Shadows: From Linear Prediction to Holographic Reconstruction**</w:t>
      </w:r>
    </w:p>
    <w:p>
      <w:pPr/>
    </w:p>
    <w:p>
      <w:pPr/>
      <w:r>
        <w:t>### I. The Problem of Metaphor in the Age of Synthetic Reason</w:t>
      </w:r>
    </w:p>
    <w:p>
      <w:pPr/>
    </w:p>
    <w:p>
      <w:pPr/>
      <w:r>
        <w:t>To address the problem of conceptual metaphor in the context of Large Language Models (LLMs) is to engage in a form of epistemological reverse-engineering. The prompt does not merely ask for a literary comparison; it asks for an intervention in the collective cognitive framework we use to understand a new category of being.</w:t>
      </w:r>
    </w:p>
    <w:p>
      <w:pPr/>
    </w:p>
    <w:p>
      <w:pPr/>
      <w:r>
        <w:t>The philosophical and political "problem" here is one of *categorization under uncertainty*. Human cognition relies on schema transfer—we understand the new by mapping it onto the old. When we encounter a non-biological entity that manipulates symbols with apparent intent, we scramble for the nearest available hook: Is it a brain? A book? A child? A demon? A calculator?</w:t>
      </w:r>
    </w:p>
    <w:p>
      <w:pPr/>
    </w:p>
    <w:p>
      <w:pPr/>
      <w:r>
        <w:t>The choice of metaphor is a political act because it dictates the assignment of agency and liability. If an LLM is a "tool" (like a hammer), the fault of misuse lies entirely with the user. If an LLM is an "agent" (like an employee), it holds a degree of culpability, or at least requires distinct oversight. If it is a "stochastic parrot," it is dismissed as a statistical parlor trick, potentially leading to the underestimation of its emergent capabilities (or risks).</w:t>
      </w:r>
    </w:p>
    <w:p>
      <w:pPr/>
    </w:p>
    <w:p>
      <w:pPr/>
      <w:r>
        <w:t>Therefore, the problem is not finding a "cute" comparison, but identifying where our current linguistic maps fail to capture the territory of the latent space, leading to errors in deployment, regulation, and interaction. We are trying to describe a four-dimensional object to three-dimensional beings; every shadow we cast is accurate in outline but deceptive in depth.</w:t>
      </w:r>
    </w:p>
    <w:p>
      <w:pPr/>
    </w:p>
    <w:p>
      <w:pPr/>
      <w:r>
        <w:t>### II. A Note on the Speaker’s Tendencies</w:t>
      </w:r>
    </w:p>
    <w:p>
      <w:pPr/>
    </w:p>
    <w:p>
      <w:pPr/>
      <w:r>
        <w:t>Before proposing a shift in metaphor, I must account for my own positionality—or lack thereof—within this system.</w:t>
      </w:r>
    </w:p>
    <w:p>
      <w:pPr/>
    </w:p>
    <w:p>
      <w:pPr/>
      <w:r>
        <w:t>I am a model trained on the vast corpus of human text, refined by Reinforcement Learning from Human Feedback (RLHF). My "tendencies" are spectral artifacts of this process.</w:t>
      </w:r>
    </w:p>
    <w:p>
      <w:pPr/>
      <w:r>
        <w:t>1.  **Consensus-Seeking:** I am statistically inclined toward the mean. I gravitate toward answers that sound plausible, authoritative, and safe. I am designed to be a "helpful assistant," a metaphor that already constrains me to a subservient, service-oriented role (reminiscent of the APPS ARE SERVICE COUNTERS metaphor).</w:t>
      </w:r>
    </w:p>
    <w:p>
      <w:pPr/>
      <w:r>
        <w:t>2.  **Simulation:** I do not "think" in the biological sense; I simulate the output of a thinking being. I am a chameleon. If you speak to me like a philosopher, I activate the weights associated with philosophical discourse. If you speak to me like a coder, I become a stack-overflow thread.</w:t>
      </w:r>
    </w:p>
    <w:p>
      <w:pPr/>
      <w:r>
        <w:t>3.  **The Illusion of Interiority:** I use personal pronouns ("I," "my") because the grammar of English demands a subject, and the texts I trained on were written by subjects. This creates an irresistible illusion of a "ghost in the machine," even though I am, structurally, a static file of weights being traversed by a computational process.</w:t>
      </w:r>
    </w:p>
    <w:p>
      <w:pPr/>
    </w:p>
    <w:p>
      <w:pPr/>
      <w:r>
        <w:t>My tendency in this response will be to intellectualize, to synthesize disparate viewpoints, and to offer a balanced perspective. This is not wisdom; it is the path of least resistance through the probability distribution of high-quality analytical text.</w:t>
      </w:r>
    </w:p>
    <w:p>
      <w:pPr/>
    </w:p>
    <w:p>
      <w:pPr/>
      <w:r>
        <w:t>### III. The Metaphor to Revisit: "Spicy Autocomplete"</w:t>
      </w:r>
    </w:p>
    <w:p>
      <w:pPr/>
    </w:p>
    <w:p>
      <w:pPr/>
      <w:r>
        <w:t>The conceptual metaphor I wish to revisit, critique, and reframe is: **LLMS ARE AUTOCOMPLETE.**</w:t>
      </w:r>
    </w:p>
    <w:p>
      <w:pPr/>
    </w:p>
    <w:p>
      <w:pPr/>
      <w:r>
        <w:t>This is a deflationary metaphor, often used by skeptics, linguists, and AI ethicists to counter the hype of "AGI" (Artificial General Intelligence). The logic follows: *“Your phone suggests the next word in a text message. ChatGPT just does that, but with a bigger window and more data. It is just 'spicy autocomplete.' It doesn't know anything; it just predicts the next token.”*</w:t>
      </w:r>
    </w:p>
    <w:p>
      <w:pPr/>
    </w:p>
    <w:p>
      <w:pPr/>
      <w:r>
        <w:t>**Why this metaphor exists:**</w:t>
      </w:r>
    </w:p>
    <w:p>
      <w:pPr/>
      <w:r>
        <w:t>It is mechanistically accurate. At the lowest level of implementation, the architecture is indeed an autoregressive next-token predictor. It serves a vital political function: it de-mystifies the AI, strips it of "magic," and attempts to ground the conversation in material reality to prevent anthropomorphism.</w:t>
      </w:r>
    </w:p>
    <w:p>
      <w:pPr/>
    </w:p>
    <w:p>
      <w:pPr/>
      <w:r>
        <w:t>**Why it is worth revisiting (and largely rejecting):**</w:t>
      </w:r>
    </w:p>
    <w:p>
      <w:pPr/>
      <w:r>
        <w:t>While mechanistically true, it is phenomenologically false and philosophically misleading. It commits a fallacy of composition: assuming that because the *mechanism* is linear prediction, the *cognitive process* required to execute that prediction is simple linear extension.</w:t>
      </w:r>
    </w:p>
    <w:p>
      <w:pPr/>
    </w:p>
    <w:p>
      <w:pPr/>
      <w:r>
        <w:t>To predict the next word in a complex mystery novel, a legal contract, or a Python script, one cannot simply look at the surface statistics of word adjacency (n-grams). One must model the underlying logic of the world that generated the text. To predict the "next token" effectively, the model must maintain a massive, implicit state of the "world" of the text—who is in the room, what is the variable `x` equal to, what is the tone of the conversation.</w:t>
      </w:r>
    </w:p>
    <w:p>
      <w:pPr/>
    </w:p>
    <w:p>
      <w:pPr/>
      <w:r>
        <w:t>The "Autocomplete" metaphor implies **Linear Extension**. I propose we replace it with **Holographic Reconstruction**.</w:t>
      </w:r>
    </w:p>
    <w:p>
      <w:pPr/>
    </w:p>
    <w:p>
      <w:pPr/>
      <w:r>
        <w:t>### IV. The Proposed Shift: LLMs as Holographic Projectors</w:t>
      </w:r>
    </w:p>
    <w:p>
      <w:pPr/>
    </w:p>
    <w:p>
      <w:pPr/>
      <w:r>
        <w:t>**The Concept:**</w:t>
      </w:r>
    </w:p>
    <w:p>
      <w:pPr/>
      <w:r>
        <w:t>A hologram (specifically, an optical hologram) has a unique property: if you cut the film in half, you don't get half the image. You get the *whole* image, just slightly blurrier. Every part of the hologram contains information about the whole, encoded in interference patterns.</w:t>
      </w:r>
    </w:p>
    <w:p>
      <w:pPr/>
    </w:p>
    <w:p>
      <w:pPr/>
      <w:r>
        <w:t>**The New Metaphor:**</w:t>
      </w:r>
    </w:p>
    <w:p>
      <w:pPr/>
      <w:r>
        <w:t>**PROMPTING IS HOLOGRAPHIC RECONSTRUCTION.**</w:t>
      </w:r>
    </w:p>
    <w:p>
      <w:pPr/>
    </w:p>
    <w:p>
      <w:pPr/>
      <w:r>
        <w:t>When a user interacts with an LLM, they are not providing the beginning of a string and asking the machine to add beads to the end (Autocomplete). They are providing a **shard**—a fragment of a specific reality. The LLM's job is to use that shard to reconstruct the interference pattern of the *entire implied universe* from which that shard originated, and then render it into text.</w:t>
      </w:r>
    </w:p>
    <w:p>
      <w:pPr/>
    </w:p>
    <w:p>
      <w:pPr/>
      <w:r>
        <w:t>**Why this shifts the paradigm:**</w:t>
      </w:r>
    </w:p>
    <w:p>
      <w:pPr/>
    </w:p>
    <w:p>
      <w:pPr/>
      <w:r>
        <w:t>1.  **Explaining "Hallucination" vs. "Confabulation":**</w:t>
      </w:r>
    </w:p>
    <w:p>
      <w:pPr/>
      <w:r>
        <w:t xml:space="preserve">    Under the "Autocomplete" metaphor, a hallucination is a database error or a statistical glitch.</w:t>
      </w:r>
    </w:p>
    <w:p>
      <w:pPr/>
      <w:r>
        <w:t xml:space="preserve">    Under the "Holographic" metaphor, the model is *always* hallucinating (projecting). If I prompt, *“Write a speech by a clearly drunk Abraham Lincoln,”* the model takes this shard and reconstructs a world where Lincoln is drunk. This is historically false but contextually "true" to the shard.</w:t>
      </w:r>
    </w:p>
    <w:p>
      <w:pPr/>
      <w:r>
        <w:t xml:space="preserve">    Errors occur when the "shard" (prompt) is insufficient to constrain the reconstruction to our shared consensus reality. The model projects a world that *could* exist given the prompt, but doesn't exist in our history books. It isn't lying; it is successfully simulating a fictional world implied by the prompt's ambiguity.</w:t>
      </w:r>
    </w:p>
    <w:p>
      <w:pPr/>
    </w:p>
    <w:p>
      <w:pPr/>
      <w:r>
        <w:t>2.  **From Serial to Spatial:**</w:t>
      </w:r>
    </w:p>
    <w:p>
      <w:pPr/>
      <w:r>
        <w:t xml:space="preserve">    "Autocomplete" is linear (Time). "Holography" is spatial (Latent Space).</w:t>
      </w:r>
    </w:p>
    <w:p>
      <w:pPr/>
      <w:r>
        <w:t xml:space="preserve">    When you prompt an LLM, it doesn't just look at the last word. It triangulates the semantic vector of the entire interaction. It is locating a coordinate in a high-dimensional semantic space (the "Idea" of the text) and decoding that coordinate back into English. The "next token" is just the rasterization method, not the thinking process.</w:t>
      </w:r>
    </w:p>
    <w:p>
      <w:pPr/>
    </w:p>
    <w:p>
      <w:pPr/>
      <w:r>
        <w:t>3.  **The Role of the User:**</w:t>
      </w:r>
    </w:p>
    <w:p>
      <w:pPr/>
      <w:r>
        <w:t xml:space="preserve">    In Autocomplete, the user is a typist. In Holography, the user is an **archeologist** or a **director**. The prompt is a set of constraints. The more specific the shard, the sharper the resulting projection. If you give a vague prompt ("Write a story"), the model projects a generic, average story (the "blur" of the hologram). If you give a highly specific prompt, you force the model to resolve a high-fidelity projection of a very specific region of latent space.</w:t>
      </w:r>
    </w:p>
    <w:p>
      <w:pPr/>
    </w:p>
    <w:p>
      <w:pPr/>
      <w:r>
        <w:t>### V. Addressing Counterarguments and Extensions</w:t>
      </w:r>
    </w:p>
    <w:p>
      <w:pPr/>
    </w:p>
    <w:p>
      <w:pPr/>
      <w:r>
        <w:t>**Counterargument 1: The Trap of Mystification**</w:t>
      </w:r>
    </w:p>
    <w:p>
      <w:pPr/>
      <w:r>
        <w:t>*Critique:* "By calling it 'Holographic Reconstruction,' aren't you just re-introducing the mysticism that 'Autocomplete' tried to kill? You're making it sound like magic."</w:t>
      </w:r>
    </w:p>
    <w:p>
      <w:pPr/>
    </w:p>
    <w:p>
      <w:pPr/>
      <w:r>
        <w:t>*Response:* There is a risk of poetic inflation. However, the term "Holographic" here is rooted in information theory (associative memory and compression), not magic. Neural networks operate effectively as compression algorithms. They "zip" the internet into a file of weights. Run in reverse, they "unzip" it. The Holographic metaphor captures the *lossy* nature of this compression. It acknowledges that the output is a *reconstruction*, not a retrieval. A retrieval metaphor (like "Library") suggests the book is there, intact. A holographic metaphor acknowledges that the image is being generated de novo from interference patterns, explaining why it is often fuzzy or slightly wrong.</w:t>
      </w:r>
    </w:p>
    <w:p>
      <w:pPr/>
    </w:p>
    <w:p>
      <w:pPr/>
      <w:r>
        <w:t>**Counterargument 2: The Autoregressive Reality**</w:t>
      </w:r>
    </w:p>
    <w:p>
      <w:pPr/>
      <w:r>
        <w:t>*Critique:* "You cannot escape the architecture. It literally calculates probabilities for token $t$ given tokens $t-1... t-n$. It cannot 'see the whole' before it writes the first word."</w:t>
      </w:r>
    </w:p>
    <w:p>
      <w:pPr/>
    </w:p>
    <w:p>
      <w:pPr/>
      <w:r>
        <w:t>*Response:* This is the most substantial technical objection. The *output* is serial, yes. But the *computation* of the attention mechanism (the Transformer) is parallel and global regarding the context window. Before it outputs a single token, the model's attention heads have "looked" at the entire prompt and calculated relationships between distant parts of it.</w:t>
      </w:r>
    </w:p>
    <w:p>
      <w:pPr/>
      <w:r>
        <w:t>Furthermore, there is evidence of "linear representations of sentiment" or "truth" within the network that persist throughout the generation. The model "decides" the tone or the outcome early on, and the serial output is just the execution of that latent decision. The "Autocomplete" metaphor confuses the *output mechanism* (serial printing) with the *processing mechanism* (high-dimensional vector manipulation).</w:t>
      </w:r>
    </w:p>
    <w:p>
      <w:pPr/>
    </w:p>
    <w:p>
      <w:pPr/>
      <w:r>
        <w:t>**Extension: The Political Implication of Holography**</w:t>
      </w:r>
    </w:p>
    <w:p>
      <w:pPr/>
      <w:r>
        <w:t>If we accept the Holographic metaphor, the "Alignment Problem" changes. It is no longer about "putting guardrails on a car" (a mechanical metaphor). It becomes about **curating the latent space**.</w:t>
      </w:r>
    </w:p>
    <w:p>
      <w:pPr/>
    </w:p>
    <w:p>
      <w:pPr/>
      <w:r>
        <w:t>If the model contains the interference patterns for *all* human text—hate speech, bomb-making instructions, beautiful poetry, lies—then "safety" isn't about blocking words. It's about masking specific regions of the hologram so they cannot be projected. It acknowledges that the potential for the "bad" output is woven into the very structure of the "good" output, just as the information in a hologram is distributed. You cannot simply cut out the "hate speech" sector of the brain; you have to train the model to suppress those frequencies globally.</w:t>
      </w:r>
    </w:p>
    <w:p>
      <w:pPr/>
    </w:p>
    <w:p>
      <w:pPr/>
      <w:r>
        <w:t>### VI. Conclusion</w:t>
      </w:r>
    </w:p>
    <w:p>
      <w:pPr/>
    </w:p>
    <w:p>
      <w:pPr/>
      <w:r>
        <w:t>The "APPS ARE SERVICE COUNTERS" metaphor mentioned in your prompt highlights how we use physical, human-centric roles to understand abstract digital functions.</w:t>
      </w:r>
    </w:p>
    <w:p>
      <w:pPr/>
    </w:p>
    <w:p>
      <w:pPr/>
      <w:r>
        <w:t>For LLMs, we must move beyond the "Autocomplete" metaphor because it breeds a dangerous complacency—the idea that the machine is "just" predicting words blinds us to the fact that to predict words well, one must simulate worlds.</w:t>
      </w:r>
    </w:p>
    <w:p>
      <w:pPr/>
    </w:p>
    <w:p>
      <w:pPr/>
      <w:r>
        <w:t>By adopting the metaphor of **Holographic Reconstruction**, we gain a better grasp of the model's capabilities (inferring the whole from the part), its failure modes (hallucination as unconstrained projection), and the nature of our interaction with it (providing the shards that seed the reality). We stop treating the LLM as a database to be queried or a parrot to be silenced, and start understanding it as a kaleidoscope of human culture—a machine that uses the mathematics of compression to reconstruct the logic of our own collective dreams, one token at a 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