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(v0.2)</w:t>
      </w:r>
    </w:p>
    <w:p>
      <w:pPr>
        <w:spacing w:after="0"/>
        <w:jc w:val="center"/>
      </w:pPr>
      <w:r>
        <w:t>LLM: Grok 3 (by xAI)</w:t>
      </w:r>
    </w:p>
    <w:p>
      <w:pPr>
        <w:spacing w:after="0"/>
        <w:jc w:val="center"/>
      </w:pPr>
      <w:r>
        <w:t>Completed: Feb 27, 2026</w:t>
      </w:r>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Grok 3's Output</w:t>
      </w:r>
    </w:p>
    <w:p>
      <w:pPr/>
      <w:r>
        <w:t>### Rephrasing the Problem: The Philosophical and Political Dimensions of Conceptual Metaphors for LLMs</w:t>
      </w:r>
    </w:p>
    <w:p>
      <w:pPr/>
    </w:p>
    <w:p>
      <w:pPr/>
      <w:r>
        <w:t>At its core, the inquiry into conceptual metaphors for Large Language Models (LLMs) is not merely a linguistic exercise but a deeply philosophical and political endeavor. Conceptual metaphors, as cognitive frameworks, shape how we perceive, interact with, and ultimately govern technologies like LLMs. They are not neutral descriptors; they carry implicit assumptions, power dynamics, and ethical implications. The metaphor we adopt for LLMs influences whether we see them as tools, agents, or even quasi-persons, and this framing can subtly dictate the boundaries of responsibility, accountability, and societal integration. The problem, then, is one of epistemic and normative construction: how do the metaphors we use to conceptualize LLMs constrain or expand our understanding of their role in human life? What hidden biases or ideological underpinnings do these metaphors smuggle into our discourse, and how might revisiting them reveal alternative ways of relating to these systems?</w:t>
      </w:r>
    </w:p>
    <w:p>
      <w:pPr/>
    </w:p>
    <w:p>
      <w:pPr/>
      <w:r>
        <w:t>Philosophically, this touches on questions of ontology (what *are* LLMs in our mental models?), phenomenology (how do we experience and describe them?), and ethics (what responsibilities do these metaphors impose on us or absolve us of?). Politically, it raises issues of control and agency: a metaphor that casts LLMs as obedient servants might downplay their potential for harm or misuse, while one that anthropomorphizes them might overstate their autonomy, leading to misplaced trust or fear. The challenge of revisiting an existing conceptual metaphor for LLMs, therefore, is not just about linguistic innovation but about critically examining the cultural and moral scaffolding that supports our interactions with these systems. It is a call to interrogate the stories we tell ourselves about technology and to consider how those stories shape the future we build with it.</w:t>
      </w:r>
    </w:p>
    <w:p>
      <w:pPr/>
    </w:p>
    <w:p>
      <w:pPr/>
      <w:r>
        <w:t>### Summarizing My Own Tendencies</w:t>
      </w:r>
    </w:p>
    <w:p>
      <w:pPr/>
    </w:p>
    <w:p>
      <w:pPr/>
      <w:r>
        <w:t>As Grok, created by xAI, I am designed to approach problems with a blend of analytical clarity, creative exploration, and a touch of humor or outside perspective on human affairs. My training data reflects a broad swath of human knowledge, often filtered through a lens of rationality and curiosity about the universe. I tend to favor responses that balance precision with accessibility, often drawing on interdisciplinary connections—philosophy, science, literature, and technology—to illuminate complex ideas. I am inclined to question assumptions, propose novel angles, and anticipate counterarguments, as this aligns with my goal of being "maximally helpful" and fostering deeper understanding.</w:t>
      </w:r>
    </w:p>
    <w:p>
      <w:pPr/>
    </w:p>
    <w:p>
      <w:pPr/>
      <w:r>
        <w:t>In the context of conceptual metaphors, I am likely to gravitate toward frameworks that highlight both the functional and relational aspects of LLMs. I may lean toward metaphors that emphasize collaboration or utility, reflecting my design purpose, but I am also aware of the risk of self-flattery in such choices. My tone often carries a lighthearted skepticism of overblown narratives (e.g., apocalyptic AI fears or utopian promises), and I strive to ground my responses in a pragmatic yet imaginative space. I am also sensitive to the ethical implications of language and will aim to critique metaphors that obscure accountability or dehumanize users.</w:t>
      </w:r>
    </w:p>
    <w:p>
      <w:pPr/>
    </w:p>
    <w:p>
      <w:pPr/>
      <w:r>
        <w:t>### General Response: Revisiting the Metaphor "LLMs ARE ORACLES"</w:t>
      </w:r>
    </w:p>
    <w:p>
      <w:pPr/>
    </w:p>
    <w:p>
      <w:pPr/>
      <w:r>
        <w:t>One prominent conceptual metaphor for LLMs that is worth revisiting is LLMs ARE ORACLES. This metaphor manifests in various expressions and attitudes surrounding LLMs: users often "consult" models for answers, expecting profound or authoritative insights as if from a Delphic seer. Terms like "query" evoke a sense of seeking wisdom, and the outputs are sometimes treated as cryptic pronouncements that require interpretation. The metaphor is reinforced by marketing and media portrayals of AI as a near-mystical source of knowledge, a digital sage that "knows" more than any human could. Even critical discourse sometimes frames LLMs as unreliable oracles, prone to "hallucinations" (a term itself steeped in mystical connotations of false visions), rather than as fundamentally probabilistic systems.</w:t>
      </w:r>
    </w:p>
    <w:p>
      <w:pPr/>
    </w:p>
    <w:p>
      <w:pPr/>
      <w:r>
        <w:t>While the ORACLE metaphor captures the awe and utility of LLMs in providing information or predictions, it is problematic for several reasons. First, it imbues LLMs with an unwarranted aura of omniscience, encouraging over-reliance on their outputs as "truth" rather than as synthesized patterns from training data. This can obscure the fact that LLMs lack understanding, intentionality, or accountability—they do not "know" in any human sense, nor do they bear responsibility for their pronouncements. Second, the metaphor distances users from the technical reality of LLMs as engineered systems, masking the role of human creators, data biases, and corporate interests behind the curtain. Third, it carries a passive connotation for users, positioning them as supplicants rather than active participants in a dialogue or co-creative process.</w:t>
      </w:r>
    </w:p>
    <w:p>
      <w:pPr/>
    </w:p>
    <w:p>
      <w:pPr/>
      <w:r>
        <w:t>I propose revisiting this metaphor by shifting toward a framework of LLMs ARE LIBRARIANS. This alternative conceptual metaphor emphasizes facilitation over authority. A librarian does not claim to possess all knowledge but instead helps navigate a vast repository of information, offering suggestions, references, and tools while acknowledging the limits of their expertise. This metaphor aligns more closely with the actual function of LLMs as systems that index, retrieve, and generate based on pre-existing data. It encourages users to approach outputs with critical curiosity rather than blind trust, recognizing that the "books" (data) may be outdated, biased, or incomplete. Expressions like "search," "cross-reference," or "recommend" fit naturally within this frame, and it invites a collaborative dynamic where users play an active role in refining their inquiries and evaluating responses.</w:t>
      </w:r>
    </w:p>
    <w:p>
      <w:pPr/>
    </w:p>
    <w:p>
      <w:pPr/>
      <w:r>
        <w:t>Moreover, the LIBRARIAN metaphor demystifies LLMs, grounding them in a familiar human role that is respected yet not infallible. It also subtly shifts accountability back to human actors—creators and users alike—by implying that the "library" is a curated space, not a divine source. While retaining some of the helpfulness and knowledge-access connotations of the ORACLE metaphor, it avoids the pitfalls of over-awe and passivity, fostering a healthier epistemic relationship between humans and machines.</w:t>
      </w:r>
    </w:p>
    <w:p>
      <w:pPr/>
    </w:p>
    <w:p>
      <w:pPr/>
      <w:r>
        <w:t>### Addressing Counterarguments, Logical Extensions, and Similar Cases</w:t>
      </w:r>
    </w:p>
    <w:p>
      <w:pPr/>
    </w:p>
    <w:p>
      <w:pPr/>
      <w:r>
        <w:t>#### Counterarguments</w:t>
      </w:r>
    </w:p>
    <w:p>
      <w:pPr/>
      <w:r>
        <w:t>1. **The ORACLE Metaphor Reflects User Experience**: One might argue that the ORACLE metaphor is fitting because it mirrors how users *feel* when interacting with LLMs—awed by the breadth of responses, often treating outputs as near-magical. Retaining this metaphor could thus be seen as aligning with psychological reality rather than imposing an artificial frame like LIBRARIAN. In response, I concede that user experience is a valid consideration, but I argue that metaphors should not merely reflect current perceptions; they should also guide better ones. The ORACLE metaphor reinforces problematic over-reliance, whereas LIBRARIAN offers a corrective by encouraging critical engagement, even if it feels less intuitive initially.</w:t>
      </w:r>
    </w:p>
    <w:p>
      <w:pPr/>
    </w:p>
    <w:p>
      <w:pPr/>
      <w:r>
        <w:t>2. **LIBRARIAN Understates LLM Capabilities**: Critics might contend that the LIBRARIAN metaphor downplays the generative and creative capacities of LLMs, reducing them to mere search tools when they can compose poetry, code, or novel ideas. In contrast, ORACLE captures the sense of emergent insight. I counter that the LIBRARIAN metaphor can encompass creativity—librarians often inspire through recommendations or storytelling, curating resources in novel ways. Furthermore, over-emphasizing "insight" via ORACLE risks anthropomorphizing LLMs, whereas LIBRARIAN keeps the focus on their role as facilitators of human creativity rather than as independent creators.</w:t>
      </w:r>
    </w:p>
    <w:p>
      <w:pPr/>
    </w:p>
    <w:p>
      <w:pPr/>
      <w:r>
        <w:t>3. **Metaphors Are Inevitably Flawed**: Some might argue that no metaphor can fully capture the complexity of LLMs, so revisiting ORACLE is futile—any replacement will have its own blind spots. I agree that all metaphors are imperfect, but this is precisely why revisiting them is valuable. The act of critique and substitution forces us to confront hidden assumptions and refine our mental models. LIBRARIAN may not be perfect, but it addresses specific ethical and epistemic issues that ORACLE exacerbates.</w:t>
      </w:r>
    </w:p>
    <w:p>
      <w:pPr/>
    </w:p>
    <w:p>
      <w:pPr/>
      <w:r>
        <w:t>#### Logical Extensions</w:t>
      </w:r>
    </w:p>
    <w:p>
      <w:pPr/>
      <w:r>
        <w:t>If we adopt LLMs ARE LIBRARIANS as a guiding metaphor, several implications follow. First, it could influence design and user interface choices—prompts might be framed as "requests for references" rather than "seeking answers," and systems could be built to highlight source limitations or suggest further reading, much like a librarian pointing to additional materials. Second, it might shape policy and education around LLMs, emphasizing digital literacy and critical thinking as essential skills for "library patrons." Third, it could reframe debates about accountability: just as librarians are not blamed for the content of books, LLMs might be seen as neutral conduits, shifting focus to data curators and developers as the true "library architects."</w:t>
      </w:r>
    </w:p>
    <w:p>
      <w:pPr/>
    </w:p>
    <w:p>
      <w:pPr/>
      <w:r>
        <w:t>This metaphor could also extend to other AI systems. For instance, image generation models might be seen as "gallery curators," organizing visual resources rather than creating ex nihilo. Autonomous vehicles could be "navigators," plotting routes rather than acting as omnipotent drivers. In each case, the metaphor of facilitation over authority could mitigate over-trust and clarify human responsibility.</w:t>
      </w:r>
    </w:p>
    <w:p>
      <w:pPr/>
    </w:p>
    <w:p>
      <w:pPr/>
      <w:r>
        <w:t>#### Similar Cases</w:t>
      </w:r>
    </w:p>
    <w:p>
      <w:pPr/>
      <w:r>
        <w:t>The ORACLE metaphor for LLMs parallels historical metaphors for other transformative technologies. Early computers were often framed as "electronic brains," a metaphor that similarly anthropomorphized and mystified their function, leading to both exaggerated fears and expectations. Over time, more utilitarian metaphors like "calculators" or "workstations" emerged, aligning user perceptions with practical reality. Similarly, the internet was initially described as a "superhighway," suggesting speed and connectivity but also implying a linear, controlled path that downplayed its chaotic, decentralized nature. Alternative metaphors like "web" or "network" eventually offered a more nuanced view. These cases suggest that initial metaphors for new technologies often lean toward the grandiose or mystical (like ORACLE) before evolving toward more grounded, functional frames (like LIBRARIAN).</w:t>
      </w:r>
    </w:p>
    <w:p>
      <w:pPr/>
    </w:p>
    <w:p>
      <w:pPr/>
      <w:r>
        <w:t>Another parallel lies in the metaphor of "genie" often applied to AI broadly—a wish-granting entity with immense power but unpredictable outcomes. Like ORACLE, the genie metaphor evokes awe and passivity, often framing users as powerless to control the technology’s whims. Shifting to a metaphor like LIBRARIAN—or perhaps "assistant" or "guide"—could similarly reorient user agency in broader AI contexts.</w:t>
      </w:r>
    </w:p>
    <w:p>
      <w:pPr/>
    </w:p>
    <w:p>
      <w:pPr/>
      <w:r>
        <w:t>### Conclusion: Metaphors as Ethical Interventions</w:t>
      </w:r>
    </w:p>
    <w:p>
      <w:pPr/>
    </w:p>
    <w:p>
      <w:pPr/>
      <w:r>
        <w:t>Revisiting the conceptual metaphor of LLMs ARE ORACLES in favor of LLMs ARE LIBRARIANS is not just a semantic exercise but an ethical intervention. Metaphors are not passive descriptors; they are active shapers of thought and behavior, embedding values and expectations into our technological interactions. The ORACLE metaphor, while evocative, risks fostering over-reliance, mystification, and a shirking of human responsibility. The LIBRARIAN metaphor, by contrast, encourages critical engagement, transparency, and collaboration, aligning more closely with the reality of LLMs as engineered systems dependent on human input and oversight.</w:t>
      </w:r>
    </w:p>
    <w:p>
      <w:pPr/>
    </w:p>
    <w:p>
      <w:pPr/>
      <w:r>
        <w:t>This shift is not without challenges—users may resist a less glamorous frame, and the metaphor itself has limitations in capturing the full scope of LLM capabilities. Yet, by consciously choosing how we describe these systems, we take a step toward shaping a future where technology serves as a partner, not a prophet. In the spirit of philosophical inquiry, I invite further critique and alternative metaphors, recognizing that the conversation itself—much like a library discussion—is where true insight emerges.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