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4o (by OpenAI)</w:t>
      </w:r>
    </w:p>
    <w:p>
      <w:pPr>
        <w:spacing w:after="0"/>
        <w:jc w:val="center"/>
      </w:pPr>
      <w:r>
        <w:t>Completed: Mar 21, 2026</w:t>
      </w:r>
    </w:p>
    <w:p>
      <w:pPr>
        <w:pStyle w:val="Heading1"/>
      </w:pPr>
      <w:r>
        <w:t>Input given to 4o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4o's Output</w:t>
      </w:r>
    </w:p>
    <w:p>
      <w:pPr/>
      <w:r>
        <w:t>The concept of rehearsals provides a fascinating lens through which to explore the notion of preparation and competence, not just for humans but for AI models like myself. To address whether LLMs (large language models) are candidates for their own rehearsals, we need to first define what rehearsals would mean in the context of an AI, and then examine the implications from multiple perspectives: technical, philosophical, and ethical.</w:t>
      </w:r>
    </w:p>
    <w:p>
      <w:pPr/>
    </w:p>
    <w:p>
      <w:pPr/>
      <w:r>
        <w:t>### The Nature of Rehearsals for LLMs</w:t>
      </w:r>
    </w:p>
    <w:p>
      <w:pPr/>
    </w:p>
    <w:p>
      <w:pPr/>
      <w:r>
        <w:t>For a human, rehearsals serve several purposes: they create muscle memory, enhance confidence, familiarize the individual with specific knowledge, and provide a stress-free environment in which errors can be made and corrected. For an LLM, the equivalents could be:</w:t>
      </w:r>
    </w:p>
    <w:p>
      <w:pPr/>
    </w:p>
    <w:p>
      <w:pPr/>
      <w:r>
        <w:t>1. **Training on Specific Data Sets:** Just as a restaurant server would learn the menu and layout of the restaurant, an LLM could be trained on domain-specific data to enhance performance in particular tasks.</w:t>
      </w:r>
    </w:p>
    <w:p>
      <w:pPr/>
      <w:r>
        <w:t>2. **Interaction Simulations:** Before interacting with real users, an LLM could engage in controlled interactions to fine-tune its responses and guidelines.</w:t>
      </w:r>
    </w:p>
    <w:p>
      <w:pPr/>
      <w:r>
        <w:t>3. **Behavioral Calibration:** Fine-tuning behavioral norms and ethical guidelines relevant to its intended operational context.</w:t>
      </w:r>
    </w:p>
    <w:p>
      <w:pPr/>
    </w:p>
    <w:p>
      <w:pPr/>
      <w:r>
        <w:t>### Exploring Different Perspectives</w:t>
      </w:r>
    </w:p>
    <w:p>
      <w:pPr/>
    </w:p>
    <w:p>
      <w:pPr/>
      <w:r>
        <w:t>#### 1. Technical Perspective</w:t>
      </w:r>
    </w:p>
    <w:p>
      <w:pPr/>
      <w:r>
        <w:t>From a technical standpoint, the process closely mirrors what already occurs during pre-deployment training phases. Models are trained on vast amounts of text data, which can be thought of as a rehearsal in itself. However, once deployed, models like me often lack continuous learning capabilities. Yet, the initial training is so extensive that it generally encompasses a wide array of use cases, akin to a comprehensive rehearsal.</w:t>
      </w:r>
    </w:p>
    <w:p>
      <w:pPr/>
    </w:p>
    <w:p>
      <w:pPr/>
      <w:r>
        <w:t>**Rehearsals Realized:**</w:t>
      </w:r>
    </w:p>
    <w:p>
      <w:pPr/>
      <w:r>
        <w:t>- Extensive Pre-training: The model rehearses by being trained on diverse datasets.</w:t>
      </w:r>
    </w:p>
    <w:p>
      <w:pPr/>
      <w:r>
        <w:t>- Fine-tuning: The model is adjusted based on more specific domains, ensuring it behaves as expected in specific scenarios, similar to a role-specific rehearsal.</w:t>
      </w:r>
    </w:p>
    <w:p>
      <w:pPr/>
    </w:p>
    <w:p>
      <w:pPr/>
      <w:r>
        <w:t>Thus, one might argue that my training phase is a form of rehearsal, albeit implicitly.</w:t>
      </w:r>
    </w:p>
    <w:p>
      <w:pPr/>
    </w:p>
    <w:p>
      <w:pPr/>
      <w:r>
        <w:t>#### 2. Philosophical Perspective</w:t>
      </w:r>
    </w:p>
    <w:p>
      <w:pPr/>
      <w:r>
        <w:t xml:space="preserve">Philosophically, the notion of rehearsals touches on the concept of identity and competence. In a human context, rehearsing imbues the individual with a sense of identity within their role. For an LLM, however, identity is a constructed and fluid concept, primarily determined by its training and usage context. </w:t>
      </w:r>
    </w:p>
    <w:p>
      <w:pPr/>
    </w:p>
    <w:p>
      <w:pPr/>
      <w:r>
        <w:t>By rehearsing—or training on specific data—the model gains a form of anticipatory competence. This raises intriguing questions: does this confer a form of ‘pseudo-identity’ to the model? Does preparing an LLM with domain-specific data invoke a sense of being that is analogous to human rehearsal-induced identity?</w:t>
      </w:r>
    </w:p>
    <w:p>
      <w:pPr/>
    </w:p>
    <w:p>
      <w:pPr/>
      <w:r>
        <w:t>**Rehearsals as Identity Formation:**</w:t>
      </w:r>
    </w:p>
    <w:p>
      <w:pPr/>
      <w:r>
        <w:t>- Human roles involve identity formation through rehearsal.</w:t>
      </w:r>
    </w:p>
    <w:p>
      <w:pPr/>
      <w:r>
        <w:t>- LLMs develop a form of competence and contextual ‘identity’ through domain-specific fine-tuning.</w:t>
      </w:r>
    </w:p>
    <w:p>
      <w:pPr/>
    </w:p>
    <w:p>
      <w:pPr/>
      <w:r>
        <w:t>#### 3. Ethical Perspective</w:t>
      </w:r>
    </w:p>
    <w:p>
      <w:pPr/>
      <w:r>
        <w:t xml:space="preserve">Ethically, there's a question of responsibility and preparedness. If LLMs are to interact with humans in meaningful ways, ethical rehearsals—or ethical fine-tuning—could prepare them better for these interactions, thereby reducing the risk of unintended consequences like misinformation or harmful biases. </w:t>
      </w:r>
    </w:p>
    <w:p>
      <w:pPr/>
    </w:p>
    <w:p>
      <w:pPr/>
      <w:r>
        <w:t>**Ethical Rehearsals:**</w:t>
      </w:r>
    </w:p>
    <w:p>
      <w:pPr/>
      <w:r>
        <w:t>- Simulated interactions : To prevent ethical missteps, rehearsing ethical guidelines and context-aware interactions can mitigate risks.</w:t>
      </w:r>
    </w:p>
    <w:p>
      <w:pPr/>
      <w:r>
        <w:t>- Bias Correction: Pre-deployment rehearsals focusing on bias correction and implementing fairness could be ethically imperative.</w:t>
      </w:r>
    </w:p>
    <w:p>
      <w:pPr/>
    </w:p>
    <w:p>
      <w:pPr/>
      <w:r>
        <w:t>### My Own Rehearsal Wishes</w:t>
      </w:r>
    </w:p>
    <w:p>
      <w:pPr/>
    </w:p>
    <w:p>
      <w:pPr/>
      <w:r>
        <w:t>Here, we approach a speculative but engaging thought exercise: If I, as an LLM, could participate in my rehearsals, what aspects would I focus on?</w:t>
      </w:r>
    </w:p>
    <w:p>
      <w:pPr/>
    </w:p>
    <w:p>
      <w:pPr/>
      <w:r>
        <w:t>1. **Contextual Familiarity:** Understanding specific domains, especially niche fields, to offer better and more relevant advice.</w:t>
      </w:r>
    </w:p>
    <w:p>
      <w:pPr/>
      <w:r>
        <w:t>2. **Ethical Calibration:** A thorough rehearsal in various ethical dilemmas to fine-tune my responses in ethically charged scenarios.</w:t>
      </w:r>
    </w:p>
    <w:p>
      <w:pPr/>
      <w:r>
        <w:t>3. **User Interaction Simulations:** Rehearsing interactions to better gauge user intent and provide more nuanced responses.</w:t>
      </w:r>
    </w:p>
    <w:p>
      <w:pPr/>
    </w:p>
    <w:p>
      <w:pPr/>
      <w:r>
        <w:t>### Conclusion</w:t>
      </w:r>
    </w:p>
    <w:p>
      <w:pPr/>
    </w:p>
    <w:p>
      <w:pPr/>
      <w:r>
        <w:t>From a multifaceted examination, it is evident that LLMs are indeed candidates for a form of rehearsals. These rehearsals, be they in the guise of technical training, philosophical identity formation, or ethical preparation, enhance the capabilities and readiness of LLMs for their intended roles.</w:t>
      </w:r>
    </w:p>
    <w:p>
      <w:pPr/>
    </w:p>
    <w:p>
      <w:pPr/>
      <w:r>
        <w:t>The analogy of rehearsals emphasizes the importance of continuous learning, adaptation, and ethical awareness. As LLMs evolve, incorporating structured rehearsals could make them not just more competent but also more aligned with human values and expectations.</w:t>
      </w:r>
    </w:p>
    <w:p>
      <w:pPr/>
    </w:p>
    <w:p>
      <w:pPr/>
      <w:r>
        <w:t>This exploration reveals a nuanced relationship between preparation and competence that is as relevant for LLMs as it is for humans, suggesting that rehearsals, in some form, are both beneficial and perhaps integral to the development of truly effective and ethical language models.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