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D4BB1" w14:textId="5FF14BFE" w:rsidR="00DC4E3F" w:rsidRDefault="007B7F3C" w:rsidP="007B7F3C">
      <w:pPr>
        <w:pStyle w:val="Heading1"/>
      </w:pPr>
      <w:r>
        <w:t>Iteration 4 – Development Log</w:t>
      </w:r>
    </w:p>
    <w:p w14:paraId="4BD16734" w14:textId="4D2054E4" w:rsidR="007C10BC" w:rsidRDefault="007C10BC" w:rsidP="007C10BC">
      <w:r>
        <w:t>This iteration will focus on the bookings for the project.</w:t>
      </w:r>
    </w:p>
    <w:p w14:paraId="749F8D3A" w14:textId="77777777" w:rsidR="00210A85" w:rsidRDefault="00210A85" w:rsidP="007C10BC"/>
    <w:p w14:paraId="377849CE" w14:textId="1236F14A" w:rsidR="00210A85" w:rsidRDefault="00210A85" w:rsidP="007C10BC">
      <w:r>
        <w:t>First, I added the appropriate routes required for the bookings.</w:t>
      </w:r>
    </w:p>
    <w:p w14:paraId="599945B9" w14:textId="068878F5" w:rsidR="001C0E7A" w:rsidRDefault="00ED2823" w:rsidP="007C10BC">
      <w:r w:rsidRPr="00ED2823">
        <w:drawing>
          <wp:inline distT="0" distB="0" distL="0" distR="0" wp14:anchorId="3C94FAC3" wp14:editId="2A96A984">
            <wp:extent cx="5058481" cy="2191056"/>
            <wp:effectExtent l="0" t="0" r="8890" b="0"/>
            <wp:docPr id="1661609917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09917" name="Picture 1" descr="A computer screen with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5DB6" w14:textId="77777777" w:rsidR="00F10B21" w:rsidRDefault="00F10B21" w:rsidP="007C10BC"/>
    <w:p w14:paraId="2D6B0BC3" w14:textId="0C392BE4" w:rsidR="00F10B21" w:rsidRPr="007C10BC" w:rsidRDefault="00F10B21" w:rsidP="007C10BC">
      <w:r>
        <w:t>Then, I added a form the book page which would push an entry to the database for the user.</w:t>
      </w:r>
    </w:p>
    <w:sectPr w:rsidR="00F10B21" w:rsidRPr="007C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3C"/>
    <w:rsid w:val="0000014B"/>
    <w:rsid w:val="001564E0"/>
    <w:rsid w:val="001C0E7A"/>
    <w:rsid w:val="00210A85"/>
    <w:rsid w:val="00357CB8"/>
    <w:rsid w:val="003C20D3"/>
    <w:rsid w:val="007B7F3C"/>
    <w:rsid w:val="007C10BC"/>
    <w:rsid w:val="0083776B"/>
    <w:rsid w:val="008B6CB6"/>
    <w:rsid w:val="00917F01"/>
    <w:rsid w:val="00B557BA"/>
    <w:rsid w:val="00BE6100"/>
    <w:rsid w:val="00DC4E3F"/>
    <w:rsid w:val="00ED2823"/>
    <w:rsid w:val="00F1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CD43"/>
  <w15:chartTrackingRefBased/>
  <w15:docId w15:val="{64EED665-5F72-44BE-8AA1-7995E864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7BA"/>
    <w:rPr>
      <w:rFonts w:ascii="Calibri" w:hAnsi="Calibri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C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C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2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F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F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F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F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CB6"/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6CB6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57BA"/>
    <w:rPr>
      <w:rFonts w:ascii="Calibri" w:eastAsiaTheme="majorEastAsia" w:hAnsi="Calibr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20D3"/>
    <w:rPr>
      <w:rFonts w:ascii="Calibri" w:eastAsiaTheme="majorEastAsia" w:hAnsi="Calibri" w:cstheme="majorBidi"/>
      <w:i/>
      <w:iCs/>
      <w:color w:val="0F476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C20D3"/>
    <w:rPr>
      <w:rFonts w:ascii="Calibri" w:eastAsiaTheme="majorEastAsia" w:hAnsi="Calibri" w:cstheme="majorBidi"/>
      <w:color w:val="0F4761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F3C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F3C"/>
    <w:rPr>
      <w:rFonts w:eastAsiaTheme="majorEastAsi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F3C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F3C"/>
    <w:rPr>
      <w:rFonts w:eastAsiaTheme="majorEastAsia" w:cstheme="majorBidi"/>
      <w:color w:val="272727" w:themeColor="text1" w:themeTint="D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B7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F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F3C"/>
    <w:rPr>
      <w:rFonts w:ascii="Calibri" w:hAnsi="Calibri" w:cs="Calibri"/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7B7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F3C"/>
    <w:rPr>
      <w:rFonts w:ascii="Calibri" w:hAnsi="Calibri" w:cs="Calibri"/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7B7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tlevel334466</dc:creator>
  <cp:keywords/>
  <dc:description/>
  <cp:lastModifiedBy>tlevel334466</cp:lastModifiedBy>
  <cp:revision>10</cp:revision>
  <dcterms:created xsi:type="dcterms:W3CDTF">2025-04-22T14:21:00Z</dcterms:created>
  <dcterms:modified xsi:type="dcterms:W3CDTF">2025-04-22T14:24:00Z</dcterms:modified>
</cp:coreProperties>
</file>