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8222" w:type="dxa"/>
        <w:tblInd w:w="-5" w:type="dxa"/>
        <w:tblLook w:val="04A0" w:firstRow="1" w:lastRow="0" w:firstColumn="1" w:lastColumn="0" w:noHBand="0" w:noVBand="1"/>
      </w:tblPr>
      <w:tblGrid>
        <w:gridCol w:w="1138"/>
        <w:gridCol w:w="722"/>
        <w:gridCol w:w="1597"/>
        <w:gridCol w:w="1586"/>
        <w:gridCol w:w="1586"/>
        <w:gridCol w:w="1593"/>
      </w:tblGrid>
      <w:tr w:rsidR="00C1216E" w14:paraId="259032C9" w14:textId="77777777" w:rsidTr="00C1216E">
        <w:trPr>
          <w:trHeight w:val="382"/>
        </w:trPr>
        <w:tc>
          <w:tcPr>
            <w:tcW w:w="10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92A49" w14:textId="77777777" w:rsidR="00844D46" w:rsidRDefault="00844D46" w:rsidP="00F22EBE"/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6EA00A" w14:textId="16E5ADBF" w:rsidR="00844D46" w:rsidRPr="00C1216E" w:rsidRDefault="00FB39A9" w:rsidP="00F22EBE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L</w:t>
            </w:r>
            <w:r w:rsidRPr="00C1216E">
              <w:rPr>
                <w:b/>
                <w:bCs/>
              </w:rPr>
              <w:t>abel</w:t>
            </w:r>
          </w:p>
        </w:tc>
        <w:tc>
          <w:tcPr>
            <w:tcW w:w="1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D7F7D5" w14:textId="3D717A53" w:rsidR="00844D46" w:rsidRPr="00C1216E" w:rsidRDefault="00844D46" w:rsidP="00F22EBE">
            <w:pPr>
              <w:rPr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Accu</w:t>
            </w:r>
            <w:r w:rsidRPr="00C1216E">
              <w:rPr>
                <w:b/>
                <w:bCs/>
              </w:rPr>
              <w:t>racies</w:t>
            </w:r>
          </w:p>
        </w:tc>
        <w:tc>
          <w:tcPr>
            <w:tcW w:w="161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B5A87" w14:textId="4B66C897" w:rsidR="00844D46" w:rsidRPr="00C1216E" w:rsidRDefault="00844D46" w:rsidP="00F22EBE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F</w:t>
            </w:r>
            <w:r w:rsidRPr="00C1216E">
              <w:rPr>
                <w:b/>
                <w:bCs/>
              </w:rPr>
              <w:t>1 scores</w:t>
            </w:r>
          </w:p>
        </w:tc>
        <w:tc>
          <w:tcPr>
            <w:tcW w:w="161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DCD710" w14:textId="3A7355F3" w:rsidR="00844D46" w:rsidRPr="00C1216E" w:rsidRDefault="00844D46" w:rsidP="00F22EBE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R</w:t>
            </w:r>
            <w:r w:rsidRPr="00C1216E">
              <w:rPr>
                <w:b/>
                <w:bCs/>
              </w:rPr>
              <w:t>ecall scores</w:t>
            </w:r>
          </w:p>
        </w:tc>
        <w:tc>
          <w:tcPr>
            <w:tcW w:w="16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3381D6" w14:textId="355F2E27" w:rsidR="00844D46" w:rsidRPr="00C1216E" w:rsidRDefault="00844D46" w:rsidP="00F22EBE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P</w:t>
            </w:r>
            <w:r w:rsidRPr="00C1216E">
              <w:rPr>
                <w:b/>
                <w:bCs/>
              </w:rPr>
              <w:t>recision scores</w:t>
            </w:r>
          </w:p>
        </w:tc>
      </w:tr>
      <w:tr w:rsidR="00C1216E" w14:paraId="5A64EF49" w14:textId="77777777" w:rsidTr="00C1216E">
        <w:trPr>
          <w:trHeight w:val="382"/>
        </w:trPr>
        <w:tc>
          <w:tcPr>
            <w:tcW w:w="10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F900EB" w14:textId="3066B6F8" w:rsidR="00F22EBE" w:rsidRPr="00C1216E" w:rsidRDefault="00F22EBE" w:rsidP="00F22EBE">
            <w:pPr>
              <w:rPr>
                <w:rFonts w:hint="eastAsia"/>
                <w:b/>
                <w:bCs/>
              </w:rPr>
            </w:pPr>
            <w:r w:rsidRPr="00C1216E">
              <w:rPr>
                <w:b/>
                <w:bCs/>
              </w:rPr>
              <w:t>SVC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3E367" w14:textId="07214764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10" w:type="dxa"/>
            <w:tcBorders>
              <w:top w:val="single" w:sz="18" w:space="0" w:color="auto"/>
              <w:left w:val="single" w:sz="18" w:space="0" w:color="auto"/>
            </w:tcBorders>
          </w:tcPr>
          <w:p w14:paraId="16A4FE2E" w14:textId="311F60C5" w:rsidR="00F22EBE" w:rsidRDefault="00F22EBE" w:rsidP="00844D46">
            <w:pPr>
              <w:rPr>
                <w:rFonts w:hint="eastAsia"/>
              </w:rPr>
            </w:pPr>
            <w:r w:rsidRPr="00F22EBE">
              <w:t>0.6076</w:t>
            </w:r>
          </w:p>
        </w:tc>
        <w:tc>
          <w:tcPr>
            <w:tcW w:w="1610" w:type="dxa"/>
            <w:tcBorders>
              <w:top w:val="single" w:sz="18" w:space="0" w:color="auto"/>
            </w:tcBorders>
          </w:tcPr>
          <w:p w14:paraId="52B7F723" w14:textId="1FD5422E" w:rsidR="00F22EBE" w:rsidRDefault="00F22EBE" w:rsidP="00844D46">
            <w:pPr>
              <w:rPr>
                <w:rFonts w:hint="eastAsia"/>
              </w:rPr>
            </w:pPr>
            <w:r w:rsidRPr="00F22EBE">
              <w:t>0.6007</w:t>
            </w:r>
          </w:p>
        </w:tc>
        <w:tc>
          <w:tcPr>
            <w:tcW w:w="1610" w:type="dxa"/>
            <w:tcBorders>
              <w:top w:val="single" w:sz="18" w:space="0" w:color="auto"/>
            </w:tcBorders>
          </w:tcPr>
          <w:p w14:paraId="7690DE0A" w14:textId="0893C59D" w:rsidR="00F22EBE" w:rsidRDefault="00F22EBE" w:rsidP="00844D46">
            <w:pPr>
              <w:rPr>
                <w:rFonts w:hint="eastAsia"/>
              </w:rPr>
            </w:pPr>
            <w:r w:rsidRPr="00F22EBE">
              <w:t>0.5519</w:t>
            </w:r>
          </w:p>
        </w:tc>
        <w:tc>
          <w:tcPr>
            <w:tcW w:w="1610" w:type="dxa"/>
            <w:tcBorders>
              <w:top w:val="single" w:sz="18" w:space="0" w:color="auto"/>
              <w:right w:val="single" w:sz="18" w:space="0" w:color="auto"/>
            </w:tcBorders>
          </w:tcPr>
          <w:p w14:paraId="2EA32E27" w14:textId="25F7C24D" w:rsidR="00F22EBE" w:rsidRDefault="00F22EBE" w:rsidP="009D3FA6">
            <w:r w:rsidRPr="00F22EBE">
              <w:rPr>
                <w:b/>
                <w:bCs/>
              </w:rPr>
              <w:t>0.6589</w:t>
            </w:r>
          </w:p>
        </w:tc>
      </w:tr>
      <w:tr w:rsidR="00C1216E" w14:paraId="45C51267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3CAE5D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051248FF" w14:textId="0581B405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BFA26BD" w14:textId="4EDE28E2" w:rsidR="00F22EBE" w:rsidRDefault="00F22EBE" w:rsidP="00844D46">
            <w:pPr>
              <w:rPr>
                <w:rFonts w:hint="eastAsia"/>
              </w:rPr>
            </w:pPr>
            <w:r w:rsidRPr="00F22EBE">
              <w:t>0.5079</w:t>
            </w:r>
          </w:p>
        </w:tc>
        <w:tc>
          <w:tcPr>
            <w:tcW w:w="1610" w:type="dxa"/>
          </w:tcPr>
          <w:p w14:paraId="56ACEB5D" w14:textId="330689B0" w:rsidR="00F22EBE" w:rsidRDefault="00F22EBE" w:rsidP="00844D46">
            <w:pPr>
              <w:rPr>
                <w:rFonts w:hint="eastAsia"/>
              </w:rPr>
            </w:pPr>
            <w:r w:rsidRPr="00F22EBE">
              <w:t>0.609</w:t>
            </w:r>
            <w:r w:rsidRPr="00F22EBE">
              <w:t>6</w:t>
            </w:r>
          </w:p>
        </w:tc>
        <w:tc>
          <w:tcPr>
            <w:tcW w:w="1610" w:type="dxa"/>
          </w:tcPr>
          <w:p w14:paraId="42CE2C4C" w14:textId="649170B0" w:rsidR="00F22EBE" w:rsidRDefault="00F22EBE" w:rsidP="00844D46">
            <w:pPr>
              <w:rPr>
                <w:rFonts w:hint="eastAsia"/>
              </w:rPr>
            </w:pPr>
            <w:r w:rsidRPr="00F22EBE">
              <w:rPr>
                <w:b/>
                <w:bCs/>
              </w:rPr>
              <w:t>0.7658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7A862D75" w14:textId="340E62F2" w:rsidR="00F22EBE" w:rsidRDefault="00F22EBE" w:rsidP="00844D46">
            <w:r w:rsidRPr="00F22EBE">
              <w:t>0.506</w:t>
            </w:r>
            <w:r w:rsidRPr="00F22EBE">
              <w:t>3</w:t>
            </w:r>
          </w:p>
        </w:tc>
      </w:tr>
      <w:tr w:rsidR="00C1216E" w14:paraId="0108A74A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FDF8C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3BB52C64" w14:textId="5E8A6019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5D0FC770" w14:textId="6E015CBA" w:rsidR="00F22EBE" w:rsidRDefault="00F22EBE" w:rsidP="00844D46">
            <w:pPr>
              <w:rPr>
                <w:rFonts w:hint="eastAsia"/>
              </w:rPr>
            </w:pPr>
            <w:r w:rsidRPr="00F22EBE">
              <w:t>0.5737</w:t>
            </w:r>
          </w:p>
        </w:tc>
        <w:tc>
          <w:tcPr>
            <w:tcW w:w="1610" w:type="dxa"/>
          </w:tcPr>
          <w:p w14:paraId="4162FBC3" w14:textId="0B745B33" w:rsidR="00F22EBE" w:rsidRDefault="00F22EBE" w:rsidP="00844D46">
            <w:pPr>
              <w:rPr>
                <w:rFonts w:hint="eastAsia"/>
              </w:rPr>
            </w:pPr>
            <w:r w:rsidRPr="00F22EBE">
              <w:t>0.6053</w:t>
            </w:r>
          </w:p>
        </w:tc>
        <w:tc>
          <w:tcPr>
            <w:tcW w:w="1610" w:type="dxa"/>
          </w:tcPr>
          <w:p w14:paraId="0D614D25" w14:textId="440AE081" w:rsidR="00F22EBE" w:rsidRDefault="00F22EBE" w:rsidP="00844D46">
            <w:pPr>
              <w:rPr>
                <w:rFonts w:hint="eastAsia"/>
              </w:rPr>
            </w:pPr>
            <w:r w:rsidRPr="00F22EBE">
              <w:t>0.6335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68D94E18" w14:textId="5259ACC2" w:rsidR="00F22EBE" w:rsidRDefault="00F22EBE" w:rsidP="00844D46">
            <w:r w:rsidRPr="00F22EBE">
              <w:t>0.5795</w:t>
            </w:r>
          </w:p>
        </w:tc>
      </w:tr>
      <w:tr w:rsidR="00C1216E" w14:paraId="739891C8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40667A6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0D1FA841" w14:textId="6377B4D2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4C313C3" w14:textId="53DE9A29" w:rsidR="00F22EBE" w:rsidRDefault="00F22EBE" w:rsidP="00844D46">
            <w:pPr>
              <w:rPr>
                <w:rFonts w:hint="eastAsia"/>
              </w:rPr>
            </w:pPr>
            <w:r w:rsidRPr="00F22EBE">
              <w:t>0.6006</w:t>
            </w:r>
          </w:p>
        </w:tc>
        <w:tc>
          <w:tcPr>
            <w:tcW w:w="1610" w:type="dxa"/>
          </w:tcPr>
          <w:p w14:paraId="0AD9F796" w14:textId="58D7D502" w:rsidR="00F22EBE" w:rsidRDefault="00F22EBE" w:rsidP="00844D46">
            <w:pPr>
              <w:rPr>
                <w:rFonts w:hint="eastAsia"/>
              </w:rPr>
            </w:pPr>
            <w:r w:rsidRPr="00F22EBE">
              <w:t>0.5773</w:t>
            </w:r>
          </w:p>
        </w:tc>
        <w:tc>
          <w:tcPr>
            <w:tcW w:w="1610" w:type="dxa"/>
          </w:tcPr>
          <w:p w14:paraId="66FBDD80" w14:textId="67AEF28F" w:rsidR="00F22EBE" w:rsidRDefault="00F22EBE" w:rsidP="00844D46">
            <w:pPr>
              <w:rPr>
                <w:rFonts w:hint="eastAsia"/>
              </w:rPr>
            </w:pPr>
            <w:r w:rsidRPr="00F22EBE">
              <w:t>0.5217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676D778D" w14:textId="3205A0CE" w:rsidR="00F22EBE" w:rsidRDefault="00F22EBE" w:rsidP="009D3FA6">
            <w:r w:rsidRPr="00F22EBE">
              <w:t>0.646</w:t>
            </w:r>
            <w:r w:rsidRPr="00F22EBE">
              <w:t>2</w:t>
            </w:r>
          </w:p>
        </w:tc>
      </w:tr>
      <w:tr w:rsidR="00C1216E" w14:paraId="0C7DFF88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1DA5C9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4AB82659" w14:textId="45A0EDFC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6F6DDAB8" w14:textId="4C8A4C5C" w:rsidR="00F22EBE" w:rsidRPr="00FB39A9" w:rsidRDefault="00F22EBE" w:rsidP="00844D46">
            <w:pPr>
              <w:rPr>
                <w:rFonts w:hint="eastAsia"/>
                <w:b/>
                <w:bCs/>
              </w:rPr>
            </w:pPr>
            <w:r w:rsidRPr="00F22EBE">
              <w:t>0.5309</w:t>
            </w:r>
          </w:p>
        </w:tc>
        <w:tc>
          <w:tcPr>
            <w:tcW w:w="1610" w:type="dxa"/>
          </w:tcPr>
          <w:p w14:paraId="646CC8B7" w14:textId="51F4D8FD" w:rsidR="00F22EBE" w:rsidRPr="00FB39A9" w:rsidRDefault="00F22EBE" w:rsidP="00844D46">
            <w:pPr>
              <w:rPr>
                <w:rFonts w:hint="eastAsia"/>
                <w:b/>
                <w:bCs/>
              </w:rPr>
            </w:pPr>
            <w:r w:rsidRPr="00F22EBE">
              <w:t>0.5636</w:t>
            </w:r>
          </w:p>
        </w:tc>
        <w:tc>
          <w:tcPr>
            <w:tcW w:w="1610" w:type="dxa"/>
          </w:tcPr>
          <w:p w14:paraId="3C5D08B2" w14:textId="4C97EB86" w:rsidR="00F22EBE" w:rsidRPr="00FB39A9" w:rsidRDefault="00F22EBE" w:rsidP="00844D46">
            <w:pPr>
              <w:rPr>
                <w:rFonts w:hint="eastAsia"/>
                <w:b/>
                <w:bCs/>
              </w:rPr>
            </w:pPr>
            <w:r w:rsidRPr="00F22EBE">
              <w:t>0.603</w:t>
            </w:r>
            <w:r w:rsidRPr="00F22EBE">
              <w:t>9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582363F0" w14:textId="78269086" w:rsidR="00F22EBE" w:rsidRPr="00FB39A9" w:rsidRDefault="00F22EBE" w:rsidP="009D3FA6">
            <w:pPr>
              <w:rPr>
                <w:b/>
                <w:bCs/>
              </w:rPr>
            </w:pPr>
            <w:r w:rsidRPr="00F22EBE">
              <w:t>0.5284</w:t>
            </w:r>
          </w:p>
        </w:tc>
      </w:tr>
      <w:tr w:rsidR="00C1216E" w14:paraId="6A5F0E1D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85AA2E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3CDE9E86" w14:textId="1B1BA25F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3743F2A" w14:textId="03C41DED" w:rsidR="00F22EBE" w:rsidRDefault="00F22EBE" w:rsidP="00844D46">
            <w:pPr>
              <w:rPr>
                <w:rFonts w:hint="eastAsia"/>
              </w:rPr>
            </w:pPr>
            <w:r w:rsidRPr="00F22EBE">
              <w:t>0.5616</w:t>
            </w:r>
          </w:p>
        </w:tc>
        <w:tc>
          <w:tcPr>
            <w:tcW w:w="1610" w:type="dxa"/>
          </w:tcPr>
          <w:p w14:paraId="5DA808D8" w14:textId="0659CBE3" w:rsidR="00F22EBE" w:rsidRDefault="00F22EBE" w:rsidP="00844D46">
            <w:pPr>
              <w:rPr>
                <w:rFonts w:hint="eastAsia"/>
              </w:rPr>
            </w:pPr>
            <w:r w:rsidRPr="00F22EBE">
              <w:t>0.5294</w:t>
            </w:r>
          </w:p>
        </w:tc>
        <w:tc>
          <w:tcPr>
            <w:tcW w:w="1610" w:type="dxa"/>
          </w:tcPr>
          <w:p w14:paraId="12683777" w14:textId="26E0CB28" w:rsidR="00F22EBE" w:rsidRDefault="00F22EBE" w:rsidP="00844D46">
            <w:r>
              <w:rPr>
                <w:rFonts w:hint="eastAsia"/>
              </w:rPr>
              <w:t>0</w:t>
            </w:r>
            <w:r>
              <w:t>.5000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43248069" w14:textId="2A2ED98E" w:rsidR="00F22EBE" w:rsidRDefault="00F22EBE" w:rsidP="00844D46">
            <w:r w:rsidRPr="00F22EBE">
              <w:t>0.5625</w:t>
            </w:r>
          </w:p>
        </w:tc>
      </w:tr>
      <w:tr w:rsidR="00C1216E" w14:paraId="58BCBDF0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7D226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38E5F723" w14:textId="1E983CA0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6946D2CD" w14:textId="16C41CF3" w:rsidR="00F22EBE" w:rsidRDefault="00F22EBE" w:rsidP="00844D46">
            <w:pPr>
              <w:rPr>
                <w:rFonts w:hint="eastAsia"/>
              </w:rPr>
            </w:pPr>
            <w:r w:rsidRPr="00F22EBE">
              <w:t>0.5641</w:t>
            </w:r>
          </w:p>
        </w:tc>
        <w:tc>
          <w:tcPr>
            <w:tcW w:w="1610" w:type="dxa"/>
          </w:tcPr>
          <w:p w14:paraId="5D12018D" w14:textId="528247F5" w:rsidR="00F22EBE" w:rsidRDefault="00F22EBE" w:rsidP="00844D46">
            <w:pPr>
              <w:rPr>
                <w:rFonts w:hint="eastAsia"/>
              </w:rPr>
            </w:pPr>
            <w:r w:rsidRPr="00F22EBE">
              <w:t>0.5928</w:t>
            </w:r>
          </w:p>
        </w:tc>
        <w:tc>
          <w:tcPr>
            <w:tcW w:w="1610" w:type="dxa"/>
          </w:tcPr>
          <w:p w14:paraId="16D25A76" w14:textId="48E6EC42" w:rsidR="00F22EBE" w:rsidRDefault="00F22EBE" w:rsidP="00844D46">
            <w:r>
              <w:rPr>
                <w:rFonts w:hint="eastAsia"/>
              </w:rPr>
              <w:t>0</w:t>
            </w:r>
            <w:r>
              <w:t>.6000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1EE52B59" w14:textId="21C8846D" w:rsidR="00F22EBE" w:rsidRDefault="00F22EBE" w:rsidP="009D3FA6">
            <w:r w:rsidRPr="00F22EBE">
              <w:t>0.585</w:t>
            </w:r>
            <w:r w:rsidRPr="00F22EBE">
              <w:t>8</w:t>
            </w:r>
          </w:p>
        </w:tc>
      </w:tr>
      <w:tr w:rsidR="00C1216E" w14:paraId="0499CAE3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8CCD99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05B809CD" w14:textId="5128C450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005CBF30" w14:textId="327AFCE6" w:rsidR="00F22EBE" w:rsidRDefault="00F22EBE" w:rsidP="00844D46">
            <w:pPr>
              <w:rPr>
                <w:rFonts w:hint="eastAsia"/>
              </w:rPr>
            </w:pPr>
            <w:r w:rsidRPr="00F22EBE">
              <w:t>0.57</w:t>
            </w:r>
            <w:r w:rsidRPr="00F22EBE">
              <w:t>10</w:t>
            </w:r>
          </w:p>
        </w:tc>
        <w:tc>
          <w:tcPr>
            <w:tcW w:w="1610" w:type="dxa"/>
          </w:tcPr>
          <w:p w14:paraId="011F5362" w14:textId="72C90A8D" w:rsidR="00F22EBE" w:rsidRDefault="00F22EBE" w:rsidP="00844D46">
            <w:pPr>
              <w:rPr>
                <w:rFonts w:hint="eastAsia"/>
              </w:rPr>
            </w:pPr>
            <w:r w:rsidRPr="00F22EBE">
              <w:t>0.511</w:t>
            </w:r>
            <w:r w:rsidRPr="00F22EBE">
              <w:t>3</w:t>
            </w:r>
          </w:p>
        </w:tc>
        <w:tc>
          <w:tcPr>
            <w:tcW w:w="1610" w:type="dxa"/>
          </w:tcPr>
          <w:p w14:paraId="29CE79E5" w14:textId="095381F8" w:rsidR="00F22EBE" w:rsidRDefault="00F22EBE" w:rsidP="00844D46">
            <w:pPr>
              <w:rPr>
                <w:rFonts w:hint="eastAsia"/>
              </w:rPr>
            </w:pPr>
            <w:r w:rsidRPr="00F22EBE">
              <w:t>0.441</w:t>
            </w:r>
            <w:r w:rsidRPr="00F22EBE">
              <w:t>6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71271D3E" w14:textId="1BE0D8F2" w:rsidR="00F22EBE" w:rsidRDefault="00F22EBE" w:rsidP="00844D46">
            <w:r w:rsidRPr="00F22EBE">
              <w:t>0.6071</w:t>
            </w:r>
          </w:p>
        </w:tc>
      </w:tr>
      <w:tr w:rsidR="00C1216E" w14:paraId="1477996B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F64D40" w14:textId="77777777" w:rsidR="00F22EBE" w:rsidRPr="00C1216E" w:rsidRDefault="00F22EBE" w:rsidP="00F22EBE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6BFE3BB5" w14:textId="4CCA72E7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13457615" w14:textId="57CAAEA7" w:rsidR="00F22EBE" w:rsidRDefault="00F22EBE" w:rsidP="00844D46">
            <w:pPr>
              <w:rPr>
                <w:rFonts w:hint="eastAsia"/>
              </w:rPr>
            </w:pPr>
            <w:r w:rsidRPr="00F22EBE">
              <w:t>0.530</w:t>
            </w:r>
            <w:r w:rsidRPr="00F22EBE">
              <w:t>9</w:t>
            </w:r>
          </w:p>
        </w:tc>
        <w:tc>
          <w:tcPr>
            <w:tcW w:w="1610" w:type="dxa"/>
          </w:tcPr>
          <w:p w14:paraId="6ACFC9AF" w14:textId="7D560162" w:rsidR="00F22EBE" w:rsidRDefault="00F22EBE" w:rsidP="00844D46">
            <w:pPr>
              <w:rPr>
                <w:rFonts w:hint="eastAsia"/>
              </w:rPr>
            </w:pPr>
            <w:r w:rsidRPr="00F22EBE">
              <w:t>0.491</w:t>
            </w:r>
            <w:r w:rsidRPr="00F22EBE">
              <w:t>1</w:t>
            </w:r>
          </w:p>
        </w:tc>
        <w:tc>
          <w:tcPr>
            <w:tcW w:w="1610" w:type="dxa"/>
          </w:tcPr>
          <w:p w14:paraId="40793868" w14:textId="33A0CD3A" w:rsidR="00F22EBE" w:rsidRDefault="00F22EBE" w:rsidP="00844D46">
            <w:r w:rsidRPr="00F22EBE">
              <w:t>0.4435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575D4F6" w14:textId="590D2853" w:rsidR="00F22EBE" w:rsidRDefault="00F22EBE" w:rsidP="00844D46">
            <w:r>
              <w:rPr>
                <w:rFonts w:hint="eastAsia"/>
              </w:rPr>
              <w:t>0</w:t>
            </w:r>
            <w:r>
              <w:t>.5500</w:t>
            </w:r>
          </w:p>
        </w:tc>
      </w:tr>
      <w:tr w:rsidR="00C1216E" w14:paraId="55903910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1061EF" w14:textId="470B0E4A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5789FB25" w14:textId="2D42F863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0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637494CE" w14:textId="11E6E6C3" w:rsidR="00F22EBE" w:rsidRDefault="00F22EBE" w:rsidP="00844D46">
            <w:pPr>
              <w:rPr>
                <w:rFonts w:hint="eastAsia"/>
              </w:rPr>
            </w:pPr>
            <w:r w:rsidRPr="00F22EBE">
              <w:rPr>
                <w:b/>
                <w:bCs/>
              </w:rPr>
              <w:t>0.611</w:t>
            </w:r>
            <w:r w:rsidRPr="00F22EBE">
              <w:rPr>
                <w:b/>
                <w:bCs/>
              </w:rPr>
              <w:t>7</w:t>
            </w:r>
          </w:p>
        </w:tc>
        <w:tc>
          <w:tcPr>
            <w:tcW w:w="1610" w:type="dxa"/>
          </w:tcPr>
          <w:p w14:paraId="0A7D7EED" w14:textId="5462B0DA" w:rsidR="00F22EBE" w:rsidRDefault="00F22EBE" w:rsidP="00844D46">
            <w:pPr>
              <w:rPr>
                <w:rFonts w:hint="eastAsia"/>
              </w:rPr>
            </w:pPr>
            <w:r w:rsidRPr="00F22EBE">
              <w:rPr>
                <w:b/>
                <w:bCs/>
              </w:rPr>
              <w:t>0.622</w:t>
            </w:r>
            <w:r w:rsidRPr="00F22EBE">
              <w:rPr>
                <w:b/>
                <w:bCs/>
              </w:rPr>
              <w:t>1</w:t>
            </w:r>
          </w:p>
        </w:tc>
        <w:tc>
          <w:tcPr>
            <w:tcW w:w="1610" w:type="dxa"/>
          </w:tcPr>
          <w:p w14:paraId="0B7B06A5" w14:textId="2CB2CA0F" w:rsidR="00F22EBE" w:rsidRDefault="00F22EBE" w:rsidP="009D3FA6">
            <w:r w:rsidRPr="00F22EBE">
              <w:t>0.632</w:t>
            </w:r>
            <w:r w:rsidRPr="00F22EBE">
              <w:t>7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9BA926E" w14:textId="79E6A1E6" w:rsidR="00F22EBE" w:rsidRDefault="00F22EBE" w:rsidP="00844D46">
            <w:r w:rsidRPr="00F22EBE">
              <w:t>0.6118</w:t>
            </w:r>
          </w:p>
        </w:tc>
      </w:tr>
      <w:tr w:rsidR="00C1216E" w14:paraId="24ACE38A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C56969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9E34B" w14:textId="1E9C63E7" w:rsidR="00F22EBE" w:rsidRPr="00C1216E" w:rsidRDefault="00F22EBE" w:rsidP="00844D46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1</w:t>
            </w:r>
          </w:p>
        </w:tc>
        <w:tc>
          <w:tcPr>
            <w:tcW w:w="1610" w:type="dxa"/>
            <w:tcBorders>
              <w:left w:val="single" w:sz="18" w:space="0" w:color="auto"/>
              <w:bottom w:val="single" w:sz="18" w:space="0" w:color="auto"/>
            </w:tcBorders>
          </w:tcPr>
          <w:p w14:paraId="3541A1B8" w14:textId="5D1BF1E3" w:rsidR="00F22EBE" w:rsidRDefault="00F22EBE" w:rsidP="00844D46">
            <w:pPr>
              <w:rPr>
                <w:rFonts w:hint="eastAsia"/>
              </w:rPr>
            </w:pPr>
            <w:r w:rsidRPr="00F22EBE">
              <w:t>0.5525</w:t>
            </w:r>
          </w:p>
        </w:tc>
        <w:tc>
          <w:tcPr>
            <w:tcW w:w="1610" w:type="dxa"/>
            <w:tcBorders>
              <w:bottom w:val="single" w:sz="18" w:space="0" w:color="auto"/>
            </w:tcBorders>
          </w:tcPr>
          <w:p w14:paraId="31E5D1DB" w14:textId="7C99CDDD" w:rsidR="00F22EBE" w:rsidRDefault="00F22EBE" w:rsidP="00844D46">
            <w:pPr>
              <w:rPr>
                <w:rFonts w:hint="eastAsia"/>
              </w:rPr>
            </w:pPr>
            <w:r w:rsidRPr="00F22EBE">
              <w:t>0.5510</w:t>
            </w:r>
          </w:p>
        </w:tc>
        <w:tc>
          <w:tcPr>
            <w:tcW w:w="1610" w:type="dxa"/>
            <w:tcBorders>
              <w:bottom w:val="single" w:sz="18" w:space="0" w:color="auto"/>
            </w:tcBorders>
          </w:tcPr>
          <w:p w14:paraId="58B0995F" w14:textId="27F3A236" w:rsidR="00F22EBE" w:rsidRDefault="00F22EBE" w:rsidP="009D3FA6">
            <w:r w:rsidRPr="00F22EBE">
              <w:t>0.5586</w:t>
            </w:r>
          </w:p>
        </w:tc>
        <w:tc>
          <w:tcPr>
            <w:tcW w:w="1610" w:type="dxa"/>
            <w:tcBorders>
              <w:bottom w:val="single" w:sz="18" w:space="0" w:color="auto"/>
              <w:right w:val="single" w:sz="18" w:space="0" w:color="auto"/>
            </w:tcBorders>
          </w:tcPr>
          <w:p w14:paraId="09F8B10D" w14:textId="23F4AC43" w:rsidR="00F22EBE" w:rsidRDefault="00F22EBE" w:rsidP="009D3FA6">
            <w:r w:rsidRPr="00F22EBE">
              <w:t>0.5436</w:t>
            </w:r>
          </w:p>
        </w:tc>
      </w:tr>
      <w:tr w:rsidR="00C1216E" w14:paraId="4585B5C1" w14:textId="77777777" w:rsidTr="00C1216E">
        <w:trPr>
          <w:trHeight w:val="382"/>
        </w:trPr>
        <w:tc>
          <w:tcPr>
            <w:tcW w:w="10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FDCA33" w14:textId="06FDDCCC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  <w:r w:rsidRPr="00C1216E">
              <w:rPr>
                <w:b/>
                <w:bCs/>
              </w:rPr>
              <w:t>AdaBoost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42D07B" w14:textId="723BE025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10" w:type="dxa"/>
            <w:tcBorders>
              <w:top w:val="single" w:sz="18" w:space="0" w:color="auto"/>
              <w:left w:val="single" w:sz="18" w:space="0" w:color="auto"/>
            </w:tcBorders>
          </w:tcPr>
          <w:p w14:paraId="7444E33C" w14:textId="35B078A8" w:rsidR="00F22EBE" w:rsidRDefault="00F22EBE" w:rsidP="008E4D3A">
            <w:r w:rsidRPr="00FB39A9">
              <w:t>0.8264</w:t>
            </w:r>
          </w:p>
        </w:tc>
        <w:tc>
          <w:tcPr>
            <w:tcW w:w="1610" w:type="dxa"/>
            <w:tcBorders>
              <w:top w:val="single" w:sz="18" w:space="0" w:color="auto"/>
            </w:tcBorders>
          </w:tcPr>
          <w:p w14:paraId="11CE6BDC" w14:textId="13BB31B0" w:rsidR="00F22EBE" w:rsidRDefault="00F22EBE" w:rsidP="008E4D3A">
            <w:r w:rsidRPr="00FB39A9">
              <w:t>0.8503</w:t>
            </w:r>
          </w:p>
        </w:tc>
        <w:tc>
          <w:tcPr>
            <w:tcW w:w="1610" w:type="dxa"/>
            <w:tcBorders>
              <w:top w:val="single" w:sz="18" w:space="0" w:color="auto"/>
            </w:tcBorders>
          </w:tcPr>
          <w:p w14:paraId="370CA287" w14:textId="07DC3670" w:rsidR="00F22EBE" w:rsidRDefault="00F22EBE" w:rsidP="00FB39A9">
            <w:r w:rsidRPr="00FB39A9">
              <w:t>0.9221</w:t>
            </w:r>
          </w:p>
        </w:tc>
        <w:tc>
          <w:tcPr>
            <w:tcW w:w="1610" w:type="dxa"/>
            <w:tcBorders>
              <w:top w:val="single" w:sz="18" w:space="0" w:color="auto"/>
              <w:right w:val="single" w:sz="18" w:space="0" w:color="auto"/>
            </w:tcBorders>
          </w:tcPr>
          <w:p w14:paraId="7AC3D315" w14:textId="60937C4E" w:rsidR="00F22EBE" w:rsidRDefault="00F22EBE" w:rsidP="008E4D3A">
            <w:r w:rsidRPr="00FB39A9">
              <w:t>0.7889</w:t>
            </w:r>
          </w:p>
        </w:tc>
      </w:tr>
      <w:tr w:rsidR="00C1216E" w14:paraId="5635A1D2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98999C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7B49DF18" w14:textId="54CEAB9E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5C008B5C" w14:textId="2549A86B" w:rsidR="00F22EBE" w:rsidRDefault="00F22EBE" w:rsidP="008E4D3A">
            <w:r w:rsidRPr="00FB39A9">
              <w:t>0.8254</w:t>
            </w:r>
          </w:p>
        </w:tc>
        <w:tc>
          <w:tcPr>
            <w:tcW w:w="1610" w:type="dxa"/>
          </w:tcPr>
          <w:p w14:paraId="1BEF3AFD" w14:textId="398B8DC7" w:rsidR="00F22EBE" w:rsidRDefault="00F22EBE" w:rsidP="008E4D3A">
            <w:r w:rsidRPr="00FB39A9">
              <w:t>0.8433</w:t>
            </w:r>
          </w:p>
        </w:tc>
        <w:tc>
          <w:tcPr>
            <w:tcW w:w="1610" w:type="dxa"/>
          </w:tcPr>
          <w:p w14:paraId="43B6CB56" w14:textId="38C20FA5" w:rsidR="00F22EBE" w:rsidRDefault="00F22EBE" w:rsidP="008E4D3A">
            <w:r w:rsidRPr="00FB39A9">
              <w:t>0.9367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56A36A66" w14:textId="0F67D71C" w:rsidR="00F22EBE" w:rsidRDefault="00F22EBE" w:rsidP="008E4D3A">
            <w:r w:rsidRPr="00FB39A9">
              <w:t>0.7668</w:t>
            </w:r>
          </w:p>
        </w:tc>
      </w:tr>
      <w:tr w:rsidR="00C1216E" w14:paraId="39DEF750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45BA1B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690153E8" w14:textId="20BA0D40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72FCCAAA" w14:textId="04ADE86F" w:rsidR="00F22EBE" w:rsidRDefault="00F22EBE" w:rsidP="008E4D3A">
            <w:pPr>
              <w:rPr>
                <w:rFonts w:hint="eastAsia"/>
              </w:rPr>
            </w:pPr>
            <w:r w:rsidRPr="00FB39A9">
              <w:t>0.8397</w:t>
            </w:r>
          </w:p>
        </w:tc>
        <w:tc>
          <w:tcPr>
            <w:tcW w:w="1610" w:type="dxa"/>
          </w:tcPr>
          <w:p w14:paraId="66F7BE5D" w14:textId="75C0B01C" w:rsidR="00F22EBE" w:rsidRPr="00FB39A9" w:rsidRDefault="00F22EBE" w:rsidP="008E4D3A">
            <w:pPr>
              <w:rPr>
                <w:b/>
                <w:bCs/>
              </w:rPr>
            </w:pPr>
            <w:r w:rsidRPr="00FB39A9">
              <w:rPr>
                <w:b/>
                <w:bCs/>
              </w:rPr>
              <w:t>0.8588</w:t>
            </w:r>
          </w:p>
        </w:tc>
        <w:tc>
          <w:tcPr>
            <w:tcW w:w="1610" w:type="dxa"/>
          </w:tcPr>
          <w:p w14:paraId="494ED11F" w14:textId="044B4B43" w:rsidR="00F22EBE" w:rsidRDefault="00F22EBE" w:rsidP="008E4D3A">
            <w:r w:rsidRPr="00FB39A9">
              <w:t>0.9441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6FB97C35" w14:textId="3F275682" w:rsidR="00F22EBE" w:rsidRDefault="00F22EBE" w:rsidP="008E4D3A">
            <w:r w:rsidRPr="00FB39A9">
              <w:t>0.7876</w:t>
            </w:r>
          </w:p>
        </w:tc>
      </w:tr>
      <w:tr w:rsidR="00C1216E" w14:paraId="682D30FD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0B1C14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4A410FE5" w14:textId="0DA73B06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3D0B9BDC" w14:textId="26A63258" w:rsidR="00F22EBE" w:rsidRDefault="00F22EBE" w:rsidP="008E4D3A">
            <w:r w:rsidRPr="00FB39A9">
              <w:t>0.8442</w:t>
            </w:r>
          </w:p>
        </w:tc>
        <w:tc>
          <w:tcPr>
            <w:tcW w:w="1610" w:type="dxa"/>
          </w:tcPr>
          <w:p w14:paraId="01670E55" w14:textId="286474A2" w:rsidR="00F22EBE" w:rsidRDefault="00F22EBE" w:rsidP="008E4D3A">
            <w:r w:rsidRPr="00FB39A9">
              <w:t>0.8605</w:t>
            </w:r>
          </w:p>
        </w:tc>
        <w:tc>
          <w:tcPr>
            <w:tcW w:w="1610" w:type="dxa"/>
          </w:tcPr>
          <w:p w14:paraId="699D8A53" w14:textId="664BD2F4" w:rsidR="00F22EBE" w:rsidRDefault="00F22EBE" w:rsidP="008E4D3A">
            <w:r w:rsidRPr="00FB39A9">
              <w:t>0.9193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5BD07BE0" w14:textId="4FE9F01B" w:rsidR="00F22EBE" w:rsidRPr="00FB39A9" w:rsidRDefault="00F22EBE" w:rsidP="008E4D3A">
            <w:pPr>
              <w:rPr>
                <w:b/>
                <w:bCs/>
              </w:rPr>
            </w:pPr>
            <w:r w:rsidRPr="00FB39A9">
              <w:rPr>
                <w:b/>
                <w:bCs/>
              </w:rPr>
              <w:t>0.8087</w:t>
            </w:r>
          </w:p>
        </w:tc>
      </w:tr>
      <w:tr w:rsidR="00C1216E" w14:paraId="1C3C84E5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7AB9CE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6436E056" w14:textId="7A886BEB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28492E8B" w14:textId="6250F527" w:rsidR="00F22EBE" w:rsidRDefault="00F22EBE" w:rsidP="008E4D3A">
            <w:r w:rsidRPr="00FB39A9">
              <w:t>0.8339</w:t>
            </w:r>
          </w:p>
        </w:tc>
        <w:tc>
          <w:tcPr>
            <w:tcW w:w="1610" w:type="dxa"/>
          </w:tcPr>
          <w:p w14:paraId="1A8B422C" w14:textId="793C3F51" w:rsidR="00F22EBE" w:rsidRDefault="00F22EBE" w:rsidP="008E4D3A">
            <w:r w:rsidRPr="00FB39A9">
              <w:t>0.8547</w:t>
            </w:r>
          </w:p>
        </w:tc>
        <w:tc>
          <w:tcPr>
            <w:tcW w:w="1610" w:type="dxa"/>
          </w:tcPr>
          <w:p w14:paraId="6B7643E2" w14:textId="59F0042B" w:rsidR="00F22EBE" w:rsidRPr="00FB39A9" w:rsidRDefault="00F22EBE" w:rsidP="00FB39A9">
            <w:pPr>
              <w:rPr>
                <w:b/>
                <w:bCs/>
              </w:rPr>
            </w:pPr>
            <w:r w:rsidRPr="00FB39A9">
              <w:rPr>
                <w:b/>
                <w:bCs/>
              </w:rPr>
              <w:t>0.9740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33173442" w14:textId="1C7E6E76" w:rsidR="00F22EBE" w:rsidRDefault="00F22EBE" w:rsidP="008E4D3A">
            <w:r w:rsidRPr="00FB39A9">
              <w:t>0.7614</w:t>
            </w:r>
          </w:p>
        </w:tc>
      </w:tr>
      <w:tr w:rsidR="00C1216E" w14:paraId="4DEF614E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97B31C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46BEF797" w14:textId="42EA39F5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272D321A" w14:textId="52A476FF" w:rsidR="00F22EBE" w:rsidRDefault="00F22EBE" w:rsidP="008E4D3A">
            <w:r w:rsidRPr="00FB39A9">
              <w:t>0.7705</w:t>
            </w:r>
          </w:p>
        </w:tc>
        <w:tc>
          <w:tcPr>
            <w:tcW w:w="1610" w:type="dxa"/>
          </w:tcPr>
          <w:p w14:paraId="0BE7C58C" w14:textId="6A1C668D" w:rsidR="00F22EBE" w:rsidRDefault="00F22EBE" w:rsidP="008E4D3A">
            <w:r w:rsidRPr="00FB39A9">
              <w:t>0.7859</w:t>
            </w:r>
          </w:p>
        </w:tc>
        <w:tc>
          <w:tcPr>
            <w:tcW w:w="1610" w:type="dxa"/>
          </w:tcPr>
          <w:p w14:paraId="559244E1" w14:textId="641B12C8" w:rsidR="00F22EBE" w:rsidRDefault="00F22EBE" w:rsidP="00FB39A9">
            <w:pPr>
              <w:rPr>
                <w:rFonts w:hint="eastAsia"/>
              </w:rPr>
            </w:pPr>
            <w:r w:rsidRPr="00FB39A9">
              <w:t>0.8542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67694E58" w14:textId="5DC0681E" w:rsidR="00F22EBE" w:rsidRDefault="00F22EBE" w:rsidP="008E4D3A">
            <w:r w:rsidRPr="00FB39A9">
              <w:t>0.7278</w:t>
            </w:r>
          </w:p>
        </w:tc>
      </w:tr>
      <w:tr w:rsidR="00C1216E" w14:paraId="1CFA70EF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0BE478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3548BE6A" w14:textId="48AF92AC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2BDB4DC" w14:textId="5103D527" w:rsidR="00F22EBE" w:rsidRDefault="00F22EBE" w:rsidP="008E4D3A">
            <w:r w:rsidRPr="00FB39A9">
              <w:t>0.8333</w:t>
            </w:r>
          </w:p>
        </w:tc>
        <w:tc>
          <w:tcPr>
            <w:tcW w:w="1610" w:type="dxa"/>
          </w:tcPr>
          <w:p w14:paraId="02D03949" w14:textId="14BA6C0E" w:rsidR="00F22EBE" w:rsidRDefault="00F22EBE" w:rsidP="008E4D3A">
            <w:r w:rsidRPr="00FB39A9">
              <w:t>0.8514</w:t>
            </w:r>
          </w:p>
        </w:tc>
        <w:tc>
          <w:tcPr>
            <w:tcW w:w="1610" w:type="dxa"/>
          </w:tcPr>
          <w:p w14:paraId="09326570" w14:textId="1D839262" w:rsidR="00F22EBE" w:rsidRDefault="00F22EBE" w:rsidP="008E4D3A">
            <w:r w:rsidRPr="00FB39A9">
              <w:t>0.9030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6D6A2AD7" w14:textId="457B3F85" w:rsidR="00F22EBE" w:rsidRDefault="00F22EBE" w:rsidP="008E4D3A">
            <w:r w:rsidRPr="00FB39A9">
              <w:t>0.8054</w:t>
            </w:r>
          </w:p>
        </w:tc>
      </w:tr>
      <w:tr w:rsidR="00C1216E" w14:paraId="73798495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ADA5D0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40BECE17" w14:textId="5E88BF7F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72F524AA" w14:textId="639059D5" w:rsidR="00F22EBE" w:rsidRPr="00FB39A9" w:rsidRDefault="00F22EBE" w:rsidP="008E4D3A">
            <w:pPr>
              <w:rPr>
                <w:b/>
                <w:bCs/>
              </w:rPr>
            </w:pPr>
            <w:r w:rsidRPr="00FB39A9">
              <w:rPr>
                <w:b/>
                <w:bCs/>
              </w:rPr>
              <w:t>0.8284</w:t>
            </w:r>
          </w:p>
        </w:tc>
        <w:tc>
          <w:tcPr>
            <w:tcW w:w="1610" w:type="dxa"/>
          </w:tcPr>
          <w:p w14:paraId="418C8592" w14:textId="45C6DAD3" w:rsidR="00F22EBE" w:rsidRDefault="00F22EBE" w:rsidP="008E4D3A">
            <w:r w:rsidRPr="00FB39A9">
              <w:t>0.8452</w:t>
            </w:r>
          </w:p>
        </w:tc>
        <w:tc>
          <w:tcPr>
            <w:tcW w:w="1610" w:type="dxa"/>
          </w:tcPr>
          <w:p w14:paraId="46ECF699" w14:textId="52587360" w:rsidR="00F22EBE" w:rsidRDefault="00F22EBE" w:rsidP="008E4D3A">
            <w:r w:rsidRPr="00FB39A9">
              <w:t>0.9221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BBD2D24" w14:textId="41DB034E" w:rsidR="00F22EBE" w:rsidRDefault="00F22EBE" w:rsidP="008E4D3A">
            <w:r w:rsidRPr="00FB39A9">
              <w:t>0.7802</w:t>
            </w:r>
          </w:p>
        </w:tc>
      </w:tr>
      <w:tr w:rsidR="00C1216E" w14:paraId="500E26DD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114F94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026CF22" w14:textId="3B978228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1BE53A8C" w14:textId="5FBEDA83" w:rsidR="00F22EBE" w:rsidRDefault="00F22EBE" w:rsidP="008E4D3A">
            <w:r w:rsidRPr="00FB39A9">
              <w:t>0.7613</w:t>
            </w:r>
          </w:p>
        </w:tc>
        <w:tc>
          <w:tcPr>
            <w:tcW w:w="1610" w:type="dxa"/>
            <w:shd w:val="clear" w:color="auto" w:fill="FFFF00"/>
          </w:tcPr>
          <w:p w14:paraId="4403D59D" w14:textId="01842BCF" w:rsidR="00F22EBE" w:rsidRDefault="00F22EBE" w:rsidP="008E4D3A">
            <w:r w:rsidRPr="00FB39A9">
              <w:t>0.7734</w:t>
            </w:r>
          </w:p>
        </w:tc>
        <w:tc>
          <w:tcPr>
            <w:tcW w:w="1610" w:type="dxa"/>
          </w:tcPr>
          <w:p w14:paraId="6226D02F" w14:textId="528106A3" w:rsidR="00F22EBE" w:rsidRDefault="00F22EBE" w:rsidP="00FB39A9">
            <w:pPr>
              <w:rPr>
                <w:rFonts w:hint="eastAsia"/>
              </w:rPr>
            </w:pPr>
            <w:r w:rsidRPr="00FB39A9">
              <w:t>0.7984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60D8759" w14:textId="0657A3CD" w:rsidR="00F22EBE" w:rsidRDefault="00F22EBE" w:rsidP="008E4D3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.7500</w:t>
            </w:r>
          </w:p>
        </w:tc>
      </w:tr>
      <w:tr w:rsidR="00C1216E" w14:paraId="0BF24FB2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80AF40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</w:tcPr>
          <w:p w14:paraId="42D0274E" w14:textId="35D14388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0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680BB52" w14:textId="1D7C3CEE" w:rsidR="00F22EBE" w:rsidRDefault="00F22EBE" w:rsidP="008E4D3A">
            <w:r w:rsidRPr="00FB39A9">
              <w:t>0.8213</w:t>
            </w:r>
          </w:p>
        </w:tc>
        <w:tc>
          <w:tcPr>
            <w:tcW w:w="1610" w:type="dxa"/>
          </w:tcPr>
          <w:p w14:paraId="539F066A" w14:textId="4D5922FF" w:rsidR="00F22EBE" w:rsidRDefault="00F22EBE" w:rsidP="008E4D3A">
            <w:r w:rsidRPr="00FB39A9">
              <w:t>0.8375</w:t>
            </w:r>
          </w:p>
        </w:tc>
        <w:tc>
          <w:tcPr>
            <w:tcW w:w="1610" w:type="dxa"/>
          </w:tcPr>
          <w:p w14:paraId="16C5F13E" w14:textId="77EDDE51" w:rsidR="00F22EBE" w:rsidRDefault="00F22EBE" w:rsidP="008E4D3A">
            <w:r w:rsidRPr="00FB39A9">
              <w:t>0.9116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42C49E1B" w14:textId="16AEFC69" w:rsidR="00F22EBE" w:rsidRDefault="00F22EBE" w:rsidP="008E4D3A">
            <w:r w:rsidRPr="00FB39A9">
              <w:t>0.7746</w:t>
            </w:r>
          </w:p>
        </w:tc>
      </w:tr>
      <w:tr w:rsidR="00C1216E" w14:paraId="2E711058" w14:textId="77777777" w:rsidTr="00C1216E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8EE0E7" w14:textId="77777777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56F667" w14:textId="3314B565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1</w:t>
            </w:r>
          </w:p>
        </w:tc>
        <w:tc>
          <w:tcPr>
            <w:tcW w:w="1610" w:type="dxa"/>
            <w:tcBorders>
              <w:left w:val="single" w:sz="18" w:space="0" w:color="auto"/>
              <w:bottom w:val="single" w:sz="18" w:space="0" w:color="auto"/>
            </w:tcBorders>
          </w:tcPr>
          <w:p w14:paraId="1A37AA42" w14:textId="0CC78E5F" w:rsidR="00F22EBE" w:rsidRDefault="00F22EBE" w:rsidP="008E4D3A">
            <w:r w:rsidRPr="00FB39A9">
              <w:t>0.7864</w:t>
            </w:r>
          </w:p>
        </w:tc>
        <w:tc>
          <w:tcPr>
            <w:tcW w:w="1610" w:type="dxa"/>
            <w:tcBorders>
              <w:bottom w:val="single" w:sz="18" w:space="0" w:color="auto"/>
            </w:tcBorders>
          </w:tcPr>
          <w:p w14:paraId="648B5B79" w14:textId="456F64C0" w:rsidR="00F22EBE" w:rsidRDefault="00F22EBE" w:rsidP="008E4D3A">
            <w:r w:rsidRPr="00FB39A9">
              <w:t>0.8025</w:t>
            </w:r>
          </w:p>
        </w:tc>
        <w:tc>
          <w:tcPr>
            <w:tcW w:w="1610" w:type="dxa"/>
            <w:tcBorders>
              <w:bottom w:val="single" w:sz="18" w:space="0" w:color="auto"/>
            </w:tcBorders>
          </w:tcPr>
          <w:p w14:paraId="51412552" w14:textId="0395FFFF" w:rsidR="00F22EBE" w:rsidRDefault="00F22EBE" w:rsidP="00FB39A9">
            <w:pPr>
              <w:rPr>
                <w:rFonts w:hint="eastAsia"/>
              </w:rPr>
            </w:pPr>
            <w:r w:rsidRPr="00FB39A9">
              <w:t>0.8828</w:t>
            </w:r>
          </w:p>
        </w:tc>
        <w:tc>
          <w:tcPr>
            <w:tcW w:w="1610" w:type="dxa"/>
            <w:tcBorders>
              <w:bottom w:val="single" w:sz="18" w:space="0" w:color="auto"/>
              <w:right w:val="single" w:sz="18" w:space="0" w:color="auto"/>
            </w:tcBorders>
          </w:tcPr>
          <w:p w14:paraId="4B419800" w14:textId="5C654B69" w:rsidR="00F22EBE" w:rsidRDefault="00F22EBE" w:rsidP="008E4D3A">
            <w:r w:rsidRPr="00FB39A9">
              <w:t>0.7356</w:t>
            </w:r>
          </w:p>
        </w:tc>
      </w:tr>
      <w:tr w:rsidR="00C1216E" w14:paraId="7CC6FEC4" w14:textId="77777777" w:rsidTr="004D62F9">
        <w:trPr>
          <w:trHeight w:val="382"/>
        </w:trPr>
        <w:tc>
          <w:tcPr>
            <w:tcW w:w="10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B4508D" w14:textId="7CE14A79" w:rsidR="00F22EBE" w:rsidRPr="00C1216E" w:rsidRDefault="00F22EBE" w:rsidP="00F22EBE">
            <w:pPr>
              <w:jc w:val="center"/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R</w:t>
            </w:r>
            <w:r w:rsidRPr="00C1216E">
              <w:rPr>
                <w:b/>
                <w:bCs/>
              </w:rPr>
              <w:t>andom Forest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383230A" w14:textId="2977FBB7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10" w:type="dxa"/>
            <w:tcBorders>
              <w:top w:val="single" w:sz="18" w:space="0" w:color="auto"/>
              <w:left w:val="single" w:sz="18" w:space="0" w:color="auto"/>
            </w:tcBorders>
          </w:tcPr>
          <w:p w14:paraId="78E40D19" w14:textId="57E46786" w:rsidR="00F22EBE" w:rsidRDefault="00F22EBE" w:rsidP="008E4D3A">
            <w:r>
              <w:rPr>
                <w:rFonts w:hint="eastAsia"/>
              </w:rPr>
              <w:t>0</w:t>
            </w:r>
            <w:r>
              <w:t>.9410</w:t>
            </w:r>
          </w:p>
        </w:tc>
        <w:tc>
          <w:tcPr>
            <w:tcW w:w="1610" w:type="dxa"/>
            <w:tcBorders>
              <w:top w:val="single" w:sz="18" w:space="0" w:color="auto"/>
            </w:tcBorders>
            <w:shd w:val="clear" w:color="auto" w:fill="FFFF00"/>
          </w:tcPr>
          <w:p w14:paraId="5FD76972" w14:textId="592C228D" w:rsidR="00F22EBE" w:rsidRDefault="00F22EBE" w:rsidP="00B965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.9428</w:t>
            </w:r>
          </w:p>
        </w:tc>
        <w:tc>
          <w:tcPr>
            <w:tcW w:w="1610" w:type="dxa"/>
            <w:tcBorders>
              <w:top w:val="single" w:sz="18" w:space="0" w:color="auto"/>
            </w:tcBorders>
          </w:tcPr>
          <w:p w14:paraId="65F533DF" w14:textId="78F41246" w:rsidR="00F22EBE" w:rsidRDefault="00F22EBE" w:rsidP="00B965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.9091</w:t>
            </w:r>
          </w:p>
        </w:tc>
        <w:tc>
          <w:tcPr>
            <w:tcW w:w="1610" w:type="dxa"/>
            <w:tcBorders>
              <w:top w:val="single" w:sz="18" w:space="0" w:color="auto"/>
              <w:right w:val="single" w:sz="18" w:space="0" w:color="auto"/>
            </w:tcBorders>
          </w:tcPr>
          <w:p w14:paraId="0AD3DCB7" w14:textId="05306EB9" w:rsidR="00F22EBE" w:rsidRPr="00F22EBE" w:rsidRDefault="00F22EBE" w:rsidP="008E4D3A">
            <w:pPr>
              <w:rPr>
                <w:b/>
                <w:bCs/>
              </w:rPr>
            </w:pPr>
            <w:r>
              <w:t>0.9790</w:t>
            </w:r>
          </w:p>
        </w:tc>
      </w:tr>
      <w:tr w:rsidR="00C1216E" w14:paraId="5944C103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CE7DD59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6234B8A" w14:textId="61736A37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0315CD6B" w14:textId="65365B65" w:rsidR="00F22EBE" w:rsidRDefault="00F22EBE" w:rsidP="008E4D3A">
            <w:r>
              <w:rPr>
                <w:rFonts w:hint="eastAsia"/>
              </w:rPr>
              <w:t>0</w:t>
            </w:r>
            <w:r>
              <w:t>.9683</w:t>
            </w:r>
          </w:p>
        </w:tc>
        <w:tc>
          <w:tcPr>
            <w:tcW w:w="1610" w:type="dxa"/>
            <w:shd w:val="clear" w:color="auto" w:fill="FFFF00"/>
          </w:tcPr>
          <w:p w14:paraId="76764501" w14:textId="1C227477" w:rsidR="00F22EBE" w:rsidRDefault="00F22EBE" w:rsidP="00B965D9">
            <w:r>
              <w:rPr>
                <w:rFonts w:hint="eastAsia"/>
              </w:rPr>
              <w:t>0</w:t>
            </w:r>
            <w:r>
              <w:t>.9677</w:t>
            </w:r>
          </w:p>
        </w:tc>
        <w:tc>
          <w:tcPr>
            <w:tcW w:w="1610" w:type="dxa"/>
          </w:tcPr>
          <w:p w14:paraId="32422DFA" w14:textId="125F5390" w:rsidR="00F22EBE" w:rsidRPr="00F22EBE" w:rsidRDefault="00F22EBE" w:rsidP="008E4D3A">
            <w:pPr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.9494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2FEAAEE8" w14:textId="4A2DABB0" w:rsidR="00F22EBE" w:rsidRPr="0082748A" w:rsidRDefault="00F22EBE" w:rsidP="008E4D3A">
            <w:pPr>
              <w:rPr>
                <w:b/>
                <w:bCs/>
              </w:rPr>
            </w:pPr>
            <w:r w:rsidRPr="0082748A">
              <w:rPr>
                <w:b/>
                <w:bCs/>
              </w:rPr>
              <w:t>0.9868</w:t>
            </w:r>
          </w:p>
        </w:tc>
      </w:tr>
      <w:tr w:rsidR="00C1216E" w14:paraId="5B639CB9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08C6D79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650A296" w14:textId="568D09DC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5E7A0FFC" w14:textId="12EB4BE1" w:rsidR="00F22EBE" w:rsidRDefault="00F22EBE" w:rsidP="008E4D3A">
            <w:r>
              <w:rPr>
                <w:rFonts w:hint="eastAsia"/>
              </w:rPr>
              <w:t>0</w:t>
            </w:r>
            <w:r>
              <w:t>.9583</w:t>
            </w:r>
          </w:p>
        </w:tc>
        <w:tc>
          <w:tcPr>
            <w:tcW w:w="1610" w:type="dxa"/>
            <w:shd w:val="clear" w:color="auto" w:fill="FFFF00"/>
          </w:tcPr>
          <w:p w14:paraId="0BC418EE" w14:textId="63AEE023" w:rsidR="00F22EBE" w:rsidRDefault="00F22EBE" w:rsidP="008E4D3A">
            <w:r>
              <w:rPr>
                <w:rFonts w:hint="eastAsia"/>
              </w:rPr>
              <w:t>0</w:t>
            </w:r>
            <w:r>
              <w:t>.9592</w:t>
            </w:r>
          </w:p>
        </w:tc>
        <w:tc>
          <w:tcPr>
            <w:tcW w:w="1610" w:type="dxa"/>
          </w:tcPr>
          <w:p w14:paraId="7CFD28E4" w14:textId="200F6FF7" w:rsidR="00F22EBE" w:rsidRDefault="00F22EBE" w:rsidP="008E4D3A">
            <w:r>
              <w:rPr>
                <w:rFonts w:hint="eastAsia"/>
              </w:rPr>
              <w:t>0</w:t>
            </w:r>
            <w:r>
              <w:t>.9503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1716A925" w14:textId="44A0A867" w:rsidR="00F22EBE" w:rsidRDefault="00F22EBE" w:rsidP="008E4D3A">
            <w:r>
              <w:t>0.9684</w:t>
            </w:r>
          </w:p>
        </w:tc>
      </w:tr>
      <w:tr w:rsidR="00C1216E" w14:paraId="73186328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DFF6A0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30538C8" w14:textId="7BBB7587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0A6036A3" w14:textId="3997A45C" w:rsidR="00F22EBE" w:rsidRDefault="00F22EBE" w:rsidP="008E4D3A">
            <w:r>
              <w:rPr>
                <w:rFonts w:hint="eastAsia"/>
              </w:rPr>
              <w:t>0</w:t>
            </w:r>
            <w:r>
              <w:t>.9351</w:t>
            </w:r>
          </w:p>
        </w:tc>
        <w:tc>
          <w:tcPr>
            <w:tcW w:w="1610" w:type="dxa"/>
            <w:shd w:val="clear" w:color="auto" w:fill="FFFF00"/>
          </w:tcPr>
          <w:p w14:paraId="281CC6DC" w14:textId="7158E8A7" w:rsidR="00F22EBE" w:rsidRDefault="00F22EBE" w:rsidP="008E4D3A">
            <w:r>
              <w:rPr>
                <w:rFonts w:hint="eastAsia"/>
              </w:rPr>
              <w:t>0</w:t>
            </w:r>
            <w:r>
              <w:t>.9355</w:t>
            </w:r>
          </w:p>
        </w:tc>
        <w:tc>
          <w:tcPr>
            <w:tcW w:w="1610" w:type="dxa"/>
          </w:tcPr>
          <w:p w14:paraId="7305AFE0" w14:textId="57576E6A" w:rsidR="00F22EBE" w:rsidRDefault="00F22EBE" w:rsidP="008E4D3A">
            <w:r>
              <w:rPr>
                <w:rFonts w:hint="eastAsia"/>
              </w:rPr>
              <w:t>0</w:t>
            </w:r>
            <w:r>
              <w:t>.9006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3C3908EE" w14:textId="6CDD3484" w:rsidR="00F22EBE" w:rsidRDefault="00F22EBE" w:rsidP="008E4D3A">
            <w:r>
              <w:t>0.9732</w:t>
            </w:r>
          </w:p>
        </w:tc>
      </w:tr>
      <w:tr w:rsidR="00C1216E" w14:paraId="140E61C5" w14:textId="77777777" w:rsidTr="00B26CA5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93BCB8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ABBCC03" w14:textId="65D7ADA4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10" w:type="dxa"/>
            <w:tcBorders>
              <w:left w:val="single" w:sz="18" w:space="0" w:color="auto"/>
            </w:tcBorders>
            <w:shd w:val="clear" w:color="auto" w:fill="C1E4F5" w:themeFill="accent1" w:themeFillTint="33"/>
          </w:tcPr>
          <w:p w14:paraId="718E81E1" w14:textId="4F0C4DD4" w:rsidR="00F22EBE" w:rsidRDefault="00F22EBE" w:rsidP="008E4D3A">
            <w:r w:rsidRPr="00FB39A9">
              <w:rPr>
                <w:rFonts w:hint="eastAsia"/>
                <w:b/>
                <w:bCs/>
              </w:rPr>
              <w:t>0</w:t>
            </w:r>
            <w:r w:rsidRPr="00FB39A9">
              <w:rPr>
                <w:b/>
                <w:bCs/>
              </w:rPr>
              <w:t>.9739</w:t>
            </w:r>
          </w:p>
        </w:tc>
        <w:tc>
          <w:tcPr>
            <w:tcW w:w="1610" w:type="dxa"/>
            <w:shd w:val="clear" w:color="auto" w:fill="C1E4F5" w:themeFill="accent1" w:themeFillTint="33"/>
          </w:tcPr>
          <w:p w14:paraId="03197912" w14:textId="339A6FBF" w:rsidR="00F22EBE" w:rsidRDefault="00F22EBE" w:rsidP="008E4D3A">
            <w:r w:rsidRPr="00FB39A9">
              <w:rPr>
                <w:rFonts w:hint="eastAsia"/>
                <w:b/>
                <w:bCs/>
              </w:rPr>
              <w:t>0</w:t>
            </w:r>
            <w:r w:rsidRPr="00FB39A9">
              <w:rPr>
                <w:b/>
                <w:bCs/>
              </w:rPr>
              <w:t>.9737</w:t>
            </w:r>
          </w:p>
        </w:tc>
        <w:tc>
          <w:tcPr>
            <w:tcW w:w="1610" w:type="dxa"/>
            <w:shd w:val="clear" w:color="auto" w:fill="C1E4F5" w:themeFill="accent1" w:themeFillTint="33"/>
          </w:tcPr>
          <w:p w14:paraId="03466369" w14:textId="7A116196" w:rsidR="00F22EBE" w:rsidRDefault="00F22EBE" w:rsidP="008E4D3A">
            <w:r w:rsidRPr="00FB39A9">
              <w:rPr>
                <w:rFonts w:hint="eastAsia"/>
                <w:b/>
                <w:bCs/>
              </w:rPr>
              <w:t>0</w:t>
            </w:r>
            <w:r w:rsidRPr="00FB39A9">
              <w:rPr>
                <w:b/>
                <w:bCs/>
              </w:rPr>
              <w:t>.9610</w:t>
            </w:r>
          </w:p>
        </w:tc>
        <w:tc>
          <w:tcPr>
            <w:tcW w:w="1610" w:type="dxa"/>
            <w:tcBorders>
              <w:right w:val="single" w:sz="18" w:space="0" w:color="auto"/>
            </w:tcBorders>
            <w:shd w:val="clear" w:color="auto" w:fill="C1E4F5" w:themeFill="accent1" w:themeFillTint="33"/>
          </w:tcPr>
          <w:p w14:paraId="3E606BA5" w14:textId="719054F8" w:rsidR="00F22EBE" w:rsidRPr="00B26CA5" w:rsidRDefault="00F22EBE" w:rsidP="008E4D3A">
            <w:pPr>
              <w:rPr>
                <w:b/>
                <w:bCs/>
              </w:rPr>
            </w:pPr>
            <w:r w:rsidRPr="00B26CA5">
              <w:rPr>
                <w:b/>
                <w:bCs/>
              </w:rPr>
              <w:t>0.986</w:t>
            </w:r>
            <w:r w:rsidR="00B26CA5">
              <w:rPr>
                <w:b/>
                <w:bCs/>
              </w:rPr>
              <w:t>8</w:t>
            </w:r>
          </w:p>
        </w:tc>
      </w:tr>
      <w:tr w:rsidR="00C1216E" w14:paraId="245EC2F0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2A08AF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79BEB75" w14:textId="7BF548A5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23A49EBA" w14:textId="33CFCF3A" w:rsidR="00F22EBE" w:rsidRDefault="00F22EBE" w:rsidP="008E4D3A">
            <w:r>
              <w:rPr>
                <w:rFonts w:hint="eastAsia"/>
              </w:rPr>
              <w:t>0</w:t>
            </w:r>
            <w:r>
              <w:t>.8973</w:t>
            </w:r>
          </w:p>
        </w:tc>
        <w:tc>
          <w:tcPr>
            <w:tcW w:w="1610" w:type="dxa"/>
            <w:shd w:val="clear" w:color="auto" w:fill="FFFF00"/>
          </w:tcPr>
          <w:p w14:paraId="7D6A1A63" w14:textId="2C3CAAB1" w:rsidR="00F22EBE" w:rsidRDefault="00F22EBE" w:rsidP="008E4D3A">
            <w:r>
              <w:rPr>
                <w:rFonts w:hint="eastAsia"/>
              </w:rPr>
              <w:t>0</w:t>
            </w:r>
            <w:r>
              <w:t>.8944</w:t>
            </w:r>
          </w:p>
        </w:tc>
        <w:tc>
          <w:tcPr>
            <w:tcW w:w="1610" w:type="dxa"/>
          </w:tcPr>
          <w:p w14:paraId="6A83397B" w14:textId="2BF46E8E" w:rsidR="00F22EBE" w:rsidRDefault="00F22EBE" w:rsidP="008E4D3A">
            <w:pPr>
              <w:rPr>
                <w:rFonts w:hint="eastAsia"/>
              </w:rPr>
            </w:pPr>
            <w:r>
              <w:t>0.8819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474104B7" w14:textId="0CB859C1" w:rsidR="00F22EBE" w:rsidRDefault="00F22EBE" w:rsidP="008E4D3A">
            <w:r>
              <w:t>0.9071</w:t>
            </w:r>
          </w:p>
        </w:tc>
      </w:tr>
      <w:tr w:rsidR="00C1216E" w14:paraId="4B1F7555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FD8450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AC9F3AA" w14:textId="24B971BF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50958B50" w14:textId="2877920E" w:rsidR="00F22EBE" w:rsidRDefault="00F22EBE" w:rsidP="008E4D3A">
            <w:r>
              <w:rPr>
                <w:rFonts w:hint="eastAsia"/>
              </w:rPr>
              <w:t>0</w:t>
            </w:r>
            <w:r>
              <w:t>.9455</w:t>
            </w:r>
          </w:p>
        </w:tc>
        <w:tc>
          <w:tcPr>
            <w:tcW w:w="1610" w:type="dxa"/>
            <w:shd w:val="clear" w:color="auto" w:fill="FFFF00"/>
          </w:tcPr>
          <w:p w14:paraId="140E4BA4" w14:textId="1DD4D436" w:rsidR="00F22EBE" w:rsidRDefault="00F22EBE" w:rsidP="008E4D3A">
            <w:r>
              <w:rPr>
                <w:rFonts w:hint="eastAsia"/>
              </w:rPr>
              <w:t>0</w:t>
            </w:r>
            <w:r>
              <w:t>.9477</w:t>
            </w:r>
          </w:p>
        </w:tc>
        <w:tc>
          <w:tcPr>
            <w:tcW w:w="1610" w:type="dxa"/>
          </w:tcPr>
          <w:p w14:paraId="03788250" w14:textId="3FB22527" w:rsidR="00F22EBE" w:rsidRDefault="00F22EBE" w:rsidP="008E4D3A">
            <w:pPr>
              <w:rPr>
                <w:rFonts w:hint="eastAsia"/>
              </w:rPr>
            </w:pPr>
            <w:r>
              <w:t>0.9333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412BDF39" w14:textId="57323AE7" w:rsidR="00F22EBE" w:rsidRDefault="00F22EBE" w:rsidP="00B965D9">
            <w:r>
              <w:t>0.9625</w:t>
            </w:r>
          </w:p>
        </w:tc>
      </w:tr>
      <w:tr w:rsidR="00C1216E" w14:paraId="3CC6A5FB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29D0E25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E346566" w14:textId="59229FD6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3B22F098" w14:textId="535E0AFD" w:rsidR="00F22EBE" w:rsidRDefault="00F22EBE" w:rsidP="00B965D9">
            <w:r>
              <w:rPr>
                <w:rFonts w:hint="eastAsia"/>
              </w:rPr>
              <w:t>0</w:t>
            </w:r>
            <w:r>
              <w:t>.9373</w:t>
            </w:r>
          </w:p>
        </w:tc>
        <w:tc>
          <w:tcPr>
            <w:tcW w:w="1610" w:type="dxa"/>
            <w:shd w:val="clear" w:color="auto" w:fill="FFFF00"/>
          </w:tcPr>
          <w:p w14:paraId="4674B855" w14:textId="5DE6C6DE" w:rsidR="00F22EBE" w:rsidRDefault="00F22EBE" w:rsidP="008E4D3A">
            <w:r>
              <w:rPr>
                <w:rFonts w:hint="eastAsia"/>
              </w:rPr>
              <w:t>0</w:t>
            </w:r>
            <w:r>
              <w:t>.9352</w:t>
            </w:r>
          </w:p>
        </w:tc>
        <w:tc>
          <w:tcPr>
            <w:tcW w:w="1610" w:type="dxa"/>
          </w:tcPr>
          <w:p w14:paraId="06D068CD" w14:textId="2BB8FAC9" w:rsidR="00F22EBE" w:rsidRDefault="00F22EBE" w:rsidP="008E4D3A">
            <w:r>
              <w:t>0.8896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45144BC" w14:textId="42B64AA2" w:rsidR="00F22EBE" w:rsidRDefault="00F22EBE" w:rsidP="008E4D3A">
            <w:r>
              <w:t>0.9856</w:t>
            </w:r>
          </w:p>
        </w:tc>
      </w:tr>
      <w:tr w:rsidR="00C1216E" w14:paraId="5AB64259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41BC31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DD66DC" w14:textId="24D2E13C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0BFF591" w14:textId="26BF9922" w:rsidR="00F22EBE" w:rsidRDefault="00F22EBE" w:rsidP="00B965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.7695</w:t>
            </w:r>
          </w:p>
        </w:tc>
        <w:tc>
          <w:tcPr>
            <w:tcW w:w="1610" w:type="dxa"/>
          </w:tcPr>
          <w:p w14:paraId="1F3C87E1" w14:textId="1ED597E9" w:rsidR="00F22EBE" w:rsidRDefault="00F22EBE" w:rsidP="008E4D3A">
            <w:r>
              <w:rPr>
                <w:rFonts w:hint="eastAsia"/>
              </w:rPr>
              <w:t>0</w:t>
            </w:r>
            <w:r>
              <w:t>.7627</w:t>
            </w:r>
          </w:p>
        </w:tc>
        <w:tc>
          <w:tcPr>
            <w:tcW w:w="1610" w:type="dxa"/>
          </w:tcPr>
          <w:p w14:paraId="70359229" w14:textId="1E6D5000" w:rsidR="00F22EBE" w:rsidRDefault="00F22EBE" w:rsidP="008E4D3A">
            <w:r>
              <w:t>0.7258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52351D6A" w14:textId="1DB59402" w:rsidR="00F22EBE" w:rsidRDefault="00F22EBE" w:rsidP="008E4D3A">
            <w:pPr>
              <w:rPr>
                <w:rFonts w:hint="eastAsia"/>
              </w:rPr>
            </w:pPr>
            <w:r>
              <w:t>0.8036</w:t>
            </w:r>
          </w:p>
        </w:tc>
      </w:tr>
      <w:tr w:rsidR="00C1216E" w14:paraId="14865A5D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99C917C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686161D" w14:textId="2DE74AEE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0</w:t>
            </w:r>
          </w:p>
        </w:tc>
        <w:tc>
          <w:tcPr>
            <w:tcW w:w="1610" w:type="dxa"/>
            <w:tcBorders>
              <w:left w:val="single" w:sz="18" w:space="0" w:color="auto"/>
            </w:tcBorders>
          </w:tcPr>
          <w:p w14:paraId="410B4F18" w14:textId="2FFBDB9F" w:rsidR="00F22EBE" w:rsidRPr="00F22EBE" w:rsidRDefault="00F22EBE" w:rsidP="00B965D9">
            <w:pPr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.9141</w:t>
            </w:r>
          </w:p>
        </w:tc>
        <w:tc>
          <w:tcPr>
            <w:tcW w:w="1610" w:type="dxa"/>
            <w:shd w:val="clear" w:color="auto" w:fill="FFFF00"/>
          </w:tcPr>
          <w:p w14:paraId="69E62F85" w14:textId="6B1CD6EB" w:rsidR="00F22EBE" w:rsidRPr="00F22EBE" w:rsidRDefault="00F22EBE" w:rsidP="008E4D3A">
            <w:pPr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.9141</w:t>
            </w:r>
          </w:p>
        </w:tc>
        <w:tc>
          <w:tcPr>
            <w:tcW w:w="1610" w:type="dxa"/>
          </w:tcPr>
          <w:p w14:paraId="3EB9FF6C" w14:textId="2DF7C23E" w:rsidR="00F22EBE" w:rsidRDefault="00F22EBE" w:rsidP="008E4D3A">
            <w:r>
              <w:t>0.9048</w:t>
            </w:r>
          </w:p>
        </w:tc>
        <w:tc>
          <w:tcPr>
            <w:tcW w:w="1610" w:type="dxa"/>
            <w:tcBorders>
              <w:right w:val="single" w:sz="18" w:space="0" w:color="auto"/>
            </w:tcBorders>
          </w:tcPr>
          <w:p w14:paraId="0088A09D" w14:textId="78342A80" w:rsidR="00F22EBE" w:rsidRDefault="00F22EBE" w:rsidP="008E4D3A">
            <w:r>
              <w:t>0.9236</w:t>
            </w:r>
          </w:p>
        </w:tc>
      </w:tr>
      <w:tr w:rsidR="00C1216E" w14:paraId="4E8A47CE" w14:textId="77777777" w:rsidTr="004D62F9">
        <w:trPr>
          <w:trHeight w:val="382"/>
        </w:trPr>
        <w:tc>
          <w:tcPr>
            <w:tcW w:w="10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BC811" w14:textId="77777777" w:rsidR="00F22EBE" w:rsidRDefault="00F22EBE" w:rsidP="008E4D3A">
            <w:pPr>
              <w:rPr>
                <w:rFonts w:hint="eastAsia"/>
              </w:rPr>
            </w:pPr>
          </w:p>
        </w:tc>
        <w:tc>
          <w:tcPr>
            <w:tcW w:w="6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DD70386" w14:textId="77361477" w:rsidR="00F22EBE" w:rsidRPr="00C1216E" w:rsidRDefault="00F22EBE" w:rsidP="008E4D3A">
            <w:pPr>
              <w:rPr>
                <w:rFonts w:hint="eastAsia"/>
                <w:b/>
                <w:bCs/>
              </w:rPr>
            </w:pPr>
            <w:r w:rsidRPr="00C1216E">
              <w:rPr>
                <w:rFonts w:hint="eastAsia"/>
                <w:b/>
                <w:bCs/>
              </w:rPr>
              <w:t>1</w:t>
            </w:r>
            <w:r w:rsidRPr="00C1216E">
              <w:rPr>
                <w:b/>
                <w:bCs/>
              </w:rPr>
              <w:t>1</w:t>
            </w:r>
          </w:p>
        </w:tc>
        <w:tc>
          <w:tcPr>
            <w:tcW w:w="1610" w:type="dxa"/>
            <w:tcBorders>
              <w:left w:val="single" w:sz="18" w:space="0" w:color="auto"/>
              <w:bottom w:val="single" w:sz="18" w:space="0" w:color="auto"/>
            </w:tcBorders>
          </w:tcPr>
          <w:p w14:paraId="4CAF133B" w14:textId="78570974" w:rsidR="00F22EBE" w:rsidRDefault="00F22EBE" w:rsidP="008E4D3A">
            <w:r>
              <w:rPr>
                <w:rFonts w:hint="eastAsia"/>
              </w:rPr>
              <w:t>0</w:t>
            </w:r>
            <w:r>
              <w:t>.9153</w:t>
            </w:r>
          </w:p>
        </w:tc>
        <w:tc>
          <w:tcPr>
            <w:tcW w:w="1610" w:type="dxa"/>
            <w:tcBorders>
              <w:bottom w:val="single" w:sz="18" w:space="0" w:color="auto"/>
            </w:tcBorders>
            <w:shd w:val="clear" w:color="auto" w:fill="FFFF00"/>
          </w:tcPr>
          <w:p w14:paraId="73819952" w14:textId="6C65AFD1" w:rsidR="00F22EBE" w:rsidRDefault="00F22EBE" w:rsidP="00B965D9">
            <w:r>
              <w:rPr>
                <w:rFonts w:hint="eastAsia"/>
              </w:rPr>
              <w:t>0</w:t>
            </w:r>
            <w:r>
              <w:t>.9135</w:t>
            </w:r>
          </w:p>
        </w:tc>
        <w:tc>
          <w:tcPr>
            <w:tcW w:w="1610" w:type="dxa"/>
            <w:tcBorders>
              <w:bottom w:val="single" w:sz="18" w:space="0" w:color="auto"/>
            </w:tcBorders>
          </w:tcPr>
          <w:p w14:paraId="4DE3C54A" w14:textId="4BEE2558" w:rsidR="00F22EBE" w:rsidRDefault="00F22EBE" w:rsidP="008E4D3A">
            <w:r>
              <w:t>0.9103</w:t>
            </w:r>
          </w:p>
        </w:tc>
        <w:tc>
          <w:tcPr>
            <w:tcW w:w="1610" w:type="dxa"/>
            <w:tcBorders>
              <w:bottom w:val="single" w:sz="18" w:space="0" w:color="auto"/>
              <w:right w:val="single" w:sz="18" w:space="0" w:color="auto"/>
            </w:tcBorders>
          </w:tcPr>
          <w:p w14:paraId="3614944E" w14:textId="5A601316" w:rsidR="00F22EBE" w:rsidRDefault="00F22EBE" w:rsidP="008E4D3A">
            <w:pPr>
              <w:rPr>
                <w:rFonts w:hint="eastAsia"/>
              </w:rPr>
            </w:pPr>
            <w:r>
              <w:t>0.9167</w:t>
            </w:r>
          </w:p>
        </w:tc>
      </w:tr>
    </w:tbl>
    <w:p w14:paraId="44C57906" w14:textId="77777777" w:rsidR="00E8506A" w:rsidRDefault="00E8506A">
      <w:pPr>
        <w:rPr>
          <w:rFonts w:hint="eastAsia"/>
        </w:rPr>
      </w:pPr>
    </w:p>
    <w:sectPr w:rsidR="00E8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46"/>
    <w:rsid w:val="000C559E"/>
    <w:rsid w:val="002B6711"/>
    <w:rsid w:val="00461E25"/>
    <w:rsid w:val="004D62F9"/>
    <w:rsid w:val="004D6E5D"/>
    <w:rsid w:val="0082748A"/>
    <w:rsid w:val="00844D46"/>
    <w:rsid w:val="008E4D3A"/>
    <w:rsid w:val="009D3FA6"/>
    <w:rsid w:val="00B26CA5"/>
    <w:rsid w:val="00B965D9"/>
    <w:rsid w:val="00C1216E"/>
    <w:rsid w:val="00E25013"/>
    <w:rsid w:val="00E8506A"/>
    <w:rsid w:val="00F22EBE"/>
    <w:rsid w:val="00F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A6E6"/>
  <w15:chartTrackingRefBased/>
  <w15:docId w15:val="{38C28618-699B-F34F-832D-9B8A3AC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D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D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D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D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D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D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D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D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4D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4D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4D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4D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4D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4D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4D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D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4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4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D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D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4D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D4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44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B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Fu</dc:creator>
  <cp:keywords/>
  <dc:description/>
  <cp:lastModifiedBy>Kayla Fu</cp:lastModifiedBy>
  <cp:revision>2</cp:revision>
  <cp:lastPrinted>2024-04-15T11:06:00Z</cp:lastPrinted>
  <dcterms:created xsi:type="dcterms:W3CDTF">2024-04-15T11:30:00Z</dcterms:created>
  <dcterms:modified xsi:type="dcterms:W3CDTF">2024-04-15T11:30:00Z</dcterms:modified>
</cp:coreProperties>
</file>