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D0E0" w14:textId="6D399306" w:rsidR="003C7081" w:rsidRDefault="001F73DB" w:rsidP="001F73DB">
      <w:pPr>
        <w:tabs>
          <w:tab w:val="left" w:pos="8100"/>
        </w:tabs>
      </w:pPr>
      <w:r>
        <w:t>HPC</w:t>
      </w:r>
      <w:r>
        <w:tab/>
        <w:t>William Jiang</w:t>
      </w:r>
    </w:p>
    <w:p w14:paraId="4F280F74" w14:textId="111A2CD9" w:rsidR="001F73DB" w:rsidRDefault="001F73DB" w:rsidP="001F73DB">
      <w:pPr>
        <w:tabs>
          <w:tab w:val="left" w:pos="8370"/>
        </w:tabs>
      </w:pPr>
      <w:r>
        <w:t xml:space="preserve">Prof. </w:t>
      </w:r>
      <w:proofErr w:type="spellStart"/>
      <w:r>
        <w:t>Finckler</w:t>
      </w:r>
      <w:proofErr w:type="spellEnd"/>
      <w:r>
        <w:tab/>
        <w:t>5/17/2020</w:t>
      </w:r>
    </w:p>
    <w:p w14:paraId="584B1FEB" w14:textId="77777777" w:rsidR="001F73DB" w:rsidRDefault="001F73DB"/>
    <w:p w14:paraId="5A8062D1" w14:textId="71DF1A6C" w:rsidR="001F73DB" w:rsidRPr="00F015E6" w:rsidRDefault="001F73DB" w:rsidP="00F015E6">
      <w:pPr>
        <w:jc w:val="center"/>
        <w:rPr>
          <w:b/>
          <w:bCs/>
        </w:rPr>
      </w:pPr>
      <w:r w:rsidRPr="00F015E6">
        <w:rPr>
          <w:b/>
          <w:bCs/>
        </w:rPr>
        <w:t>Extra Credit Assignment</w:t>
      </w:r>
    </w:p>
    <w:p w14:paraId="170586D7" w14:textId="25BFF314" w:rsidR="001F73DB" w:rsidRDefault="001F73DB"/>
    <w:p w14:paraId="36BE7D4C" w14:textId="698F7786" w:rsidR="00F015E6" w:rsidRDefault="001F73DB">
      <w:r>
        <w:t>The code for the assignment is run using NYU CIMS’s crackle1 server which has the Intel Xeon E5630</w:t>
      </w:r>
      <w:r w:rsidR="00F015E6">
        <w:t xml:space="preserve"> CPU</w:t>
      </w:r>
      <w:r>
        <w:t>.</w:t>
      </w:r>
    </w:p>
    <w:p w14:paraId="6D96D2A7" w14:textId="31C29A3F" w:rsidR="00F015E6" w:rsidRDefault="00F90F66" w:rsidP="008E70CA">
      <w:pPr>
        <w:jc w:val="center"/>
      </w:pPr>
      <w:r>
        <w:rPr>
          <w:noProof/>
        </w:rPr>
        <w:drawing>
          <wp:inline distT="0" distB="0" distL="0" distR="0" wp14:anchorId="2B13452D" wp14:editId="6DC6BC33">
            <wp:extent cx="2881313" cy="19188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93" cy="19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EAEF" w14:textId="13EF7DD9" w:rsidR="008E70CA" w:rsidRPr="008E70CA" w:rsidRDefault="008E70CA" w:rsidP="008E70CA">
      <w:pPr>
        <w:jc w:val="center"/>
        <w:rPr>
          <w:b/>
          <w:bCs/>
          <w:sz w:val="16"/>
          <w:szCs w:val="16"/>
        </w:rPr>
      </w:pPr>
      <w:r w:rsidRPr="008E70CA">
        <w:rPr>
          <w:b/>
          <w:bCs/>
          <w:sz w:val="16"/>
          <w:szCs w:val="16"/>
        </w:rPr>
        <w:t>Figure: roofline model for Q1, Q2, Q3</w:t>
      </w:r>
    </w:p>
    <w:p w14:paraId="485B26A0" w14:textId="14BD01AF" w:rsidR="001F73DB" w:rsidRDefault="001F73DB">
      <w:r>
        <w:t>Q1. The result for the unrolled loop dot product is:</w:t>
      </w:r>
    </w:p>
    <w:p w14:paraId="5E39F917" w14:textId="5F0E22F4" w:rsidR="00BF440E" w:rsidRDefault="00714331">
      <w:pPr>
        <w:rPr>
          <w:b/>
          <w:bCs/>
        </w:rPr>
      </w:pPr>
      <w:r w:rsidRPr="00714331">
        <w:rPr>
          <w:b/>
          <w:bCs/>
        </w:rPr>
        <w:t>time:1.262464secs bandwidth:6.339985GB/s  flops:1.584204GFLOP/s  arithmetic_intensity:0.249875FLOP/byte</w:t>
      </w:r>
    </w:p>
    <w:p w14:paraId="3C5FCBAC" w14:textId="77777777" w:rsidR="00714331" w:rsidRPr="00714331" w:rsidRDefault="00714331"/>
    <w:p w14:paraId="2A586936" w14:textId="43A2B0E1" w:rsidR="001F73DB" w:rsidRDefault="001F73DB">
      <w:r>
        <w:t>Q2. The L1 and L2 caches are 128KB and 1024KB, respectively</w:t>
      </w:r>
      <w:r w:rsidR="00410F75">
        <w:t xml:space="preserve"> (fou</w:t>
      </w:r>
      <w:bookmarkStart w:id="0" w:name="here"/>
      <w:bookmarkEnd w:id="0"/>
      <w:r w:rsidR="00111B25">
        <w:t xml:space="preserve">nd from </w:t>
      </w:r>
      <w:hyperlink r:id="rId5" w:history="1">
        <w:r w:rsidR="00111B25" w:rsidRPr="00111B25">
          <w:rPr>
            <w:rStyle w:val="Hyperlink"/>
          </w:rPr>
          <w:t>this link</w:t>
        </w:r>
      </w:hyperlink>
      <w:r w:rsidR="00410F75">
        <w:t>)</w:t>
      </w:r>
      <w:r>
        <w:t xml:space="preserve">. To get our blocks to fit within the caches we must first </w:t>
      </w:r>
      <w:r w:rsidR="008E70CA">
        <w:t>find</w:t>
      </w:r>
      <w:r>
        <w:t xml:space="preserve"> the</w:t>
      </w:r>
      <w:r w:rsidR="008E70CA">
        <w:t xml:space="preserve"> appropriate</w:t>
      </w:r>
      <w:r>
        <w:t xml:space="preserve"> size of the blocks. Since we will be using single-point precision floats (4 bytes) and are storing 2 submatrices in “shared” memory (i.e. cache in this case), we have </w:t>
      </w:r>
      <m:oMath>
        <m:r>
          <w:rPr>
            <w:rFonts w:ascii="Cambria Math" w:hAnsi="Cambria Math"/>
          </w:rPr>
          <m:t>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128,000byte</m:t>
                </m:r>
              </m:num>
              <m:den>
                <m:r>
                  <w:rPr>
                    <w:rFonts w:ascii="Cambria Math" w:hAnsi="Cambria Math"/>
                  </w:rPr>
                  <m:t>2*4byte</m:t>
                </m:r>
              </m:den>
            </m:f>
          </m:e>
        </m:d>
        <m:r>
          <w:rPr>
            <w:rFonts w:ascii="Cambria Math" w:hAnsi="Cambria Math"/>
          </w:rPr>
          <m:t>=126.491=&gt;</m:t>
        </m:r>
      </m:oMath>
      <w:r w:rsidR="00D54144">
        <w:rPr>
          <w:rFonts w:eastAsiaTheme="minorEastAsia"/>
        </w:rPr>
        <w:t xml:space="preserve"> 100x100</w:t>
      </w:r>
      <w:r w:rsidR="00410F75">
        <w:rPr>
          <w:rFonts w:eastAsiaTheme="minorEastAsia"/>
        </w:rPr>
        <w:t xml:space="preserve"> </w:t>
      </w:r>
      <w:r w:rsidR="00D54144">
        <w:rPr>
          <w:rFonts w:eastAsiaTheme="minorEastAsia"/>
        </w:rPr>
        <w:t>Block dimension</w:t>
      </w:r>
      <w:r w:rsidR="00410F75">
        <w:rPr>
          <w:rFonts w:eastAsiaTheme="minorEastAsia"/>
        </w:rPr>
        <w:t xml:space="preserve"> for L1-cache. </w:t>
      </w:r>
      <w:r>
        <w:t xml:space="preserve"> </w:t>
      </w:r>
      <w:r w:rsidR="00D54144">
        <w:t xml:space="preserve">Similarly, for L2-cache, we get 250x250. </w:t>
      </w:r>
      <w:r>
        <w:t xml:space="preserve">The result for the tiling matric multiplication routine for </w:t>
      </w:r>
      <w:proofErr w:type="spellStart"/>
      <w:r w:rsidR="00D54144">
        <w:t>BlockDim</w:t>
      </w:r>
      <w:proofErr w:type="spellEnd"/>
      <w:r w:rsidR="00D54144">
        <w:t xml:space="preserve"> = 100x100 is:</w:t>
      </w:r>
    </w:p>
    <w:p w14:paraId="5A9F7D59" w14:textId="77777777" w:rsidR="005E57E6" w:rsidRDefault="005E57E6">
      <w:pPr>
        <w:rPr>
          <w:b/>
          <w:bCs/>
        </w:rPr>
      </w:pPr>
      <w:r w:rsidRPr="005E57E6">
        <w:rPr>
          <w:b/>
          <w:bCs/>
        </w:rPr>
        <w:t>time:2.042972secs bandwidth:3.956981GB/s  flops:0.983861GFLOP/s  arithmetic_intensity:0.248639FLOP/byte</w:t>
      </w:r>
    </w:p>
    <w:p w14:paraId="5A5398BC" w14:textId="5FE47669" w:rsidR="00D54144" w:rsidRDefault="00D54144">
      <w:r>
        <w:t>For 250x250:</w:t>
      </w:r>
    </w:p>
    <w:p w14:paraId="75690FC5" w14:textId="77777777" w:rsidR="0050341A" w:rsidRDefault="0050341A">
      <w:pPr>
        <w:rPr>
          <w:b/>
          <w:bCs/>
        </w:rPr>
      </w:pPr>
      <w:r w:rsidRPr="0050341A">
        <w:rPr>
          <w:b/>
          <w:bCs/>
        </w:rPr>
        <w:t>time:1.932407secs bandwidth:4.158543GB/s  flops:1.037048GFLOP/s  arithmetic_intensity:0.249378FLOP/byte</w:t>
      </w:r>
    </w:p>
    <w:p w14:paraId="3D3A0C93" w14:textId="44CC8722" w:rsidR="005E0661" w:rsidRPr="00F015E6" w:rsidRDefault="005E0661">
      <w:pPr>
        <w:rPr>
          <w:b/>
          <w:bCs/>
        </w:rPr>
      </w:pPr>
      <w:r>
        <w:lastRenderedPageBreak/>
        <w:t>Q3</w:t>
      </w:r>
      <w:r w:rsidR="004B5836">
        <w:t xml:space="preserve">. I wasn’t able to find the actual implementation of </w:t>
      </w:r>
      <w:proofErr w:type="spellStart"/>
      <w:r w:rsidR="004B5836">
        <w:t>cblas_sgemm</w:t>
      </w:r>
      <w:proofErr w:type="spellEnd"/>
      <w:r w:rsidR="004B5836">
        <w:t xml:space="preserve"> other than that it performs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B5836">
        <w:t>. Therefore, I assume that it uses the standard matrix multiply procedure</w:t>
      </w:r>
      <w:r w:rsidR="00BF440E">
        <w:t xml:space="preserve"> but with hardware optimizations</w:t>
      </w:r>
      <w:r w:rsidR="004B5836">
        <w:t xml:space="preserve">. The result for </w:t>
      </w:r>
      <w:r w:rsidR="009402C8">
        <w:t xml:space="preserve">the </w:t>
      </w:r>
      <w:r w:rsidR="004B5836">
        <w:t>MKL matrix multiply routine is:</w:t>
      </w:r>
    </w:p>
    <w:p w14:paraId="5D70B99A" w14:textId="20224D7C" w:rsidR="001F73DB" w:rsidRDefault="0042207F" w:rsidP="0042207F">
      <w:r w:rsidRPr="0042207F">
        <w:rPr>
          <w:b/>
          <w:bCs/>
        </w:rPr>
        <w:t>time:0.154507secs bandwidth:51.803576GB/s  flops:12.944422GFLOP/s  arithmetic_intensity:0.249875FLOP/byte</w:t>
      </w:r>
    </w:p>
    <w:p w14:paraId="5F033FA6" w14:textId="1AADA696" w:rsidR="00453B42" w:rsidRDefault="00453B42" w:rsidP="0042207F"/>
    <w:p w14:paraId="41C266BE" w14:textId="77777777" w:rsidR="00473476" w:rsidRDefault="00453B42" w:rsidP="0042207F">
      <w:r w:rsidRPr="00473476">
        <w:rPr>
          <w:b/>
          <w:bCs/>
        </w:rPr>
        <w:t>Notes:</w:t>
      </w:r>
      <w:r>
        <w:t xml:space="preserve"> </w:t>
      </w:r>
    </w:p>
    <w:p w14:paraId="12DC95D2" w14:textId="5B15F420" w:rsidR="00453B42" w:rsidRPr="00453B42" w:rsidRDefault="00484365" w:rsidP="0042207F">
      <w:r>
        <w:t>It</w:t>
      </w:r>
      <w:r w:rsidR="00473476">
        <w:t xml:space="preserve"> is interesting to note that our problem size is 1000x1000x4bytes = 4MB, which happens to fit inside the L3 cache of 12MB. So, the roofline model (which I’ve drawn from the lecture notes since I </w:t>
      </w:r>
      <w:r>
        <w:t>am using</w:t>
      </w:r>
      <w:r w:rsidR="00473476">
        <w:t xml:space="preserve"> the same CPU) might be inaccurate</w:t>
      </w:r>
      <w:r>
        <w:t xml:space="preserve"> for our example</w:t>
      </w:r>
      <w:r w:rsidR="00473476">
        <w:t xml:space="preserve">. L3 cache is faster than DRAM, the scale of which I have not been able to </w:t>
      </w:r>
      <w:r>
        <w:t>determine</w:t>
      </w:r>
      <w:r w:rsidR="00473476">
        <w:t xml:space="preserve"> from Intel’s spec sheet or anywhere else. </w:t>
      </w:r>
    </w:p>
    <w:sectPr w:rsidR="00453B42" w:rsidRPr="0045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69"/>
    <w:rsid w:val="00111B25"/>
    <w:rsid w:val="001F73DB"/>
    <w:rsid w:val="002A38B2"/>
    <w:rsid w:val="002F6852"/>
    <w:rsid w:val="003C7081"/>
    <w:rsid w:val="00410F75"/>
    <w:rsid w:val="0042207F"/>
    <w:rsid w:val="00453329"/>
    <w:rsid w:val="00453B42"/>
    <w:rsid w:val="00473476"/>
    <w:rsid w:val="00484365"/>
    <w:rsid w:val="004B5836"/>
    <w:rsid w:val="004E1CB0"/>
    <w:rsid w:val="004F7D28"/>
    <w:rsid w:val="0050341A"/>
    <w:rsid w:val="005E0661"/>
    <w:rsid w:val="005E57E6"/>
    <w:rsid w:val="00714331"/>
    <w:rsid w:val="00856E83"/>
    <w:rsid w:val="008E70CA"/>
    <w:rsid w:val="009402C8"/>
    <w:rsid w:val="00B36794"/>
    <w:rsid w:val="00BF440E"/>
    <w:rsid w:val="00C44769"/>
    <w:rsid w:val="00D54144"/>
    <w:rsid w:val="00F015E6"/>
    <w:rsid w:val="00F15099"/>
    <w:rsid w:val="00F90F66"/>
    <w:rsid w:val="00F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FB79"/>
  <w15:chartTrackingRefBased/>
  <w15:docId w15:val="{BFF65254-3511-45F3-8AD1-A2536915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3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pu-world.com/CPUs/Xeon/Intel-Xeon%20E5630%20-%20AT80614005463AA%20(BX80614E5630)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</dc:creator>
  <cp:keywords/>
  <dc:description/>
  <cp:lastModifiedBy>Vice</cp:lastModifiedBy>
  <cp:revision>21</cp:revision>
  <cp:lastPrinted>2020-05-18T01:05:00Z</cp:lastPrinted>
  <dcterms:created xsi:type="dcterms:W3CDTF">2020-05-17T22:56:00Z</dcterms:created>
  <dcterms:modified xsi:type="dcterms:W3CDTF">2020-05-18T03:40:00Z</dcterms:modified>
</cp:coreProperties>
</file>