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E8D" w14:textId="3B433BCC" w:rsidR="0052243E" w:rsidRDefault="0052243E" w:rsidP="0052243E">
      <w:r>
        <w:rPr>
          <w:noProof/>
        </w:rPr>
        <w:drawing>
          <wp:anchor distT="0" distB="0" distL="114300" distR="114300" simplePos="0" relativeHeight="251664384" behindDoc="0" locked="0" layoutInCell="1" allowOverlap="1" wp14:anchorId="118DB2A3" wp14:editId="58E2E5CC">
            <wp:simplePos x="0" y="0"/>
            <wp:positionH relativeFrom="column">
              <wp:posOffset>-440690</wp:posOffset>
            </wp:positionH>
            <wp:positionV relativeFrom="paragraph">
              <wp:posOffset>-914400</wp:posOffset>
            </wp:positionV>
            <wp:extent cx="7770369" cy="36195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754" cy="3638311"/>
                    </a:xfrm>
                    <a:prstGeom prst="rect">
                      <a:avLst/>
                    </a:prstGeom>
                    <a:noFill/>
                  </pic:spPr>
                </pic:pic>
              </a:graphicData>
            </a:graphic>
            <wp14:sizeRelH relativeFrom="margin">
              <wp14:pctWidth>0</wp14:pctWidth>
            </wp14:sizeRelH>
            <wp14:sizeRelV relativeFrom="margin">
              <wp14:pctHeight>0</wp14:pctHeight>
            </wp14:sizeRelV>
          </wp:anchor>
        </w:drawing>
      </w:r>
    </w:p>
    <w:p w14:paraId="300877B4" w14:textId="332F5E59" w:rsidR="0052243E" w:rsidRDefault="0052243E" w:rsidP="0052243E">
      <w:r>
        <w:tab/>
      </w:r>
    </w:p>
    <w:p w14:paraId="4FE4FBDF" w14:textId="77777777" w:rsidR="0052243E" w:rsidRDefault="0052243E" w:rsidP="0052243E"/>
    <w:p w14:paraId="1E9F7ECB" w14:textId="77777777" w:rsidR="0052243E" w:rsidRDefault="0052243E" w:rsidP="0052243E"/>
    <w:p w14:paraId="67CFF0FC" w14:textId="77777777" w:rsidR="0052243E" w:rsidRDefault="0052243E" w:rsidP="0052243E"/>
    <w:p w14:paraId="2F5CD913" w14:textId="77777777" w:rsidR="0052243E" w:rsidRDefault="0052243E" w:rsidP="0052243E"/>
    <w:p w14:paraId="18008C77" w14:textId="77777777" w:rsidR="0052243E" w:rsidRDefault="0052243E" w:rsidP="0052243E"/>
    <w:p w14:paraId="68196D8C" w14:textId="77777777" w:rsidR="0052243E" w:rsidRDefault="0052243E" w:rsidP="0052243E"/>
    <w:p w14:paraId="328C762B" w14:textId="77777777" w:rsidR="0052243E" w:rsidRDefault="0052243E" w:rsidP="0052243E"/>
    <w:p w14:paraId="519E0F16" w14:textId="77777777" w:rsidR="0052243E" w:rsidRDefault="0052243E" w:rsidP="0052243E"/>
    <w:p w14:paraId="4BD79F02" w14:textId="544E34DD" w:rsidR="0052243E" w:rsidRPr="00711F16" w:rsidRDefault="0052243E" w:rsidP="00711F16">
      <w:pPr>
        <w:tabs>
          <w:tab w:val="left" w:pos="2205"/>
        </w:tabs>
        <w:spacing w:after="0" w:line="240" w:lineRule="auto"/>
        <w:rPr>
          <w:rFonts w:ascii="Agency FB" w:hAnsi="Agency FB"/>
          <w:b/>
          <w:bCs/>
          <w:color w:val="042649"/>
          <w:w w:val="150"/>
          <w:sz w:val="32"/>
          <w:szCs w:val="32"/>
        </w:rPr>
      </w:pPr>
      <w:r>
        <w:rPr>
          <w:rFonts w:ascii="Agency FB" w:hAnsi="Agency FB"/>
          <w:b/>
          <w:bCs/>
          <w:color w:val="042649"/>
          <w:w w:val="150"/>
          <w:sz w:val="32"/>
          <w:szCs w:val="32"/>
        </w:rPr>
        <w:t>Taking the First Step:</w:t>
      </w:r>
    </w:p>
    <w:p w14:paraId="29FBF388"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applying for a Special Agent position at the Federal Bureau of Investigation (FBI), one of the most daunting challenges for some applicants is the FBI’s Physical Fitness Test (PFT). However, rest assured — with the proper training, you can and will pass the PFT with flying colors!</w:t>
      </w:r>
    </w:p>
    <w:p w14:paraId="41BA8026"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2AD3002E"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To assist you on your journey, we have developed this training guide to help you build skills and strengthen the muscle groups essential to passing the four mandatory sections of the PFT — sit-ups, the 300-meter sprint, push-ups and the 1.5-mile run. We’ve also included training tips for a fifth event, pullups, required only for candidates in the Tactical Recruitment Program (TRP). </w:t>
      </w:r>
    </w:p>
    <w:p w14:paraId="7BBABE66"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6273927"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This guide provides detailed instruction, drills and photos depicting the proper form and technique to build strength and capacity. </w:t>
      </w:r>
    </w:p>
    <w:p w14:paraId="69C86ECC"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94F7BF3" w14:textId="7C99B5D9" w:rsidR="0052243E" w:rsidRDefault="0052243E" w:rsidP="0052243E">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You may </w:t>
      </w:r>
      <w:r w:rsidR="00D7398C">
        <w:rPr>
          <w:rFonts w:ascii="MuseoSans-300" w:hAnsi="MuseoSans-300" w:cs="MuseoSans-300"/>
          <w:color w:val="1A1A1A"/>
          <w:sz w:val="21"/>
          <w:szCs w:val="21"/>
        </w:rPr>
        <w:t>apply</w:t>
      </w:r>
      <w:r>
        <w:rPr>
          <w:rFonts w:ascii="MuseoSans-300" w:hAnsi="MuseoSans-300" w:cs="MuseoSans-300"/>
          <w:color w:val="1A1A1A"/>
          <w:sz w:val="21"/>
          <w:szCs w:val="21"/>
        </w:rPr>
        <w:t xml:space="preserve"> without a passing score on the self-PFT — for now. But keep up your training, because if you’re accepted, you will need to pass the PFT soon! </w:t>
      </w:r>
    </w:p>
    <w:p w14:paraId="0952EC14" w14:textId="77777777" w:rsidR="0052243E" w:rsidRDefault="0052243E" w:rsidP="0052243E">
      <w:pPr>
        <w:autoSpaceDE w:val="0"/>
        <w:autoSpaceDN w:val="0"/>
        <w:adjustRightInd w:val="0"/>
        <w:spacing w:after="0" w:line="240" w:lineRule="auto"/>
        <w:rPr>
          <w:rFonts w:ascii="MuseoSans-300" w:hAnsi="MuseoSans-300" w:cs="MuseoSans-300"/>
          <w:color w:val="1A1A1A"/>
          <w:sz w:val="21"/>
          <w:szCs w:val="21"/>
        </w:rPr>
      </w:pPr>
    </w:p>
    <w:p w14:paraId="49D68135" w14:textId="40C9AF21" w:rsidR="00962803" w:rsidRDefault="0052243E" w:rsidP="00D7398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FBI Special Agent career is the opportunity of a lifetime and we’re looking for applicants from a wide range of educational and career backgrounds. Come join the more than 37,000 men and women who have answered the call to serve their country, protect their communities and uphold the Constitution. Good luck!</w:t>
      </w:r>
    </w:p>
    <w:p w14:paraId="1450547D" w14:textId="68C60E88"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1128706B" w14:textId="576D79C2"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1DE4ECDB" w14:textId="725F5E2E"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4FACF5A2" w14:textId="3958297C"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063C4787" w14:textId="5190B27A"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371BC125" w14:textId="3ECD8594"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6D8A5023" w14:textId="6E313297"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706ED000" w14:textId="662E87A9"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22173B62" w14:textId="704DE209"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76E55F63" w14:textId="58895D5D"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28CF9121" w14:textId="3DFF5862"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07EE86B0" w14:textId="64B1D4AB"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15388FF2" w14:textId="35F6F900" w:rsidR="00291908" w:rsidRDefault="00291908" w:rsidP="00D7398C">
      <w:pPr>
        <w:autoSpaceDE w:val="0"/>
        <w:autoSpaceDN w:val="0"/>
        <w:adjustRightInd w:val="0"/>
        <w:spacing w:after="0" w:line="240" w:lineRule="auto"/>
        <w:rPr>
          <w:rFonts w:ascii="MuseoSans-300" w:hAnsi="MuseoSans-300" w:cs="MuseoSans-300"/>
          <w:color w:val="1A1A1A"/>
          <w:sz w:val="21"/>
          <w:szCs w:val="21"/>
        </w:rPr>
      </w:pPr>
    </w:p>
    <w:p w14:paraId="5EBB56C8" w14:textId="4A8CA470" w:rsidR="00291908" w:rsidRDefault="00695C7D" w:rsidP="00D7398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noProof/>
          <w:color w:val="1A1A1A"/>
          <w:sz w:val="21"/>
          <w:szCs w:val="21"/>
        </w:rPr>
        <w:lastRenderedPageBreak/>
        <w:drawing>
          <wp:anchor distT="0" distB="0" distL="114300" distR="114300" simplePos="0" relativeHeight="251665408" behindDoc="0" locked="0" layoutInCell="1" allowOverlap="1" wp14:anchorId="42E6E296" wp14:editId="628D6E5C">
            <wp:simplePos x="0" y="0"/>
            <wp:positionH relativeFrom="column">
              <wp:posOffset>-459740</wp:posOffset>
            </wp:positionH>
            <wp:positionV relativeFrom="paragraph">
              <wp:posOffset>-923925</wp:posOffset>
            </wp:positionV>
            <wp:extent cx="7810500" cy="3342934"/>
            <wp:effectExtent l="0" t="0" r="0" b="0"/>
            <wp:wrapNone/>
            <wp:docPr id="1" name="Picture 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8-27_10-40-02.jpg"/>
                    <pic:cNvPicPr/>
                  </pic:nvPicPr>
                  <pic:blipFill>
                    <a:blip r:embed="rId8">
                      <a:extLst>
                        <a:ext uri="{28A0092B-C50C-407E-A947-70E740481C1C}">
                          <a14:useLocalDpi xmlns:a14="http://schemas.microsoft.com/office/drawing/2010/main" val="0"/>
                        </a:ext>
                      </a:extLst>
                    </a:blip>
                    <a:stretch>
                      <a:fillRect/>
                    </a:stretch>
                  </pic:blipFill>
                  <pic:spPr>
                    <a:xfrm>
                      <a:off x="0" y="0"/>
                      <a:ext cx="7868292" cy="3367669"/>
                    </a:xfrm>
                    <a:prstGeom prst="rect">
                      <a:avLst/>
                    </a:prstGeom>
                  </pic:spPr>
                </pic:pic>
              </a:graphicData>
            </a:graphic>
            <wp14:sizeRelH relativeFrom="margin">
              <wp14:pctWidth>0</wp14:pctWidth>
            </wp14:sizeRelH>
            <wp14:sizeRelV relativeFrom="margin">
              <wp14:pctHeight>0</wp14:pctHeight>
            </wp14:sizeRelV>
          </wp:anchor>
        </w:drawing>
      </w:r>
    </w:p>
    <w:p w14:paraId="108D3F5F" w14:textId="15C4DB75" w:rsidR="00A6344E" w:rsidRPr="00A6344E" w:rsidRDefault="00A6344E" w:rsidP="00A6344E">
      <w:pPr>
        <w:rPr>
          <w:rFonts w:ascii="MuseoSans-300" w:hAnsi="MuseoSans-300" w:cs="MuseoSans-300"/>
          <w:sz w:val="21"/>
          <w:szCs w:val="21"/>
        </w:rPr>
      </w:pPr>
    </w:p>
    <w:p w14:paraId="3C23D6F8" w14:textId="45FABC2A" w:rsidR="00A6344E" w:rsidRPr="00A6344E" w:rsidRDefault="00A6344E" w:rsidP="00A6344E">
      <w:pPr>
        <w:rPr>
          <w:rFonts w:ascii="MuseoSans-300" w:hAnsi="MuseoSans-300" w:cs="MuseoSans-300"/>
          <w:sz w:val="21"/>
          <w:szCs w:val="21"/>
        </w:rPr>
      </w:pPr>
    </w:p>
    <w:p w14:paraId="3F116974" w14:textId="1A076AF3" w:rsidR="00A6344E" w:rsidRPr="00A6344E" w:rsidRDefault="00A6344E" w:rsidP="00A6344E">
      <w:pPr>
        <w:rPr>
          <w:rFonts w:ascii="MuseoSans-300" w:hAnsi="MuseoSans-300" w:cs="MuseoSans-300"/>
          <w:sz w:val="21"/>
          <w:szCs w:val="21"/>
        </w:rPr>
      </w:pPr>
    </w:p>
    <w:p w14:paraId="299E9DA8" w14:textId="45130468" w:rsidR="00A6344E" w:rsidRPr="00A6344E" w:rsidRDefault="00A6344E" w:rsidP="00A6344E">
      <w:pPr>
        <w:rPr>
          <w:rFonts w:ascii="MuseoSans-300" w:hAnsi="MuseoSans-300" w:cs="MuseoSans-300"/>
          <w:sz w:val="21"/>
          <w:szCs w:val="21"/>
        </w:rPr>
      </w:pPr>
    </w:p>
    <w:p w14:paraId="059CE379" w14:textId="6ECF5CB1" w:rsidR="00A6344E" w:rsidRPr="00A6344E" w:rsidRDefault="00A6344E" w:rsidP="00A6344E">
      <w:pPr>
        <w:rPr>
          <w:rFonts w:ascii="MuseoSans-300" w:hAnsi="MuseoSans-300" w:cs="MuseoSans-300"/>
          <w:sz w:val="21"/>
          <w:szCs w:val="21"/>
        </w:rPr>
      </w:pPr>
    </w:p>
    <w:p w14:paraId="2423D3EF" w14:textId="0D864561" w:rsidR="00A6344E" w:rsidRPr="00A6344E" w:rsidRDefault="00A6344E" w:rsidP="00A6344E">
      <w:pPr>
        <w:rPr>
          <w:rFonts w:ascii="MuseoSans-300" w:hAnsi="MuseoSans-300" w:cs="MuseoSans-300"/>
          <w:sz w:val="21"/>
          <w:szCs w:val="21"/>
        </w:rPr>
      </w:pPr>
    </w:p>
    <w:p w14:paraId="73204DA3" w14:textId="394F5748" w:rsidR="00A6344E" w:rsidRPr="00A6344E" w:rsidRDefault="00A6344E" w:rsidP="00A6344E">
      <w:pPr>
        <w:rPr>
          <w:rFonts w:ascii="MuseoSans-300" w:hAnsi="MuseoSans-300" w:cs="MuseoSans-300"/>
          <w:sz w:val="21"/>
          <w:szCs w:val="21"/>
        </w:rPr>
      </w:pPr>
    </w:p>
    <w:p w14:paraId="33D442BE" w14:textId="711147D7" w:rsidR="00A6344E" w:rsidRPr="00A6344E" w:rsidRDefault="00A6344E" w:rsidP="00A6344E">
      <w:pPr>
        <w:rPr>
          <w:rFonts w:ascii="MuseoSans-300" w:hAnsi="MuseoSans-300" w:cs="MuseoSans-300"/>
          <w:sz w:val="21"/>
          <w:szCs w:val="21"/>
        </w:rPr>
      </w:pPr>
    </w:p>
    <w:p w14:paraId="3EFDF49F" w14:textId="2F9E58CC" w:rsidR="00A6344E" w:rsidRDefault="00A6344E" w:rsidP="00A6344E">
      <w:pPr>
        <w:rPr>
          <w:rFonts w:ascii="MuseoSans-300" w:hAnsi="MuseoSans-300" w:cs="MuseoSans-300"/>
          <w:color w:val="1A1A1A"/>
          <w:sz w:val="21"/>
          <w:szCs w:val="21"/>
        </w:rPr>
      </w:pPr>
    </w:p>
    <w:p w14:paraId="14A896D3" w14:textId="713AF06C" w:rsidR="00A6344E" w:rsidRPr="00A6344E" w:rsidRDefault="00A6344E" w:rsidP="0038662B">
      <w:pPr>
        <w:autoSpaceDE w:val="0"/>
        <w:autoSpaceDN w:val="0"/>
        <w:adjustRightInd w:val="0"/>
        <w:spacing w:after="0" w:line="240" w:lineRule="auto"/>
        <w:rPr>
          <w:rFonts w:ascii="MuseoSans-300" w:hAnsi="MuseoSans-300" w:cs="MuseoSans-300"/>
          <w:color w:val="1A1A1A"/>
          <w:sz w:val="21"/>
          <w:szCs w:val="21"/>
        </w:rPr>
      </w:pPr>
      <w:r w:rsidRPr="00A6344E">
        <w:rPr>
          <w:rFonts w:ascii="MuseoSans-300" w:hAnsi="MuseoSans-300" w:cs="MuseoSans-300"/>
          <w:b/>
          <w:bCs/>
          <w:color w:val="1A1A1A"/>
          <w:sz w:val="21"/>
          <w:szCs w:val="21"/>
        </w:rPr>
        <w:t>Objective:</w:t>
      </w:r>
      <w:r w:rsidRPr="00A6344E">
        <w:rPr>
          <w:rFonts w:ascii="MuseoSans-300" w:hAnsi="MuseoSans-300" w:cs="MuseoSans-300"/>
          <w:color w:val="1A1A1A"/>
          <w:sz w:val="21"/>
          <w:szCs w:val="21"/>
        </w:rPr>
        <w:t xml:space="preserve"> Provide an overview of Core Stabilization Training (CST) techniques designed to enhance abdominal and trunk muscular endurance while, at the same time, better match trunk muscle function and neuromuscular control. Empirical research suggests there is no detrimental impact on performance of </w:t>
      </w:r>
      <w:r w:rsidR="0038662B" w:rsidRPr="00A6344E">
        <w:rPr>
          <w:rFonts w:ascii="MuseoSans-300" w:hAnsi="MuseoSans-300" w:cs="MuseoSans-300"/>
          <w:color w:val="1A1A1A"/>
          <w:sz w:val="21"/>
          <w:szCs w:val="21"/>
        </w:rPr>
        <w:t>sit-ups</w:t>
      </w:r>
      <w:r w:rsidRPr="00A6344E">
        <w:rPr>
          <w:rFonts w:ascii="MuseoSans-300" w:hAnsi="MuseoSans-300" w:cs="MuseoSans-300"/>
          <w:color w:val="1A1A1A"/>
          <w:sz w:val="21"/>
          <w:szCs w:val="21"/>
        </w:rPr>
        <w:t xml:space="preserve"> when traditional training is replaced with Core Stabilization Training. </w:t>
      </w:r>
    </w:p>
    <w:p w14:paraId="22AEEB67" w14:textId="5531C947" w:rsidR="00A6344E" w:rsidRPr="00A6344E" w:rsidRDefault="00A6344E" w:rsidP="00355397">
      <w:pPr>
        <w:tabs>
          <w:tab w:val="left" w:pos="2205"/>
        </w:tabs>
        <w:spacing w:after="0" w:line="240" w:lineRule="auto"/>
        <w:rPr>
          <w:rFonts w:ascii="Agency FB" w:hAnsi="Agency FB"/>
          <w:b/>
          <w:bCs/>
          <w:color w:val="042649"/>
          <w:w w:val="150"/>
          <w:sz w:val="32"/>
          <w:szCs w:val="32"/>
        </w:rPr>
      </w:pPr>
      <w:r w:rsidRPr="00A6344E">
        <w:rPr>
          <w:rFonts w:ascii="Agency FB" w:hAnsi="Agency FB"/>
          <w:b/>
          <w:bCs/>
          <w:color w:val="042649"/>
          <w:w w:val="150"/>
          <w:sz w:val="32"/>
          <w:szCs w:val="32"/>
        </w:rPr>
        <w:t>Core Stabilization Training Skill Builder</w:t>
      </w:r>
      <w:r w:rsidR="00355397">
        <w:rPr>
          <w:rFonts w:ascii="Agency FB" w:hAnsi="Agency FB"/>
          <w:b/>
          <w:bCs/>
          <w:color w:val="042649"/>
          <w:w w:val="150"/>
          <w:sz w:val="32"/>
          <w:szCs w:val="32"/>
        </w:rPr>
        <w:t>:</w:t>
      </w:r>
    </w:p>
    <w:p w14:paraId="2B89A496" w14:textId="6D26A5B0" w:rsidR="00A6344E" w:rsidRPr="00A6344E" w:rsidRDefault="00A6344E" w:rsidP="00A6344E">
      <w:pPr>
        <w:autoSpaceDE w:val="0"/>
        <w:autoSpaceDN w:val="0"/>
        <w:adjustRightInd w:val="0"/>
        <w:spacing w:before="60" w:after="80" w:line="311" w:lineRule="atLeast"/>
        <w:rPr>
          <w:rFonts w:ascii="Agency FB" w:hAnsi="Agency FB"/>
          <w:w w:val="150"/>
          <w:sz w:val="32"/>
          <w:szCs w:val="32"/>
        </w:rPr>
      </w:pPr>
      <w:r w:rsidRPr="00A6344E">
        <w:rPr>
          <w:rFonts w:ascii="Agency FB" w:hAnsi="Agency FB"/>
          <w:w w:val="150"/>
          <w:sz w:val="32"/>
          <w:szCs w:val="32"/>
        </w:rPr>
        <w:t>Drill No. 1</w:t>
      </w:r>
      <w:r w:rsidR="00A00CAC">
        <w:rPr>
          <w:rFonts w:ascii="Agency FB" w:hAnsi="Agency FB"/>
          <w:w w:val="150"/>
          <w:sz w:val="32"/>
          <w:szCs w:val="32"/>
        </w:rPr>
        <w:t xml:space="preserve">: </w:t>
      </w:r>
      <w:r w:rsidRPr="00A6344E">
        <w:rPr>
          <w:rFonts w:ascii="Agency FB" w:hAnsi="Agency FB"/>
          <w:w w:val="150"/>
          <w:sz w:val="32"/>
          <w:szCs w:val="32"/>
        </w:rPr>
        <w:t>Prone Plank or Bridge</w:t>
      </w:r>
      <w:r w:rsidR="00A54A99">
        <w:rPr>
          <w:rFonts w:ascii="Agency FB" w:hAnsi="Agency FB"/>
          <w:w w:val="150"/>
          <w:sz w:val="32"/>
          <w:szCs w:val="32"/>
        </w:rPr>
        <w:t>:</w:t>
      </w:r>
      <w:r w:rsidRPr="00A6344E">
        <w:rPr>
          <w:rFonts w:ascii="Agency FB" w:hAnsi="Agency FB"/>
          <w:w w:val="150"/>
          <w:sz w:val="32"/>
          <w:szCs w:val="32"/>
        </w:rPr>
        <w:t xml:space="preserve"> </w:t>
      </w:r>
    </w:p>
    <w:p w14:paraId="5A7BE3FC" w14:textId="0D15CC60" w:rsidR="00A6344E" w:rsidRDefault="00BC3122" w:rsidP="0038662B">
      <w:pPr>
        <w:autoSpaceDE w:val="0"/>
        <w:autoSpaceDN w:val="0"/>
        <w:adjustRightInd w:val="0"/>
        <w:spacing w:after="0" w:line="240" w:lineRule="auto"/>
        <w:rPr>
          <w:rFonts w:ascii="MuseoSans-300" w:hAnsi="MuseoSans-300" w:cs="MuseoSans-300"/>
          <w:color w:val="1A1A1A"/>
          <w:sz w:val="21"/>
          <w:szCs w:val="21"/>
        </w:rPr>
      </w:pPr>
      <w:r w:rsidRPr="00BC3122">
        <w:rPr>
          <w:rFonts w:ascii="Agency FB" w:hAnsi="Agency FB"/>
          <w:noProof/>
          <w:w w:val="150"/>
          <w:sz w:val="32"/>
          <w:szCs w:val="32"/>
        </w:rPr>
        <w:drawing>
          <wp:anchor distT="0" distB="0" distL="114300" distR="114300" simplePos="0" relativeHeight="251666432" behindDoc="1" locked="0" layoutInCell="1" allowOverlap="1" wp14:anchorId="518D7FC0" wp14:editId="760DE2F6">
            <wp:simplePos x="0" y="0"/>
            <wp:positionH relativeFrom="column">
              <wp:posOffset>3816985</wp:posOffset>
            </wp:positionH>
            <wp:positionV relativeFrom="paragraph">
              <wp:posOffset>60960</wp:posOffset>
            </wp:positionV>
            <wp:extent cx="2924175" cy="1123950"/>
            <wp:effectExtent l="0" t="0" r="9525" b="0"/>
            <wp:wrapTight wrapText="bothSides">
              <wp:wrapPolygon edited="0">
                <wp:start x="0" y="0"/>
                <wp:lineTo x="0" y="21234"/>
                <wp:lineTo x="21530" y="2123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881" t="6429" r="4478" b="9286"/>
                    <a:stretch/>
                  </pic:blipFill>
                  <pic:spPr bwMode="auto">
                    <a:xfrm>
                      <a:off x="0" y="0"/>
                      <a:ext cx="2924175" cy="1123950"/>
                    </a:xfrm>
                    <a:prstGeom prst="rect">
                      <a:avLst/>
                    </a:prstGeom>
                    <a:noFill/>
                    <a:ln>
                      <a:noFill/>
                    </a:ln>
                    <a:extLst>
                      <a:ext uri="{53640926-AAD7-44D8-BBD7-CCE9431645EC}">
                        <a14:shadowObscured xmlns:a14="http://schemas.microsoft.com/office/drawing/2010/main"/>
                      </a:ext>
                    </a:extLst>
                  </pic:spPr>
                </pic:pic>
              </a:graphicData>
            </a:graphic>
          </wp:anchor>
        </w:drawing>
      </w:r>
      <w:r w:rsidR="00A6344E" w:rsidRPr="00A6344E">
        <w:rPr>
          <w:rFonts w:ascii="MuseoSans-300" w:hAnsi="MuseoSans-300" w:cs="MuseoSans-300"/>
          <w:b/>
          <w:bCs/>
          <w:color w:val="1A1A1A"/>
          <w:sz w:val="21"/>
          <w:szCs w:val="21"/>
        </w:rPr>
        <w:t>Instructions:</w:t>
      </w:r>
      <w:r w:rsidR="00A6344E" w:rsidRPr="00A6344E">
        <w:rPr>
          <w:rFonts w:ascii="MuseoSans-300" w:hAnsi="MuseoSans-300" w:cs="MuseoSans-300"/>
          <w:color w:val="1A1A1A"/>
          <w:sz w:val="21"/>
          <w:szCs w:val="21"/>
        </w:rPr>
        <w:t xml:space="preserve"> You will begin by lying on the floor or mat in a prone position, with feet placed approximately at hip-width and arms placed at shoulder-width, with elbows under the shoulders. You will dorsiflex the ankles (draw toes toward your nose) to help distribute the workload more evenly as you straighten knees, tighten gluteal muscles and “brace” or stiffen abdominal muscles to form a “plank” or bridge. The key element is to maintain neutral spinal alignment while holding this hover position on the forearms and toes. </w:t>
      </w:r>
    </w:p>
    <w:p w14:paraId="1CF19E3B" w14:textId="77777777" w:rsidR="0038662B" w:rsidRPr="00A6344E" w:rsidRDefault="0038662B" w:rsidP="0038662B">
      <w:pPr>
        <w:autoSpaceDE w:val="0"/>
        <w:autoSpaceDN w:val="0"/>
        <w:adjustRightInd w:val="0"/>
        <w:spacing w:after="0" w:line="240" w:lineRule="auto"/>
        <w:rPr>
          <w:rFonts w:ascii="MuseoSans-300" w:hAnsi="MuseoSans-300" w:cs="MuseoSans-300"/>
          <w:color w:val="1A1A1A"/>
          <w:sz w:val="21"/>
          <w:szCs w:val="21"/>
        </w:rPr>
      </w:pPr>
    </w:p>
    <w:p w14:paraId="5DE61E0D" w14:textId="7C4FF973" w:rsidR="00A6344E" w:rsidRDefault="00A6344E" w:rsidP="0038662B">
      <w:pPr>
        <w:autoSpaceDE w:val="0"/>
        <w:autoSpaceDN w:val="0"/>
        <w:adjustRightInd w:val="0"/>
        <w:spacing w:after="0" w:line="240" w:lineRule="auto"/>
        <w:rPr>
          <w:rFonts w:ascii="MuseoSans-300" w:hAnsi="MuseoSans-300" w:cs="MuseoSans-300"/>
          <w:color w:val="1A1A1A"/>
          <w:sz w:val="21"/>
          <w:szCs w:val="21"/>
        </w:rPr>
      </w:pPr>
      <w:r w:rsidRPr="00A6344E">
        <w:rPr>
          <w:rFonts w:ascii="MuseoSans-300" w:hAnsi="MuseoSans-300" w:cs="MuseoSans-300"/>
          <w:b/>
          <w:bCs/>
          <w:color w:val="1A1A1A"/>
          <w:sz w:val="21"/>
          <w:szCs w:val="21"/>
        </w:rPr>
        <w:t>Training Prescription:</w:t>
      </w:r>
      <w:r w:rsidRPr="00A6344E">
        <w:rPr>
          <w:rFonts w:ascii="MuseoSans-300" w:hAnsi="MuseoSans-300" w:cs="MuseoSans-300"/>
          <w:color w:val="1A1A1A"/>
          <w:sz w:val="21"/>
          <w:szCs w:val="21"/>
        </w:rPr>
        <w:t xml:space="preserve"> Start with three to four sets of 10 to 15 seconds each, with equal amounts of rest between sets. </w:t>
      </w:r>
    </w:p>
    <w:p w14:paraId="23219D93" w14:textId="77777777" w:rsidR="0038662B" w:rsidRPr="00A6344E" w:rsidRDefault="0038662B" w:rsidP="0038662B">
      <w:pPr>
        <w:autoSpaceDE w:val="0"/>
        <w:autoSpaceDN w:val="0"/>
        <w:adjustRightInd w:val="0"/>
        <w:spacing w:after="0" w:line="240" w:lineRule="auto"/>
        <w:rPr>
          <w:rFonts w:ascii="MuseoSans-300" w:hAnsi="MuseoSans-300" w:cs="MuseoSans-300"/>
          <w:color w:val="1A1A1A"/>
          <w:sz w:val="21"/>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0"/>
        <w:gridCol w:w="5400"/>
      </w:tblGrid>
      <w:tr w:rsidR="00A6344E" w:rsidRPr="00A6344E" w14:paraId="06A663B2" w14:textId="77777777" w:rsidTr="00BC3122">
        <w:tblPrEx>
          <w:tblCellMar>
            <w:top w:w="0" w:type="dxa"/>
            <w:bottom w:w="0" w:type="dxa"/>
          </w:tblCellMar>
        </w:tblPrEx>
        <w:trPr>
          <w:trHeight w:val="122"/>
        </w:trPr>
        <w:tc>
          <w:tcPr>
            <w:tcW w:w="5400" w:type="dxa"/>
            <w:shd w:val="clear" w:color="auto" w:fill="042649"/>
          </w:tcPr>
          <w:p w14:paraId="601BBAF4" w14:textId="05ACD972" w:rsidR="00A6344E" w:rsidRPr="00A6344E" w:rsidRDefault="00A6344E" w:rsidP="00A54A99">
            <w:pPr>
              <w:autoSpaceDE w:val="0"/>
              <w:autoSpaceDN w:val="0"/>
              <w:adjustRightInd w:val="0"/>
              <w:spacing w:after="0" w:line="240" w:lineRule="auto"/>
              <w:jc w:val="center"/>
              <w:rPr>
                <w:rFonts w:ascii="Museo Sans 700" w:hAnsi="Museo Sans 700" w:cs="Museo Sans 700"/>
                <w:color w:val="E7E6E6" w:themeColor="background2"/>
              </w:rPr>
            </w:pPr>
            <w:r w:rsidRPr="00A6344E">
              <w:rPr>
                <w:rFonts w:ascii="MuseoSans-300" w:hAnsi="MuseoSans-300" w:cs="MuseoSans-300"/>
                <w:b/>
                <w:bCs/>
                <w:color w:val="E7E6E6" w:themeColor="background2"/>
                <w:sz w:val="21"/>
                <w:szCs w:val="21"/>
              </w:rPr>
              <w:t>Regressions</w:t>
            </w:r>
          </w:p>
        </w:tc>
        <w:tc>
          <w:tcPr>
            <w:tcW w:w="5400" w:type="dxa"/>
            <w:shd w:val="clear" w:color="auto" w:fill="042649"/>
          </w:tcPr>
          <w:p w14:paraId="22E00180" w14:textId="77777777" w:rsidR="00A6344E" w:rsidRPr="00A6344E" w:rsidRDefault="00A6344E" w:rsidP="00A54A99">
            <w:pPr>
              <w:autoSpaceDE w:val="0"/>
              <w:autoSpaceDN w:val="0"/>
              <w:adjustRightInd w:val="0"/>
              <w:spacing w:after="0" w:line="240" w:lineRule="auto"/>
              <w:jc w:val="center"/>
              <w:rPr>
                <w:rFonts w:ascii="Museo Sans 700" w:hAnsi="Museo Sans 700" w:cs="Museo Sans 700"/>
                <w:color w:val="E7E6E6" w:themeColor="background2"/>
              </w:rPr>
            </w:pPr>
            <w:r w:rsidRPr="00A6344E">
              <w:rPr>
                <w:rFonts w:ascii="MuseoSans-300" w:hAnsi="MuseoSans-300" w:cs="MuseoSans-300"/>
                <w:b/>
                <w:bCs/>
                <w:color w:val="E7E6E6" w:themeColor="background2"/>
                <w:sz w:val="21"/>
                <w:szCs w:val="21"/>
              </w:rPr>
              <w:t xml:space="preserve">Progressions </w:t>
            </w:r>
          </w:p>
        </w:tc>
      </w:tr>
      <w:tr w:rsidR="00A6344E" w:rsidRPr="00A6344E" w14:paraId="48BF49D7" w14:textId="77777777" w:rsidTr="00BC3122">
        <w:tblPrEx>
          <w:tblCellMar>
            <w:top w:w="0" w:type="dxa"/>
            <w:bottom w:w="0" w:type="dxa"/>
          </w:tblCellMar>
        </w:tblPrEx>
        <w:trPr>
          <w:trHeight w:val="103"/>
        </w:trPr>
        <w:tc>
          <w:tcPr>
            <w:tcW w:w="5400" w:type="dxa"/>
          </w:tcPr>
          <w:p w14:paraId="384B4F20" w14:textId="10B2BC44"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Elevate the arms using a chair, bo</w:t>
            </w:r>
            <w:r w:rsidR="00A54A99">
              <w:rPr>
                <w:rFonts w:ascii="MuseoSans-300" w:hAnsi="MuseoSans-300" w:cs="MuseoSans-300"/>
                <w:color w:val="1A1A1A"/>
                <w:sz w:val="21"/>
                <w:szCs w:val="21"/>
              </w:rPr>
              <w:t>01</w:t>
            </w:r>
            <w:r w:rsidRPr="00A6344E">
              <w:rPr>
                <w:rFonts w:ascii="MuseoSans-300" w:hAnsi="MuseoSans-300" w:cs="MuseoSans-300"/>
                <w:color w:val="1A1A1A"/>
                <w:sz w:val="21"/>
                <w:szCs w:val="21"/>
              </w:rPr>
              <w:t>x, desk, etc.</w:t>
            </w:r>
          </w:p>
        </w:tc>
        <w:tc>
          <w:tcPr>
            <w:tcW w:w="5400" w:type="dxa"/>
          </w:tcPr>
          <w:p w14:paraId="3C273F97" w14:textId="09A7E2C6"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Slide elbows forward of the shoulder.</w:t>
            </w:r>
          </w:p>
        </w:tc>
      </w:tr>
      <w:tr w:rsidR="00A6344E" w:rsidRPr="00A6344E" w14:paraId="6AD41A57" w14:textId="77777777" w:rsidTr="00BC3122">
        <w:tblPrEx>
          <w:tblCellMar>
            <w:top w:w="0" w:type="dxa"/>
            <w:bottom w:w="0" w:type="dxa"/>
          </w:tblCellMar>
        </w:tblPrEx>
        <w:trPr>
          <w:trHeight w:val="103"/>
        </w:trPr>
        <w:tc>
          <w:tcPr>
            <w:tcW w:w="5400" w:type="dxa"/>
          </w:tcPr>
          <w:p w14:paraId="6D80899B" w14:textId="08B38A1E"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Rest on knees rather than toes.</w:t>
            </w:r>
          </w:p>
        </w:tc>
        <w:tc>
          <w:tcPr>
            <w:tcW w:w="5400" w:type="dxa"/>
          </w:tcPr>
          <w:p w14:paraId="772BEA9A" w14:textId="6AC65F9C"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Plantar-flex or point the toes.</w:t>
            </w:r>
          </w:p>
        </w:tc>
      </w:tr>
      <w:tr w:rsidR="00A6344E" w:rsidRPr="00A6344E" w14:paraId="4DEC2F75" w14:textId="77777777" w:rsidTr="00BC3122">
        <w:tblPrEx>
          <w:tblCellMar>
            <w:top w:w="0" w:type="dxa"/>
            <w:bottom w:w="0" w:type="dxa"/>
          </w:tblCellMar>
        </w:tblPrEx>
        <w:trPr>
          <w:trHeight w:val="218"/>
        </w:trPr>
        <w:tc>
          <w:tcPr>
            <w:tcW w:w="5400" w:type="dxa"/>
          </w:tcPr>
          <w:p w14:paraId="66037A4F" w14:textId="574EE526"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Straight-arm planks.</w:t>
            </w:r>
          </w:p>
        </w:tc>
        <w:tc>
          <w:tcPr>
            <w:tcW w:w="5400" w:type="dxa"/>
          </w:tcPr>
          <w:p w14:paraId="2E780889" w14:textId="77777777" w:rsidR="00A6344E" w:rsidRPr="00A6344E" w:rsidRDefault="00A6344E" w:rsidP="00A54A99">
            <w:pPr>
              <w:autoSpaceDE w:val="0"/>
              <w:autoSpaceDN w:val="0"/>
              <w:adjustRightInd w:val="0"/>
              <w:spacing w:after="0" w:line="240" w:lineRule="auto"/>
              <w:jc w:val="center"/>
              <w:rPr>
                <w:rFonts w:ascii="MuseoSans-300" w:hAnsi="MuseoSans-300" w:cs="MuseoSans-300"/>
                <w:color w:val="1A1A1A"/>
                <w:sz w:val="21"/>
                <w:szCs w:val="21"/>
              </w:rPr>
            </w:pPr>
            <w:r w:rsidRPr="00A6344E">
              <w:rPr>
                <w:rFonts w:ascii="MuseoSans-300" w:hAnsi="MuseoSans-300" w:cs="MuseoSans-300"/>
                <w:color w:val="1A1A1A"/>
                <w:sz w:val="21"/>
                <w:szCs w:val="21"/>
              </w:rPr>
              <w:t>Press up to straight arms; elbow or shoulder taps; knee-to-elbow.</w:t>
            </w:r>
          </w:p>
        </w:tc>
      </w:tr>
    </w:tbl>
    <w:p w14:paraId="68C14633" w14:textId="3574A047" w:rsidR="00A6344E" w:rsidRDefault="00A6344E" w:rsidP="00A54A99">
      <w:pPr>
        <w:autoSpaceDE w:val="0"/>
        <w:autoSpaceDN w:val="0"/>
        <w:adjustRightInd w:val="0"/>
        <w:spacing w:after="0" w:line="240" w:lineRule="auto"/>
        <w:rPr>
          <w:rFonts w:ascii="MuseoSans-300" w:hAnsi="MuseoSans-300" w:cs="MuseoSans-300"/>
          <w:color w:val="1A1A1A"/>
          <w:sz w:val="21"/>
          <w:szCs w:val="21"/>
        </w:rPr>
      </w:pPr>
    </w:p>
    <w:p w14:paraId="563582A8" w14:textId="5DE25014"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4E27026E" w14:textId="499516C5"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7797511D" w14:textId="030FC5AB"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0F1ED59D" w14:textId="2CF5AD1F"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67FF5ADF" w14:textId="4A4E0A55"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2EEF393E" w14:textId="2A73DB9D"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39BCD294" w14:textId="1BE7489E"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12D98881" w14:textId="3E566BB2"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773FA56C" w14:textId="5FBA0709" w:rsidR="004919F0" w:rsidRDefault="004919F0" w:rsidP="00A54A99">
      <w:pPr>
        <w:autoSpaceDE w:val="0"/>
        <w:autoSpaceDN w:val="0"/>
        <w:adjustRightInd w:val="0"/>
        <w:spacing w:after="0" w:line="240" w:lineRule="auto"/>
        <w:rPr>
          <w:rFonts w:ascii="MuseoSans-300" w:hAnsi="MuseoSans-300" w:cs="MuseoSans-300"/>
          <w:color w:val="1A1A1A"/>
          <w:sz w:val="21"/>
          <w:szCs w:val="21"/>
        </w:rPr>
      </w:pPr>
    </w:p>
    <w:p w14:paraId="5C251A38" w14:textId="0116EC8D" w:rsidR="004919F0" w:rsidRDefault="007C74D3" w:rsidP="004919F0">
      <w:pPr>
        <w:autoSpaceDE w:val="0"/>
        <w:autoSpaceDN w:val="0"/>
        <w:adjustRightInd w:val="0"/>
        <w:spacing w:before="60" w:after="80" w:line="311" w:lineRule="atLeast"/>
        <w:rPr>
          <w:rFonts w:cs="Industry Demi"/>
          <w:color w:val="000000"/>
          <w:sz w:val="31"/>
          <w:szCs w:val="31"/>
        </w:rPr>
      </w:pPr>
      <w:r w:rsidRPr="007C74D3">
        <w:rPr>
          <w:rFonts w:cs="Industry Demi"/>
          <w:b/>
          <w:bCs/>
          <w:noProof/>
          <w:color w:val="000000"/>
          <w:sz w:val="31"/>
          <w:szCs w:val="31"/>
        </w:rPr>
        <w:lastRenderedPageBreak/>
        <w:drawing>
          <wp:anchor distT="0" distB="0" distL="114300" distR="114300" simplePos="0" relativeHeight="251668480" behindDoc="1" locked="0" layoutInCell="1" allowOverlap="1" wp14:anchorId="756A4935" wp14:editId="71F82196">
            <wp:simplePos x="0" y="0"/>
            <wp:positionH relativeFrom="column">
              <wp:posOffset>4026535</wp:posOffset>
            </wp:positionH>
            <wp:positionV relativeFrom="paragraph">
              <wp:posOffset>0</wp:posOffset>
            </wp:positionV>
            <wp:extent cx="2771775" cy="1466850"/>
            <wp:effectExtent l="0" t="0" r="9525" b="0"/>
            <wp:wrapTight wrapText="bothSides">
              <wp:wrapPolygon edited="0">
                <wp:start x="0" y="0"/>
                <wp:lineTo x="0" y="21319"/>
                <wp:lineTo x="21526" y="2131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389" t="6630" r="4389" b="8287"/>
                    <a:stretch/>
                  </pic:blipFill>
                  <pic:spPr bwMode="auto">
                    <a:xfrm>
                      <a:off x="0" y="0"/>
                      <a:ext cx="2771775" cy="1466850"/>
                    </a:xfrm>
                    <a:prstGeom prst="rect">
                      <a:avLst/>
                    </a:prstGeom>
                    <a:noFill/>
                    <a:ln>
                      <a:noFill/>
                    </a:ln>
                    <a:extLst>
                      <a:ext uri="{53640926-AAD7-44D8-BBD7-CCE9431645EC}">
                        <a14:shadowObscured xmlns:a14="http://schemas.microsoft.com/office/drawing/2010/main"/>
                      </a:ext>
                    </a:extLst>
                  </pic:spPr>
                </pic:pic>
              </a:graphicData>
            </a:graphic>
          </wp:anchor>
        </w:drawing>
      </w:r>
      <w:r w:rsidR="004919F0" w:rsidRPr="004919F0">
        <w:rPr>
          <w:rFonts w:ascii="Agency FB" w:hAnsi="Agency FB"/>
          <w:w w:val="150"/>
          <w:sz w:val="32"/>
          <w:szCs w:val="32"/>
        </w:rPr>
        <w:drawing>
          <wp:anchor distT="0" distB="0" distL="114300" distR="114300" simplePos="0" relativeHeight="251667456" behindDoc="0" locked="0" layoutInCell="1" allowOverlap="1" wp14:anchorId="295E67CA" wp14:editId="6B5FF3D1">
            <wp:simplePos x="0" y="0"/>
            <wp:positionH relativeFrom="column">
              <wp:posOffset>-459740</wp:posOffset>
            </wp:positionH>
            <wp:positionV relativeFrom="paragraph">
              <wp:posOffset>-935355</wp:posOffset>
            </wp:positionV>
            <wp:extent cx="7810637" cy="809625"/>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roRd32_2019-08-27_11-05-23.jpg"/>
                    <pic:cNvPicPr/>
                  </pic:nvPicPr>
                  <pic:blipFill>
                    <a:blip r:embed="rId11">
                      <a:extLst>
                        <a:ext uri="{28A0092B-C50C-407E-A947-70E740481C1C}">
                          <a14:useLocalDpi xmlns:a14="http://schemas.microsoft.com/office/drawing/2010/main" val="0"/>
                        </a:ext>
                      </a:extLst>
                    </a:blip>
                    <a:stretch>
                      <a:fillRect/>
                    </a:stretch>
                  </pic:blipFill>
                  <pic:spPr>
                    <a:xfrm>
                      <a:off x="0" y="0"/>
                      <a:ext cx="7810637" cy="809625"/>
                    </a:xfrm>
                    <a:prstGeom prst="rect">
                      <a:avLst/>
                    </a:prstGeom>
                  </pic:spPr>
                </pic:pic>
              </a:graphicData>
            </a:graphic>
            <wp14:sizeRelH relativeFrom="margin">
              <wp14:pctWidth>0</wp14:pctWidth>
            </wp14:sizeRelH>
            <wp14:sizeRelV relativeFrom="margin">
              <wp14:pctHeight>0</wp14:pctHeight>
            </wp14:sizeRelV>
          </wp:anchor>
        </w:drawing>
      </w:r>
      <w:r w:rsidR="004919F0" w:rsidRPr="004919F0">
        <w:rPr>
          <w:rFonts w:ascii="Agency FB" w:hAnsi="Agency FB"/>
          <w:w w:val="150"/>
          <w:sz w:val="32"/>
          <w:szCs w:val="32"/>
        </w:rPr>
        <w:t>Drill No. 2</w:t>
      </w:r>
      <w:r w:rsidR="00A00CAC">
        <w:rPr>
          <w:rFonts w:ascii="Agency FB" w:hAnsi="Agency FB"/>
          <w:w w:val="150"/>
          <w:sz w:val="32"/>
          <w:szCs w:val="32"/>
        </w:rPr>
        <w:t xml:space="preserve">: </w:t>
      </w:r>
      <w:r w:rsidR="004919F0" w:rsidRPr="004919F0">
        <w:rPr>
          <w:rFonts w:ascii="Agency FB" w:hAnsi="Agency FB"/>
          <w:w w:val="150"/>
          <w:sz w:val="32"/>
          <w:szCs w:val="32"/>
        </w:rPr>
        <w:t>Side Plank or Bridge</w:t>
      </w:r>
      <w:r w:rsidR="004919F0" w:rsidRPr="004919F0">
        <w:rPr>
          <w:rFonts w:ascii="Agency FB" w:hAnsi="Agency FB"/>
          <w:w w:val="150"/>
          <w:sz w:val="32"/>
          <w:szCs w:val="32"/>
        </w:rPr>
        <w:t>:</w:t>
      </w:r>
      <w:r w:rsidR="004919F0">
        <w:rPr>
          <w:rFonts w:cs="Industry Demi"/>
          <w:b/>
          <w:bCs/>
          <w:color w:val="000000"/>
          <w:sz w:val="31"/>
          <w:szCs w:val="31"/>
        </w:rPr>
        <w:t xml:space="preserve"> </w:t>
      </w:r>
    </w:p>
    <w:p w14:paraId="166BCE02" w14:textId="71DBAA20" w:rsidR="004919F0" w:rsidRDefault="004919F0" w:rsidP="004919F0">
      <w:pPr>
        <w:autoSpaceDE w:val="0"/>
        <w:autoSpaceDN w:val="0"/>
        <w:adjustRightInd w:val="0"/>
        <w:spacing w:after="0" w:line="240" w:lineRule="auto"/>
        <w:rPr>
          <w:rFonts w:ascii="MuseoSans-300" w:hAnsi="MuseoSans-300" w:cs="MuseoSans-300"/>
          <w:color w:val="1A1A1A"/>
          <w:sz w:val="21"/>
          <w:szCs w:val="21"/>
        </w:rPr>
      </w:pPr>
      <w:r w:rsidRPr="004919F0">
        <w:rPr>
          <w:rFonts w:ascii="MuseoSans-300" w:hAnsi="MuseoSans-300" w:cs="MuseoSans-300"/>
          <w:b/>
          <w:bCs/>
          <w:color w:val="1A1A1A"/>
          <w:sz w:val="21"/>
          <w:szCs w:val="21"/>
        </w:rPr>
        <w:t>Instructions:</w:t>
      </w:r>
      <w:r w:rsidRPr="004919F0">
        <w:rPr>
          <w:rFonts w:ascii="MuseoSans-300" w:hAnsi="MuseoSans-300" w:cs="MuseoSans-300"/>
          <w:color w:val="1A1A1A"/>
          <w:sz w:val="21"/>
          <w:szCs w:val="21"/>
        </w:rPr>
        <w:t xml:space="preserve"> You will begin by lying on the floor or mat on your side, with feet stacked together and the elbow of the bottom arm placed directly under the shoulder. Then elevate the hips off the floor using the outside of the bottom foot and forearm. The key element is to maintain neutral spinal alignment while holding this hover position on the forearms and toes. </w:t>
      </w:r>
    </w:p>
    <w:p w14:paraId="131A776D" w14:textId="77777777" w:rsidR="004919F0" w:rsidRPr="004919F0" w:rsidRDefault="004919F0" w:rsidP="004919F0">
      <w:pPr>
        <w:autoSpaceDE w:val="0"/>
        <w:autoSpaceDN w:val="0"/>
        <w:adjustRightInd w:val="0"/>
        <w:spacing w:after="0" w:line="240" w:lineRule="auto"/>
        <w:rPr>
          <w:rFonts w:ascii="MuseoSans-300" w:hAnsi="MuseoSans-300" w:cs="MuseoSans-300"/>
          <w:color w:val="1A1A1A"/>
          <w:sz w:val="21"/>
          <w:szCs w:val="21"/>
        </w:rPr>
      </w:pPr>
    </w:p>
    <w:p w14:paraId="40CAD946" w14:textId="4BC93BFC" w:rsidR="004919F0" w:rsidRDefault="004919F0" w:rsidP="004919F0">
      <w:pPr>
        <w:autoSpaceDE w:val="0"/>
        <w:autoSpaceDN w:val="0"/>
        <w:adjustRightInd w:val="0"/>
        <w:spacing w:after="0" w:line="240" w:lineRule="auto"/>
        <w:rPr>
          <w:rFonts w:ascii="MuseoSans-300" w:hAnsi="MuseoSans-300" w:cs="MuseoSans-300"/>
          <w:color w:val="1A1A1A"/>
          <w:sz w:val="21"/>
          <w:szCs w:val="21"/>
        </w:rPr>
      </w:pPr>
      <w:r w:rsidRPr="00E83094">
        <w:rPr>
          <w:rFonts w:ascii="MuseoSans-300" w:hAnsi="MuseoSans-300" w:cs="MuseoSans-300"/>
          <w:b/>
          <w:bCs/>
          <w:color w:val="1A1A1A"/>
          <w:sz w:val="21"/>
          <w:szCs w:val="21"/>
        </w:rPr>
        <w:t>Training Prescription:</w:t>
      </w:r>
      <w:r w:rsidRPr="004919F0">
        <w:rPr>
          <w:rFonts w:ascii="MuseoSans-300" w:hAnsi="MuseoSans-300" w:cs="MuseoSans-300"/>
          <w:color w:val="1A1A1A"/>
          <w:sz w:val="21"/>
          <w:szCs w:val="21"/>
        </w:rPr>
        <w:t xml:space="preserve"> Similarly, start with three to four sets of 10 to 15 seconds each, with equal amounts of rest between sets. </w:t>
      </w:r>
    </w:p>
    <w:p w14:paraId="020F0426" w14:textId="77777777" w:rsidR="00E83094" w:rsidRPr="004919F0" w:rsidRDefault="00E83094" w:rsidP="004919F0">
      <w:pPr>
        <w:autoSpaceDE w:val="0"/>
        <w:autoSpaceDN w:val="0"/>
        <w:adjustRightInd w:val="0"/>
        <w:spacing w:after="0" w:line="240" w:lineRule="auto"/>
        <w:rPr>
          <w:rFonts w:ascii="MuseoSans-300" w:hAnsi="MuseoSans-300" w:cs="MuseoSans-300"/>
          <w:color w:val="1A1A1A"/>
          <w:sz w:val="21"/>
          <w:szCs w:val="21"/>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400"/>
        <w:gridCol w:w="5400"/>
      </w:tblGrid>
      <w:tr w:rsidR="004919F0" w14:paraId="1590E2EF" w14:textId="77777777" w:rsidTr="00A96C2B">
        <w:tblPrEx>
          <w:tblCellMar>
            <w:top w:w="0" w:type="dxa"/>
            <w:bottom w:w="0" w:type="dxa"/>
          </w:tblCellMar>
        </w:tblPrEx>
        <w:trPr>
          <w:trHeight w:val="122"/>
        </w:trPr>
        <w:tc>
          <w:tcPr>
            <w:tcW w:w="5400" w:type="dxa"/>
            <w:tcBorders>
              <w:top w:val="single" w:sz="4" w:space="0" w:color="auto"/>
              <w:left w:val="single" w:sz="4" w:space="0" w:color="auto"/>
              <w:bottom w:val="single" w:sz="4" w:space="0" w:color="auto"/>
              <w:right w:val="single" w:sz="4" w:space="0" w:color="auto"/>
            </w:tcBorders>
            <w:shd w:val="clear" w:color="auto" w:fill="042649"/>
          </w:tcPr>
          <w:p w14:paraId="40FE3543" w14:textId="56CFBE35" w:rsidR="004919F0" w:rsidRPr="00E83094" w:rsidRDefault="004919F0" w:rsidP="00E83094">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E83094">
              <w:rPr>
                <w:rFonts w:ascii="MuseoSans-300" w:hAnsi="MuseoSans-300" w:cs="MuseoSans-300"/>
                <w:b/>
                <w:bCs/>
                <w:color w:val="E7E6E6" w:themeColor="background2"/>
                <w:sz w:val="21"/>
                <w:szCs w:val="21"/>
              </w:rPr>
              <w:t xml:space="preserve">Regressions </w:t>
            </w:r>
          </w:p>
        </w:tc>
        <w:tc>
          <w:tcPr>
            <w:tcW w:w="5400" w:type="dxa"/>
            <w:tcBorders>
              <w:left w:val="single" w:sz="4" w:space="0" w:color="auto"/>
              <w:bottom w:val="single" w:sz="4" w:space="0" w:color="auto"/>
            </w:tcBorders>
            <w:shd w:val="clear" w:color="auto" w:fill="042649"/>
          </w:tcPr>
          <w:p w14:paraId="734E1537" w14:textId="77777777" w:rsidR="004919F0" w:rsidRPr="00E83094" w:rsidRDefault="004919F0" w:rsidP="00E83094">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E83094">
              <w:rPr>
                <w:rFonts w:ascii="MuseoSans-300" w:hAnsi="MuseoSans-300" w:cs="MuseoSans-300"/>
                <w:b/>
                <w:bCs/>
                <w:color w:val="E7E6E6" w:themeColor="background2"/>
                <w:sz w:val="21"/>
                <w:szCs w:val="21"/>
              </w:rPr>
              <w:t xml:space="preserve">Progressions </w:t>
            </w:r>
          </w:p>
        </w:tc>
      </w:tr>
      <w:tr w:rsidR="004919F0" w:rsidRPr="00E83094" w14:paraId="2B49638C" w14:textId="77777777" w:rsidTr="00E83094">
        <w:tblPrEx>
          <w:tblCellMar>
            <w:top w:w="0" w:type="dxa"/>
            <w:bottom w:w="0" w:type="dxa"/>
          </w:tblCellMar>
        </w:tblPrEx>
        <w:trPr>
          <w:trHeight w:val="218"/>
        </w:trPr>
        <w:tc>
          <w:tcPr>
            <w:tcW w:w="5400" w:type="dxa"/>
            <w:tcBorders>
              <w:top w:val="single" w:sz="4" w:space="0" w:color="auto"/>
              <w:left w:val="single" w:sz="4" w:space="0" w:color="auto"/>
              <w:bottom w:val="single" w:sz="4" w:space="0" w:color="auto"/>
              <w:right w:val="single" w:sz="4" w:space="0" w:color="auto"/>
            </w:tcBorders>
          </w:tcPr>
          <w:p w14:paraId="725E995A" w14:textId="6C4DC62C"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Start with knees bent, resting on the outside of the bottom knee and lower leg. </w:t>
            </w:r>
          </w:p>
        </w:tc>
        <w:tc>
          <w:tcPr>
            <w:tcW w:w="5400" w:type="dxa"/>
            <w:tcBorders>
              <w:top w:val="single" w:sz="4" w:space="0" w:color="auto"/>
              <w:left w:val="single" w:sz="4" w:space="0" w:color="auto"/>
              <w:bottom w:val="single" w:sz="4" w:space="0" w:color="auto"/>
              <w:right w:val="single" w:sz="4" w:space="0" w:color="auto"/>
            </w:tcBorders>
          </w:tcPr>
          <w:p w14:paraId="322E0A2E" w14:textId="77777777"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Slowly raise and lower the hips from the ground repeatedly. </w:t>
            </w:r>
          </w:p>
        </w:tc>
      </w:tr>
      <w:tr w:rsidR="004919F0" w:rsidRPr="00E83094" w14:paraId="362DCE77" w14:textId="77777777" w:rsidTr="00E83094">
        <w:tblPrEx>
          <w:tblCellMar>
            <w:top w:w="0" w:type="dxa"/>
            <w:bottom w:w="0" w:type="dxa"/>
          </w:tblCellMar>
        </w:tblPrEx>
        <w:trPr>
          <w:trHeight w:val="218"/>
        </w:trPr>
        <w:tc>
          <w:tcPr>
            <w:tcW w:w="5400" w:type="dxa"/>
            <w:tcBorders>
              <w:top w:val="single" w:sz="4" w:space="0" w:color="auto"/>
              <w:left w:val="single" w:sz="4" w:space="0" w:color="auto"/>
              <w:bottom w:val="single" w:sz="4" w:space="0" w:color="auto"/>
              <w:right w:val="single" w:sz="4" w:space="0" w:color="auto"/>
            </w:tcBorders>
          </w:tcPr>
          <w:p w14:paraId="397CCDB9" w14:textId="7C50690E"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Scissor the legs, bringing the top leg forward and resting on both feet. </w:t>
            </w:r>
          </w:p>
        </w:tc>
        <w:tc>
          <w:tcPr>
            <w:tcW w:w="5400" w:type="dxa"/>
            <w:tcBorders>
              <w:top w:val="single" w:sz="4" w:space="0" w:color="auto"/>
              <w:left w:val="single" w:sz="4" w:space="0" w:color="auto"/>
              <w:bottom w:val="single" w:sz="4" w:space="0" w:color="auto"/>
              <w:right w:val="single" w:sz="4" w:space="0" w:color="auto"/>
            </w:tcBorders>
          </w:tcPr>
          <w:p w14:paraId="03ED0036" w14:textId="77777777"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Slowly rotate and reach the top arm under the support arm and return. </w:t>
            </w:r>
          </w:p>
        </w:tc>
      </w:tr>
      <w:tr w:rsidR="004919F0" w:rsidRPr="00E83094" w14:paraId="44EF0C32" w14:textId="77777777" w:rsidTr="00E83094">
        <w:tblPrEx>
          <w:tblCellMar>
            <w:top w:w="0" w:type="dxa"/>
            <w:bottom w:w="0" w:type="dxa"/>
          </w:tblCellMar>
        </w:tblPrEx>
        <w:trPr>
          <w:trHeight w:val="218"/>
        </w:trPr>
        <w:tc>
          <w:tcPr>
            <w:tcW w:w="5400" w:type="dxa"/>
            <w:tcBorders>
              <w:top w:val="single" w:sz="4" w:space="0" w:color="auto"/>
              <w:left w:val="single" w:sz="4" w:space="0" w:color="auto"/>
              <w:bottom w:val="single" w:sz="4" w:space="0" w:color="auto"/>
              <w:right w:val="single" w:sz="4" w:space="0" w:color="auto"/>
            </w:tcBorders>
          </w:tcPr>
          <w:p w14:paraId="16568393" w14:textId="77777777"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Straighten the bottom support arm and/or use the top arm to assist with support. </w:t>
            </w:r>
          </w:p>
        </w:tc>
        <w:tc>
          <w:tcPr>
            <w:tcW w:w="5400" w:type="dxa"/>
            <w:tcBorders>
              <w:top w:val="single" w:sz="4" w:space="0" w:color="auto"/>
              <w:left w:val="single" w:sz="4" w:space="0" w:color="auto"/>
              <w:bottom w:val="single" w:sz="4" w:space="0" w:color="auto"/>
              <w:right w:val="single" w:sz="4" w:space="0" w:color="auto"/>
            </w:tcBorders>
          </w:tcPr>
          <w:p w14:paraId="100257CD" w14:textId="77777777" w:rsidR="004919F0" w:rsidRPr="00E83094" w:rsidRDefault="004919F0" w:rsidP="00E83094">
            <w:pPr>
              <w:autoSpaceDE w:val="0"/>
              <w:autoSpaceDN w:val="0"/>
              <w:adjustRightInd w:val="0"/>
              <w:spacing w:after="0" w:line="240" w:lineRule="auto"/>
              <w:jc w:val="center"/>
              <w:rPr>
                <w:rFonts w:ascii="MuseoSans-300" w:hAnsi="MuseoSans-300" w:cs="MuseoSans-300"/>
                <w:sz w:val="21"/>
                <w:szCs w:val="21"/>
              </w:rPr>
            </w:pPr>
            <w:r w:rsidRPr="00E83094">
              <w:rPr>
                <w:rFonts w:ascii="MuseoSans-300" w:hAnsi="MuseoSans-300" w:cs="MuseoSans-300"/>
                <w:sz w:val="21"/>
                <w:szCs w:val="21"/>
              </w:rPr>
              <w:t xml:space="preserve">Slowly swing the top leg forward and back, maintaining alignment. </w:t>
            </w:r>
          </w:p>
        </w:tc>
      </w:tr>
    </w:tbl>
    <w:p w14:paraId="7EACC633" w14:textId="4C197695" w:rsidR="004919F0" w:rsidRDefault="004919F0" w:rsidP="00A54A99">
      <w:pPr>
        <w:autoSpaceDE w:val="0"/>
        <w:autoSpaceDN w:val="0"/>
        <w:adjustRightInd w:val="0"/>
        <w:spacing w:after="0" w:line="240" w:lineRule="auto"/>
        <w:rPr>
          <w:rFonts w:ascii="MuseoSans-300" w:hAnsi="MuseoSans-300" w:cs="MuseoSans-300"/>
          <w:noProof/>
          <w:color w:val="1A1A1A"/>
          <w:sz w:val="21"/>
          <w:szCs w:val="21"/>
        </w:rPr>
      </w:pPr>
      <w:r w:rsidRPr="00E83094">
        <w:rPr>
          <w:rFonts w:ascii="MuseoSans-300" w:hAnsi="MuseoSans-300" w:cs="MuseoSans-300"/>
          <w:noProof/>
          <w:color w:val="1A1A1A"/>
          <w:sz w:val="21"/>
          <w:szCs w:val="21"/>
        </w:rPr>
        <w:t xml:space="preserve"> </w:t>
      </w:r>
    </w:p>
    <w:p w14:paraId="5E636AE8" w14:textId="322EFFB7" w:rsidR="006625CC" w:rsidRPr="006625CC" w:rsidRDefault="00AA0B12" w:rsidP="006625CC">
      <w:pPr>
        <w:autoSpaceDE w:val="0"/>
        <w:autoSpaceDN w:val="0"/>
        <w:adjustRightInd w:val="0"/>
        <w:spacing w:before="60" w:after="80" w:line="311" w:lineRule="atLeast"/>
        <w:rPr>
          <w:rFonts w:ascii="Agency FB" w:hAnsi="Agency FB"/>
          <w:w w:val="150"/>
          <w:sz w:val="32"/>
          <w:szCs w:val="32"/>
        </w:rPr>
      </w:pPr>
      <w:r w:rsidRPr="00AA0B12">
        <w:rPr>
          <w:rFonts w:ascii="MuseoSans-300" w:hAnsi="MuseoSans-300" w:cs="MuseoSans-300"/>
          <w:noProof/>
          <w:color w:val="1A1A1A"/>
          <w:sz w:val="21"/>
          <w:szCs w:val="21"/>
        </w:rPr>
        <w:drawing>
          <wp:anchor distT="0" distB="0" distL="114300" distR="114300" simplePos="0" relativeHeight="251669504" behindDoc="1" locked="0" layoutInCell="1" allowOverlap="1" wp14:anchorId="581EA681" wp14:editId="7B260250">
            <wp:simplePos x="0" y="0"/>
            <wp:positionH relativeFrom="column">
              <wp:posOffset>3740785</wp:posOffset>
            </wp:positionH>
            <wp:positionV relativeFrom="paragraph">
              <wp:posOffset>309245</wp:posOffset>
            </wp:positionV>
            <wp:extent cx="3057525" cy="1428750"/>
            <wp:effectExtent l="0" t="0" r="9525" b="0"/>
            <wp:wrapTight wrapText="bothSides">
              <wp:wrapPolygon edited="0">
                <wp:start x="0" y="0"/>
                <wp:lineTo x="0" y="21312"/>
                <wp:lineTo x="21533" y="21312"/>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703" t="7223" r="4843" b="9444"/>
                    <a:stretch/>
                  </pic:blipFill>
                  <pic:spPr bwMode="auto">
                    <a:xfrm>
                      <a:off x="0" y="0"/>
                      <a:ext cx="3057525" cy="1428750"/>
                    </a:xfrm>
                    <a:prstGeom prst="rect">
                      <a:avLst/>
                    </a:prstGeom>
                    <a:noFill/>
                    <a:ln>
                      <a:noFill/>
                    </a:ln>
                    <a:extLst>
                      <a:ext uri="{53640926-AAD7-44D8-BBD7-CCE9431645EC}">
                        <a14:shadowObscured xmlns:a14="http://schemas.microsoft.com/office/drawing/2010/main"/>
                      </a:ext>
                    </a:extLst>
                  </pic:spPr>
                </pic:pic>
              </a:graphicData>
            </a:graphic>
          </wp:anchor>
        </w:drawing>
      </w:r>
      <w:r w:rsidR="006625CC" w:rsidRPr="006625CC">
        <w:rPr>
          <w:rFonts w:ascii="Agency FB" w:hAnsi="Agency FB"/>
          <w:w w:val="150"/>
          <w:sz w:val="32"/>
          <w:szCs w:val="32"/>
        </w:rPr>
        <w:t xml:space="preserve">Drill No. 3 </w:t>
      </w:r>
      <w:r w:rsidR="00A00CAC">
        <w:rPr>
          <w:rFonts w:ascii="Agency FB" w:hAnsi="Agency FB"/>
          <w:w w:val="150"/>
          <w:sz w:val="32"/>
          <w:szCs w:val="32"/>
        </w:rPr>
        <w:t xml:space="preserve">: </w:t>
      </w:r>
      <w:r w:rsidR="006625CC" w:rsidRPr="006625CC">
        <w:rPr>
          <w:rFonts w:ascii="Agency FB" w:hAnsi="Agency FB"/>
          <w:w w:val="150"/>
          <w:sz w:val="32"/>
          <w:szCs w:val="32"/>
        </w:rPr>
        <w:t>Bird Dog (Quadruped Alternating Arm-Leg Raises)</w:t>
      </w:r>
      <w:r w:rsidR="006625CC" w:rsidRPr="006625CC">
        <w:rPr>
          <w:rFonts w:ascii="Agency FB" w:hAnsi="Agency FB"/>
          <w:w w:val="150"/>
          <w:sz w:val="32"/>
          <w:szCs w:val="32"/>
        </w:rPr>
        <w:t>:</w:t>
      </w:r>
    </w:p>
    <w:p w14:paraId="27091DB9" w14:textId="6A21E034" w:rsidR="006625CC" w:rsidRDefault="006625CC" w:rsidP="006625CC">
      <w:pPr>
        <w:autoSpaceDE w:val="0"/>
        <w:autoSpaceDN w:val="0"/>
        <w:adjustRightInd w:val="0"/>
        <w:spacing w:after="0" w:line="240" w:lineRule="auto"/>
        <w:rPr>
          <w:rFonts w:ascii="MuseoSans-300" w:hAnsi="MuseoSans-300" w:cs="MuseoSans-300"/>
          <w:color w:val="1A1A1A"/>
          <w:sz w:val="21"/>
          <w:szCs w:val="21"/>
        </w:rPr>
      </w:pPr>
      <w:r w:rsidRPr="006625CC">
        <w:rPr>
          <w:rFonts w:ascii="MuseoSans-300" w:hAnsi="MuseoSans-300" w:cs="MuseoSans-300"/>
          <w:b/>
          <w:bCs/>
          <w:color w:val="1A1A1A"/>
          <w:sz w:val="21"/>
          <w:szCs w:val="21"/>
        </w:rPr>
        <w:t xml:space="preserve">Instructions: </w:t>
      </w:r>
      <w:r w:rsidRPr="006625CC">
        <w:rPr>
          <w:rFonts w:ascii="MuseoSans-300" w:hAnsi="MuseoSans-300" w:cs="MuseoSans-300"/>
          <w:color w:val="1A1A1A"/>
          <w:sz w:val="21"/>
          <w:szCs w:val="21"/>
        </w:rPr>
        <w:t xml:space="preserve">Start in a quadruped position with knees directly below hips and hands directly under shoulders. Then </w:t>
      </w:r>
      <w:r w:rsidR="00AA0B12" w:rsidRPr="00AA0B12">
        <w:rPr>
          <w:rFonts w:ascii="MuseoSans-300" w:hAnsi="MuseoSans-300" w:cs="MuseoSans-300"/>
          <w:color w:val="1A1A1A"/>
          <w:sz w:val="21"/>
          <w:szCs w:val="21"/>
        </w:rPr>
        <w:t xml:space="preserve"> </w:t>
      </w:r>
      <w:r w:rsidRPr="006625CC">
        <w:rPr>
          <w:rFonts w:ascii="MuseoSans-300" w:hAnsi="MuseoSans-300" w:cs="MuseoSans-300"/>
          <w:color w:val="1A1A1A"/>
          <w:sz w:val="21"/>
          <w:szCs w:val="21"/>
        </w:rPr>
        <w:t xml:space="preserve">slowly raise one arm forward with thumb up, while simultaneously extending the opposite leg to the rear. The key element is to maintain neutral spinal alignment while the extremities are moving in space with reduced points of contact with the ground — </w:t>
      </w:r>
      <w:r w:rsidRPr="006625CC">
        <w:rPr>
          <w:rFonts w:ascii="MuseoSans-300" w:hAnsi="MuseoSans-300" w:cs="MuseoSans-300"/>
          <w:color w:val="1A1A1A"/>
          <w:sz w:val="21"/>
          <w:szCs w:val="21"/>
        </w:rPr>
        <w:t>like</w:t>
      </w:r>
      <w:r w:rsidRPr="006625CC">
        <w:rPr>
          <w:rFonts w:ascii="MuseoSans-300" w:hAnsi="MuseoSans-300" w:cs="MuseoSans-300"/>
          <w:color w:val="1A1A1A"/>
          <w:sz w:val="21"/>
          <w:szCs w:val="21"/>
        </w:rPr>
        <w:t xml:space="preserve"> a table missing two of its legs. </w:t>
      </w:r>
    </w:p>
    <w:p w14:paraId="56399E6E" w14:textId="77777777" w:rsidR="006625CC" w:rsidRPr="006625CC" w:rsidRDefault="006625CC" w:rsidP="006625CC">
      <w:pPr>
        <w:autoSpaceDE w:val="0"/>
        <w:autoSpaceDN w:val="0"/>
        <w:adjustRightInd w:val="0"/>
        <w:spacing w:after="0" w:line="240" w:lineRule="auto"/>
        <w:rPr>
          <w:rFonts w:ascii="MuseoSans-300" w:hAnsi="MuseoSans-300" w:cs="MuseoSans-300"/>
          <w:color w:val="1A1A1A"/>
          <w:sz w:val="21"/>
          <w:szCs w:val="21"/>
        </w:rPr>
      </w:pPr>
    </w:p>
    <w:p w14:paraId="23C61B13" w14:textId="7E2C2FB9" w:rsidR="006625CC" w:rsidRDefault="006625CC" w:rsidP="006625CC">
      <w:pPr>
        <w:autoSpaceDE w:val="0"/>
        <w:autoSpaceDN w:val="0"/>
        <w:adjustRightInd w:val="0"/>
        <w:spacing w:after="0" w:line="240" w:lineRule="auto"/>
        <w:rPr>
          <w:rFonts w:ascii="MuseoSans-300" w:hAnsi="MuseoSans-300" w:cs="MuseoSans-300"/>
          <w:color w:val="1A1A1A"/>
          <w:sz w:val="21"/>
          <w:szCs w:val="21"/>
        </w:rPr>
      </w:pPr>
      <w:r w:rsidRPr="006625CC">
        <w:rPr>
          <w:rFonts w:ascii="MuseoSans-300" w:hAnsi="MuseoSans-300" w:cs="MuseoSans-300"/>
          <w:b/>
          <w:bCs/>
          <w:color w:val="1A1A1A"/>
          <w:sz w:val="21"/>
          <w:szCs w:val="21"/>
        </w:rPr>
        <w:t>Training Prescription:</w:t>
      </w:r>
      <w:r w:rsidRPr="006625CC">
        <w:rPr>
          <w:rFonts w:ascii="MuseoSans-300" w:hAnsi="MuseoSans-300" w:cs="MuseoSans-300"/>
          <w:color w:val="1A1A1A"/>
          <w:sz w:val="21"/>
          <w:szCs w:val="21"/>
        </w:rPr>
        <w:t xml:space="preserve"> Start with three sets of five to 10 repetitions on both sides with controlled and deliberate movement speeds and a pause at the top position. </w:t>
      </w:r>
    </w:p>
    <w:p w14:paraId="002FD614" w14:textId="77777777" w:rsidR="00AA0B12" w:rsidRPr="006625CC" w:rsidRDefault="00AA0B12" w:rsidP="006625CC">
      <w:pPr>
        <w:autoSpaceDE w:val="0"/>
        <w:autoSpaceDN w:val="0"/>
        <w:adjustRightInd w:val="0"/>
        <w:spacing w:after="0" w:line="240" w:lineRule="auto"/>
        <w:rPr>
          <w:rFonts w:ascii="MuseoSans-300" w:hAnsi="MuseoSans-300" w:cs="MuseoSans-300"/>
          <w:color w:val="1A1A1A"/>
          <w:sz w:val="21"/>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0"/>
        <w:gridCol w:w="5400"/>
      </w:tblGrid>
      <w:tr w:rsidR="006625CC" w:rsidRPr="006625CC" w14:paraId="51F91533" w14:textId="77777777" w:rsidTr="006625CC">
        <w:tblPrEx>
          <w:tblCellMar>
            <w:top w:w="0" w:type="dxa"/>
            <w:bottom w:w="0" w:type="dxa"/>
          </w:tblCellMar>
        </w:tblPrEx>
        <w:trPr>
          <w:trHeight w:val="122"/>
        </w:trPr>
        <w:tc>
          <w:tcPr>
            <w:tcW w:w="5400" w:type="dxa"/>
            <w:shd w:val="clear" w:color="auto" w:fill="042649"/>
          </w:tcPr>
          <w:p w14:paraId="02096BB7" w14:textId="77777777" w:rsidR="006625CC" w:rsidRPr="006625CC" w:rsidRDefault="006625CC" w:rsidP="006625CC">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6625CC">
              <w:rPr>
                <w:rFonts w:ascii="MuseoSans-300" w:hAnsi="MuseoSans-300" w:cs="MuseoSans-300"/>
                <w:b/>
                <w:bCs/>
                <w:color w:val="E7E6E6" w:themeColor="background2"/>
                <w:sz w:val="21"/>
                <w:szCs w:val="21"/>
              </w:rPr>
              <w:t xml:space="preserve">Regressions </w:t>
            </w:r>
          </w:p>
        </w:tc>
        <w:tc>
          <w:tcPr>
            <w:tcW w:w="5400" w:type="dxa"/>
            <w:shd w:val="clear" w:color="auto" w:fill="042649"/>
          </w:tcPr>
          <w:p w14:paraId="3E760DB8" w14:textId="77777777" w:rsidR="006625CC" w:rsidRPr="006625CC" w:rsidRDefault="006625CC" w:rsidP="006625CC">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6625CC">
              <w:rPr>
                <w:rFonts w:ascii="MuseoSans-300" w:hAnsi="MuseoSans-300" w:cs="MuseoSans-300"/>
                <w:b/>
                <w:bCs/>
                <w:color w:val="E7E6E6" w:themeColor="background2"/>
                <w:sz w:val="21"/>
                <w:szCs w:val="21"/>
              </w:rPr>
              <w:t xml:space="preserve">Progressions </w:t>
            </w:r>
          </w:p>
        </w:tc>
      </w:tr>
      <w:tr w:rsidR="006625CC" w:rsidRPr="006625CC" w14:paraId="4194BFD8" w14:textId="77777777" w:rsidTr="006625CC">
        <w:tblPrEx>
          <w:tblCellMar>
            <w:top w:w="0" w:type="dxa"/>
            <w:bottom w:w="0" w:type="dxa"/>
          </w:tblCellMar>
        </w:tblPrEx>
        <w:trPr>
          <w:trHeight w:val="103"/>
        </w:trPr>
        <w:tc>
          <w:tcPr>
            <w:tcW w:w="5400" w:type="dxa"/>
          </w:tcPr>
          <w:p w14:paraId="5BAF2FB3" w14:textId="77777777" w:rsidR="006625CC" w:rsidRPr="006625CC" w:rsidRDefault="006625CC" w:rsidP="006625CC">
            <w:pPr>
              <w:autoSpaceDE w:val="0"/>
              <w:autoSpaceDN w:val="0"/>
              <w:adjustRightInd w:val="0"/>
              <w:spacing w:after="0" w:line="240" w:lineRule="auto"/>
              <w:jc w:val="center"/>
              <w:rPr>
                <w:rFonts w:ascii="MuseoSans-300" w:hAnsi="MuseoSans-300" w:cs="MuseoSans-300"/>
                <w:sz w:val="21"/>
                <w:szCs w:val="21"/>
              </w:rPr>
            </w:pPr>
            <w:r w:rsidRPr="006625CC">
              <w:rPr>
                <w:rFonts w:ascii="MuseoSans-300" w:hAnsi="MuseoSans-300" w:cs="MuseoSans-300"/>
                <w:sz w:val="21"/>
                <w:szCs w:val="21"/>
              </w:rPr>
              <w:t xml:space="preserve">Elevate one arm while both legs remain still. </w:t>
            </w:r>
          </w:p>
        </w:tc>
        <w:tc>
          <w:tcPr>
            <w:tcW w:w="5400" w:type="dxa"/>
          </w:tcPr>
          <w:p w14:paraId="6AC5CEA0" w14:textId="77777777" w:rsidR="006625CC" w:rsidRPr="006625CC" w:rsidRDefault="006625CC" w:rsidP="006625CC">
            <w:pPr>
              <w:autoSpaceDE w:val="0"/>
              <w:autoSpaceDN w:val="0"/>
              <w:adjustRightInd w:val="0"/>
              <w:spacing w:after="0" w:line="240" w:lineRule="auto"/>
              <w:jc w:val="center"/>
              <w:rPr>
                <w:rFonts w:ascii="MuseoSans-300" w:hAnsi="MuseoSans-300" w:cs="MuseoSans-300"/>
                <w:sz w:val="21"/>
                <w:szCs w:val="21"/>
              </w:rPr>
            </w:pPr>
            <w:r w:rsidRPr="006625CC">
              <w:rPr>
                <w:rFonts w:ascii="MuseoSans-300" w:hAnsi="MuseoSans-300" w:cs="MuseoSans-300"/>
                <w:sz w:val="21"/>
                <w:szCs w:val="21"/>
              </w:rPr>
              <w:t xml:space="preserve">Extend the pause at the top position. </w:t>
            </w:r>
          </w:p>
        </w:tc>
      </w:tr>
      <w:tr w:rsidR="006625CC" w:rsidRPr="006625CC" w14:paraId="1EC46A87" w14:textId="77777777" w:rsidTr="006625CC">
        <w:tblPrEx>
          <w:tblCellMar>
            <w:top w:w="0" w:type="dxa"/>
            <w:bottom w:w="0" w:type="dxa"/>
          </w:tblCellMar>
        </w:tblPrEx>
        <w:trPr>
          <w:trHeight w:val="218"/>
        </w:trPr>
        <w:tc>
          <w:tcPr>
            <w:tcW w:w="5400" w:type="dxa"/>
          </w:tcPr>
          <w:p w14:paraId="029094B8" w14:textId="77777777" w:rsidR="006625CC" w:rsidRPr="006625CC" w:rsidRDefault="006625CC" w:rsidP="006625CC">
            <w:pPr>
              <w:autoSpaceDE w:val="0"/>
              <w:autoSpaceDN w:val="0"/>
              <w:adjustRightInd w:val="0"/>
              <w:spacing w:after="0" w:line="240" w:lineRule="auto"/>
              <w:jc w:val="center"/>
              <w:rPr>
                <w:rFonts w:ascii="MuseoSans-300" w:hAnsi="MuseoSans-300" w:cs="MuseoSans-300"/>
                <w:sz w:val="21"/>
                <w:szCs w:val="21"/>
              </w:rPr>
            </w:pPr>
            <w:r w:rsidRPr="006625CC">
              <w:rPr>
                <w:rFonts w:ascii="MuseoSans-300" w:hAnsi="MuseoSans-300" w:cs="MuseoSans-300"/>
                <w:sz w:val="21"/>
                <w:szCs w:val="21"/>
              </w:rPr>
              <w:t xml:space="preserve">Elevate one leg while both arms remain still. </w:t>
            </w:r>
          </w:p>
        </w:tc>
        <w:tc>
          <w:tcPr>
            <w:tcW w:w="5400" w:type="dxa"/>
          </w:tcPr>
          <w:p w14:paraId="7FA602C0" w14:textId="77777777" w:rsidR="006625CC" w:rsidRPr="006625CC" w:rsidRDefault="006625CC" w:rsidP="006625CC">
            <w:pPr>
              <w:autoSpaceDE w:val="0"/>
              <w:autoSpaceDN w:val="0"/>
              <w:adjustRightInd w:val="0"/>
              <w:spacing w:after="0" w:line="240" w:lineRule="auto"/>
              <w:jc w:val="center"/>
              <w:rPr>
                <w:rFonts w:ascii="MuseoSans-300" w:hAnsi="MuseoSans-300" w:cs="MuseoSans-300"/>
                <w:sz w:val="21"/>
                <w:szCs w:val="21"/>
              </w:rPr>
            </w:pPr>
            <w:r w:rsidRPr="006625CC">
              <w:rPr>
                <w:rFonts w:ascii="MuseoSans-300" w:hAnsi="MuseoSans-300" w:cs="MuseoSans-300"/>
                <w:sz w:val="21"/>
                <w:szCs w:val="21"/>
              </w:rPr>
              <w:t>Add an elbow-to-opposite-knee touch near the waist prior to the arm/leg raise.</w:t>
            </w:r>
          </w:p>
        </w:tc>
      </w:tr>
    </w:tbl>
    <w:p w14:paraId="07E71BC8" w14:textId="2D4A56FE" w:rsidR="006625CC" w:rsidRDefault="006625CC" w:rsidP="006625CC">
      <w:pPr>
        <w:autoSpaceDE w:val="0"/>
        <w:autoSpaceDN w:val="0"/>
        <w:adjustRightInd w:val="0"/>
        <w:spacing w:after="0" w:line="240" w:lineRule="auto"/>
        <w:jc w:val="center"/>
        <w:rPr>
          <w:rFonts w:ascii="MuseoSans-300" w:hAnsi="MuseoSans-300" w:cs="MuseoSans-300"/>
          <w:sz w:val="21"/>
          <w:szCs w:val="21"/>
        </w:rPr>
      </w:pPr>
    </w:p>
    <w:p w14:paraId="17F80DF7" w14:textId="223C7F58"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05EE18CE" w14:textId="1A3A5567"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4AEB1D98" w14:textId="38DB2D81"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4B6D8D2C" w14:textId="44CDAC9F"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21642F39" w14:textId="1B7460EC"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5AB6EE96" w14:textId="36EBDAD1"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1136541A" w14:textId="6C452A8E"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347E83DF" w14:textId="7495C645"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30E4311D" w14:textId="3D3CFCAD"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67B65C33" w14:textId="59FC0B2F"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3545F12D" w14:textId="574222CA"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1F3D7840" w14:textId="143AF310" w:rsidR="007C5626" w:rsidRDefault="007C5626" w:rsidP="006625CC">
      <w:pPr>
        <w:autoSpaceDE w:val="0"/>
        <w:autoSpaceDN w:val="0"/>
        <w:adjustRightInd w:val="0"/>
        <w:spacing w:after="0" w:line="240" w:lineRule="auto"/>
        <w:jc w:val="center"/>
        <w:rPr>
          <w:rFonts w:ascii="MuseoSans-300" w:hAnsi="MuseoSans-300" w:cs="MuseoSans-300"/>
          <w:sz w:val="21"/>
          <w:szCs w:val="21"/>
        </w:rPr>
      </w:pPr>
    </w:p>
    <w:p w14:paraId="4CB01151" w14:textId="16280481" w:rsidR="00A00CAC" w:rsidRPr="00A00CAC" w:rsidRDefault="003A75B7" w:rsidP="00A00CAC">
      <w:pPr>
        <w:autoSpaceDE w:val="0"/>
        <w:autoSpaceDN w:val="0"/>
        <w:adjustRightInd w:val="0"/>
        <w:spacing w:before="60" w:after="80" w:line="311" w:lineRule="atLeast"/>
        <w:rPr>
          <w:rFonts w:ascii="Agency FB" w:hAnsi="Agency FB"/>
          <w:w w:val="150"/>
          <w:sz w:val="32"/>
          <w:szCs w:val="32"/>
        </w:rPr>
      </w:pPr>
      <w:r w:rsidRPr="003A75B7">
        <w:rPr>
          <w:rFonts w:ascii="Agency FB" w:hAnsi="Agency FB"/>
          <w:noProof/>
          <w:w w:val="150"/>
          <w:sz w:val="32"/>
          <w:szCs w:val="32"/>
        </w:rPr>
        <w:lastRenderedPageBreak/>
        <w:drawing>
          <wp:anchor distT="0" distB="0" distL="114300" distR="114300" simplePos="0" relativeHeight="251672576" behindDoc="1" locked="0" layoutInCell="1" allowOverlap="1" wp14:anchorId="4B74147E" wp14:editId="0CC01E77">
            <wp:simplePos x="0" y="0"/>
            <wp:positionH relativeFrom="column">
              <wp:posOffset>3683635</wp:posOffset>
            </wp:positionH>
            <wp:positionV relativeFrom="paragraph">
              <wp:posOffset>57150</wp:posOffset>
            </wp:positionV>
            <wp:extent cx="3095625" cy="1457325"/>
            <wp:effectExtent l="0" t="0" r="9525" b="9525"/>
            <wp:wrapTight wrapText="bothSides">
              <wp:wrapPolygon edited="0">
                <wp:start x="0" y="0"/>
                <wp:lineTo x="0" y="21459"/>
                <wp:lineTo x="21534" y="21459"/>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9" t="7650" r="3989" b="8744"/>
                    <a:stretch/>
                  </pic:blipFill>
                  <pic:spPr bwMode="auto">
                    <a:xfrm>
                      <a:off x="0" y="0"/>
                      <a:ext cx="3095625" cy="1457325"/>
                    </a:xfrm>
                    <a:prstGeom prst="rect">
                      <a:avLst/>
                    </a:prstGeom>
                    <a:noFill/>
                    <a:ln>
                      <a:noFill/>
                    </a:ln>
                    <a:extLst>
                      <a:ext uri="{53640926-AAD7-44D8-BBD7-CCE9431645EC}">
                        <a14:shadowObscured xmlns:a14="http://schemas.microsoft.com/office/drawing/2010/main"/>
                      </a:ext>
                    </a:extLst>
                  </pic:spPr>
                </pic:pic>
              </a:graphicData>
            </a:graphic>
          </wp:anchor>
        </w:drawing>
      </w:r>
      <w:r w:rsidR="00A00CAC" w:rsidRPr="004919F0">
        <w:rPr>
          <w:rFonts w:ascii="Agency FB" w:hAnsi="Agency FB"/>
          <w:w w:val="150"/>
          <w:sz w:val="32"/>
          <w:szCs w:val="32"/>
        </w:rPr>
        <w:drawing>
          <wp:anchor distT="0" distB="0" distL="114300" distR="114300" simplePos="0" relativeHeight="251671552" behindDoc="0" locked="0" layoutInCell="1" allowOverlap="1" wp14:anchorId="22BF4570" wp14:editId="51C7BB4F">
            <wp:simplePos x="0" y="0"/>
            <wp:positionH relativeFrom="column">
              <wp:posOffset>-466725</wp:posOffset>
            </wp:positionH>
            <wp:positionV relativeFrom="paragraph">
              <wp:posOffset>-892175</wp:posOffset>
            </wp:positionV>
            <wp:extent cx="7810637" cy="809625"/>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roRd32_2019-08-27_11-05-23.jpg"/>
                    <pic:cNvPicPr/>
                  </pic:nvPicPr>
                  <pic:blipFill>
                    <a:blip r:embed="rId11">
                      <a:extLst>
                        <a:ext uri="{28A0092B-C50C-407E-A947-70E740481C1C}">
                          <a14:useLocalDpi xmlns:a14="http://schemas.microsoft.com/office/drawing/2010/main" val="0"/>
                        </a:ext>
                      </a:extLst>
                    </a:blip>
                    <a:stretch>
                      <a:fillRect/>
                    </a:stretch>
                  </pic:blipFill>
                  <pic:spPr>
                    <a:xfrm>
                      <a:off x="0" y="0"/>
                      <a:ext cx="7810637" cy="809625"/>
                    </a:xfrm>
                    <a:prstGeom prst="rect">
                      <a:avLst/>
                    </a:prstGeom>
                  </pic:spPr>
                </pic:pic>
              </a:graphicData>
            </a:graphic>
            <wp14:sizeRelH relativeFrom="margin">
              <wp14:pctWidth>0</wp14:pctWidth>
            </wp14:sizeRelH>
            <wp14:sizeRelV relativeFrom="margin">
              <wp14:pctHeight>0</wp14:pctHeight>
            </wp14:sizeRelV>
          </wp:anchor>
        </w:drawing>
      </w:r>
      <w:r w:rsidR="00A00CAC" w:rsidRPr="00A00CAC">
        <w:rPr>
          <w:rFonts w:ascii="Agency FB" w:hAnsi="Agency FB"/>
          <w:w w:val="150"/>
          <w:sz w:val="32"/>
          <w:szCs w:val="32"/>
        </w:rPr>
        <w:t>Drill No. 4</w:t>
      </w:r>
      <w:r w:rsidR="00A00CAC">
        <w:rPr>
          <w:rFonts w:ascii="Agency FB" w:hAnsi="Agency FB"/>
          <w:w w:val="150"/>
          <w:sz w:val="32"/>
          <w:szCs w:val="32"/>
        </w:rPr>
        <w:t xml:space="preserve">: </w:t>
      </w:r>
      <w:r w:rsidR="00A00CAC" w:rsidRPr="00A00CAC">
        <w:rPr>
          <w:rFonts w:ascii="Agency FB" w:hAnsi="Agency FB"/>
          <w:w w:val="150"/>
          <w:sz w:val="32"/>
          <w:szCs w:val="32"/>
        </w:rPr>
        <w:t>Hip Lift (Supine Plank or Shoulder Bridge)</w:t>
      </w:r>
      <w:r w:rsidR="00A00CAC">
        <w:rPr>
          <w:rFonts w:ascii="Agency FB" w:hAnsi="Agency FB"/>
          <w:w w:val="150"/>
          <w:sz w:val="32"/>
          <w:szCs w:val="32"/>
        </w:rPr>
        <w:t>:</w:t>
      </w:r>
      <w:r w:rsidR="00A00CAC" w:rsidRPr="00A00CAC">
        <w:rPr>
          <w:rFonts w:ascii="Agency FB" w:hAnsi="Agency FB"/>
          <w:w w:val="150"/>
          <w:sz w:val="32"/>
          <w:szCs w:val="32"/>
        </w:rPr>
        <w:t xml:space="preserve"> </w:t>
      </w:r>
    </w:p>
    <w:p w14:paraId="602985C6" w14:textId="13E283A8" w:rsidR="00D72EC9" w:rsidRDefault="00A00CAC" w:rsidP="00D72EC9">
      <w:pPr>
        <w:autoSpaceDE w:val="0"/>
        <w:autoSpaceDN w:val="0"/>
        <w:adjustRightInd w:val="0"/>
        <w:spacing w:after="0" w:line="240" w:lineRule="auto"/>
        <w:rPr>
          <w:rFonts w:ascii="MuseoSans-300" w:hAnsi="MuseoSans-300" w:cs="MuseoSans-300"/>
          <w:color w:val="1A1A1A"/>
          <w:sz w:val="21"/>
          <w:szCs w:val="21"/>
        </w:rPr>
      </w:pPr>
      <w:r w:rsidRPr="00A00CAC">
        <w:rPr>
          <w:rFonts w:ascii="MuseoSans-300" w:hAnsi="MuseoSans-300" w:cs="MuseoSans-300"/>
          <w:b/>
          <w:bCs/>
          <w:color w:val="1A1A1A"/>
          <w:sz w:val="21"/>
          <w:szCs w:val="21"/>
        </w:rPr>
        <w:t>Instructions:</w:t>
      </w:r>
      <w:r w:rsidRPr="00A00CAC">
        <w:rPr>
          <w:rFonts w:ascii="MuseoSans-300" w:hAnsi="MuseoSans-300" w:cs="MuseoSans-300"/>
          <w:color w:val="1A1A1A"/>
          <w:sz w:val="21"/>
          <w:szCs w:val="21"/>
        </w:rPr>
        <w:t xml:space="preserve"> Start on your back with knees bent at approximately a 90-degree angle and arms on the floor at approximately a 45-degree angle at the shoulder. Brace abdominals while driving heels into the floor, raising hips </w:t>
      </w:r>
      <w:r w:rsidR="00D72EC9" w:rsidRPr="00D72EC9">
        <w:rPr>
          <w:rFonts w:ascii="MuseoSans-300" w:hAnsi="MuseoSans-300" w:cs="MuseoSans-300"/>
          <w:color w:val="1A1A1A"/>
          <w:sz w:val="21"/>
          <w:szCs w:val="21"/>
        </w:rPr>
        <w:t>off</w:t>
      </w:r>
      <w:r w:rsidRPr="00A00CAC">
        <w:rPr>
          <w:rFonts w:ascii="MuseoSans-300" w:hAnsi="MuseoSans-300" w:cs="MuseoSans-300"/>
          <w:color w:val="1A1A1A"/>
          <w:sz w:val="21"/>
          <w:szCs w:val="21"/>
        </w:rPr>
        <w:t xml:space="preserve"> the floor until hips are fully extended. The key is to align the shoulders, hips and knees at the top of the movement and hold this position.</w:t>
      </w:r>
    </w:p>
    <w:p w14:paraId="73E1819F" w14:textId="77777777" w:rsidR="00D72EC9" w:rsidRPr="00A00CAC" w:rsidRDefault="00D72EC9" w:rsidP="00D72EC9">
      <w:pPr>
        <w:autoSpaceDE w:val="0"/>
        <w:autoSpaceDN w:val="0"/>
        <w:adjustRightInd w:val="0"/>
        <w:spacing w:after="0" w:line="240" w:lineRule="auto"/>
        <w:rPr>
          <w:rFonts w:ascii="MuseoSans-300" w:hAnsi="MuseoSans-300" w:cs="MuseoSans-300"/>
          <w:color w:val="1A1A1A"/>
          <w:sz w:val="21"/>
          <w:szCs w:val="21"/>
        </w:rPr>
      </w:pPr>
    </w:p>
    <w:p w14:paraId="0B0A5E4D" w14:textId="22363343" w:rsidR="00A00CAC" w:rsidRDefault="00A00CAC" w:rsidP="00D72EC9">
      <w:pPr>
        <w:autoSpaceDE w:val="0"/>
        <w:autoSpaceDN w:val="0"/>
        <w:adjustRightInd w:val="0"/>
        <w:spacing w:after="0" w:line="240" w:lineRule="auto"/>
        <w:rPr>
          <w:rFonts w:ascii="MuseoSans-300" w:hAnsi="MuseoSans-300" w:cs="MuseoSans-300"/>
          <w:color w:val="1A1A1A"/>
          <w:sz w:val="21"/>
          <w:szCs w:val="21"/>
        </w:rPr>
      </w:pPr>
      <w:r w:rsidRPr="00A00CAC">
        <w:rPr>
          <w:rFonts w:ascii="MuseoSans-300" w:hAnsi="MuseoSans-300" w:cs="MuseoSans-300"/>
          <w:b/>
          <w:bCs/>
          <w:color w:val="1A1A1A"/>
          <w:sz w:val="21"/>
          <w:szCs w:val="21"/>
        </w:rPr>
        <w:t>Training Prescription:</w:t>
      </w:r>
      <w:r w:rsidRPr="00A00CAC">
        <w:rPr>
          <w:rFonts w:ascii="MuseoSans-300" w:hAnsi="MuseoSans-300" w:cs="MuseoSans-300"/>
          <w:color w:val="1A1A1A"/>
          <w:sz w:val="21"/>
          <w:szCs w:val="21"/>
        </w:rPr>
        <w:t xml:space="preserve"> Start with three to four sets of 10 to 15 seconds each, with even amounts of rest between sets.</w:t>
      </w:r>
    </w:p>
    <w:p w14:paraId="14594C63" w14:textId="77777777" w:rsidR="00D72EC9" w:rsidRPr="00A00CAC" w:rsidRDefault="00D72EC9" w:rsidP="00D72EC9">
      <w:pPr>
        <w:autoSpaceDE w:val="0"/>
        <w:autoSpaceDN w:val="0"/>
        <w:adjustRightInd w:val="0"/>
        <w:spacing w:after="0" w:line="240" w:lineRule="auto"/>
        <w:rPr>
          <w:rFonts w:ascii="MuseoSans-300" w:hAnsi="MuseoSans-300" w:cs="MuseoSans-300"/>
          <w:color w:val="1A1A1A"/>
          <w:sz w:val="21"/>
          <w:szCs w:val="21"/>
        </w:rPr>
      </w:pPr>
    </w:p>
    <w:tbl>
      <w:tblPr>
        <w:tblW w:w="10800" w:type="dxa"/>
        <w:tblInd w:w="-108" w:type="dxa"/>
        <w:tblBorders>
          <w:top w:val="nil"/>
          <w:left w:val="nil"/>
          <w:bottom w:val="nil"/>
          <w:right w:val="nil"/>
        </w:tblBorders>
        <w:tblLayout w:type="fixed"/>
        <w:tblLook w:val="0000" w:firstRow="0" w:lastRow="0" w:firstColumn="0" w:lastColumn="0" w:noHBand="0" w:noVBand="0"/>
      </w:tblPr>
      <w:tblGrid>
        <w:gridCol w:w="5400"/>
        <w:gridCol w:w="5400"/>
      </w:tblGrid>
      <w:tr w:rsidR="00A00CAC" w:rsidRPr="00A00CAC" w14:paraId="0924B68F" w14:textId="77777777" w:rsidTr="003A75B7">
        <w:tblPrEx>
          <w:tblCellMar>
            <w:top w:w="0" w:type="dxa"/>
            <w:bottom w:w="0" w:type="dxa"/>
          </w:tblCellMar>
        </w:tblPrEx>
        <w:trPr>
          <w:trHeight w:val="122"/>
        </w:trPr>
        <w:tc>
          <w:tcPr>
            <w:tcW w:w="5400" w:type="dxa"/>
            <w:tcBorders>
              <w:top w:val="single" w:sz="4" w:space="0" w:color="auto"/>
              <w:left w:val="single" w:sz="4" w:space="0" w:color="auto"/>
              <w:bottom w:val="single" w:sz="4" w:space="0" w:color="auto"/>
              <w:right w:val="single" w:sz="4" w:space="0" w:color="auto"/>
            </w:tcBorders>
            <w:shd w:val="clear" w:color="auto" w:fill="042649"/>
          </w:tcPr>
          <w:p w14:paraId="27D06121" w14:textId="3E566460" w:rsidR="00A00CAC" w:rsidRPr="00A00CAC" w:rsidRDefault="00A00CAC" w:rsidP="003A75B7">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A00CAC">
              <w:rPr>
                <w:rFonts w:ascii="MuseoSans-300" w:hAnsi="MuseoSans-300" w:cs="MuseoSans-300"/>
                <w:b/>
                <w:bCs/>
                <w:color w:val="E7E6E6" w:themeColor="background2"/>
                <w:sz w:val="21"/>
                <w:szCs w:val="21"/>
              </w:rPr>
              <w:t xml:space="preserve">Regressions </w:t>
            </w:r>
          </w:p>
        </w:tc>
        <w:tc>
          <w:tcPr>
            <w:tcW w:w="5400" w:type="dxa"/>
            <w:tcBorders>
              <w:top w:val="single" w:sz="4" w:space="0" w:color="auto"/>
              <w:left w:val="single" w:sz="4" w:space="0" w:color="auto"/>
              <w:bottom w:val="single" w:sz="4" w:space="0" w:color="auto"/>
              <w:right w:val="single" w:sz="4" w:space="0" w:color="auto"/>
            </w:tcBorders>
            <w:shd w:val="clear" w:color="auto" w:fill="042649"/>
          </w:tcPr>
          <w:p w14:paraId="002AE876" w14:textId="77777777" w:rsidR="00A00CAC" w:rsidRPr="00A00CAC" w:rsidRDefault="00A00CAC" w:rsidP="003A75B7">
            <w:pPr>
              <w:autoSpaceDE w:val="0"/>
              <w:autoSpaceDN w:val="0"/>
              <w:adjustRightInd w:val="0"/>
              <w:spacing w:after="0" w:line="240" w:lineRule="auto"/>
              <w:jc w:val="center"/>
              <w:rPr>
                <w:rFonts w:ascii="MuseoSans-300" w:hAnsi="MuseoSans-300" w:cs="MuseoSans-300"/>
                <w:b/>
                <w:bCs/>
                <w:color w:val="E7E6E6" w:themeColor="background2"/>
                <w:sz w:val="21"/>
                <w:szCs w:val="21"/>
              </w:rPr>
            </w:pPr>
            <w:r w:rsidRPr="00A00CAC">
              <w:rPr>
                <w:rFonts w:ascii="MuseoSans-300" w:hAnsi="MuseoSans-300" w:cs="MuseoSans-300"/>
                <w:b/>
                <w:bCs/>
                <w:color w:val="E7E6E6" w:themeColor="background2"/>
                <w:sz w:val="21"/>
                <w:szCs w:val="21"/>
              </w:rPr>
              <w:t xml:space="preserve">Progressions </w:t>
            </w:r>
          </w:p>
        </w:tc>
      </w:tr>
      <w:tr w:rsidR="00A00CAC" w:rsidRPr="00A00CAC" w14:paraId="4B3FEB87" w14:textId="77777777" w:rsidTr="003A75B7">
        <w:tblPrEx>
          <w:tblCellMar>
            <w:top w:w="0" w:type="dxa"/>
            <w:bottom w:w="0" w:type="dxa"/>
          </w:tblCellMar>
        </w:tblPrEx>
        <w:trPr>
          <w:trHeight w:val="103"/>
        </w:trPr>
        <w:tc>
          <w:tcPr>
            <w:tcW w:w="5400" w:type="dxa"/>
            <w:tcBorders>
              <w:top w:val="single" w:sz="4" w:space="0" w:color="auto"/>
              <w:left w:val="single" w:sz="4" w:space="0" w:color="auto"/>
              <w:bottom w:val="single" w:sz="4" w:space="0" w:color="auto"/>
              <w:right w:val="single" w:sz="4" w:space="0" w:color="auto"/>
            </w:tcBorders>
          </w:tcPr>
          <w:p w14:paraId="607C4E8F" w14:textId="16A04FE2" w:rsidR="00A00CAC" w:rsidRPr="00A00CAC" w:rsidRDefault="00A00CAC" w:rsidP="003A75B7">
            <w:pPr>
              <w:autoSpaceDE w:val="0"/>
              <w:autoSpaceDN w:val="0"/>
              <w:adjustRightInd w:val="0"/>
              <w:spacing w:after="0" w:line="240" w:lineRule="auto"/>
              <w:jc w:val="center"/>
              <w:rPr>
                <w:rFonts w:ascii="MuseoSans-300" w:hAnsi="MuseoSans-300" w:cs="MuseoSans-300"/>
                <w:sz w:val="21"/>
                <w:szCs w:val="21"/>
              </w:rPr>
            </w:pPr>
            <w:r w:rsidRPr="00A00CAC">
              <w:rPr>
                <w:rFonts w:ascii="MuseoSans-300" w:hAnsi="MuseoSans-300" w:cs="MuseoSans-300"/>
                <w:sz w:val="21"/>
                <w:szCs w:val="21"/>
              </w:rPr>
              <w:t xml:space="preserve">Elevate the head and shoulders on a bench or chair. </w:t>
            </w:r>
          </w:p>
        </w:tc>
        <w:tc>
          <w:tcPr>
            <w:tcW w:w="5400" w:type="dxa"/>
            <w:tcBorders>
              <w:top w:val="single" w:sz="4" w:space="0" w:color="auto"/>
              <w:left w:val="single" w:sz="4" w:space="0" w:color="auto"/>
              <w:bottom w:val="single" w:sz="4" w:space="0" w:color="auto"/>
              <w:right w:val="single" w:sz="4" w:space="0" w:color="auto"/>
            </w:tcBorders>
          </w:tcPr>
          <w:p w14:paraId="1BDEBE86" w14:textId="77777777" w:rsidR="00A00CAC" w:rsidRPr="00A00CAC" w:rsidRDefault="00A00CAC" w:rsidP="003A75B7">
            <w:pPr>
              <w:autoSpaceDE w:val="0"/>
              <w:autoSpaceDN w:val="0"/>
              <w:adjustRightInd w:val="0"/>
              <w:spacing w:after="0" w:line="240" w:lineRule="auto"/>
              <w:jc w:val="center"/>
              <w:rPr>
                <w:rFonts w:ascii="MuseoSans-300" w:hAnsi="MuseoSans-300" w:cs="MuseoSans-300"/>
                <w:sz w:val="21"/>
                <w:szCs w:val="21"/>
              </w:rPr>
            </w:pPr>
            <w:r w:rsidRPr="00A00CAC">
              <w:rPr>
                <w:rFonts w:ascii="MuseoSans-300" w:hAnsi="MuseoSans-300" w:cs="MuseoSans-300"/>
                <w:sz w:val="21"/>
                <w:szCs w:val="21"/>
              </w:rPr>
              <w:t xml:space="preserve">Extend the pause at the top position. </w:t>
            </w:r>
          </w:p>
        </w:tc>
      </w:tr>
      <w:tr w:rsidR="00A00CAC" w:rsidRPr="00A00CAC" w14:paraId="7F4E51F0" w14:textId="77777777" w:rsidTr="003A75B7">
        <w:tblPrEx>
          <w:tblCellMar>
            <w:top w:w="0" w:type="dxa"/>
            <w:bottom w:w="0" w:type="dxa"/>
          </w:tblCellMar>
        </w:tblPrEx>
        <w:trPr>
          <w:trHeight w:val="103"/>
        </w:trPr>
        <w:tc>
          <w:tcPr>
            <w:tcW w:w="5400" w:type="dxa"/>
            <w:tcBorders>
              <w:top w:val="single" w:sz="4" w:space="0" w:color="auto"/>
              <w:left w:val="single" w:sz="4" w:space="0" w:color="auto"/>
              <w:bottom w:val="single" w:sz="4" w:space="0" w:color="auto"/>
              <w:right w:val="single" w:sz="4" w:space="0" w:color="auto"/>
            </w:tcBorders>
          </w:tcPr>
          <w:p w14:paraId="6E3B7381" w14:textId="77777777" w:rsidR="00A00CAC" w:rsidRPr="00A00CAC" w:rsidRDefault="00A00CAC" w:rsidP="003A75B7">
            <w:pPr>
              <w:autoSpaceDE w:val="0"/>
              <w:autoSpaceDN w:val="0"/>
              <w:adjustRightInd w:val="0"/>
              <w:spacing w:after="0" w:line="240" w:lineRule="auto"/>
              <w:jc w:val="center"/>
              <w:rPr>
                <w:rFonts w:ascii="MuseoSans-300" w:hAnsi="MuseoSans-300" w:cs="MuseoSans-300"/>
                <w:sz w:val="21"/>
                <w:szCs w:val="21"/>
              </w:rPr>
            </w:pPr>
            <w:r w:rsidRPr="00A00CAC">
              <w:rPr>
                <w:rFonts w:ascii="MuseoSans-300" w:hAnsi="MuseoSans-300" w:cs="MuseoSans-300"/>
                <w:sz w:val="21"/>
                <w:szCs w:val="21"/>
              </w:rPr>
              <w:t xml:space="preserve">Elevate the hips and slowly lower back down. </w:t>
            </w:r>
          </w:p>
        </w:tc>
        <w:tc>
          <w:tcPr>
            <w:tcW w:w="5400" w:type="dxa"/>
            <w:tcBorders>
              <w:top w:val="single" w:sz="4" w:space="0" w:color="auto"/>
              <w:left w:val="single" w:sz="4" w:space="0" w:color="auto"/>
              <w:bottom w:val="single" w:sz="4" w:space="0" w:color="auto"/>
              <w:right w:val="single" w:sz="4" w:space="0" w:color="auto"/>
            </w:tcBorders>
          </w:tcPr>
          <w:p w14:paraId="79CB176B" w14:textId="77777777" w:rsidR="00A00CAC" w:rsidRPr="00A00CAC" w:rsidRDefault="00A00CAC" w:rsidP="003A75B7">
            <w:pPr>
              <w:autoSpaceDE w:val="0"/>
              <w:autoSpaceDN w:val="0"/>
              <w:adjustRightInd w:val="0"/>
              <w:spacing w:after="0" w:line="240" w:lineRule="auto"/>
              <w:jc w:val="center"/>
              <w:rPr>
                <w:rFonts w:ascii="MuseoSans-300" w:hAnsi="MuseoSans-300" w:cs="MuseoSans-300"/>
                <w:sz w:val="21"/>
                <w:szCs w:val="21"/>
              </w:rPr>
            </w:pPr>
            <w:r w:rsidRPr="00A00CAC">
              <w:rPr>
                <w:rFonts w:ascii="MuseoSans-300" w:hAnsi="MuseoSans-300" w:cs="MuseoSans-300"/>
                <w:sz w:val="21"/>
                <w:szCs w:val="21"/>
              </w:rPr>
              <w:t xml:space="preserve">Raise the hips and hold with a single leg. </w:t>
            </w:r>
          </w:p>
        </w:tc>
      </w:tr>
      <w:tr w:rsidR="003A75B7" w:rsidRPr="00A00CAC" w14:paraId="74E2ED32" w14:textId="77777777" w:rsidTr="003A75B7">
        <w:tblPrEx>
          <w:tblCellMar>
            <w:top w:w="0" w:type="dxa"/>
            <w:bottom w:w="0" w:type="dxa"/>
          </w:tblCellMar>
        </w:tblPrEx>
        <w:trPr>
          <w:trHeight w:val="103"/>
        </w:trPr>
        <w:tc>
          <w:tcPr>
            <w:tcW w:w="5400" w:type="dxa"/>
            <w:tcBorders>
              <w:top w:val="single" w:sz="4" w:space="0" w:color="auto"/>
              <w:left w:val="single" w:sz="4" w:space="0" w:color="auto"/>
              <w:bottom w:val="single" w:sz="4" w:space="0" w:color="auto"/>
              <w:right w:val="single" w:sz="4" w:space="0" w:color="auto"/>
            </w:tcBorders>
          </w:tcPr>
          <w:p w14:paraId="1015D99F" w14:textId="77777777" w:rsidR="003A75B7" w:rsidRPr="00A00CAC" w:rsidRDefault="003A75B7" w:rsidP="003A75B7">
            <w:pPr>
              <w:autoSpaceDE w:val="0"/>
              <w:autoSpaceDN w:val="0"/>
              <w:adjustRightInd w:val="0"/>
              <w:spacing w:after="0" w:line="240" w:lineRule="auto"/>
              <w:jc w:val="center"/>
              <w:rPr>
                <w:rFonts w:ascii="MuseoSans-300" w:hAnsi="MuseoSans-300" w:cs="MuseoSans-300"/>
                <w:sz w:val="21"/>
                <w:szCs w:val="21"/>
              </w:rPr>
            </w:pPr>
          </w:p>
        </w:tc>
        <w:tc>
          <w:tcPr>
            <w:tcW w:w="5400" w:type="dxa"/>
            <w:tcBorders>
              <w:top w:val="single" w:sz="4" w:space="0" w:color="auto"/>
              <w:left w:val="single" w:sz="4" w:space="0" w:color="auto"/>
              <w:bottom w:val="single" w:sz="4" w:space="0" w:color="auto"/>
              <w:right w:val="single" w:sz="4" w:space="0" w:color="auto"/>
            </w:tcBorders>
          </w:tcPr>
          <w:p w14:paraId="7AAA5DF1" w14:textId="0855EBAB" w:rsidR="003A75B7" w:rsidRPr="00A00CAC" w:rsidRDefault="003A75B7" w:rsidP="003A75B7">
            <w:pPr>
              <w:autoSpaceDE w:val="0"/>
              <w:autoSpaceDN w:val="0"/>
              <w:adjustRightInd w:val="0"/>
              <w:spacing w:after="0" w:line="240" w:lineRule="auto"/>
              <w:jc w:val="center"/>
              <w:rPr>
                <w:rFonts w:ascii="MuseoSans-300" w:hAnsi="MuseoSans-300" w:cs="MuseoSans-300"/>
                <w:sz w:val="21"/>
                <w:szCs w:val="21"/>
              </w:rPr>
            </w:pPr>
            <w:r w:rsidRPr="00A00CAC">
              <w:rPr>
                <w:rFonts w:ascii="MuseoSans-300" w:hAnsi="MuseoSans-300" w:cs="MuseoSans-300"/>
                <w:sz w:val="21"/>
                <w:szCs w:val="21"/>
              </w:rPr>
              <w:t>Add a single-leg march or “windshield wiper” movement.</w:t>
            </w:r>
          </w:p>
        </w:tc>
      </w:tr>
    </w:tbl>
    <w:p w14:paraId="348B6F0D" w14:textId="56E6A30A" w:rsidR="008F4A9A" w:rsidRDefault="008F4A9A" w:rsidP="006625CC">
      <w:pPr>
        <w:autoSpaceDE w:val="0"/>
        <w:autoSpaceDN w:val="0"/>
        <w:adjustRightInd w:val="0"/>
        <w:spacing w:after="0" w:line="240" w:lineRule="auto"/>
        <w:jc w:val="center"/>
        <w:rPr>
          <w:rFonts w:ascii="MuseoSans-300" w:hAnsi="MuseoSans-300" w:cs="MuseoSans-300"/>
          <w:sz w:val="21"/>
          <w:szCs w:val="21"/>
        </w:rPr>
      </w:pPr>
    </w:p>
    <w:p w14:paraId="6909895A" w14:textId="77777777" w:rsidR="008F4A9A" w:rsidRDefault="008F4A9A">
      <w:pPr>
        <w:rPr>
          <w:rFonts w:ascii="MuseoSans-300" w:hAnsi="MuseoSans-300" w:cs="MuseoSans-300"/>
          <w:sz w:val="21"/>
          <w:szCs w:val="21"/>
        </w:rPr>
      </w:pPr>
      <w:r>
        <w:rPr>
          <w:rFonts w:ascii="MuseoSans-300" w:hAnsi="MuseoSans-300" w:cs="MuseoSans-300"/>
          <w:sz w:val="21"/>
          <w:szCs w:val="21"/>
        </w:rPr>
        <w:br w:type="page"/>
      </w:r>
    </w:p>
    <w:p w14:paraId="153CC1E1" w14:textId="6834046D" w:rsidR="007C5626" w:rsidRPr="006625CC" w:rsidRDefault="008F4A9A" w:rsidP="008F4A9A">
      <w:pPr>
        <w:autoSpaceDE w:val="0"/>
        <w:autoSpaceDN w:val="0"/>
        <w:adjustRightInd w:val="0"/>
        <w:spacing w:after="0" w:line="240" w:lineRule="auto"/>
        <w:rPr>
          <w:rFonts w:ascii="MuseoSans-300" w:hAnsi="MuseoSans-300" w:cs="MuseoSans-300"/>
          <w:sz w:val="21"/>
          <w:szCs w:val="21"/>
        </w:rPr>
      </w:pPr>
      <w:bookmarkStart w:id="0" w:name="_GoBack"/>
      <w:bookmarkEnd w:id="0"/>
      <w:r>
        <w:rPr>
          <w:rFonts w:ascii="MuseoSans-300" w:hAnsi="MuseoSans-300" w:cs="MuseoSans-300"/>
          <w:noProof/>
          <w:sz w:val="21"/>
          <w:szCs w:val="21"/>
        </w:rPr>
        <w:lastRenderedPageBreak/>
        <w:drawing>
          <wp:anchor distT="0" distB="0" distL="114300" distR="114300" simplePos="0" relativeHeight="251673600" behindDoc="0" locked="0" layoutInCell="1" allowOverlap="1" wp14:anchorId="2E9ABCEA" wp14:editId="2640B5F4">
            <wp:simplePos x="0" y="0"/>
            <wp:positionH relativeFrom="column">
              <wp:posOffset>-450215</wp:posOffset>
            </wp:positionH>
            <wp:positionV relativeFrom="paragraph">
              <wp:posOffset>-895350</wp:posOffset>
            </wp:positionV>
            <wp:extent cx="7791450" cy="33201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roRd32_2019-08-27_11-50-49.jpg"/>
                    <pic:cNvPicPr/>
                  </pic:nvPicPr>
                  <pic:blipFill>
                    <a:blip r:embed="rId14">
                      <a:extLst>
                        <a:ext uri="{28A0092B-C50C-407E-A947-70E740481C1C}">
                          <a14:useLocalDpi xmlns:a14="http://schemas.microsoft.com/office/drawing/2010/main" val="0"/>
                        </a:ext>
                      </a:extLst>
                    </a:blip>
                    <a:stretch>
                      <a:fillRect/>
                    </a:stretch>
                  </pic:blipFill>
                  <pic:spPr>
                    <a:xfrm>
                      <a:off x="0" y="0"/>
                      <a:ext cx="7818126" cy="3331477"/>
                    </a:xfrm>
                    <a:prstGeom prst="rect">
                      <a:avLst/>
                    </a:prstGeom>
                  </pic:spPr>
                </pic:pic>
              </a:graphicData>
            </a:graphic>
            <wp14:sizeRelH relativeFrom="margin">
              <wp14:pctWidth>0</wp14:pctWidth>
            </wp14:sizeRelH>
            <wp14:sizeRelV relativeFrom="margin">
              <wp14:pctHeight>0</wp14:pctHeight>
            </wp14:sizeRelV>
          </wp:anchor>
        </w:drawing>
      </w:r>
    </w:p>
    <w:sectPr w:rsidR="007C5626" w:rsidRPr="006625CC" w:rsidSect="00D7398C">
      <w:pgSz w:w="12240" w:h="15840"/>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E66B2" w14:textId="77777777" w:rsidR="005369CF" w:rsidRDefault="005369CF" w:rsidP="00A527C2">
      <w:pPr>
        <w:spacing w:after="0" w:line="240" w:lineRule="auto"/>
      </w:pPr>
      <w:r>
        <w:separator/>
      </w:r>
    </w:p>
  </w:endnote>
  <w:endnote w:type="continuationSeparator" w:id="0">
    <w:p w14:paraId="273498E1" w14:textId="77777777" w:rsidR="005369CF" w:rsidRDefault="005369CF" w:rsidP="00A5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300">
    <w:altName w:val="Museo Sans 300"/>
    <w:panose1 w:val="00000000000000000000"/>
    <w:charset w:val="00"/>
    <w:family w:val="swiss"/>
    <w:notTrueType/>
    <w:pitch w:val="default"/>
    <w:sig w:usb0="000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Industry Demi">
    <w:altName w:val="Industry Dem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6D14" w14:textId="77777777" w:rsidR="005369CF" w:rsidRDefault="005369CF" w:rsidP="00A527C2">
      <w:pPr>
        <w:spacing w:after="0" w:line="240" w:lineRule="auto"/>
      </w:pPr>
      <w:r>
        <w:separator/>
      </w:r>
    </w:p>
  </w:footnote>
  <w:footnote w:type="continuationSeparator" w:id="0">
    <w:p w14:paraId="5AA56EBD" w14:textId="77777777" w:rsidR="005369CF" w:rsidRDefault="005369CF" w:rsidP="00A52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C5B"/>
    <w:multiLevelType w:val="hybridMultilevel"/>
    <w:tmpl w:val="2D34AB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73CAC"/>
    <w:rsid w:val="000D6A4C"/>
    <w:rsid w:val="000F2DC7"/>
    <w:rsid w:val="0015528A"/>
    <w:rsid w:val="00291908"/>
    <w:rsid w:val="00355397"/>
    <w:rsid w:val="0038662B"/>
    <w:rsid w:val="003A75B7"/>
    <w:rsid w:val="003E04BA"/>
    <w:rsid w:val="004919F0"/>
    <w:rsid w:val="0052243E"/>
    <w:rsid w:val="005369CF"/>
    <w:rsid w:val="00606C41"/>
    <w:rsid w:val="006625CC"/>
    <w:rsid w:val="00695C7D"/>
    <w:rsid w:val="00711F16"/>
    <w:rsid w:val="007B41A3"/>
    <w:rsid w:val="007C5626"/>
    <w:rsid w:val="007C74D3"/>
    <w:rsid w:val="008A19A6"/>
    <w:rsid w:val="008E7DB4"/>
    <w:rsid w:val="008F4A9A"/>
    <w:rsid w:val="00962803"/>
    <w:rsid w:val="009730B0"/>
    <w:rsid w:val="00995A7F"/>
    <w:rsid w:val="00A00CAC"/>
    <w:rsid w:val="00A527C2"/>
    <w:rsid w:val="00A54A99"/>
    <w:rsid w:val="00A6344E"/>
    <w:rsid w:val="00A96C2B"/>
    <w:rsid w:val="00AA0B12"/>
    <w:rsid w:val="00B93CBE"/>
    <w:rsid w:val="00BC3122"/>
    <w:rsid w:val="00BC3848"/>
    <w:rsid w:val="00C42AFE"/>
    <w:rsid w:val="00CA32E2"/>
    <w:rsid w:val="00D278EC"/>
    <w:rsid w:val="00D46957"/>
    <w:rsid w:val="00D72EC9"/>
    <w:rsid w:val="00D7398C"/>
    <w:rsid w:val="00E83094"/>
    <w:rsid w:val="00EB0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5D1"/>
  <w15:chartTrackingRefBased/>
  <w15:docId w15:val="{AA6266D6-22E9-41B0-84BF-141C9282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E2"/>
    <w:pPr>
      <w:ind w:left="720"/>
      <w:contextualSpacing/>
    </w:pPr>
  </w:style>
  <w:style w:type="paragraph" w:styleId="Header">
    <w:name w:val="header"/>
    <w:basedOn w:val="Normal"/>
    <w:link w:val="HeaderChar"/>
    <w:uiPriority w:val="99"/>
    <w:unhideWhenUsed/>
    <w:rsid w:val="00A52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7C2"/>
  </w:style>
  <w:style w:type="paragraph" w:styleId="Footer">
    <w:name w:val="footer"/>
    <w:basedOn w:val="Normal"/>
    <w:link w:val="FooterChar"/>
    <w:uiPriority w:val="99"/>
    <w:unhideWhenUsed/>
    <w:rsid w:val="00A52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7C2"/>
  </w:style>
  <w:style w:type="paragraph" w:customStyle="1" w:styleId="Default">
    <w:name w:val="Default"/>
    <w:rsid w:val="00D278EC"/>
    <w:pPr>
      <w:autoSpaceDE w:val="0"/>
      <w:autoSpaceDN w:val="0"/>
      <w:adjustRightInd w:val="0"/>
      <w:spacing w:after="0" w:line="240" w:lineRule="auto"/>
    </w:pPr>
    <w:rPr>
      <w:rFonts w:ascii="Museo Sans 300" w:hAnsi="Museo Sans 300" w:cs="Museo Sans 300"/>
      <w:color w:val="000000"/>
      <w:sz w:val="24"/>
      <w:szCs w:val="24"/>
    </w:rPr>
  </w:style>
  <w:style w:type="paragraph" w:customStyle="1" w:styleId="Pa10">
    <w:name w:val="Pa10"/>
    <w:basedOn w:val="Default"/>
    <w:next w:val="Default"/>
    <w:uiPriority w:val="99"/>
    <w:rsid w:val="00D278EC"/>
    <w:pPr>
      <w:spacing w:line="211" w:lineRule="atLeast"/>
    </w:pPr>
    <w:rPr>
      <w:rFonts w:cstheme="minorBidi"/>
      <w:color w:val="auto"/>
    </w:rPr>
  </w:style>
  <w:style w:type="paragraph" w:customStyle="1" w:styleId="Pa9">
    <w:name w:val="Pa9"/>
    <w:basedOn w:val="Default"/>
    <w:next w:val="Default"/>
    <w:uiPriority w:val="99"/>
    <w:rsid w:val="00A6344E"/>
    <w:pPr>
      <w:spacing w:line="441" w:lineRule="atLeast"/>
    </w:pPr>
    <w:rPr>
      <w:rFonts w:ascii="Museo Sans 700" w:hAnsi="Museo Sans 700" w:cstheme="minorBidi"/>
      <w:color w:val="auto"/>
    </w:rPr>
  </w:style>
  <w:style w:type="paragraph" w:customStyle="1" w:styleId="Pa12">
    <w:name w:val="Pa12"/>
    <w:basedOn w:val="Default"/>
    <w:next w:val="Default"/>
    <w:uiPriority w:val="99"/>
    <w:rsid w:val="00A6344E"/>
    <w:pPr>
      <w:spacing w:line="311" w:lineRule="atLeast"/>
    </w:pPr>
    <w:rPr>
      <w:rFonts w:ascii="Museo Sans 700" w:hAnsi="Museo Sans 700" w:cstheme="minorBidi"/>
      <w:color w:val="auto"/>
    </w:rPr>
  </w:style>
  <w:style w:type="paragraph" w:customStyle="1" w:styleId="Pa14">
    <w:name w:val="Pa14"/>
    <w:basedOn w:val="Default"/>
    <w:next w:val="Default"/>
    <w:uiPriority w:val="99"/>
    <w:rsid w:val="00A6344E"/>
    <w:pPr>
      <w:spacing w:line="221" w:lineRule="atLeast"/>
    </w:pPr>
    <w:rPr>
      <w:rFonts w:ascii="Museo Sans 700" w:hAnsi="Museo Sans 700" w:cstheme="minorBidi"/>
      <w:color w:val="auto"/>
    </w:rPr>
  </w:style>
  <w:style w:type="paragraph" w:customStyle="1" w:styleId="Pa15">
    <w:name w:val="Pa15"/>
    <w:basedOn w:val="Default"/>
    <w:next w:val="Default"/>
    <w:uiPriority w:val="99"/>
    <w:rsid w:val="00A6344E"/>
    <w:pPr>
      <w:spacing w:line="191" w:lineRule="atLeast"/>
    </w:pPr>
    <w:rPr>
      <w:rFonts w:ascii="Museo Sans 700" w:hAnsi="Museo Sans 700"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22</cp:revision>
  <dcterms:created xsi:type="dcterms:W3CDTF">2019-08-26T23:35:00Z</dcterms:created>
  <dcterms:modified xsi:type="dcterms:W3CDTF">2019-08-29T18:10:00Z</dcterms:modified>
</cp:coreProperties>
</file>