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0CA8" w:rsidRPr="00350CA8" w:rsidRDefault="00350CA8" w:rsidP="00350CA8">
      <w:pPr>
        <w:rPr>
          <w:b/>
          <w:sz w:val="28"/>
        </w:rPr>
      </w:pPr>
      <w:r w:rsidRPr="00350CA8">
        <w:rPr>
          <w:b/>
          <w:sz w:val="28"/>
        </w:rPr>
        <w:t>Adding the Local Users and Groups Snap-in</w:t>
      </w:r>
    </w:p>
    <w:p w:rsidR="00350CA8" w:rsidRPr="00350CA8" w:rsidRDefault="00350CA8" w:rsidP="00350CA8">
      <w:r w:rsidRPr="00350CA8">
        <w:rPr>
          <w:b/>
          <w:bCs/>
        </w:rPr>
        <w:t xml:space="preserve">1. </w:t>
      </w:r>
      <w:r w:rsidRPr="00350CA8">
        <w:t xml:space="preserve">In the Search box, type </w:t>
      </w:r>
      <w:r w:rsidRPr="00350CA8">
        <w:rPr>
          <w:b/>
          <w:bCs/>
        </w:rPr>
        <w:t xml:space="preserve">MMC </w:t>
      </w:r>
      <w:r w:rsidRPr="00350CA8">
        <w:t>and press Enter.</w:t>
      </w:r>
    </w:p>
    <w:p w:rsidR="00350CA8" w:rsidRPr="00350CA8" w:rsidRDefault="00350CA8" w:rsidP="00350CA8">
      <w:r w:rsidRPr="00350CA8">
        <w:rPr>
          <w:b/>
          <w:bCs/>
        </w:rPr>
        <w:t xml:space="preserve">2. </w:t>
      </w:r>
      <w:r w:rsidRPr="00350CA8">
        <w:t xml:space="preserve">If a warning box appears, click </w:t>
      </w:r>
      <w:proofErr w:type="gramStart"/>
      <w:r w:rsidRPr="00350CA8">
        <w:t>Yes</w:t>
      </w:r>
      <w:proofErr w:type="gramEnd"/>
      <w:r w:rsidRPr="00350CA8">
        <w:t>.</w:t>
      </w:r>
    </w:p>
    <w:p w:rsidR="00350CA8" w:rsidRPr="00350CA8" w:rsidRDefault="00350CA8" w:rsidP="00350CA8">
      <w:r w:rsidRPr="00350CA8">
        <w:rPr>
          <w:b/>
          <w:bCs/>
        </w:rPr>
        <w:t xml:space="preserve">3. </w:t>
      </w:r>
      <w:r w:rsidRPr="00350CA8">
        <w:t xml:space="preserve">Select File </w:t>
      </w:r>
      <w:r w:rsidRPr="00350CA8">
        <w:rPr>
          <w:rFonts w:ascii="MS Gothic" w:eastAsia="MS Gothic" w:hAnsi="MS Gothic" w:cs="MS Gothic" w:hint="eastAsia"/>
        </w:rPr>
        <w:t>➢</w:t>
      </w:r>
      <w:r w:rsidRPr="00350CA8">
        <w:t xml:space="preserve"> Add/Remove Snap-in.</w:t>
      </w:r>
    </w:p>
    <w:p w:rsidR="00350CA8" w:rsidRPr="00350CA8" w:rsidRDefault="00350CA8" w:rsidP="00350CA8">
      <w:r w:rsidRPr="00350CA8">
        <w:rPr>
          <w:b/>
          <w:bCs/>
        </w:rPr>
        <w:t xml:space="preserve">4. </w:t>
      </w:r>
      <w:r w:rsidRPr="00350CA8">
        <w:t xml:space="preserve">Scroll down the list and highlight Local Users </w:t>
      </w:r>
      <w:proofErr w:type="gramStart"/>
      <w:r w:rsidRPr="00350CA8">
        <w:t>And</w:t>
      </w:r>
      <w:proofErr w:type="gramEnd"/>
      <w:r w:rsidRPr="00350CA8">
        <w:t xml:space="preserve"> Groups, and then click the Add</w:t>
      </w:r>
    </w:p>
    <w:p w:rsidR="00A706E1" w:rsidRDefault="00350CA8" w:rsidP="00350CA8">
      <w:proofErr w:type="gramStart"/>
      <w:r w:rsidRPr="00350CA8">
        <w:t>button</w:t>
      </w:r>
      <w:proofErr w:type="gramEnd"/>
      <w:r w:rsidRPr="00350CA8">
        <w:t xml:space="preserve"> (shown in Figure 8.3).</w:t>
      </w:r>
    </w:p>
    <w:p w:rsidR="00350CA8" w:rsidRDefault="00350CA8" w:rsidP="00350CA8">
      <w:r>
        <w:rPr>
          <w:noProof/>
        </w:rPr>
        <w:drawing>
          <wp:inline distT="0" distB="0" distL="0" distR="0">
            <wp:extent cx="5943600" cy="418895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CA8" w:rsidRPr="00350CA8" w:rsidRDefault="00350CA8" w:rsidP="00350CA8">
      <w:r w:rsidRPr="00350CA8">
        <w:rPr>
          <w:b/>
          <w:bCs/>
        </w:rPr>
        <w:t xml:space="preserve">5. </w:t>
      </w:r>
      <w:r w:rsidRPr="00350CA8">
        <w:t>In the Choose Target Machine dialog box, click the Finish button to accept the default</w:t>
      </w:r>
    </w:p>
    <w:p w:rsidR="00350CA8" w:rsidRPr="00350CA8" w:rsidRDefault="00350CA8" w:rsidP="00350CA8">
      <w:proofErr w:type="gramStart"/>
      <w:r w:rsidRPr="00350CA8">
        <w:t>selection</w:t>
      </w:r>
      <w:proofErr w:type="gramEnd"/>
      <w:r w:rsidRPr="00350CA8">
        <w:t xml:space="preserve"> of Local Computer.</w:t>
      </w:r>
    </w:p>
    <w:p w:rsidR="00350CA8" w:rsidRPr="00350CA8" w:rsidRDefault="00350CA8" w:rsidP="00350CA8">
      <w:r w:rsidRPr="00350CA8">
        <w:rPr>
          <w:b/>
          <w:bCs/>
        </w:rPr>
        <w:t xml:space="preserve">6. </w:t>
      </w:r>
      <w:r w:rsidRPr="00350CA8">
        <w:t xml:space="preserve">Click OK in the Add </w:t>
      </w:r>
      <w:proofErr w:type="gramStart"/>
      <w:r w:rsidRPr="00350CA8">
        <w:t>Or</w:t>
      </w:r>
      <w:proofErr w:type="gramEnd"/>
      <w:r w:rsidRPr="00350CA8">
        <w:t xml:space="preserve"> Remove Snap-ins dialog box.</w:t>
      </w:r>
    </w:p>
    <w:p w:rsidR="00350CA8" w:rsidRPr="00350CA8" w:rsidRDefault="00350CA8" w:rsidP="00350CA8">
      <w:r w:rsidRPr="00350CA8">
        <w:rPr>
          <w:b/>
          <w:bCs/>
        </w:rPr>
        <w:t xml:space="preserve">7. </w:t>
      </w:r>
      <w:r w:rsidRPr="00350CA8">
        <w:t xml:space="preserve">In the MMC window, right-click the Local Users </w:t>
      </w:r>
      <w:proofErr w:type="gramStart"/>
      <w:r w:rsidRPr="00350CA8">
        <w:t>And</w:t>
      </w:r>
      <w:proofErr w:type="gramEnd"/>
      <w:r w:rsidRPr="00350CA8">
        <w:t xml:space="preserve"> Groups folder and choose</w:t>
      </w:r>
    </w:p>
    <w:p w:rsidR="00350CA8" w:rsidRPr="00350CA8" w:rsidRDefault="00350CA8" w:rsidP="00350CA8">
      <w:r w:rsidRPr="00350CA8">
        <w:t xml:space="preserve">New Window </w:t>
      </w:r>
      <w:proofErr w:type="gramStart"/>
      <w:r w:rsidRPr="00350CA8">
        <w:t>From</w:t>
      </w:r>
      <w:proofErr w:type="gramEnd"/>
      <w:r w:rsidRPr="00350CA8">
        <w:t xml:space="preserve"> Here. You will see that Local Users and Groups is now the main</w:t>
      </w:r>
    </w:p>
    <w:p w:rsidR="00350CA8" w:rsidRPr="00350CA8" w:rsidRDefault="00350CA8" w:rsidP="00350CA8">
      <w:proofErr w:type="gramStart"/>
      <w:r w:rsidRPr="00350CA8">
        <w:t>window</w:t>
      </w:r>
      <w:proofErr w:type="gramEnd"/>
      <w:r w:rsidRPr="00350CA8">
        <w:t>.</w:t>
      </w:r>
    </w:p>
    <w:p w:rsidR="00350CA8" w:rsidRPr="00350CA8" w:rsidRDefault="00350CA8" w:rsidP="00350CA8">
      <w:r w:rsidRPr="00350CA8">
        <w:rPr>
          <w:b/>
          <w:bCs/>
        </w:rPr>
        <w:lastRenderedPageBreak/>
        <w:t xml:space="preserve">8. </w:t>
      </w:r>
      <w:r w:rsidRPr="00350CA8">
        <w:t xml:space="preserve">Click File </w:t>
      </w:r>
      <w:r w:rsidRPr="00350CA8">
        <w:rPr>
          <w:rFonts w:ascii="MS Gothic" w:eastAsia="MS Gothic" w:hAnsi="MS Gothic" w:cs="MS Gothic" w:hint="eastAsia"/>
        </w:rPr>
        <w:t>➢</w:t>
      </w:r>
      <w:r w:rsidRPr="00350CA8">
        <w:t xml:space="preserve"> Save As. Name the console </w:t>
      </w:r>
      <w:r w:rsidRPr="00350CA8">
        <w:rPr>
          <w:b/>
          <w:bCs/>
        </w:rPr>
        <w:t xml:space="preserve">Local Users and Groups </w:t>
      </w:r>
      <w:r w:rsidRPr="00350CA8">
        <w:t>and choose Desktop</w:t>
      </w:r>
    </w:p>
    <w:p w:rsidR="00350CA8" w:rsidRPr="00350CA8" w:rsidRDefault="00350CA8" w:rsidP="00350CA8">
      <w:proofErr w:type="gramStart"/>
      <w:r w:rsidRPr="00350CA8">
        <w:t>under</w:t>
      </w:r>
      <w:proofErr w:type="gramEnd"/>
      <w:r w:rsidRPr="00350CA8">
        <w:t xml:space="preserve"> the Save In pull-down box. Click the Save button. This is creating the shortcut</w:t>
      </w:r>
    </w:p>
    <w:p w:rsidR="00350CA8" w:rsidRDefault="00350CA8" w:rsidP="00350CA8">
      <w:proofErr w:type="gramStart"/>
      <w:r w:rsidRPr="00350CA8">
        <w:t>shown</w:t>
      </w:r>
      <w:proofErr w:type="gramEnd"/>
      <w:r w:rsidRPr="00350CA8">
        <w:t xml:space="preserve"> in Figure 8.4 for you to use in exercises throughout this chapter.</w:t>
      </w:r>
    </w:p>
    <w:p w:rsidR="00350CA8" w:rsidRDefault="00350CA8" w:rsidP="00350CA8">
      <w:r>
        <w:rPr>
          <w:noProof/>
        </w:rPr>
        <w:drawing>
          <wp:inline distT="0" distB="0" distL="0" distR="0">
            <wp:extent cx="5943600" cy="369498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CA8" w:rsidRPr="00350CA8" w:rsidRDefault="00350CA8" w:rsidP="00350CA8">
      <w:r w:rsidRPr="00350CA8">
        <w:rPr>
          <w:b/>
          <w:bCs/>
        </w:rPr>
        <w:t xml:space="preserve">9. </w:t>
      </w:r>
      <w:r w:rsidRPr="00350CA8">
        <w:t>Close the MMC snap-in. You should now see the Local Users and Groups snap-in on</w:t>
      </w:r>
    </w:p>
    <w:p w:rsidR="00350CA8" w:rsidRPr="00350CA8" w:rsidRDefault="00350CA8" w:rsidP="00350CA8">
      <w:proofErr w:type="gramStart"/>
      <w:r w:rsidRPr="00350CA8">
        <w:t>the</w:t>
      </w:r>
      <w:proofErr w:type="gramEnd"/>
      <w:r w:rsidRPr="00350CA8">
        <w:t xml:space="preserve"> Desktop. You can also open the Local Users and Groups MMC from the Computer</w:t>
      </w:r>
    </w:p>
    <w:p w:rsidR="00350CA8" w:rsidRPr="00350CA8" w:rsidRDefault="00350CA8" w:rsidP="00350CA8">
      <w:proofErr w:type="gramStart"/>
      <w:r w:rsidRPr="00350CA8">
        <w:t>Management utility, which you’ll do in Exercise 8.2.</w:t>
      </w:r>
      <w:proofErr w:type="gramEnd"/>
      <w:r w:rsidRPr="00350CA8">
        <w:t xml:space="preserve"> Complete the following exercise</w:t>
      </w:r>
    </w:p>
    <w:p w:rsidR="00350CA8" w:rsidRDefault="00350CA8" w:rsidP="00350CA8">
      <w:proofErr w:type="gramStart"/>
      <w:r w:rsidRPr="00350CA8">
        <w:t>for</w:t>
      </w:r>
      <w:proofErr w:type="gramEnd"/>
      <w:r w:rsidRPr="00350CA8">
        <w:t xml:space="preserve"> opening the Local Users and Groups utility from the Computer Management utility.</w:t>
      </w:r>
    </w:p>
    <w:p w:rsidR="00350CA8" w:rsidRDefault="00350CA8" w:rsidP="00350CA8"/>
    <w:p w:rsidR="00350CA8" w:rsidRPr="00350CA8" w:rsidRDefault="00350CA8" w:rsidP="00350CA8">
      <w:pPr>
        <w:rPr>
          <w:b/>
          <w:sz w:val="28"/>
        </w:rPr>
      </w:pPr>
      <w:r w:rsidRPr="00350CA8">
        <w:rPr>
          <w:b/>
          <w:sz w:val="28"/>
        </w:rPr>
        <w:t>Accessing Local Users and Groups via the Computer Management Utility</w:t>
      </w:r>
    </w:p>
    <w:p w:rsidR="00350CA8" w:rsidRPr="00350CA8" w:rsidRDefault="00350CA8" w:rsidP="00350CA8">
      <w:r w:rsidRPr="00350CA8">
        <w:rPr>
          <w:b/>
          <w:bCs/>
        </w:rPr>
        <w:t xml:space="preserve">1. </w:t>
      </w:r>
      <w:r w:rsidRPr="00350CA8">
        <w:t>Right-click the Start button and then choose Computer Management.</w:t>
      </w:r>
    </w:p>
    <w:p w:rsidR="00350CA8" w:rsidRPr="00350CA8" w:rsidRDefault="00350CA8" w:rsidP="00350CA8">
      <w:r w:rsidRPr="00350CA8">
        <w:rPr>
          <w:b/>
          <w:bCs/>
        </w:rPr>
        <w:t xml:space="preserve">2. </w:t>
      </w:r>
      <w:r w:rsidRPr="00350CA8">
        <w:t>In the Computer Management win</w:t>
      </w:r>
      <w:bookmarkStart w:id="0" w:name="_GoBack"/>
      <w:bookmarkEnd w:id="0"/>
      <w:r w:rsidRPr="00350CA8">
        <w:t>dow, expand the System Tools folder and then the</w:t>
      </w:r>
    </w:p>
    <w:p w:rsidR="00350CA8" w:rsidRDefault="00350CA8" w:rsidP="00350CA8">
      <w:proofErr w:type="gramStart"/>
      <w:r w:rsidRPr="00350CA8">
        <w:t>Local Users and Groups folder.</w:t>
      </w:r>
      <w:proofErr w:type="gramEnd"/>
    </w:p>
    <w:sectPr w:rsidR="00350C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0CA8"/>
    <w:rsid w:val="00350CA8"/>
    <w:rsid w:val="00A70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0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C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0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C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2017-10-17T23:01:00Z</dcterms:created>
  <dcterms:modified xsi:type="dcterms:W3CDTF">2017-10-17T23:08:00Z</dcterms:modified>
</cp:coreProperties>
</file>