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146" w:rsidRPr="00056146" w:rsidRDefault="00056146" w:rsidP="00056146">
      <w:r w:rsidRPr="00056146">
        <w:t>Using the Check Disk Utility</w:t>
      </w:r>
    </w:p>
    <w:p w:rsidR="00056146" w:rsidRPr="00056146" w:rsidRDefault="00056146" w:rsidP="00056146">
      <w:r w:rsidRPr="00056146">
        <w:rPr>
          <w:b/>
          <w:bCs/>
        </w:rPr>
        <w:t xml:space="preserve">1. </w:t>
      </w:r>
      <w:r w:rsidRPr="00056146">
        <w:t xml:space="preserve">Select Start </w:t>
      </w:r>
      <w:r w:rsidRPr="00056146">
        <w:rPr>
          <w:rFonts w:ascii="MS Gothic" w:eastAsia="MS Gothic" w:hAnsi="MS Gothic" w:cs="MS Gothic" w:hint="eastAsia"/>
        </w:rPr>
        <w:t>➢</w:t>
      </w:r>
      <w:r w:rsidRPr="00056146">
        <w:t xml:space="preserve"> Computer Management, and then expand Storage and select Disk</w:t>
      </w:r>
      <w:r>
        <w:t xml:space="preserve"> </w:t>
      </w:r>
      <w:r w:rsidRPr="00056146">
        <w:t>Management.</w:t>
      </w:r>
    </w:p>
    <w:p w:rsidR="00056146" w:rsidRPr="00056146" w:rsidRDefault="00056146" w:rsidP="00056146">
      <w:r w:rsidRPr="00056146">
        <w:rPr>
          <w:b/>
          <w:bCs/>
        </w:rPr>
        <w:t xml:space="preserve">2. </w:t>
      </w:r>
      <w:r w:rsidRPr="00056146">
        <w:t>Right-click the C: drive and choose Properties.</w:t>
      </w:r>
    </w:p>
    <w:p w:rsidR="00056146" w:rsidRPr="00056146" w:rsidRDefault="00056146" w:rsidP="00056146">
      <w:r w:rsidRPr="00056146">
        <w:rPr>
          <w:b/>
          <w:bCs/>
        </w:rPr>
        <w:t xml:space="preserve">3. </w:t>
      </w:r>
      <w:r w:rsidRPr="00056146">
        <w:t>Click the Tools tab, and then click the Check Now button.</w:t>
      </w:r>
    </w:p>
    <w:p w:rsidR="00056146" w:rsidRPr="00056146" w:rsidRDefault="00056146" w:rsidP="00056146">
      <w:r w:rsidRPr="00056146">
        <w:rPr>
          <w:b/>
          <w:bCs/>
        </w:rPr>
        <w:t xml:space="preserve">4. </w:t>
      </w:r>
      <w:r w:rsidRPr="00056146">
        <w:t>In the Check Disk dialog box (shown in Figure 3.37), you can choose one or both of the</w:t>
      </w:r>
    </w:p>
    <w:p w:rsidR="00056146" w:rsidRPr="00056146" w:rsidRDefault="00056146" w:rsidP="00056146">
      <w:proofErr w:type="gramStart"/>
      <w:r w:rsidRPr="00056146">
        <w:t>options</w:t>
      </w:r>
      <w:proofErr w:type="gramEnd"/>
      <w:r w:rsidRPr="00056146">
        <w:t xml:space="preserve"> to automatically fix file system errors and to scan for and attempt recovery of</w:t>
      </w:r>
    </w:p>
    <w:p w:rsidR="00FE4AC6" w:rsidRDefault="00056146" w:rsidP="00056146">
      <w:proofErr w:type="gramStart"/>
      <w:r w:rsidRPr="00056146">
        <w:t>bad</w:t>
      </w:r>
      <w:proofErr w:type="gramEnd"/>
      <w:r w:rsidRPr="00056146">
        <w:t xml:space="preserve"> sectors. For this exercise, check both of the check boxes. Then click the Start button.</w:t>
      </w:r>
    </w:p>
    <w:p w:rsidR="00056146" w:rsidRDefault="00056146" w:rsidP="00056146"/>
    <w:p w:rsidR="00056146" w:rsidRDefault="00056146" w:rsidP="00056146">
      <w:r>
        <w:rPr>
          <w:noProof/>
        </w:rPr>
        <w:drawing>
          <wp:inline distT="0" distB="0" distL="0" distR="0">
            <wp:extent cx="5667375" cy="430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146"/>
    <w:rsid w:val="00056146"/>
    <w:rsid w:val="00FE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1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2017-10-11T21:09:00Z</dcterms:created>
  <dcterms:modified xsi:type="dcterms:W3CDTF">2017-10-11T21:11:00Z</dcterms:modified>
</cp:coreProperties>
</file>