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3C0" w:rsidRPr="001433C0" w:rsidRDefault="001433C0" w:rsidP="001433C0">
      <w:pPr>
        <w:rPr>
          <w:b/>
          <w:sz w:val="28"/>
        </w:rPr>
      </w:pPr>
      <w:r w:rsidRPr="001433C0">
        <w:rPr>
          <w:b/>
          <w:sz w:val="28"/>
        </w:rPr>
        <w:t>Creating New Users via the MMC</w:t>
      </w:r>
    </w:p>
    <w:p w:rsidR="001433C0" w:rsidRPr="001433C0" w:rsidRDefault="001433C0" w:rsidP="001433C0">
      <w:r w:rsidRPr="001433C0">
        <w:rPr>
          <w:b/>
          <w:bCs/>
        </w:rPr>
        <w:t xml:space="preserve">1. </w:t>
      </w:r>
      <w:r w:rsidRPr="001433C0">
        <w:t>Open the Local Users and Groups MMC Desktop shortcut that you created in Exercise</w:t>
      </w:r>
      <w:r>
        <w:t xml:space="preserve"> </w:t>
      </w:r>
      <w:r w:rsidRPr="001433C0">
        <w:t>8.1,</w:t>
      </w:r>
      <w:r>
        <w:t xml:space="preserve"> </w:t>
      </w:r>
      <w:r w:rsidRPr="001433C0">
        <w:t xml:space="preserve">and expand the Local Users and Groups snap-in. If a dialog box appears, click </w:t>
      </w:r>
      <w:proofErr w:type="gramStart"/>
      <w:r w:rsidRPr="001433C0">
        <w:t>Yes</w:t>
      </w:r>
      <w:proofErr w:type="gramEnd"/>
      <w:r w:rsidRPr="001433C0">
        <w:t>.</w:t>
      </w:r>
    </w:p>
    <w:p w:rsidR="004E461A" w:rsidRDefault="001433C0" w:rsidP="001433C0">
      <w:r w:rsidRPr="001433C0">
        <w:rPr>
          <w:b/>
          <w:bCs/>
        </w:rPr>
        <w:t xml:space="preserve">2. </w:t>
      </w:r>
      <w:r w:rsidRPr="001433C0">
        <w:t xml:space="preserve">Highlight the Users folder and select Action </w:t>
      </w:r>
      <w:r w:rsidRPr="001433C0">
        <w:rPr>
          <w:rFonts w:ascii="MS Gothic" w:eastAsia="MS Gothic" w:hAnsi="MS Gothic" w:cs="MS Gothic" w:hint="eastAsia"/>
        </w:rPr>
        <w:t>➢</w:t>
      </w:r>
      <w:r w:rsidRPr="001433C0">
        <w:t xml:space="preserve"> New User. The New User dialog box</w:t>
      </w:r>
      <w:r>
        <w:t xml:space="preserve"> </w:t>
      </w:r>
      <w:r w:rsidRPr="001433C0">
        <w:t>appears, as shown in Figure 8.5.</w:t>
      </w:r>
    </w:p>
    <w:p w:rsidR="001433C0" w:rsidRDefault="001433C0" w:rsidP="001433C0">
      <w:r>
        <w:rPr>
          <w:noProof/>
        </w:rPr>
        <w:drawing>
          <wp:inline distT="0" distB="0" distL="0" distR="0">
            <wp:extent cx="5657676" cy="316865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68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3C0" w:rsidRPr="001433C0" w:rsidRDefault="001433C0" w:rsidP="001433C0">
      <w:r w:rsidRPr="001433C0">
        <w:rPr>
          <w:b/>
          <w:bCs/>
        </w:rPr>
        <w:t xml:space="preserve">3. </w:t>
      </w:r>
      <w:r w:rsidRPr="001433C0">
        <w:t xml:space="preserve">In the User Name text box, type </w:t>
      </w:r>
      <w:proofErr w:type="spellStart"/>
      <w:r w:rsidRPr="001433C0">
        <w:rPr>
          <w:b/>
          <w:bCs/>
        </w:rPr>
        <w:t>APanek</w:t>
      </w:r>
      <w:proofErr w:type="spellEnd"/>
      <w:r w:rsidRPr="001433C0">
        <w:t>.</w:t>
      </w:r>
    </w:p>
    <w:p w:rsidR="001433C0" w:rsidRPr="001433C0" w:rsidRDefault="001433C0" w:rsidP="001433C0">
      <w:r w:rsidRPr="001433C0">
        <w:rPr>
          <w:b/>
          <w:bCs/>
        </w:rPr>
        <w:t xml:space="preserve">4. </w:t>
      </w:r>
      <w:r w:rsidRPr="001433C0">
        <w:t xml:space="preserve">In the Full Name text box, type </w:t>
      </w:r>
      <w:r w:rsidRPr="001433C0">
        <w:rPr>
          <w:b/>
          <w:bCs/>
        </w:rPr>
        <w:t xml:space="preserve">Alexandria </w:t>
      </w:r>
      <w:proofErr w:type="spellStart"/>
      <w:r w:rsidRPr="001433C0">
        <w:rPr>
          <w:b/>
          <w:bCs/>
        </w:rPr>
        <w:t>Panek</w:t>
      </w:r>
      <w:proofErr w:type="spellEnd"/>
      <w:r w:rsidRPr="001433C0">
        <w:t>.</w:t>
      </w:r>
    </w:p>
    <w:p w:rsidR="001433C0" w:rsidRDefault="001433C0" w:rsidP="001433C0">
      <w:r w:rsidRPr="001433C0">
        <w:rPr>
          <w:b/>
          <w:bCs/>
        </w:rPr>
        <w:t xml:space="preserve">5. </w:t>
      </w:r>
      <w:r w:rsidRPr="001433C0">
        <w:t xml:space="preserve">In the Description text box, type </w:t>
      </w:r>
      <w:r w:rsidRPr="001433C0">
        <w:rPr>
          <w:b/>
          <w:bCs/>
        </w:rPr>
        <w:t>Operations Manager</w:t>
      </w:r>
      <w:r w:rsidRPr="001433C0">
        <w:t>.</w:t>
      </w:r>
    </w:p>
    <w:p w:rsidR="001433C0" w:rsidRPr="001433C0" w:rsidRDefault="001433C0" w:rsidP="001433C0">
      <w:r w:rsidRPr="001433C0">
        <w:rPr>
          <w:b/>
          <w:bCs/>
        </w:rPr>
        <w:t xml:space="preserve">6. </w:t>
      </w:r>
      <w:r w:rsidRPr="001433C0">
        <w:t>Leave the Password and Confirm Password text boxes empty. Make sure you</w:t>
      </w:r>
      <w:r>
        <w:t xml:space="preserve"> </w:t>
      </w:r>
      <w:r w:rsidRPr="001433C0">
        <w:t xml:space="preserve">uncheck the User Must Change Password </w:t>
      </w:r>
      <w:proofErr w:type="gramStart"/>
      <w:r w:rsidRPr="001433C0">
        <w:t>At</w:t>
      </w:r>
      <w:proofErr w:type="gramEnd"/>
      <w:r w:rsidRPr="001433C0">
        <w:t xml:space="preserve"> Next Logon option, and accept</w:t>
      </w:r>
      <w:r>
        <w:t xml:space="preserve"> </w:t>
      </w:r>
      <w:r w:rsidRPr="001433C0">
        <w:t>the defaults for the remaining check boxes. Click the Create button to add</w:t>
      </w:r>
      <w:r>
        <w:t xml:space="preserve"> </w:t>
      </w:r>
      <w:r w:rsidRPr="001433C0">
        <w:t>the user.</w:t>
      </w:r>
    </w:p>
    <w:p w:rsidR="001433C0" w:rsidRPr="001433C0" w:rsidRDefault="001433C0" w:rsidP="001433C0">
      <w:r w:rsidRPr="001433C0">
        <w:rPr>
          <w:b/>
          <w:bCs/>
        </w:rPr>
        <w:t xml:space="preserve">7. </w:t>
      </w:r>
      <w:r w:rsidRPr="001433C0">
        <w:t>Use the New User dialog box to create four more users, filling out the fields as</w:t>
      </w:r>
    </w:p>
    <w:p w:rsidR="001433C0" w:rsidRPr="001433C0" w:rsidRDefault="001433C0" w:rsidP="001433C0">
      <w:proofErr w:type="gramStart"/>
      <w:r w:rsidRPr="001433C0">
        <w:t>follows</w:t>
      </w:r>
      <w:proofErr w:type="gramEnd"/>
      <w:r w:rsidRPr="001433C0">
        <w:t>:</w:t>
      </w:r>
    </w:p>
    <w:p w:rsidR="001433C0" w:rsidRPr="001433C0" w:rsidRDefault="001433C0" w:rsidP="001433C0">
      <w:pPr>
        <w:rPr>
          <w:b/>
          <w:bCs/>
        </w:rPr>
      </w:pPr>
      <w:r w:rsidRPr="001433C0">
        <w:t xml:space="preserve">User Name: </w:t>
      </w:r>
      <w:proofErr w:type="spellStart"/>
      <w:proofErr w:type="gramStart"/>
      <w:r w:rsidRPr="001433C0">
        <w:rPr>
          <w:b/>
          <w:bCs/>
        </w:rPr>
        <w:t>PPanek</w:t>
      </w:r>
      <w:proofErr w:type="spellEnd"/>
      <w:r w:rsidRPr="001433C0">
        <w:rPr>
          <w:b/>
          <w:bCs/>
        </w:rPr>
        <w:t xml:space="preserve"> </w:t>
      </w:r>
      <w:r w:rsidRPr="001433C0">
        <w:t>;</w:t>
      </w:r>
      <w:proofErr w:type="gramEnd"/>
      <w:r w:rsidRPr="001433C0">
        <w:t xml:space="preserve"> Full Name: </w:t>
      </w:r>
      <w:r w:rsidRPr="001433C0">
        <w:rPr>
          <w:b/>
          <w:bCs/>
        </w:rPr>
        <w:t xml:space="preserve">Paige </w:t>
      </w:r>
      <w:proofErr w:type="spellStart"/>
      <w:r w:rsidRPr="001433C0">
        <w:rPr>
          <w:b/>
          <w:bCs/>
        </w:rPr>
        <w:t>Panek</w:t>
      </w:r>
      <w:proofErr w:type="spellEnd"/>
    </w:p>
    <w:p w:rsidR="001433C0" w:rsidRPr="001433C0" w:rsidRDefault="001433C0" w:rsidP="001433C0">
      <w:pPr>
        <w:rPr>
          <w:b/>
          <w:bCs/>
        </w:rPr>
      </w:pPr>
      <w:r w:rsidRPr="001433C0">
        <w:t xml:space="preserve">User Name: </w:t>
      </w:r>
      <w:proofErr w:type="spellStart"/>
      <w:proofErr w:type="gramStart"/>
      <w:r w:rsidRPr="001433C0">
        <w:rPr>
          <w:b/>
          <w:bCs/>
        </w:rPr>
        <w:t>GWashington</w:t>
      </w:r>
      <w:proofErr w:type="spellEnd"/>
      <w:r w:rsidRPr="001433C0">
        <w:rPr>
          <w:b/>
          <w:bCs/>
        </w:rPr>
        <w:t xml:space="preserve"> </w:t>
      </w:r>
      <w:r w:rsidRPr="001433C0">
        <w:t>;</w:t>
      </w:r>
      <w:proofErr w:type="gramEnd"/>
      <w:r w:rsidRPr="001433C0">
        <w:t xml:space="preserve"> Full Name: </w:t>
      </w:r>
      <w:r w:rsidRPr="001433C0">
        <w:rPr>
          <w:b/>
          <w:bCs/>
        </w:rPr>
        <w:t>George Washington</w:t>
      </w:r>
    </w:p>
    <w:p w:rsidR="001433C0" w:rsidRPr="001433C0" w:rsidRDefault="001433C0" w:rsidP="001433C0">
      <w:pPr>
        <w:rPr>
          <w:b/>
          <w:bCs/>
        </w:rPr>
      </w:pPr>
      <w:r w:rsidRPr="001433C0">
        <w:t xml:space="preserve">User Name: </w:t>
      </w:r>
      <w:proofErr w:type="spellStart"/>
      <w:proofErr w:type="gramStart"/>
      <w:r w:rsidRPr="001433C0">
        <w:rPr>
          <w:b/>
          <w:bCs/>
        </w:rPr>
        <w:t>JAdams</w:t>
      </w:r>
      <w:proofErr w:type="spellEnd"/>
      <w:r w:rsidRPr="001433C0">
        <w:rPr>
          <w:b/>
          <w:bCs/>
        </w:rPr>
        <w:t xml:space="preserve"> </w:t>
      </w:r>
      <w:r w:rsidRPr="001433C0">
        <w:t>;</w:t>
      </w:r>
      <w:proofErr w:type="gramEnd"/>
      <w:r w:rsidRPr="001433C0">
        <w:t xml:space="preserve"> Full Name: </w:t>
      </w:r>
      <w:r w:rsidRPr="001433C0">
        <w:rPr>
          <w:b/>
          <w:bCs/>
        </w:rPr>
        <w:t>John Adams</w:t>
      </w:r>
    </w:p>
    <w:p w:rsidR="001433C0" w:rsidRPr="001433C0" w:rsidRDefault="001433C0" w:rsidP="001433C0">
      <w:pPr>
        <w:rPr>
          <w:b/>
          <w:bCs/>
        </w:rPr>
      </w:pPr>
      <w:r w:rsidRPr="001433C0">
        <w:t xml:space="preserve">User Name: </w:t>
      </w:r>
      <w:proofErr w:type="spellStart"/>
      <w:proofErr w:type="gramStart"/>
      <w:r w:rsidRPr="001433C0">
        <w:rPr>
          <w:b/>
          <w:bCs/>
        </w:rPr>
        <w:t>ALincoln</w:t>
      </w:r>
      <w:proofErr w:type="spellEnd"/>
      <w:r w:rsidRPr="001433C0">
        <w:rPr>
          <w:b/>
          <w:bCs/>
        </w:rPr>
        <w:t xml:space="preserve"> </w:t>
      </w:r>
      <w:r w:rsidRPr="001433C0">
        <w:t>;</w:t>
      </w:r>
      <w:proofErr w:type="gramEnd"/>
      <w:r w:rsidRPr="001433C0">
        <w:t xml:space="preserve"> Full Name: </w:t>
      </w:r>
      <w:r w:rsidRPr="001433C0">
        <w:rPr>
          <w:b/>
          <w:bCs/>
        </w:rPr>
        <w:t>Abe Lincoln</w:t>
      </w:r>
    </w:p>
    <w:p w:rsidR="001433C0" w:rsidRDefault="001433C0" w:rsidP="001433C0">
      <w:r w:rsidRPr="001433C0">
        <w:rPr>
          <w:b/>
          <w:bCs/>
        </w:rPr>
        <w:lastRenderedPageBreak/>
        <w:t xml:space="preserve">8. </w:t>
      </w:r>
      <w:r>
        <w:t>After you’ve fi</w:t>
      </w:r>
      <w:r w:rsidRPr="001433C0">
        <w:t>nished creating all of the users, click the Close button to exit the New</w:t>
      </w:r>
      <w:r>
        <w:t xml:space="preserve"> </w:t>
      </w:r>
      <w:r w:rsidRPr="001433C0">
        <w:t>User dialog box.</w:t>
      </w:r>
    </w:p>
    <w:p w:rsidR="001433C0" w:rsidRDefault="001433C0" w:rsidP="001433C0"/>
    <w:p w:rsidR="001433C0" w:rsidRPr="001433C0" w:rsidRDefault="001433C0" w:rsidP="001433C0">
      <w:r w:rsidRPr="001433C0">
        <w:t>You can also create users through the command-line utility NET USER. For</w:t>
      </w:r>
    </w:p>
    <w:p w:rsidR="001433C0" w:rsidRPr="001433C0" w:rsidRDefault="001433C0" w:rsidP="001433C0">
      <w:proofErr w:type="gramStart"/>
      <w:r w:rsidRPr="001433C0">
        <w:t>more</w:t>
      </w:r>
      <w:proofErr w:type="gramEnd"/>
      <w:r w:rsidRPr="001433C0">
        <w:t xml:space="preserve"> information about this command, type </w:t>
      </w:r>
      <w:r w:rsidRPr="001433C0">
        <w:rPr>
          <w:b/>
          <w:bCs/>
        </w:rPr>
        <w:t xml:space="preserve">NET USER /? </w:t>
      </w:r>
      <w:proofErr w:type="gramStart"/>
      <w:r w:rsidRPr="001433C0">
        <w:t>at</w:t>
      </w:r>
      <w:proofErr w:type="gramEnd"/>
      <w:r w:rsidRPr="001433C0">
        <w:t xml:space="preserve"> the command</w:t>
      </w:r>
    </w:p>
    <w:p w:rsidR="001433C0" w:rsidRDefault="001433C0" w:rsidP="001433C0">
      <w:proofErr w:type="gramStart"/>
      <w:r w:rsidRPr="001433C0">
        <w:t>prompt</w:t>
      </w:r>
      <w:proofErr w:type="gramEnd"/>
      <w:r w:rsidRPr="001433C0">
        <w:t>.</w:t>
      </w:r>
      <w:bookmarkStart w:id="0" w:name="_GoBack"/>
      <w:bookmarkEnd w:id="0"/>
    </w:p>
    <w:sectPr w:rsidR="00143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3C0"/>
    <w:rsid w:val="001433C0"/>
    <w:rsid w:val="004E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3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3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2017-10-17T23:34:00Z</dcterms:created>
  <dcterms:modified xsi:type="dcterms:W3CDTF">2017-10-17T23:38:00Z</dcterms:modified>
</cp:coreProperties>
</file>