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E343B" w:rsidRPr="00BE343B" w:rsidRDefault="00BE343B" w:rsidP="00BE343B">
      <w:r w:rsidRPr="00BE343B">
        <w:t>If you want to set up storage spaces, right-click the Start button and choose Control</w:t>
      </w:r>
    </w:p>
    <w:p w:rsidR="00BE343B" w:rsidRPr="00BE343B" w:rsidRDefault="00BE343B" w:rsidP="00BE343B">
      <w:proofErr w:type="gramStart"/>
      <w:r w:rsidRPr="00BE343B">
        <w:t>Panel.</w:t>
      </w:r>
      <w:proofErr w:type="gramEnd"/>
      <w:r w:rsidRPr="00BE343B">
        <w:t xml:space="preserve"> In the upper-right corner, change the View </w:t>
      </w:r>
      <w:proofErr w:type="gramStart"/>
      <w:r w:rsidRPr="00BE343B">
        <w:t>By</w:t>
      </w:r>
      <w:proofErr w:type="gramEnd"/>
      <w:r w:rsidRPr="00BE343B">
        <w:t xml:space="preserve"> option from Category to Large Icons.</w:t>
      </w:r>
    </w:p>
    <w:p w:rsidR="00FE4AC6" w:rsidRDefault="00BE343B" w:rsidP="00BE343B">
      <w:r w:rsidRPr="00BE343B">
        <w:t>Scroll down to Storage Spaces and double-click Storage Spaces (see Figure 3.33).</w:t>
      </w:r>
    </w:p>
    <w:p w:rsidR="00BE343B" w:rsidRDefault="00BE343B" w:rsidP="00BE343B">
      <w:r>
        <w:rPr>
          <w:noProof/>
        </w:rPr>
        <w:drawing>
          <wp:inline distT="0" distB="0" distL="0" distR="0">
            <wp:extent cx="4419600" cy="3330319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530" cy="3331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3B" w:rsidRPr="00BE343B" w:rsidRDefault="00BE343B" w:rsidP="00BE343B">
      <w:r w:rsidRPr="00BE343B">
        <w:t>After you double-click and open Storage Spaces, you would complete the following steps</w:t>
      </w:r>
    </w:p>
    <w:p w:rsidR="00BE343B" w:rsidRPr="00BE343B" w:rsidRDefault="00BE343B" w:rsidP="00BE343B">
      <w:proofErr w:type="gramStart"/>
      <w:r w:rsidRPr="00BE343B">
        <w:t>to</w:t>
      </w:r>
      <w:proofErr w:type="gramEnd"/>
      <w:r w:rsidRPr="00BE343B">
        <w:t xml:space="preserve"> create a storage pool:</w:t>
      </w:r>
    </w:p>
    <w:p w:rsidR="00BE343B" w:rsidRDefault="00BE343B" w:rsidP="00BE343B">
      <w:pPr>
        <w:pStyle w:val="ListParagraph"/>
        <w:numPr>
          <w:ilvl w:val="0"/>
          <w:numId w:val="1"/>
        </w:numPr>
      </w:pPr>
      <w:r w:rsidRPr="00BE343B">
        <w:t>Click the “Create a new pool and storage space” link (shown in Figure 3.34).</w:t>
      </w:r>
    </w:p>
    <w:p w:rsidR="00BE343B" w:rsidRDefault="00BE343B" w:rsidP="00BE343B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762500" cy="358285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50" cy="35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343B" w:rsidRDefault="00BE343B" w:rsidP="00BE343B">
      <w:pPr>
        <w:pStyle w:val="ListParagraph"/>
      </w:pPr>
    </w:p>
    <w:p w:rsidR="00BE343B" w:rsidRPr="00BE343B" w:rsidRDefault="00BE343B" w:rsidP="00BE343B">
      <w:pPr>
        <w:pStyle w:val="ListParagraph"/>
      </w:pPr>
      <w:r w:rsidRPr="00BE343B">
        <w:rPr>
          <w:b/>
          <w:bCs/>
        </w:rPr>
        <w:t xml:space="preserve">2. </w:t>
      </w:r>
      <w:r w:rsidRPr="00BE343B">
        <w:t>Select the drives you want to add to the new storage space, and then click or click</w:t>
      </w:r>
    </w:p>
    <w:p w:rsidR="00BE343B" w:rsidRPr="00BE343B" w:rsidRDefault="00BE343B" w:rsidP="00BE343B">
      <w:pPr>
        <w:pStyle w:val="ListParagraph"/>
      </w:pPr>
      <w:r w:rsidRPr="00BE343B">
        <w:t>Create Pool.</w:t>
      </w:r>
    </w:p>
    <w:p w:rsidR="00BE343B" w:rsidRPr="00BE343B" w:rsidRDefault="00BE343B" w:rsidP="00BE343B">
      <w:pPr>
        <w:pStyle w:val="ListParagraph"/>
      </w:pPr>
      <w:r w:rsidRPr="00BE343B">
        <w:rPr>
          <w:b/>
          <w:bCs/>
        </w:rPr>
        <w:t xml:space="preserve">3. </w:t>
      </w:r>
      <w:r w:rsidRPr="00BE343B">
        <w:t>Give the drive a name and letter, and then choose a layout (Simple, Two-Way Mirror,</w:t>
      </w:r>
    </w:p>
    <w:p w:rsidR="00BE343B" w:rsidRPr="00BE343B" w:rsidRDefault="00BE343B" w:rsidP="00BE343B">
      <w:pPr>
        <w:pStyle w:val="ListParagraph"/>
      </w:pPr>
      <w:r w:rsidRPr="00BE343B">
        <w:t xml:space="preserve">Three-Way </w:t>
      </w:r>
      <w:proofErr w:type="gramStart"/>
      <w:r w:rsidRPr="00BE343B">
        <w:t>Mirror,</w:t>
      </w:r>
      <w:proofErr w:type="gramEnd"/>
      <w:r w:rsidRPr="00BE343B">
        <w:t xml:space="preserve"> or Parity).</w:t>
      </w:r>
    </w:p>
    <w:p w:rsidR="00BE343B" w:rsidRPr="00BE343B" w:rsidRDefault="00BE343B" w:rsidP="00BE343B">
      <w:pPr>
        <w:pStyle w:val="ListParagraph"/>
      </w:pPr>
      <w:r w:rsidRPr="00BE343B">
        <w:rPr>
          <w:b/>
          <w:bCs/>
        </w:rPr>
        <w:t xml:space="preserve">4. </w:t>
      </w:r>
      <w:r w:rsidRPr="00BE343B">
        <w:t>Enter the maximum size the storage space can reach, and then click Create Storage Space.</w:t>
      </w:r>
    </w:p>
    <w:p w:rsidR="00BE343B" w:rsidRPr="00BE343B" w:rsidRDefault="00BE343B" w:rsidP="00BE343B">
      <w:pPr>
        <w:pStyle w:val="ListParagraph"/>
      </w:pPr>
      <w:r w:rsidRPr="00BE343B">
        <w:t>Now that you have seen how you can protect your data, in the next section, we will look</w:t>
      </w:r>
    </w:p>
    <w:p w:rsidR="00BE343B" w:rsidRDefault="00BE343B" w:rsidP="00BE343B">
      <w:pPr>
        <w:pStyle w:val="ListParagraph"/>
      </w:pPr>
      <w:proofErr w:type="gramStart"/>
      <w:r w:rsidRPr="00BE343B">
        <w:t>at</w:t>
      </w:r>
      <w:proofErr w:type="gramEnd"/>
      <w:r w:rsidRPr="00BE343B">
        <w:t xml:space="preserve"> how you can keep your disk volumes and partitions running at peak performance.</w:t>
      </w:r>
      <w:bookmarkStart w:id="0" w:name="_GoBack"/>
      <w:bookmarkEnd w:id="0"/>
    </w:p>
    <w:sectPr w:rsidR="00BE34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906434"/>
    <w:multiLevelType w:val="hybridMultilevel"/>
    <w:tmpl w:val="336C3666"/>
    <w:lvl w:ilvl="0" w:tplc="7FE4F33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343B"/>
    <w:rsid w:val="00BE343B"/>
    <w:rsid w:val="00FE4A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343B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E343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343B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BE34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2017-10-11T21:04:00Z</dcterms:created>
  <dcterms:modified xsi:type="dcterms:W3CDTF">2017-10-11T21:08:00Z</dcterms:modified>
</cp:coreProperties>
</file>