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AD6" w:rsidRPr="00855AD6" w:rsidRDefault="00855AD6" w:rsidP="00855AD6">
      <w:pPr>
        <w:rPr>
          <w:rFonts w:ascii="Arial" w:hAnsi="Arial" w:cs="Arial"/>
          <w:b/>
          <w:sz w:val="28"/>
        </w:rPr>
      </w:pPr>
      <w:bookmarkStart w:id="0" w:name="_GoBack"/>
      <w:r w:rsidRPr="00855AD6">
        <w:rPr>
          <w:rFonts w:ascii="Arial" w:hAnsi="Arial" w:cs="Arial"/>
          <w:b/>
          <w:sz w:val="28"/>
        </w:rPr>
        <w:t>Wireless Network Configuration</w:t>
      </w:r>
    </w:p>
    <w:bookmarkEnd w:id="0"/>
    <w:p w:rsidR="00855AD6" w:rsidRDefault="00855AD6" w:rsidP="00855AD6">
      <w:pPr>
        <w:rPr>
          <w:rFonts w:ascii="Arial" w:hAnsi="Arial" w:cs="Arial"/>
        </w:rPr>
      </w:pPr>
    </w:p>
    <w:p w:rsidR="00855AD6" w:rsidRPr="00855AD6" w:rsidRDefault="00855AD6" w:rsidP="00855AD6">
      <w:proofErr w:type="gramStart"/>
      <w:r w:rsidRPr="00855AD6">
        <w:rPr>
          <w:rFonts w:ascii="Arial" w:hAnsi="Arial" w:cs="Arial"/>
        </w:rPr>
        <w:t>■</w:t>
      </w:r>
      <w:r w:rsidRPr="00855AD6">
        <w:t xml:space="preserve"> Type </w:t>
      </w:r>
      <w:r w:rsidRPr="00855AD6">
        <w:rPr>
          <w:b/>
          <w:bCs/>
        </w:rPr>
        <w:t xml:space="preserve">Network and Sharing Center </w:t>
      </w:r>
      <w:r w:rsidRPr="00855AD6">
        <w:t>in the integrated search box of Windows 10.</w:t>
      </w:r>
      <w:proofErr w:type="gramEnd"/>
    </w:p>
    <w:p w:rsidR="00855AD6" w:rsidRPr="00855AD6" w:rsidRDefault="00855AD6" w:rsidP="00855AD6">
      <w:r w:rsidRPr="00855AD6">
        <w:rPr>
          <w:rFonts w:ascii="Arial" w:hAnsi="Arial" w:cs="Arial"/>
        </w:rPr>
        <w:t>■■</w:t>
      </w:r>
      <w:r w:rsidRPr="00855AD6">
        <w:t xml:space="preserve"> Right-click Start </w:t>
      </w:r>
      <w:r w:rsidRPr="00855AD6">
        <w:rPr>
          <w:rFonts w:ascii="MS Gothic" w:eastAsia="MS Gothic" w:hAnsi="MS Gothic" w:cs="MS Gothic" w:hint="eastAsia"/>
        </w:rPr>
        <w:t>➢</w:t>
      </w:r>
      <w:r w:rsidRPr="00855AD6">
        <w:t xml:space="preserve"> Control Panel </w:t>
      </w:r>
      <w:r w:rsidRPr="00855AD6">
        <w:rPr>
          <w:rFonts w:ascii="MS Gothic" w:eastAsia="MS Gothic" w:hAnsi="MS Gothic" w:cs="MS Gothic" w:hint="eastAsia"/>
        </w:rPr>
        <w:t>➢</w:t>
      </w:r>
      <w:r w:rsidRPr="00855AD6">
        <w:t xml:space="preserve"> Network </w:t>
      </w:r>
      <w:proofErr w:type="gramStart"/>
      <w:r w:rsidRPr="00855AD6">
        <w:t>And</w:t>
      </w:r>
      <w:proofErr w:type="gramEnd"/>
      <w:r w:rsidRPr="00855AD6">
        <w:t xml:space="preserve"> Internet </w:t>
      </w:r>
      <w:r w:rsidRPr="00855AD6">
        <w:rPr>
          <w:rFonts w:ascii="MS Gothic" w:eastAsia="MS Gothic" w:hAnsi="MS Gothic" w:cs="MS Gothic" w:hint="eastAsia"/>
        </w:rPr>
        <w:t>➢</w:t>
      </w:r>
      <w:r w:rsidRPr="00855AD6">
        <w:t xml:space="preserve"> Network And Sharing</w:t>
      </w:r>
    </w:p>
    <w:p w:rsidR="00855AD6" w:rsidRPr="00855AD6" w:rsidRDefault="00855AD6" w:rsidP="00855AD6">
      <w:r w:rsidRPr="00855AD6">
        <w:t>Center (if Control Panel view is Category).</w:t>
      </w:r>
    </w:p>
    <w:p w:rsidR="00855AD6" w:rsidRPr="00855AD6" w:rsidRDefault="00855AD6" w:rsidP="00855AD6">
      <w:pPr>
        <w:rPr>
          <w:b/>
          <w:bCs/>
        </w:rPr>
      </w:pPr>
      <w:r w:rsidRPr="00855AD6">
        <w:t xml:space="preserve">Configuring Windows 10 NIC Devices </w:t>
      </w:r>
      <w:r w:rsidRPr="00855AD6">
        <w:rPr>
          <w:b/>
          <w:bCs/>
        </w:rPr>
        <w:t>423</w:t>
      </w:r>
    </w:p>
    <w:p w:rsidR="00855AD6" w:rsidRPr="00855AD6" w:rsidRDefault="00855AD6" w:rsidP="00855AD6">
      <w:r w:rsidRPr="00855AD6">
        <w:rPr>
          <w:rFonts w:ascii="Arial" w:hAnsi="Arial" w:cs="Arial"/>
        </w:rPr>
        <w:t>■■</w:t>
      </w:r>
      <w:r w:rsidRPr="00855AD6">
        <w:t xml:space="preserve"> Right-click Start </w:t>
      </w:r>
      <w:r w:rsidRPr="00855AD6">
        <w:rPr>
          <w:rFonts w:ascii="MS Gothic" w:eastAsia="MS Gothic" w:hAnsi="MS Gothic" w:cs="MS Gothic" w:hint="eastAsia"/>
        </w:rPr>
        <w:t>➢</w:t>
      </w:r>
      <w:r w:rsidRPr="00855AD6">
        <w:t xml:space="preserve"> Control Panel </w:t>
      </w:r>
      <w:r w:rsidRPr="00855AD6">
        <w:rPr>
          <w:rFonts w:ascii="MS Gothic" w:eastAsia="MS Gothic" w:hAnsi="MS Gothic" w:cs="MS Gothic" w:hint="eastAsia"/>
        </w:rPr>
        <w:t>➢</w:t>
      </w:r>
      <w:r w:rsidRPr="00855AD6">
        <w:t xml:space="preserve"> Network </w:t>
      </w:r>
      <w:proofErr w:type="gramStart"/>
      <w:r w:rsidRPr="00855AD6">
        <w:t>And</w:t>
      </w:r>
      <w:proofErr w:type="gramEnd"/>
      <w:r w:rsidRPr="00855AD6">
        <w:t xml:space="preserve"> Sharing Center (if Control Panel</w:t>
      </w:r>
    </w:p>
    <w:p w:rsidR="00855AD6" w:rsidRPr="00855AD6" w:rsidRDefault="00855AD6" w:rsidP="00855AD6">
      <w:proofErr w:type="gramStart"/>
      <w:r w:rsidRPr="00855AD6">
        <w:t>view</w:t>
      </w:r>
      <w:proofErr w:type="gramEnd"/>
      <w:r w:rsidRPr="00855AD6">
        <w:t xml:space="preserve"> is Large Icons or Small Icons).</w:t>
      </w:r>
    </w:p>
    <w:p w:rsidR="00855AD6" w:rsidRPr="00855AD6" w:rsidRDefault="00855AD6" w:rsidP="00855AD6">
      <w:r w:rsidRPr="00855AD6">
        <w:rPr>
          <w:rFonts w:ascii="Arial" w:hAnsi="Arial" w:cs="Arial"/>
        </w:rPr>
        <w:t>■■</w:t>
      </w:r>
      <w:r w:rsidRPr="00855AD6">
        <w:t xml:space="preserve"> Right-click the network icon in the lower-right taskbar and choose Open Network And</w:t>
      </w:r>
    </w:p>
    <w:p w:rsidR="00855AD6" w:rsidRPr="00855AD6" w:rsidRDefault="00855AD6" w:rsidP="00855AD6">
      <w:proofErr w:type="gramStart"/>
      <w:r w:rsidRPr="00855AD6">
        <w:t>Sharing Center.</w:t>
      </w:r>
      <w:proofErr w:type="gramEnd"/>
    </w:p>
    <w:p w:rsidR="00855AD6" w:rsidRPr="00855AD6" w:rsidRDefault="00855AD6" w:rsidP="00855AD6">
      <w:r w:rsidRPr="00855AD6">
        <w:rPr>
          <w:rFonts w:ascii="Arial" w:hAnsi="Arial" w:cs="Arial"/>
        </w:rPr>
        <w:t>■■</w:t>
      </w:r>
      <w:r w:rsidRPr="00855AD6">
        <w:t xml:space="preserve"> Click Start </w:t>
      </w:r>
      <w:r w:rsidRPr="00855AD6">
        <w:rPr>
          <w:rFonts w:ascii="MS Gothic" w:eastAsia="MS Gothic" w:hAnsi="MS Gothic" w:cs="MS Gothic" w:hint="eastAsia"/>
        </w:rPr>
        <w:t>➢</w:t>
      </w:r>
      <w:r w:rsidRPr="00855AD6">
        <w:t xml:space="preserve"> Settings </w:t>
      </w:r>
      <w:r w:rsidRPr="00855AD6">
        <w:rPr>
          <w:rFonts w:ascii="MS Gothic" w:eastAsia="MS Gothic" w:hAnsi="MS Gothic" w:cs="MS Gothic" w:hint="eastAsia"/>
        </w:rPr>
        <w:t>➢</w:t>
      </w:r>
      <w:r w:rsidRPr="00855AD6">
        <w:t xml:space="preserve"> Network and Internet and then choose either the Wi-Fi or</w:t>
      </w:r>
    </w:p>
    <w:p w:rsidR="00CE2FFF" w:rsidRDefault="00855AD6" w:rsidP="00855AD6">
      <w:proofErr w:type="gramStart"/>
      <w:r w:rsidRPr="00855AD6">
        <w:t>Ethernet Connection link.</w:t>
      </w:r>
      <w:proofErr w:type="gramEnd"/>
    </w:p>
    <w:sectPr w:rsidR="00CE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AD6"/>
    <w:rsid w:val="00855AD6"/>
    <w:rsid w:val="00C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2017-10-18T21:51:00Z</dcterms:created>
  <dcterms:modified xsi:type="dcterms:W3CDTF">2017-10-18T21:52:00Z</dcterms:modified>
</cp:coreProperties>
</file>