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9C1" w:rsidRPr="00EE39C1" w:rsidRDefault="00EE39C1" w:rsidP="00EE39C1">
      <w:pPr>
        <w:spacing w:after="100" w:afterAutospacing="1" w:line="240" w:lineRule="auto"/>
        <w:outlineLvl w:val="0"/>
        <w:rPr>
          <w:rFonts w:ascii="Segoe UI" w:eastAsia="Times New Roman" w:hAnsi="Segoe UI" w:cs="Segoe UI"/>
          <w:color w:val="000000"/>
          <w:kern w:val="36"/>
          <w:sz w:val="66"/>
          <w:szCs w:val="66"/>
        </w:rPr>
      </w:pPr>
      <w:r w:rsidRPr="00EE39C1">
        <w:rPr>
          <w:rFonts w:ascii="Segoe UI" w:eastAsia="Times New Roman" w:hAnsi="Segoe UI" w:cs="Segoe UI"/>
          <w:color w:val="000000"/>
          <w:kern w:val="36"/>
          <w:sz w:val="66"/>
          <w:szCs w:val="66"/>
        </w:rPr>
        <w:t xml:space="preserve">Work with Event Logs on a </w:t>
      </w:r>
      <w:bookmarkStart w:id="0" w:name="_GoBack"/>
      <w:bookmarkEnd w:id="0"/>
      <w:r w:rsidRPr="00EE39C1">
        <w:rPr>
          <w:rFonts w:ascii="Segoe UI" w:eastAsia="Times New Roman" w:hAnsi="Segoe UI" w:cs="Segoe UI"/>
          <w:color w:val="000000"/>
          <w:kern w:val="36"/>
          <w:sz w:val="66"/>
          <w:szCs w:val="66"/>
        </w:rPr>
        <w:t>Remote Computer</w:t>
      </w:r>
    </w:p>
    <w:p w:rsidR="00EE39C1" w:rsidRPr="00EE39C1" w:rsidRDefault="00EE39C1" w:rsidP="00EE39C1">
      <w:pPr>
        <w:spacing w:after="0" w:line="270" w:lineRule="atLeast"/>
        <w:rPr>
          <w:rFonts w:ascii="Segoe UI" w:eastAsia="Times New Roman" w:hAnsi="Segoe UI" w:cs="Segoe UI"/>
          <w:color w:val="2A2A2A"/>
          <w:sz w:val="20"/>
          <w:szCs w:val="20"/>
        </w:rPr>
      </w:pPr>
      <w:r w:rsidRPr="00EE39C1">
        <w:rPr>
          <w:rFonts w:ascii="Segoe UI" w:eastAsia="Times New Roman" w:hAnsi="Segoe UI" w:cs="Segoe UI"/>
          <w:color w:val="2A2A2A"/>
          <w:sz w:val="20"/>
          <w:szCs w:val="20"/>
        </w:rPr>
        <w:t>Applies To: Windows 7, Windows Server 2008 R2, Windows Server 2012, Windows Vista</w:t>
      </w:r>
    </w:p>
    <w:p w:rsidR="00EE39C1" w:rsidRPr="00EE39C1" w:rsidRDefault="00EE39C1" w:rsidP="00EE39C1">
      <w:pPr>
        <w:spacing w:after="0" w:line="270" w:lineRule="atLeast"/>
        <w:rPr>
          <w:rFonts w:ascii="Segoe UI" w:eastAsia="Times New Roman" w:hAnsi="Segoe UI" w:cs="Segoe UI"/>
          <w:color w:val="2A2A2A"/>
          <w:sz w:val="20"/>
          <w:szCs w:val="20"/>
        </w:rPr>
      </w:pPr>
      <w:r w:rsidRPr="00EE39C1">
        <w:rPr>
          <w:rFonts w:ascii="Segoe UI" w:eastAsia="Times New Roman" w:hAnsi="Segoe UI" w:cs="Segoe UI"/>
          <w:color w:val="2A2A2A"/>
          <w:sz w:val="20"/>
          <w:szCs w:val="20"/>
        </w:rPr>
        <w:t xml:space="preserve">You can use the Event Viewer or the </w:t>
      </w:r>
      <w:proofErr w:type="spellStart"/>
      <w:r w:rsidRPr="00EE39C1">
        <w:rPr>
          <w:rFonts w:ascii="Segoe UI" w:eastAsia="Times New Roman" w:hAnsi="Segoe UI" w:cs="Segoe UI"/>
          <w:color w:val="2A2A2A"/>
          <w:sz w:val="20"/>
          <w:szCs w:val="20"/>
        </w:rPr>
        <w:t>wevtutil</w:t>
      </w:r>
      <w:proofErr w:type="spellEnd"/>
      <w:r w:rsidRPr="00EE39C1">
        <w:rPr>
          <w:rFonts w:ascii="Segoe UI" w:eastAsia="Times New Roman" w:hAnsi="Segoe UI" w:cs="Segoe UI"/>
          <w:color w:val="2A2A2A"/>
          <w:sz w:val="20"/>
          <w:szCs w:val="20"/>
        </w:rPr>
        <w:t xml:space="preserve"> command at a command prompt to manage event logs on a remote computer.</w:t>
      </w:r>
    </w:p>
    <w:p w:rsidR="00EE39C1" w:rsidRPr="00EE39C1" w:rsidRDefault="00EE39C1" w:rsidP="00EE39C1">
      <w:pPr>
        <w:spacing w:after="0" w:line="240" w:lineRule="auto"/>
        <w:outlineLvl w:val="3"/>
        <w:rPr>
          <w:rFonts w:ascii="Segoe UI Semibold" w:eastAsia="Times New Roman" w:hAnsi="Segoe UI Semibold" w:cs="Segoe UI Semibold"/>
          <w:color w:val="000000"/>
        </w:rPr>
      </w:pPr>
      <w:r w:rsidRPr="00EE39C1">
        <w:rPr>
          <w:rFonts w:ascii="Segoe UI Semibold" w:eastAsia="Times New Roman" w:hAnsi="Segoe UI Semibold" w:cs="Segoe UI Semibold"/>
          <w:color w:val="000000"/>
        </w:rPr>
        <w:t>To use Event Viewer to manage event logs on a remote computer</w:t>
      </w:r>
    </w:p>
    <w:p w:rsidR="00EE39C1" w:rsidRPr="00EE39C1" w:rsidRDefault="00EE39C1" w:rsidP="00EE39C1">
      <w:pPr>
        <w:numPr>
          <w:ilvl w:val="0"/>
          <w:numId w:val="1"/>
        </w:numPr>
        <w:spacing w:after="0" w:line="270" w:lineRule="atLeast"/>
        <w:rPr>
          <w:rFonts w:ascii="Segoe UI" w:eastAsia="Times New Roman" w:hAnsi="Segoe UI" w:cs="Segoe UI"/>
          <w:color w:val="2A2A2A"/>
          <w:sz w:val="20"/>
          <w:szCs w:val="20"/>
        </w:rPr>
      </w:pPr>
      <w:r w:rsidRPr="00EE39C1">
        <w:rPr>
          <w:rFonts w:ascii="Segoe UI" w:eastAsia="Times New Roman" w:hAnsi="Segoe UI" w:cs="Segoe UI"/>
          <w:color w:val="2A2A2A"/>
          <w:sz w:val="20"/>
          <w:szCs w:val="20"/>
        </w:rPr>
        <w:t>Start Event Viewer.</w:t>
      </w:r>
    </w:p>
    <w:p w:rsidR="00EE39C1" w:rsidRPr="00EE39C1" w:rsidRDefault="00EE39C1" w:rsidP="00EE39C1">
      <w:pPr>
        <w:numPr>
          <w:ilvl w:val="0"/>
          <w:numId w:val="1"/>
        </w:numPr>
        <w:spacing w:after="0" w:line="270" w:lineRule="atLeast"/>
        <w:rPr>
          <w:rFonts w:ascii="Segoe UI" w:eastAsia="Times New Roman" w:hAnsi="Segoe UI" w:cs="Segoe UI"/>
          <w:color w:val="2A2A2A"/>
          <w:sz w:val="20"/>
          <w:szCs w:val="20"/>
        </w:rPr>
      </w:pPr>
      <w:r w:rsidRPr="00EE39C1">
        <w:rPr>
          <w:rFonts w:ascii="Segoe UI" w:eastAsia="Times New Roman" w:hAnsi="Segoe UI" w:cs="Segoe UI"/>
          <w:color w:val="2A2A2A"/>
          <w:sz w:val="20"/>
          <w:szCs w:val="20"/>
        </w:rPr>
        <w:t>Click the root node, for example </w:t>
      </w:r>
      <w:r w:rsidRPr="00EE39C1">
        <w:rPr>
          <w:rFonts w:ascii="Segoe UI" w:eastAsia="Times New Roman" w:hAnsi="Segoe UI" w:cs="Segoe UI"/>
          <w:b/>
          <w:bCs/>
          <w:color w:val="2A2A2A"/>
          <w:sz w:val="20"/>
          <w:szCs w:val="20"/>
        </w:rPr>
        <w:t>Event Viewer (Local</w:t>
      </w:r>
      <w:proofErr w:type="gramStart"/>
      <w:r w:rsidRPr="00EE39C1">
        <w:rPr>
          <w:rFonts w:ascii="Segoe UI" w:eastAsia="Times New Roman" w:hAnsi="Segoe UI" w:cs="Segoe UI"/>
          <w:b/>
          <w:bCs/>
          <w:color w:val="2A2A2A"/>
          <w:sz w:val="20"/>
          <w:szCs w:val="20"/>
        </w:rPr>
        <w:t>)</w:t>
      </w:r>
      <w:r w:rsidRPr="00EE39C1">
        <w:rPr>
          <w:rFonts w:ascii="Segoe UI" w:eastAsia="Times New Roman" w:hAnsi="Segoe UI" w:cs="Segoe UI"/>
          <w:color w:val="2A2A2A"/>
          <w:sz w:val="20"/>
          <w:szCs w:val="20"/>
        </w:rPr>
        <w:t> ,</w:t>
      </w:r>
      <w:proofErr w:type="gramEnd"/>
      <w:r w:rsidRPr="00EE39C1">
        <w:rPr>
          <w:rFonts w:ascii="Segoe UI" w:eastAsia="Times New Roman" w:hAnsi="Segoe UI" w:cs="Segoe UI"/>
          <w:color w:val="2A2A2A"/>
          <w:sz w:val="20"/>
          <w:szCs w:val="20"/>
        </w:rPr>
        <w:t xml:space="preserve"> in the console tree.</w:t>
      </w:r>
    </w:p>
    <w:p w:rsidR="00EE39C1" w:rsidRPr="00EE39C1" w:rsidRDefault="00EE39C1" w:rsidP="00EE39C1">
      <w:pPr>
        <w:numPr>
          <w:ilvl w:val="0"/>
          <w:numId w:val="1"/>
        </w:numPr>
        <w:spacing w:after="0" w:line="270" w:lineRule="atLeast"/>
        <w:rPr>
          <w:rFonts w:ascii="Segoe UI" w:eastAsia="Times New Roman" w:hAnsi="Segoe UI" w:cs="Segoe UI"/>
          <w:color w:val="2A2A2A"/>
          <w:sz w:val="20"/>
          <w:szCs w:val="20"/>
        </w:rPr>
      </w:pPr>
      <w:r w:rsidRPr="00EE39C1">
        <w:rPr>
          <w:rFonts w:ascii="Segoe UI" w:eastAsia="Times New Roman" w:hAnsi="Segoe UI" w:cs="Segoe UI"/>
          <w:color w:val="2A2A2A"/>
          <w:sz w:val="20"/>
          <w:szCs w:val="20"/>
        </w:rPr>
        <w:t>On the </w:t>
      </w:r>
      <w:r w:rsidRPr="00EE39C1">
        <w:rPr>
          <w:rFonts w:ascii="Segoe UI" w:eastAsia="Times New Roman" w:hAnsi="Segoe UI" w:cs="Segoe UI"/>
          <w:b/>
          <w:bCs/>
          <w:color w:val="2A2A2A"/>
          <w:sz w:val="20"/>
          <w:szCs w:val="20"/>
        </w:rPr>
        <w:t>Action</w:t>
      </w:r>
      <w:r w:rsidRPr="00EE39C1">
        <w:rPr>
          <w:rFonts w:ascii="Segoe UI" w:eastAsia="Times New Roman" w:hAnsi="Segoe UI" w:cs="Segoe UI"/>
          <w:color w:val="2A2A2A"/>
          <w:sz w:val="20"/>
          <w:szCs w:val="20"/>
        </w:rPr>
        <w:t> menu, click </w:t>
      </w:r>
      <w:r w:rsidRPr="00EE39C1">
        <w:rPr>
          <w:rFonts w:ascii="Segoe UI" w:eastAsia="Times New Roman" w:hAnsi="Segoe UI" w:cs="Segoe UI"/>
          <w:b/>
          <w:bCs/>
          <w:color w:val="2A2A2A"/>
          <w:sz w:val="20"/>
          <w:szCs w:val="20"/>
        </w:rPr>
        <w:t xml:space="preserve">Connect to Another </w:t>
      </w:r>
      <w:proofErr w:type="gramStart"/>
      <w:r w:rsidRPr="00EE39C1">
        <w:rPr>
          <w:rFonts w:ascii="Segoe UI" w:eastAsia="Times New Roman" w:hAnsi="Segoe UI" w:cs="Segoe UI"/>
          <w:b/>
          <w:bCs/>
          <w:color w:val="2A2A2A"/>
          <w:sz w:val="20"/>
          <w:szCs w:val="20"/>
        </w:rPr>
        <w:t>Computer</w:t>
      </w:r>
      <w:r w:rsidRPr="00EE39C1">
        <w:rPr>
          <w:rFonts w:ascii="Segoe UI" w:eastAsia="Times New Roman" w:hAnsi="Segoe UI" w:cs="Segoe UI"/>
          <w:color w:val="2A2A2A"/>
          <w:sz w:val="20"/>
          <w:szCs w:val="20"/>
        </w:rPr>
        <w:t> .</w:t>
      </w:r>
      <w:proofErr w:type="gramEnd"/>
    </w:p>
    <w:p w:rsidR="00EE39C1" w:rsidRPr="00EE39C1" w:rsidRDefault="00EE39C1" w:rsidP="00EE39C1">
      <w:pPr>
        <w:numPr>
          <w:ilvl w:val="0"/>
          <w:numId w:val="1"/>
        </w:numPr>
        <w:spacing w:after="0" w:line="270" w:lineRule="atLeast"/>
        <w:rPr>
          <w:rFonts w:ascii="Segoe UI" w:eastAsia="Times New Roman" w:hAnsi="Segoe UI" w:cs="Segoe UI"/>
          <w:color w:val="2A2A2A"/>
          <w:sz w:val="20"/>
          <w:szCs w:val="20"/>
        </w:rPr>
      </w:pPr>
      <w:r w:rsidRPr="00EE39C1">
        <w:rPr>
          <w:rFonts w:ascii="Segoe UI" w:eastAsia="Times New Roman" w:hAnsi="Segoe UI" w:cs="Segoe UI"/>
          <w:color w:val="2A2A2A"/>
          <w:sz w:val="20"/>
          <w:szCs w:val="20"/>
        </w:rPr>
        <w:t>In the </w:t>
      </w:r>
      <w:proofErr w:type="gramStart"/>
      <w:r w:rsidRPr="00EE39C1">
        <w:rPr>
          <w:rFonts w:ascii="Segoe UI" w:eastAsia="Times New Roman" w:hAnsi="Segoe UI" w:cs="Segoe UI"/>
          <w:b/>
          <w:bCs/>
          <w:color w:val="2A2A2A"/>
          <w:sz w:val="20"/>
          <w:szCs w:val="20"/>
        </w:rPr>
        <w:t>Another</w:t>
      </w:r>
      <w:proofErr w:type="gramEnd"/>
      <w:r w:rsidRPr="00EE39C1">
        <w:rPr>
          <w:rFonts w:ascii="Segoe UI" w:eastAsia="Times New Roman" w:hAnsi="Segoe UI" w:cs="Segoe UI"/>
          <w:b/>
          <w:bCs/>
          <w:color w:val="2A2A2A"/>
          <w:sz w:val="20"/>
          <w:szCs w:val="20"/>
        </w:rPr>
        <w:t xml:space="preserve"> computer</w:t>
      </w:r>
      <w:r w:rsidRPr="00EE39C1">
        <w:rPr>
          <w:rFonts w:ascii="Segoe UI" w:eastAsia="Times New Roman" w:hAnsi="Segoe UI" w:cs="Segoe UI"/>
          <w:color w:val="2A2A2A"/>
          <w:sz w:val="20"/>
          <w:szCs w:val="20"/>
        </w:rPr>
        <w:t> box, type the name or IP address of the remote computer.</w:t>
      </w:r>
    </w:p>
    <w:p w:rsidR="00EE39C1" w:rsidRPr="00EE39C1" w:rsidRDefault="00EE39C1" w:rsidP="00EE39C1">
      <w:pPr>
        <w:numPr>
          <w:ilvl w:val="0"/>
          <w:numId w:val="1"/>
        </w:numPr>
        <w:spacing w:after="0" w:line="270" w:lineRule="atLeast"/>
        <w:rPr>
          <w:rFonts w:ascii="Segoe UI" w:eastAsia="Times New Roman" w:hAnsi="Segoe UI" w:cs="Segoe UI"/>
          <w:color w:val="2A2A2A"/>
          <w:sz w:val="20"/>
          <w:szCs w:val="20"/>
        </w:rPr>
      </w:pPr>
      <w:r w:rsidRPr="00EE39C1">
        <w:rPr>
          <w:rFonts w:ascii="Segoe UI" w:eastAsia="Times New Roman" w:hAnsi="Segoe UI" w:cs="Segoe UI"/>
          <w:color w:val="2A2A2A"/>
          <w:sz w:val="20"/>
          <w:szCs w:val="20"/>
        </w:rPr>
        <w:t>(Optional) Select </w:t>
      </w:r>
      <w:r w:rsidRPr="00EE39C1">
        <w:rPr>
          <w:rFonts w:ascii="Segoe UI" w:eastAsia="Times New Roman" w:hAnsi="Segoe UI" w:cs="Segoe UI"/>
          <w:b/>
          <w:bCs/>
          <w:color w:val="2A2A2A"/>
          <w:sz w:val="20"/>
          <w:szCs w:val="20"/>
        </w:rPr>
        <w:t xml:space="preserve">Connect as another </w:t>
      </w:r>
      <w:proofErr w:type="gramStart"/>
      <w:r w:rsidRPr="00EE39C1">
        <w:rPr>
          <w:rFonts w:ascii="Segoe UI" w:eastAsia="Times New Roman" w:hAnsi="Segoe UI" w:cs="Segoe UI"/>
          <w:b/>
          <w:bCs/>
          <w:color w:val="2A2A2A"/>
          <w:sz w:val="20"/>
          <w:szCs w:val="20"/>
        </w:rPr>
        <w:t>user</w:t>
      </w:r>
      <w:r w:rsidRPr="00EE39C1">
        <w:rPr>
          <w:rFonts w:ascii="Segoe UI" w:eastAsia="Times New Roman" w:hAnsi="Segoe UI" w:cs="Segoe UI"/>
          <w:color w:val="2A2A2A"/>
          <w:sz w:val="20"/>
          <w:szCs w:val="20"/>
        </w:rPr>
        <w:t> ,</w:t>
      </w:r>
      <w:proofErr w:type="gramEnd"/>
      <w:r w:rsidRPr="00EE39C1">
        <w:rPr>
          <w:rFonts w:ascii="Segoe UI" w:eastAsia="Times New Roman" w:hAnsi="Segoe UI" w:cs="Segoe UI"/>
          <w:color w:val="2A2A2A"/>
          <w:sz w:val="20"/>
          <w:szCs w:val="20"/>
        </w:rPr>
        <w:t xml:space="preserve"> click </w:t>
      </w:r>
      <w:r w:rsidRPr="00EE39C1">
        <w:rPr>
          <w:rFonts w:ascii="Segoe UI" w:eastAsia="Times New Roman" w:hAnsi="Segoe UI" w:cs="Segoe UI"/>
          <w:b/>
          <w:bCs/>
          <w:color w:val="2A2A2A"/>
          <w:sz w:val="20"/>
          <w:szCs w:val="20"/>
        </w:rPr>
        <w:t>Set User</w:t>
      </w:r>
      <w:r w:rsidRPr="00EE39C1">
        <w:rPr>
          <w:rFonts w:ascii="Segoe UI" w:eastAsia="Times New Roman" w:hAnsi="Segoe UI" w:cs="Segoe UI"/>
          <w:color w:val="2A2A2A"/>
          <w:sz w:val="20"/>
          <w:szCs w:val="20"/>
        </w:rPr>
        <w:t> , enter the </w:t>
      </w:r>
      <w:r w:rsidRPr="00EE39C1">
        <w:rPr>
          <w:rFonts w:ascii="Segoe UI" w:eastAsia="Times New Roman" w:hAnsi="Segoe UI" w:cs="Segoe UI"/>
          <w:b/>
          <w:bCs/>
          <w:color w:val="2A2A2A"/>
          <w:sz w:val="20"/>
          <w:szCs w:val="20"/>
        </w:rPr>
        <w:t>User name</w:t>
      </w:r>
      <w:r w:rsidRPr="00EE39C1">
        <w:rPr>
          <w:rFonts w:ascii="Segoe UI" w:eastAsia="Times New Roman" w:hAnsi="Segoe UI" w:cs="Segoe UI"/>
          <w:color w:val="2A2A2A"/>
          <w:sz w:val="20"/>
          <w:szCs w:val="20"/>
        </w:rPr>
        <w:t> and </w:t>
      </w:r>
      <w:r w:rsidRPr="00EE39C1">
        <w:rPr>
          <w:rFonts w:ascii="Segoe UI" w:eastAsia="Times New Roman" w:hAnsi="Segoe UI" w:cs="Segoe UI"/>
          <w:b/>
          <w:bCs/>
          <w:color w:val="2A2A2A"/>
          <w:sz w:val="20"/>
          <w:szCs w:val="20"/>
        </w:rPr>
        <w:t>Password</w:t>
      </w:r>
      <w:r w:rsidRPr="00EE39C1">
        <w:rPr>
          <w:rFonts w:ascii="Segoe UI" w:eastAsia="Times New Roman" w:hAnsi="Segoe UI" w:cs="Segoe UI"/>
          <w:color w:val="2A2A2A"/>
          <w:sz w:val="20"/>
          <w:szCs w:val="20"/>
        </w:rPr>
        <w:t> , end then click </w:t>
      </w:r>
      <w:r w:rsidRPr="00EE39C1">
        <w:rPr>
          <w:rFonts w:ascii="Segoe UI" w:eastAsia="Times New Roman" w:hAnsi="Segoe UI" w:cs="Segoe UI"/>
          <w:b/>
          <w:bCs/>
          <w:color w:val="2A2A2A"/>
          <w:sz w:val="20"/>
          <w:szCs w:val="20"/>
        </w:rPr>
        <w:t>OK</w:t>
      </w:r>
      <w:r w:rsidRPr="00EE39C1">
        <w:rPr>
          <w:rFonts w:ascii="Segoe UI" w:eastAsia="Times New Roman" w:hAnsi="Segoe UI" w:cs="Segoe UI"/>
          <w:color w:val="2A2A2A"/>
          <w:sz w:val="20"/>
          <w:szCs w:val="20"/>
        </w:rPr>
        <w:t> .</w:t>
      </w:r>
    </w:p>
    <w:p w:rsidR="00EE39C1" w:rsidRPr="00EE39C1" w:rsidRDefault="00EE39C1" w:rsidP="00EE39C1">
      <w:pPr>
        <w:numPr>
          <w:ilvl w:val="0"/>
          <w:numId w:val="1"/>
        </w:numPr>
        <w:spacing w:after="0" w:line="270" w:lineRule="atLeast"/>
        <w:rPr>
          <w:rFonts w:ascii="Segoe UI" w:eastAsia="Times New Roman" w:hAnsi="Segoe UI" w:cs="Segoe UI"/>
          <w:color w:val="2A2A2A"/>
          <w:sz w:val="20"/>
          <w:szCs w:val="20"/>
        </w:rPr>
      </w:pPr>
      <w:r w:rsidRPr="00EE39C1">
        <w:rPr>
          <w:rFonts w:ascii="Segoe UI" w:eastAsia="Times New Roman" w:hAnsi="Segoe UI" w:cs="Segoe UI"/>
          <w:color w:val="2A2A2A"/>
          <w:sz w:val="20"/>
          <w:szCs w:val="20"/>
        </w:rPr>
        <w:t>Click </w:t>
      </w:r>
      <w:proofErr w:type="gramStart"/>
      <w:r w:rsidRPr="00EE39C1">
        <w:rPr>
          <w:rFonts w:ascii="Segoe UI" w:eastAsia="Times New Roman" w:hAnsi="Segoe UI" w:cs="Segoe UI"/>
          <w:b/>
          <w:bCs/>
          <w:color w:val="2A2A2A"/>
          <w:sz w:val="20"/>
          <w:szCs w:val="20"/>
        </w:rPr>
        <w:t>OK</w:t>
      </w:r>
      <w:r w:rsidRPr="00EE39C1">
        <w:rPr>
          <w:rFonts w:ascii="Segoe UI" w:eastAsia="Times New Roman" w:hAnsi="Segoe UI" w:cs="Segoe UI"/>
          <w:color w:val="2A2A2A"/>
          <w:sz w:val="20"/>
          <w:szCs w:val="20"/>
        </w:rPr>
        <w:t> .</w:t>
      </w:r>
      <w:proofErr w:type="gramEnd"/>
    </w:p>
    <w:p w:rsidR="00EE39C1" w:rsidRPr="00EE39C1" w:rsidRDefault="00EE39C1" w:rsidP="00EE39C1">
      <w:pPr>
        <w:spacing w:after="0" w:line="240" w:lineRule="auto"/>
        <w:outlineLvl w:val="3"/>
        <w:rPr>
          <w:rFonts w:ascii="Segoe UI Semibold" w:eastAsia="Times New Roman" w:hAnsi="Segoe UI Semibold" w:cs="Segoe UI Semibold"/>
          <w:color w:val="000000"/>
        </w:rPr>
      </w:pPr>
      <w:r w:rsidRPr="00EE39C1">
        <w:rPr>
          <w:rFonts w:ascii="Segoe UI Semibold" w:eastAsia="Times New Roman" w:hAnsi="Segoe UI Semibold" w:cs="Segoe UI Semibold"/>
          <w:color w:val="000000"/>
        </w:rPr>
        <w:t xml:space="preserve">To use </w:t>
      </w:r>
      <w:proofErr w:type="spellStart"/>
      <w:r w:rsidRPr="00EE39C1">
        <w:rPr>
          <w:rFonts w:ascii="Segoe UI Semibold" w:eastAsia="Times New Roman" w:hAnsi="Segoe UI Semibold" w:cs="Segoe UI Semibold"/>
          <w:color w:val="000000"/>
        </w:rPr>
        <w:t>wevtutil</w:t>
      </w:r>
      <w:proofErr w:type="spellEnd"/>
      <w:r w:rsidRPr="00EE39C1">
        <w:rPr>
          <w:rFonts w:ascii="Segoe UI Semibold" w:eastAsia="Times New Roman" w:hAnsi="Segoe UI Semibold" w:cs="Segoe UI Semibold"/>
          <w:color w:val="000000"/>
        </w:rPr>
        <w:t xml:space="preserve"> to manage event logs on a remote computer</w:t>
      </w:r>
    </w:p>
    <w:p w:rsidR="00EE39C1" w:rsidRPr="00EE39C1" w:rsidRDefault="00EE39C1" w:rsidP="00EE39C1">
      <w:pPr>
        <w:numPr>
          <w:ilvl w:val="0"/>
          <w:numId w:val="2"/>
        </w:numPr>
        <w:spacing w:after="0" w:line="270" w:lineRule="atLeast"/>
        <w:rPr>
          <w:rFonts w:ascii="Segoe UI" w:eastAsia="Times New Roman" w:hAnsi="Segoe UI" w:cs="Segoe UI"/>
          <w:color w:val="2A2A2A"/>
          <w:sz w:val="20"/>
          <w:szCs w:val="20"/>
        </w:rPr>
      </w:pPr>
      <w:r w:rsidRPr="00EE39C1">
        <w:rPr>
          <w:rFonts w:ascii="Segoe UI" w:eastAsia="Times New Roman" w:hAnsi="Segoe UI" w:cs="Segoe UI"/>
          <w:color w:val="2A2A2A"/>
          <w:sz w:val="20"/>
          <w:szCs w:val="20"/>
        </w:rPr>
        <w:t>To open a Command Prompt window, click </w:t>
      </w:r>
      <w:proofErr w:type="gramStart"/>
      <w:r w:rsidRPr="00EE39C1">
        <w:rPr>
          <w:rFonts w:ascii="Segoe UI" w:eastAsia="Times New Roman" w:hAnsi="Segoe UI" w:cs="Segoe UI"/>
          <w:b/>
          <w:bCs/>
          <w:color w:val="2A2A2A"/>
          <w:sz w:val="20"/>
          <w:szCs w:val="20"/>
        </w:rPr>
        <w:t>Start</w:t>
      </w:r>
      <w:r w:rsidRPr="00EE39C1">
        <w:rPr>
          <w:rFonts w:ascii="Segoe UI" w:eastAsia="Times New Roman" w:hAnsi="Segoe UI" w:cs="Segoe UI"/>
          <w:color w:val="2A2A2A"/>
          <w:sz w:val="20"/>
          <w:szCs w:val="20"/>
        </w:rPr>
        <w:t> ,</w:t>
      </w:r>
      <w:proofErr w:type="gramEnd"/>
      <w:r w:rsidRPr="00EE39C1">
        <w:rPr>
          <w:rFonts w:ascii="Segoe UI" w:eastAsia="Times New Roman" w:hAnsi="Segoe UI" w:cs="Segoe UI"/>
          <w:color w:val="2A2A2A"/>
          <w:sz w:val="20"/>
          <w:szCs w:val="20"/>
        </w:rPr>
        <w:t xml:space="preserve"> in the </w:t>
      </w:r>
      <w:r w:rsidRPr="00EE39C1">
        <w:rPr>
          <w:rFonts w:ascii="Segoe UI" w:eastAsia="Times New Roman" w:hAnsi="Segoe UI" w:cs="Segoe UI"/>
          <w:b/>
          <w:bCs/>
          <w:color w:val="2A2A2A"/>
          <w:sz w:val="20"/>
          <w:szCs w:val="20"/>
        </w:rPr>
        <w:t>Start Search</w:t>
      </w:r>
      <w:r w:rsidRPr="00EE39C1">
        <w:rPr>
          <w:rFonts w:ascii="Segoe UI" w:eastAsia="Times New Roman" w:hAnsi="Segoe UI" w:cs="Segoe UI"/>
          <w:color w:val="2A2A2A"/>
          <w:sz w:val="20"/>
          <w:szCs w:val="20"/>
        </w:rPr>
        <w:t> box, type </w:t>
      </w:r>
      <w:proofErr w:type="spellStart"/>
      <w:r w:rsidRPr="00EE39C1">
        <w:rPr>
          <w:rFonts w:ascii="Segoe UI" w:eastAsia="Times New Roman" w:hAnsi="Segoe UI" w:cs="Segoe UI"/>
          <w:b/>
          <w:bCs/>
          <w:color w:val="2A2A2A"/>
          <w:sz w:val="20"/>
          <w:szCs w:val="20"/>
        </w:rPr>
        <w:t>cmd</w:t>
      </w:r>
      <w:proofErr w:type="spellEnd"/>
      <w:r w:rsidRPr="00EE39C1">
        <w:rPr>
          <w:rFonts w:ascii="Segoe UI" w:eastAsia="Times New Roman" w:hAnsi="Segoe UI" w:cs="Segoe UI"/>
          <w:color w:val="2A2A2A"/>
          <w:sz w:val="20"/>
          <w:szCs w:val="20"/>
        </w:rPr>
        <w:t> , and then press </w:t>
      </w:r>
      <w:r w:rsidRPr="00EE39C1">
        <w:rPr>
          <w:rFonts w:ascii="Segoe UI" w:eastAsia="Times New Roman" w:hAnsi="Segoe UI" w:cs="Segoe UI"/>
          <w:b/>
          <w:bCs/>
          <w:color w:val="2A2A2A"/>
          <w:sz w:val="20"/>
          <w:szCs w:val="20"/>
        </w:rPr>
        <w:t>Enter</w:t>
      </w:r>
      <w:r w:rsidRPr="00EE39C1">
        <w:rPr>
          <w:rFonts w:ascii="Segoe UI" w:eastAsia="Times New Roman" w:hAnsi="Segoe UI" w:cs="Segoe UI"/>
          <w:color w:val="2A2A2A"/>
          <w:sz w:val="20"/>
          <w:szCs w:val="20"/>
        </w:rPr>
        <w:t> .</w:t>
      </w:r>
    </w:p>
    <w:p w:rsidR="00EE39C1" w:rsidRPr="00EE39C1" w:rsidRDefault="00EE39C1" w:rsidP="00EE39C1">
      <w:pPr>
        <w:numPr>
          <w:ilvl w:val="0"/>
          <w:numId w:val="2"/>
        </w:numPr>
        <w:spacing w:after="0" w:line="270" w:lineRule="atLeast"/>
        <w:rPr>
          <w:rFonts w:ascii="Segoe UI" w:eastAsia="Times New Roman" w:hAnsi="Segoe UI" w:cs="Segoe UI"/>
          <w:color w:val="2A2A2A"/>
          <w:sz w:val="20"/>
          <w:szCs w:val="20"/>
        </w:rPr>
      </w:pPr>
      <w:r w:rsidRPr="00EE39C1">
        <w:rPr>
          <w:rFonts w:ascii="Segoe UI" w:eastAsia="Times New Roman" w:hAnsi="Segoe UI" w:cs="Segoe UI"/>
          <w:color w:val="2A2A2A"/>
          <w:sz w:val="20"/>
          <w:szCs w:val="20"/>
        </w:rPr>
        <w:t>Type the following command in the Command Prompt window:</w:t>
      </w:r>
    </w:p>
    <w:p w:rsidR="00EE39C1" w:rsidRPr="00EE39C1" w:rsidRDefault="00EE39C1" w:rsidP="00EE39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proofErr w:type="spellStart"/>
      <w:r w:rsidRPr="00EE39C1">
        <w:rPr>
          <w:rFonts w:ascii="Courier New" w:eastAsia="Times New Roman" w:hAnsi="Courier New" w:cs="Courier New"/>
          <w:color w:val="000000"/>
          <w:sz w:val="20"/>
          <w:szCs w:val="20"/>
        </w:rPr>
        <w:t>wevtutil</w:t>
      </w:r>
      <w:proofErr w:type="spellEnd"/>
      <w:r w:rsidRPr="00EE39C1">
        <w:rPr>
          <w:rFonts w:ascii="Courier New" w:eastAsia="Times New Roman" w:hAnsi="Courier New" w:cs="Courier New"/>
          <w:color w:val="000000"/>
          <w:sz w:val="20"/>
          <w:szCs w:val="20"/>
        </w:rPr>
        <w:t xml:space="preserve"> &lt;command&gt; /r:&lt;</w:t>
      </w:r>
      <w:proofErr w:type="spellStart"/>
      <w:r w:rsidRPr="00EE39C1">
        <w:rPr>
          <w:rFonts w:ascii="Courier New" w:eastAsia="Times New Roman" w:hAnsi="Courier New" w:cs="Courier New"/>
          <w:color w:val="000000"/>
          <w:sz w:val="20"/>
          <w:szCs w:val="20"/>
        </w:rPr>
        <w:t>remote_computer_name</w:t>
      </w:r>
      <w:proofErr w:type="spellEnd"/>
      <w:r w:rsidRPr="00EE39C1">
        <w:rPr>
          <w:rFonts w:ascii="Courier New" w:eastAsia="Times New Roman" w:hAnsi="Courier New" w:cs="Courier New"/>
          <w:color w:val="000000"/>
          <w:sz w:val="20"/>
          <w:szCs w:val="20"/>
        </w:rPr>
        <w:t>&gt;</w:t>
      </w:r>
    </w:p>
    <w:p w:rsidR="00EE39C1" w:rsidRPr="00EE39C1" w:rsidRDefault="00EE39C1" w:rsidP="00EE39C1">
      <w:pPr>
        <w:numPr>
          <w:ilvl w:val="0"/>
          <w:numId w:val="2"/>
        </w:numPr>
        <w:spacing w:after="0" w:line="270" w:lineRule="atLeast"/>
        <w:rPr>
          <w:rFonts w:ascii="Segoe UI" w:eastAsia="Times New Roman" w:hAnsi="Segoe UI" w:cs="Segoe UI"/>
          <w:color w:val="2A2A2A"/>
          <w:sz w:val="20"/>
          <w:szCs w:val="20"/>
        </w:rPr>
      </w:pPr>
      <w:r w:rsidRPr="00EE39C1">
        <w:rPr>
          <w:rFonts w:ascii="Segoe UI" w:eastAsia="Times New Roman" w:hAnsi="Segoe UI" w:cs="Segoe UI"/>
          <w:color w:val="2A2A2A"/>
          <w:sz w:val="20"/>
          <w:szCs w:val="20"/>
        </w:rPr>
        <w:t>(Optional) To manage event logs on a remote computer as a different user, type the following command in the Command Prompt window:</w:t>
      </w:r>
    </w:p>
    <w:p w:rsidR="00EE39C1" w:rsidRPr="00EE39C1" w:rsidRDefault="00EE39C1" w:rsidP="00EE39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proofErr w:type="spellStart"/>
      <w:r w:rsidRPr="00EE39C1">
        <w:rPr>
          <w:rFonts w:ascii="Courier New" w:eastAsia="Times New Roman" w:hAnsi="Courier New" w:cs="Courier New"/>
          <w:color w:val="000000"/>
          <w:sz w:val="20"/>
          <w:szCs w:val="20"/>
        </w:rPr>
        <w:t>wevtutil</w:t>
      </w:r>
      <w:proofErr w:type="spellEnd"/>
      <w:r w:rsidRPr="00EE39C1">
        <w:rPr>
          <w:rFonts w:ascii="Courier New" w:eastAsia="Times New Roman" w:hAnsi="Courier New" w:cs="Courier New"/>
          <w:color w:val="000000"/>
          <w:sz w:val="20"/>
          <w:szCs w:val="20"/>
        </w:rPr>
        <w:t xml:space="preserve"> &lt;command&gt; /r:&lt;</w:t>
      </w:r>
      <w:proofErr w:type="spellStart"/>
      <w:r w:rsidRPr="00EE39C1">
        <w:rPr>
          <w:rFonts w:ascii="Courier New" w:eastAsia="Times New Roman" w:hAnsi="Courier New" w:cs="Courier New"/>
          <w:color w:val="000000"/>
          <w:sz w:val="20"/>
          <w:szCs w:val="20"/>
        </w:rPr>
        <w:t>remote_computer_name</w:t>
      </w:r>
      <w:proofErr w:type="spellEnd"/>
      <w:r w:rsidRPr="00EE39C1">
        <w:rPr>
          <w:rFonts w:ascii="Courier New" w:eastAsia="Times New Roman" w:hAnsi="Courier New" w:cs="Courier New"/>
          <w:color w:val="000000"/>
          <w:sz w:val="20"/>
          <w:szCs w:val="20"/>
        </w:rPr>
        <w:t>&gt; /u:&lt;</w:t>
      </w:r>
      <w:proofErr w:type="spellStart"/>
      <w:r w:rsidRPr="00EE39C1">
        <w:rPr>
          <w:rFonts w:ascii="Courier New" w:eastAsia="Times New Roman" w:hAnsi="Courier New" w:cs="Courier New"/>
          <w:color w:val="000000"/>
          <w:sz w:val="20"/>
          <w:szCs w:val="20"/>
        </w:rPr>
        <w:t>user_name</w:t>
      </w:r>
      <w:proofErr w:type="spellEnd"/>
      <w:r w:rsidRPr="00EE39C1">
        <w:rPr>
          <w:rFonts w:ascii="Courier New" w:eastAsia="Times New Roman" w:hAnsi="Courier New" w:cs="Courier New"/>
          <w:color w:val="000000"/>
          <w:sz w:val="20"/>
          <w:szCs w:val="20"/>
        </w:rPr>
        <w:t xml:space="preserve">&gt; /p:&lt;password&gt; </w:t>
      </w:r>
    </w:p>
    <w:p w:rsidR="00EE39C1" w:rsidRPr="00EE39C1" w:rsidRDefault="00EE39C1" w:rsidP="00EE39C1">
      <w:pPr>
        <w:spacing w:after="0" w:line="240" w:lineRule="auto"/>
        <w:outlineLvl w:val="2"/>
        <w:rPr>
          <w:rFonts w:ascii="Segoe UI Semibold" w:eastAsia="Times New Roman" w:hAnsi="Segoe UI Semibold" w:cs="Segoe UI Semibold"/>
          <w:color w:val="000000"/>
          <w:sz w:val="25"/>
          <w:szCs w:val="25"/>
        </w:rPr>
      </w:pPr>
      <w:r w:rsidRPr="00EE39C1">
        <w:rPr>
          <w:rFonts w:ascii="Segoe UI Semibold" w:eastAsia="Times New Roman" w:hAnsi="Segoe UI Semibold" w:cs="Segoe UI Semibold"/>
          <w:color w:val="000000"/>
          <w:sz w:val="25"/>
          <w:szCs w:val="25"/>
        </w:rPr>
        <w:t>Additional considerations</w:t>
      </w:r>
    </w:p>
    <w:p w:rsidR="00EE39C1" w:rsidRPr="00EE39C1" w:rsidRDefault="00EE39C1" w:rsidP="00EE39C1">
      <w:pPr>
        <w:numPr>
          <w:ilvl w:val="0"/>
          <w:numId w:val="3"/>
        </w:numPr>
        <w:spacing w:before="100" w:beforeAutospacing="1" w:after="240" w:line="240" w:lineRule="auto"/>
        <w:rPr>
          <w:rFonts w:ascii="Segoe UI" w:eastAsia="Times New Roman" w:hAnsi="Segoe UI" w:cs="Segoe UI"/>
          <w:color w:val="000000"/>
          <w:sz w:val="20"/>
          <w:szCs w:val="20"/>
        </w:rPr>
      </w:pPr>
      <w:r w:rsidRPr="00EE39C1">
        <w:rPr>
          <w:rFonts w:ascii="Segoe UI" w:eastAsia="Times New Roman" w:hAnsi="Segoe UI" w:cs="Segoe UI"/>
          <w:color w:val="000000"/>
          <w:sz w:val="20"/>
          <w:szCs w:val="20"/>
        </w:rPr>
        <w:t>You must enable the </w:t>
      </w:r>
      <w:r w:rsidRPr="00EE39C1">
        <w:rPr>
          <w:rFonts w:ascii="Segoe UI" w:eastAsia="Times New Roman" w:hAnsi="Segoe UI" w:cs="Segoe UI"/>
          <w:b/>
          <w:bCs/>
          <w:color w:val="000000"/>
          <w:sz w:val="20"/>
          <w:szCs w:val="20"/>
        </w:rPr>
        <w:t>Remote Event Log Management</w:t>
      </w:r>
      <w:r w:rsidRPr="00EE39C1">
        <w:rPr>
          <w:rFonts w:ascii="Segoe UI" w:eastAsia="Times New Roman" w:hAnsi="Segoe UI" w:cs="Segoe UI"/>
          <w:color w:val="000000"/>
          <w:sz w:val="20"/>
          <w:szCs w:val="20"/>
        </w:rPr>
        <w:t> exception in the Windows Firewall Settings on the remote computer to which you want to connect.</w:t>
      </w:r>
    </w:p>
    <w:p w:rsidR="00EE39C1" w:rsidRPr="00EE39C1" w:rsidRDefault="00EE39C1" w:rsidP="00EE39C1">
      <w:pPr>
        <w:numPr>
          <w:ilvl w:val="0"/>
          <w:numId w:val="3"/>
        </w:numPr>
        <w:spacing w:before="100" w:beforeAutospacing="1" w:after="240" w:line="240" w:lineRule="auto"/>
        <w:rPr>
          <w:rFonts w:ascii="Segoe UI" w:eastAsia="Times New Roman" w:hAnsi="Segoe UI" w:cs="Segoe UI"/>
          <w:color w:val="000000"/>
          <w:sz w:val="20"/>
          <w:szCs w:val="20"/>
        </w:rPr>
      </w:pPr>
      <w:r w:rsidRPr="00EE39C1">
        <w:rPr>
          <w:rFonts w:ascii="Segoe UI" w:eastAsia="Times New Roman" w:hAnsi="Segoe UI" w:cs="Segoe UI"/>
          <w:color w:val="000000"/>
          <w:sz w:val="20"/>
          <w:szCs w:val="20"/>
        </w:rPr>
        <w:t>You can type </w:t>
      </w:r>
      <w:proofErr w:type="spellStart"/>
      <w:r w:rsidRPr="00EE39C1">
        <w:rPr>
          <w:rFonts w:ascii="Segoe UI" w:eastAsia="Times New Roman" w:hAnsi="Segoe UI" w:cs="Segoe UI"/>
          <w:b/>
          <w:bCs/>
          <w:color w:val="000000"/>
          <w:sz w:val="20"/>
          <w:szCs w:val="20"/>
        </w:rPr>
        <w:t>eventvwr</w:t>
      </w:r>
      <w:proofErr w:type="spellEnd"/>
      <w:r w:rsidRPr="00EE39C1">
        <w:rPr>
          <w:rFonts w:ascii="Segoe UI" w:eastAsia="Times New Roman" w:hAnsi="Segoe UI" w:cs="Segoe UI"/>
          <w:b/>
          <w:bCs/>
          <w:color w:val="000000"/>
          <w:sz w:val="20"/>
          <w:szCs w:val="20"/>
        </w:rPr>
        <w:t>&lt;</w:t>
      </w:r>
      <w:proofErr w:type="spellStart"/>
      <w:r w:rsidRPr="00EE39C1">
        <w:rPr>
          <w:rFonts w:ascii="Segoe UI" w:eastAsia="Times New Roman" w:hAnsi="Segoe UI" w:cs="Segoe UI"/>
          <w:b/>
          <w:bCs/>
          <w:color w:val="000000"/>
          <w:sz w:val="20"/>
          <w:szCs w:val="20"/>
        </w:rPr>
        <w:t>remote_computer_name</w:t>
      </w:r>
      <w:proofErr w:type="spellEnd"/>
      <w:r w:rsidRPr="00EE39C1">
        <w:rPr>
          <w:rFonts w:ascii="Segoe UI" w:eastAsia="Times New Roman" w:hAnsi="Segoe UI" w:cs="Segoe UI"/>
          <w:b/>
          <w:bCs/>
          <w:color w:val="000000"/>
          <w:sz w:val="20"/>
          <w:szCs w:val="20"/>
        </w:rPr>
        <w:t>&gt;</w:t>
      </w:r>
      <w:r w:rsidRPr="00EE39C1">
        <w:rPr>
          <w:rFonts w:ascii="Segoe UI" w:eastAsia="Times New Roman" w:hAnsi="Segoe UI" w:cs="Segoe UI"/>
          <w:color w:val="000000"/>
          <w:sz w:val="20"/>
          <w:szCs w:val="20"/>
        </w:rPr>
        <w:t xml:space="preserve">in a Command Prompt window to start Event Viewer and connect to a remote computer. You can also include options that enable Event Viewer to start with a specified Custom View or with a particular log selected. To learn more about the </w:t>
      </w:r>
      <w:proofErr w:type="spellStart"/>
      <w:r w:rsidRPr="00EE39C1">
        <w:rPr>
          <w:rFonts w:ascii="Segoe UI" w:eastAsia="Times New Roman" w:hAnsi="Segoe UI" w:cs="Segoe UI"/>
          <w:color w:val="000000"/>
          <w:sz w:val="20"/>
          <w:szCs w:val="20"/>
        </w:rPr>
        <w:t>eventvwr</w:t>
      </w:r>
      <w:proofErr w:type="spellEnd"/>
      <w:r w:rsidRPr="00EE39C1">
        <w:rPr>
          <w:rFonts w:ascii="Segoe UI" w:eastAsia="Times New Roman" w:hAnsi="Segoe UI" w:cs="Segoe UI"/>
          <w:color w:val="000000"/>
          <w:sz w:val="20"/>
          <w:szCs w:val="20"/>
        </w:rPr>
        <w:t xml:space="preserve"> command, type </w:t>
      </w:r>
      <w:proofErr w:type="spellStart"/>
      <w:r w:rsidRPr="00EE39C1">
        <w:rPr>
          <w:rFonts w:ascii="Segoe UI" w:eastAsia="Times New Roman" w:hAnsi="Segoe UI" w:cs="Segoe UI"/>
          <w:b/>
          <w:bCs/>
          <w:color w:val="000000"/>
          <w:sz w:val="20"/>
          <w:szCs w:val="20"/>
        </w:rPr>
        <w:t>eventvwr</w:t>
      </w:r>
      <w:proofErr w:type="spellEnd"/>
      <w:r w:rsidRPr="00EE39C1">
        <w:rPr>
          <w:rFonts w:ascii="Segoe UI" w:eastAsia="Times New Roman" w:hAnsi="Segoe UI" w:cs="Segoe UI"/>
          <w:b/>
          <w:bCs/>
          <w:color w:val="000000"/>
          <w:sz w:val="20"/>
          <w:szCs w:val="20"/>
        </w:rPr>
        <w:t xml:space="preserve"> /?</w:t>
      </w:r>
      <w:r w:rsidRPr="00EE39C1">
        <w:rPr>
          <w:rFonts w:ascii="Segoe UI" w:eastAsia="Times New Roman" w:hAnsi="Segoe UI" w:cs="Segoe UI"/>
          <w:color w:val="000000"/>
          <w:sz w:val="20"/>
          <w:szCs w:val="20"/>
        </w:rPr>
        <w:t> </w:t>
      </w:r>
      <w:proofErr w:type="gramStart"/>
      <w:r w:rsidRPr="00EE39C1">
        <w:rPr>
          <w:rFonts w:ascii="Segoe UI" w:eastAsia="Times New Roman" w:hAnsi="Segoe UI" w:cs="Segoe UI"/>
          <w:color w:val="000000"/>
          <w:sz w:val="20"/>
          <w:szCs w:val="20"/>
        </w:rPr>
        <w:t>in</w:t>
      </w:r>
      <w:proofErr w:type="gramEnd"/>
      <w:r w:rsidRPr="00EE39C1">
        <w:rPr>
          <w:rFonts w:ascii="Segoe UI" w:eastAsia="Times New Roman" w:hAnsi="Segoe UI" w:cs="Segoe UI"/>
          <w:color w:val="000000"/>
          <w:sz w:val="20"/>
          <w:szCs w:val="20"/>
        </w:rPr>
        <w:t xml:space="preserve"> a Command Prompt window. Although you can use the </w:t>
      </w:r>
      <w:proofErr w:type="spellStart"/>
      <w:r w:rsidRPr="00EE39C1">
        <w:rPr>
          <w:rFonts w:ascii="Segoe UI" w:eastAsia="Times New Roman" w:hAnsi="Segoe UI" w:cs="Segoe UI"/>
          <w:color w:val="000000"/>
          <w:sz w:val="20"/>
          <w:szCs w:val="20"/>
        </w:rPr>
        <w:t>eventvwr</w:t>
      </w:r>
      <w:proofErr w:type="spellEnd"/>
      <w:r w:rsidRPr="00EE39C1">
        <w:rPr>
          <w:rFonts w:ascii="Segoe UI" w:eastAsia="Times New Roman" w:hAnsi="Segoe UI" w:cs="Segoe UI"/>
          <w:color w:val="000000"/>
          <w:sz w:val="20"/>
          <w:szCs w:val="20"/>
        </w:rPr>
        <w:t xml:space="preserve"> command to start Event Viewer and connect to computers running previous versions of Windows, any options specified will be ignored.</w:t>
      </w:r>
    </w:p>
    <w:p w:rsidR="00EE39C1" w:rsidRPr="00EE39C1" w:rsidRDefault="00EE39C1" w:rsidP="00EE39C1">
      <w:pPr>
        <w:numPr>
          <w:ilvl w:val="0"/>
          <w:numId w:val="3"/>
        </w:numPr>
        <w:spacing w:before="100" w:beforeAutospacing="1" w:after="240" w:line="240" w:lineRule="auto"/>
        <w:rPr>
          <w:rFonts w:ascii="Segoe UI" w:eastAsia="Times New Roman" w:hAnsi="Segoe UI" w:cs="Segoe UI"/>
          <w:color w:val="000000"/>
          <w:sz w:val="20"/>
          <w:szCs w:val="20"/>
        </w:rPr>
      </w:pPr>
      <w:r w:rsidRPr="00EE39C1">
        <w:rPr>
          <w:rFonts w:ascii="Segoe UI" w:eastAsia="Times New Roman" w:hAnsi="Segoe UI" w:cs="Segoe UI"/>
          <w:color w:val="000000"/>
          <w:sz w:val="20"/>
          <w:szCs w:val="20"/>
        </w:rPr>
        <w:t>When connected to a remote computer, Custom Views displayed by the Event Viewer are the Custom Views stored on the local computer. If you click one of those local Custom Views, the underlying query will be run against the event logs on the remote computer.</w:t>
      </w:r>
    </w:p>
    <w:p w:rsidR="00EE39C1" w:rsidRPr="00EE39C1" w:rsidRDefault="00EE39C1" w:rsidP="00EE39C1">
      <w:pPr>
        <w:numPr>
          <w:ilvl w:val="0"/>
          <w:numId w:val="3"/>
        </w:numPr>
        <w:spacing w:before="100" w:beforeAutospacing="1" w:after="240" w:line="240" w:lineRule="auto"/>
        <w:rPr>
          <w:rFonts w:ascii="Segoe UI" w:eastAsia="Times New Roman" w:hAnsi="Segoe UI" w:cs="Segoe UI"/>
          <w:color w:val="000000"/>
          <w:sz w:val="20"/>
          <w:szCs w:val="20"/>
        </w:rPr>
      </w:pPr>
      <w:r w:rsidRPr="00EE39C1">
        <w:rPr>
          <w:rFonts w:ascii="Segoe UI" w:eastAsia="Times New Roman" w:hAnsi="Segoe UI" w:cs="Segoe UI"/>
          <w:color w:val="000000"/>
          <w:sz w:val="20"/>
          <w:szCs w:val="20"/>
        </w:rPr>
        <w:t>When connected to a remote computer, the external logs displayed by the Event Viewer are the ones that have been referenced on the local computer.</w:t>
      </w:r>
    </w:p>
    <w:p w:rsidR="00EE39C1" w:rsidRPr="00EE39C1" w:rsidRDefault="00EE39C1" w:rsidP="00EE39C1">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EE39C1">
        <w:rPr>
          <w:rFonts w:ascii="Segoe UI" w:eastAsia="Times New Roman" w:hAnsi="Segoe UI" w:cs="Segoe UI"/>
          <w:color w:val="000000"/>
          <w:sz w:val="20"/>
          <w:szCs w:val="20"/>
        </w:rPr>
        <w:lastRenderedPageBreak/>
        <w:t xml:space="preserve">You may encounter errors if, while connected to a remote computer, you attempt to display Custom Views that reference local external logs. This happens because Event Viewer tries to open those external logs on the remote computer rather </w:t>
      </w:r>
      <w:proofErr w:type="spellStart"/>
      <w:r w:rsidRPr="00EE39C1">
        <w:rPr>
          <w:rFonts w:ascii="Segoe UI" w:eastAsia="Times New Roman" w:hAnsi="Segoe UI" w:cs="Segoe UI"/>
          <w:color w:val="000000"/>
          <w:sz w:val="20"/>
          <w:szCs w:val="20"/>
        </w:rPr>
        <w:t>then</w:t>
      </w:r>
      <w:proofErr w:type="spellEnd"/>
      <w:r w:rsidRPr="00EE39C1">
        <w:rPr>
          <w:rFonts w:ascii="Segoe UI" w:eastAsia="Times New Roman" w:hAnsi="Segoe UI" w:cs="Segoe UI"/>
          <w:color w:val="000000"/>
          <w:sz w:val="20"/>
          <w:szCs w:val="20"/>
        </w:rPr>
        <w:t xml:space="preserve"> the local computer. This problem does not arise if you use UNC path names to reference the external logs.</w:t>
      </w:r>
    </w:p>
    <w:p w:rsidR="00E6011F" w:rsidRDefault="00E6011F"/>
    <w:sectPr w:rsidR="00E60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D4990"/>
    <w:multiLevelType w:val="multilevel"/>
    <w:tmpl w:val="CAAE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2433E2"/>
    <w:multiLevelType w:val="multilevel"/>
    <w:tmpl w:val="6164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696CE3"/>
    <w:multiLevelType w:val="multilevel"/>
    <w:tmpl w:val="0E54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C1"/>
    <w:rsid w:val="00E6011F"/>
    <w:rsid w:val="00EE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418654">
      <w:bodyDiv w:val="1"/>
      <w:marLeft w:val="0"/>
      <w:marRight w:val="0"/>
      <w:marTop w:val="0"/>
      <w:marBottom w:val="0"/>
      <w:divBdr>
        <w:top w:val="none" w:sz="0" w:space="0" w:color="auto"/>
        <w:left w:val="none" w:sz="0" w:space="0" w:color="auto"/>
        <w:bottom w:val="none" w:sz="0" w:space="0" w:color="auto"/>
        <w:right w:val="none" w:sz="0" w:space="0" w:color="auto"/>
      </w:divBdr>
      <w:divsChild>
        <w:div w:id="504176039">
          <w:marLeft w:val="0"/>
          <w:marRight w:val="0"/>
          <w:marTop w:val="0"/>
          <w:marBottom w:val="0"/>
          <w:divBdr>
            <w:top w:val="none" w:sz="0" w:space="0" w:color="auto"/>
            <w:left w:val="none" w:sz="0" w:space="0" w:color="auto"/>
            <w:bottom w:val="none" w:sz="0" w:space="0" w:color="auto"/>
            <w:right w:val="none" w:sz="0" w:space="0" w:color="auto"/>
          </w:divBdr>
          <w:divsChild>
            <w:div w:id="255526596">
              <w:marLeft w:val="0"/>
              <w:marRight w:val="0"/>
              <w:marTop w:val="0"/>
              <w:marBottom w:val="0"/>
              <w:divBdr>
                <w:top w:val="none" w:sz="0" w:space="0" w:color="auto"/>
                <w:left w:val="none" w:sz="0" w:space="0" w:color="auto"/>
                <w:bottom w:val="none" w:sz="0" w:space="0" w:color="auto"/>
                <w:right w:val="none" w:sz="0" w:space="0" w:color="auto"/>
              </w:divBdr>
              <w:divsChild>
                <w:div w:id="738478632">
                  <w:marLeft w:val="0"/>
                  <w:marRight w:val="0"/>
                  <w:marTop w:val="0"/>
                  <w:marBottom w:val="0"/>
                  <w:divBdr>
                    <w:top w:val="none" w:sz="0" w:space="0" w:color="auto"/>
                    <w:left w:val="none" w:sz="0" w:space="0" w:color="auto"/>
                    <w:bottom w:val="none" w:sz="0" w:space="0" w:color="auto"/>
                    <w:right w:val="none" w:sz="0" w:space="0" w:color="auto"/>
                  </w:divBdr>
                  <w:divsChild>
                    <w:div w:id="285431519">
                      <w:marLeft w:val="0"/>
                      <w:marRight w:val="0"/>
                      <w:marTop w:val="0"/>
                      <w:marBottom w:val="0"/>
                      <w:divBdr>
                        <w:top w:val="none" w:sz="0" w:space="0" w:color="auto"/>
                        <w:left w:val="none" w:sz="0" w:space="0" w:color="auto"/>
                        <w:bottom w:val="none" w:sz="0" w:space="0" w:color="auto"/>
                        <w:right w:val="none" w:sz="0" w:space="0" w:color="auto"/>
                      </w:divBdr>
                    </w:div>
                    <w:div w:id="695236348">
                      <w:marLeft w:val="0"/>
                      <w:marRight w:val="0"/>
                      <w:marTop w:val="0"/>
                      <w:marBottom w:val="0"/>
                      <w:divBdr>
                        <w:top w:val="none" w:sz="0" w:space="0" w:color="auto"/>
                        <w:left w:val="none" w:sz="0" w:space="0" w:color="auto"/>
                        <w:bottom w:val="none" w:sz="0" w:space="0" w:color="auto"/>
                        <w:right w:val="none" w:sz="0" w:space="0" w:color="auto"/>
                      </w:divBdr>
                      <w:divsChild>
                        <w:div w:id="1139421029">
                          <w:marLeft w:val="0"/>
                          <w:marRight w:val="0"/>
                          <w:marTop w:val="0"/>
                          <w:marBottom w:val="0"/>
                          <w:divBdr>
                            <w:top w:val="none" w:sz="0" w:space="0" w:color="auto"/>
                            <w:left w:val="none" w:sz="0" w:space="0" w:color="auto"/>
                            <w:bottom w:val="none" w:sz="0" w:space="0" w:color="auto"/>
                            <w:right w:val="none" w:sz="0" w:space="0" w:color="auto"/>
                          </w:divBdr>
                          <w:divsChild>
                            <w:div w:id="294063477">
                              <w:marLeft w:val="0"/>
                              <w:marRight w:val="0"/>
                              <w:marTop w:val="0"/>
                              <w:marBottom w:val="180"/>
                              <w:divBdr>
                                <w:top w:val="single" w:sz="6" w:space="0" w:color="939393"/>
                                <w:left w:val="single" w:sz="6" w:space="0" w:color="939393"/>
                                <w:bottom w:val="single" w:sz="6" w:space="0" w:color="939393"/>
                                <w:right w:val="single" w:sz="6" w:space="0" w:color="939393"/>
                              </w:divBdr>
                              <w:divsChild>
                                <w:div w:id="758136290">
                                  <w:marLeft w:val="0"/>
                                  <w:marRight w:val="0"/>
                                  <w:marTop w:val="0"/>
                                  <w:marBottom w:val="0"/>
                                  <w:divBdr>
                                    <w:top w:val="none" w:sz="0" w:space="0" w:color="auto"/>
                                    <w:left w:val="none" w:sz="0" w:space="0" w:color="auto"/>
                                    <w:bottom w:val="none" w:sz="0" w:space="0" w:color="auto"/>
                                    <w:right w:val="none" w:sz="0" w:space="0" w:color="auto"/>
                                  </w:divBdr>
                                  <w:divsChild>
                                    <w:div w:id="6413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41224">
                          <w:marLeft w:val="0"/>
                          <w:marRight w:val="0"/>
                          <w:marTop w:val="0"/>
                          <w:marBottom w:val="0"/>
                          <w:divBdr>
                            <w:top w:val="none" w:sz="0" w:space="0" w:color="auto"/>
                            <w:left w:val="none" w:sz="0" w:space="0" w:color="auto"/>
                            <w:bottom w:val="none" w:sz="0" w:space="0" w:color="auto"/>
                            <w:right w:val="none" w:sz="0" w:space="0" w:color="auto"/>
                          </w:divBdr>
                          <w:divsChild>
                            <w:div w:id="792164987">
                              <w:marLeft w:val="0"/>
                              <w:marRight w:val="0"/>
                              <w:marTop w:val="0"/>
                              <w:marBottom w:val="180"/>
                              <w:divBdr>
                                <w:top w:val="single" w:sz="6" w:space="0" w:color="939393"/>
                                <w:left w:val="single" w:sz="6" w:space="0" w:color="939393"/>
                                <w:bottom w:val="single" w:sz="6" w:space="0" w:color="939393"/>
                                <w:right w:val="single" w:sz="6" w:space="0" w:color="939393"/>
                              </w:divBdr>
                              <w:divsChild>
                                <w:div w:id="1472480986">
                                  <w:marLeft w:val="0"/>
                                  <w:marRight w:val="0"/>
                                  <w:marTop w:val="0"/>
                                  <w:marBottom w:val="0"/>
                                  <w:divBdr>
                                    <w:top w:val="none" w:sz="0" w:space="0" w:color="auto"/>
                                    <w:left w:val="none" w:sz="0" w:space="0" w:color="auto"/>
                                    <w:bottom w:val="none" w:sz="0" w:space="0" w:color="auto"/>
                                    <w:right w:val="none" w:sz="0" w:space="0" w:color="auto"/>
                                  </w:divBdr>
                                  <w:divsChild>
                                    <w:div w:id="15615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2017-10-23T13:25:00Z</dcterms:created>
  <dcterms:modified xsi:type="dcterms:W3CDTF">2017-10-23T13:26:00Z</dcterms:modified>
</cp:coreProperties>
</file>