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60"/>
      </w:pPr>
    </w:p>
    <w:p>
      <w:pPr>
        <w:spacing w:after="280"/>
        <w:jc w:val="center"/>
      </w:pPr>
      <w:r>
        <w:rPr>
          <w:rFonts w:ascii="Calibri" w:hAnsi="Calibri"/>
          <w:b/>
          <w:color w:val="C64A1B"/>
          <w:sz w:val="20"/>
        </w:rPr>
        <w:t>GAME CONCEPT &amp; VERTICAL SLICE BLUEPRINT</w:t>
      </w:r>
    </w:p>
    <w:p>
      <w:pPr>
        <w:spacing w:after="120"/>
        <w:jc w:val="center"/>
      </w:pPr>
      <w:r>
        <w:rPr>
          <w:rFonts w:ascii="Calibri" w:hAnsi="Calibri"/>
          <w:b/>
          <w:color w:val="1F4D3A"/>
          <w:sz w:val="60"/>
        </w:rPr>
        <w:t>JOE MOWER HORROR</w:t>
      </w:r>
    </w:p>
    <w:p>
      <w:pPr>
        <w:spacing w:after="100"/>
        <w:jc w:val="center"/>
      </w:pPr>
      <w:r>
        <w:rPr>
          <w:rFonts w:ascii="Calibri" w:hAnsi="Calibri"/>
          <w:b/>
          <w:color w:val="5C3A2E"/>
          <w:sz w:val="30"/>
        </w:rPr>
        <w:t>Working title: The Back Nine</w:t>
      </w:r>
    </w:p>
    <w:p>
      <w:pPr>
        <w:spacing w:after="440"/>
        <w:jc w:val="center"/>
      </w:pPr>
      <w:r>
        <w:rPr>
          <w:rFonts w:ascii="Calibri" w:hAnsi="Calibri"/>
          <w:i/>
          <w:color w:val="606964"/>
          <w:sz w:val="23"/>
        </w:rPr>
        <w:t>The course closes at dusk. Joe does not.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349240" cy="3566160"/>
            <wp:docPr id="1" name="Picture 1" descr="Ten-frame pixel-art animation board of Joe pushing a red lawn mower with erratic arm and head movem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rait-inspired-man_mow-walk-chaotic-head_FRONT_v2_keyfram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/>
          <w:color w:val="2E6E50"/>
          <w:sz w:val="19"/>
        </w:rPr>
        <w:t>FIRST-PERSON 2.5D PIXEL HORROR  |  DESIGN STATUS: CONCEPT</w:t>
      </w:r>
    </w:p>
    <w:p>
      <w:r>
        <w:br w:type="page"/>
      </w:r>
    </w:p>
    <w:p>
      <w:pPr>
        <w:pStyle w:val="Heading1"/>
        <w:keepNext/>
      </w:pPr>
      <w:r>
        <w:t>1. Project vision</w:t>
      </w:r>
    </w:p>
    <w:p>
      <w:pPr>
        <w:spacing w:before="100" w:after="180" w:line="269" w:lineRule="auto"/>
        <w:ind w:left="115" w:right="115"/>
        <w:shd w:fill="F7E7DF"/>
        <w:pBdr>
          <w:top w:val="single" w:sz="6" w:space="5" w:color="D8B7A6"/>
          <w:left w:val="single" w:sz="6" w:space="5" w:color="D8B7A6"/>
          <w:bottom w:val="single" w:sz="6" w:space="5" w:color="D8B7A6"/>
          <w:right w:val="single" w:sz="6" w:space="5" w:color="D8B7A6"/>
        </w:pBdr>
      </w:pPr>
      <w:r>
        <w:rPr>
          <w:rFonts w:ascii="Calibri" w:hAnsi="Calibri"/>
          <w:b/>
          <w:color w:val="C64A1B"/>
          <w:sz w:val="20"/>
        </w:rPr>
        <w:t xml:space="preserve">Logline: </w:t>
      </w:r>
      <w:r>
        <w:rPr>
          <w:rFonts w:ascii="Calibri" w:hAnsi="Calibri"/>
          <w:color w:val="202623"/>
          <w:sz w:val="20"/>
        </w:rPr>
        <w:t>Trapped on a golf course after closing, the player must cross nine increasingly hostile holes while Joe, an unnervingly dedicated groundskeeper, removes hiding places with his mower and hunts every disturbance.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3BC"/>
          <w:left w:val="single" w:sz="4" w:space="0" w:color="B8C3BC"/>
          <w:bottom w:val="single" w:sz="4" w:space="0" w:color="B8C3BC"/>
          <w:right w:val="single" w:sz="4" w:space="0" w:color="B8C3BC"/>
          <w:insideH w:val="single" w:sz="4" w:space="0" w:color="B8C3BC"/>
          <w:insideV w:val="single" w:sz="4" w:space="0" w:color="B8C3BC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EAE4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202623"/>
                <w:sz w:val="18"/>
              </w:rPr>
              <w:t>Field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EAE4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202623"/>
                <w:sz w:val="18"/>
              </w:rPr>
              <w:t>Working definition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Genre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First-person survival horror with stealth, pursuit, environmental manipulation, and deadpan comedy.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Format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Low-resolution 3D course geometry with high-detail billboard sprites and nearest-neighbor presentation.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Player fantasy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Outthink an apparently chaotic pursuer by reading the course, controlling sound, and exploiting momentum.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Target session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A 2-3 hour first campaign; 10-20 minute replayable hole scenarios.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Primary antagonist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Joe, a mower-driven groundskeeper whose erratic animation conceals learnable behavior.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Recommended engine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Godot for a lightweight 3D world, billboard sprites, data-driven AI, and rapid vertical-slice iteration.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Experience goals</w:t>
      </w:r>
    </w:p>
    <w:p>
      <w:pPr>
        <w:pStyle w:val="ListBullet"/>
      </w:pPr>
      <w:r>
        <w:rPr>
          <w:rFonts w:ascii="Calibri" w:hAnsi="Calibri"/>
          <w:color w:val="202623"/>
        </w:rPr>
        <w:t>Sustain anticipation longer than direct pursuit.</w:t>
      </w:r>
    </w:p>
    <w:p>
      <w:pPr>
        <w:pStyle w:val="ListBullet"/>
      </w:pPr>
      <w:r>
        <w:rPr>
          <w:rFonts w:ascii="Calibri" w:hAnsi="Calibri"/>
          <w:color w:val="202623"/>
        </w:rPr>
        <w:t>Make every chase alter the course by permanently cutting cover.</w:t>
      </w:r>
    </w:p>
    <w:p>
      <w:pPr>
        <w:pStyle w:val="ListBullet"/>
      </w:pPr>
      <w:r>
        <w:rPr>
          <w:rFonts w:ascii="Calibri" w:hAnsi="Calibri"/>
          <w:color w:val="202623"/>
        </w:rPr>
        <w:t>Let players survive through observation and improvisation rather than combat.</w:t>
      </w:r>
    </w:p>
    <w:p>
      <w:pPr>
        <w:pStyle w:val="ListBullet"/>
      </w:pPr>
      <w:r>
        <w:rPr>
          <w:rFonts w:ascii="Calibri" w:hAnsi="Calibri"/>
          <w:color w:val="202623"/>
        </w:rPr>
        <w:t>Use absurd golf-course normality to release tension without making Joe harmless.</w:t>
      </w:r>
    </w:p>
    <w:p>
      <w:pPr>
        <w:pStyle w:val="ListBullet"/>
      </w:pPr>
      <w:r>
        <w:rPr>
          <w:rFonts w:ascii="Calibri" w:hAnsi="Calibri"/>
          <w:color w:val="202623"/>
        </w:rPr>
        <w:t>Create streamer-readable situations with clear cause, consequence, and recovery.</w:t>
      </w:r>
    </w:p>
    <w:p>
      <w:pPr>
        <w:pStyle w:val="Heading2"/>
        <w:keepNext/>
      </w:pPr>
      <w:r>
        <w:t>Design pillars</w:t>
      </w:r>
    </w:p>
    <w:p>
      <w:r>
        <w:rPr>
          <w:rFonts w:ascii="Calibri" w:hAnsi="Calibri"/>
          <w:b/>
          <w:color w:val="202623"/>
        </w:rPr>
        <w:t>Readable chaos.</w:t>
      </w:r>
      <w:r>
        <w:rPr>
          <w:rFonts w:ascii="Calibri" w:hAnsi="Calibri"/>
          <w:color w:val="202623"/>
        </w:rPr>
        <w:t xml:space="preserve"> Joe looks erratic, but head, hand, engine, and posture cues reveal his actual state.</w:t>
      </w:r>
    </w:p>
    <w:p>
      <w:r>
        <w:rPr>
          <w:rFonts w:ascii="Calibri" w:hAnsi="Calibri"/>
          <w:b/>
          <w:color w:val="202623"/>
        </w:rPr>
        <w:t>The course remembers.</w:t>
      </w:r>
      <w:r>
        <w:rPr>
          <w:rFonts w:ascii="Calibri" w:hAnsi="Calibri"/>
          <w:color w:val="202623"/>
        </w:rPr>
        <w:t xml:space="preserve"> Mowing, opened shortcuts, activated sprinklers, and displaced props persist during a run.</w:t>
      </w:r>
    </w:p>
    <w:p>
      <w:r>
        <w:rPr>
          <w:rFonts w:ascii="Calibri" w:hAnsi="Calibri"/>
          <w:b/>
          <w:color w:val="202623"/>
        </w:rPr>
        <w:t>Sound is gameplay.</w:t>
      </w:r>
      <w:r>
        <w:rPr>
          <w:rFonts w:ascii="Calibri" w:hAnsi="Calibri"/>
          <w:color w:val="202623"/>
        </w:rPr>
        <w:t xml:space="preserve"> The mower engine, grass movement, golf impacts, and PA system are navigation and deception tools.</w:t>
      </w:r>
    </w:p>
    <w:p>
      <w:r>
        <w:rPr>
          <w:rFonts w:ascii="Calibri" w:hAnsi="Calibri"/>
          <w:b/>
          <w:color w:val="202623"/>
        </w:rPr>
        <w:t>Comedy stays diegetic.</w:t>
      </w:r>
      <w:r>
        <w:rPr>
          <w:rFonts w:ascii="Calibri" w:hAnsi="Calibri"/>
          <w:color w:val="202623"/>
        </w:rPr>
        <w:t xml:space="preserve"> The course behaves professionally and politely while something impossible is happening.</w:t>
      </w:r>
    </w:p>
    <w:p>
      <w:r>
        <w:rPr>
          <w:rFonts w:ascii="Calibri" w:hAnsi="Calibri"/>
          <w:b/>
          <w:color w:val="202623"/>
        </w:rPr>
        <w:t>Short pursuit, long dread.</w:t>
      </w:r>
      <w:r>
        <w:rPr>
          <w:rFonts w:ascii="Calibri" w:hAnsi="Calibri"/>
          <w:color w:val="202623"/>
        </w:rPr>
        <w:t xml:space="preserve"> Chases are intense and decisive; anticipation, investigation, and aftermath occupy more time.</w:t>
      </w:r>
    </w:p>
    <w:p>
      <w:pPr>
        <w:pStyle w:val="Heading1"/>
        <w:keepNext/>
      </w:pPr>
      <w:r>
        <w:t>2. Recommended game format</w:t>
      </w:r>
    </w:p>
    <w:p>
      <w:r>
        <w:rPr>
          <w:rFonts w:ascii="Calibri" w:hAnsi="Calibri"/>
          <w:color w:val="202623"/>
        </w:rPr>
        <w:t>Use a first-person 2.5D presentation: low-poly golf-course geometry and pixelated textures rendered at 320x180 or 640x360 internal resolution, with Joe displayed as a detailed animated billboard. Joe's tendency to face the player becomes uncanny rather than technically limiting.</w:t>
      </w:r>
    </w:p>
    <w:p>
      <w:pPr>
        <w:pStyle w:val="Heading2"/>
        <w:keepNext/>
      </w:pPr>
      <w:r>
        <w:t>Art-direction rules</w:t>
      </w:r>
    </w:p>
    <w:p>
      <w:pPr>
        <w:pStyle w:val="ListBullet"/>
      </w:pPr>
      <w:r>
        <w:rPr>
          <w:rFonts w:ascii="Calibri" w:hAnsi="Calibri"/>
          <w:color w:val="202623"/>
        </w:rPr>
        <w:t>Keep the course readable: open sightlines, clear silhouettes, and selective fog instead of uniform darkness.</w:t>
      </w:r>
    </w:p>
    <w:p>
      <w:pPr>
        <w:pStyle w:val="ListBullet"/>
      </w:pPr>
      <w:r>
        <w:rPr>
          <w:rFonts w:ascii="Calibri" w:hAnsi="Calibri"/>
          <w:color w:val="202623"/>
        </w:rPr>
        <w:t>Render Joe at greater detail than the environment so he feels distressingly real inside a crude simulation.</w:t>
      </w:r>
    </w:p>
    <w:p>
      <w:pPr>
        <w:pStyle w:val="ListBullet"/>
      </w:pPr>
      <w:r>
        <w:rPr>
          <w:rFonts w:ascii="Calibri" w:hAnsi="Calibri"/>
          <w:color w:val="202623"/>
        </w:rPr>
        <w:t>Animate Joe at 8-12 FPS while the camera remains smooth.</w:t>
      </w:r>
    </w:p>
    <w:p>
      <w:pPr>
        <w:pStyle w:val="ListBullet"/>
      </w:pPr>
      <w:r>
        <w:rPr>
          <w:rFonts w:ascii="Calibri" w:hAnsi="Calibri"/>
          <w:color w:val="202623"/>
        </w:rPr>
        <w:t>Use sickly fairway greens, desaturated twilight blues, sand beige, deep tree-line blacks, and mower orange-red.</w:t>
      </w:r>
    </w:p>
    <w:p>
      <w:pPr>
        <w:pStyle w:val="ListBullet"/>
      </w:pPr>
      <w:r>
        <w:rPr>
          <w:rFonts w:ascii="Calibri" w:hAnsi="Calibri"/>
          <w:color w:val="202623"/>
        </w:rPr>
        <w:t>Show persistent mowing strips, bent grass, sprinkler particles, and fog layers as gameplay information.</w:t>
      </w:r>
    </w:p>
    <w:p>
      <w:pPr>
        <w:pStyle w:val="ListBullet"/>
      </w:pPr>
      <w:r>
        <w:rPr>
          <w:rFonts w:ascii="Calibri" w:hAnsi="Calibri"/>
          <w:color w:val="202623"/>
        </w:rPr>
        <w:t>Avoid heavy VHS overlays that obscure hazards, interaction points, or Joe's telegraphs.</w:t>
      </w:r>
    </w:p>
    <w:p>
      <w:pPr>
        <w:pStyle w:val="Heading2"/>
        <w:keepNext/>
      </w:pPr>
      <w:r>
        <w:t>Core loop</w:t>
      </w:r>
    </w:p>
    <w:p>
      <w:pPr>
        <w:pStyle w:val="ListNumber"/>
      </w:pPr>
      <w:r>
        <w:rPr>
          <w:rFonts w:ascii="Calibri" w:hAnsi="Calibri"/>
          <w:color w:val="202623"/>
        </w:rPr>
        <w:t>Enter a new hole and identify the exit condition.</w:t>
      </w:r>
    </w:p>
    <w:p>
      <w:pPr>
        <w:pStyle w:val="ListNumber"/>
      </w:pPr>
      <w:r>
        <w:rPr>
          <w:rFonts w:ascii="Calibri" w:hAnsi="Calibri"/>
          <w:color w:val="202623"/>
        </w:rPr>
        <w:t>Read the terrain, mower sound, and available tools.</w:t>
      </w:r>
    </w:p>
    <w:p>
      <w:pPr>
        <w:pStyle w:val="ListNumber"/>
      </w:pPr>
      <w:r>
        <w:rPr>
          <w:rFonts w:ascii="Calibri" w:hAnsi="Calibri"/>
          <w:color w:val="202623"/>
        </w:rPr>
        <w:t>Complete two or three noisy objectives while managing concealment.</w:t>
      </w:r>
    </w:p>
    <w:p>
      <w:pPr>
        <w:pStyle w:val="ListNumber"/>
      </w:pPr>
      <w:r>
        <w:rPr>
          <w:rFonts w:ascii="Calibri" w:hAnsi="Calibri"/>
          <w:color w:val="202623"/>
        </w:rPr>
        <w:t>Redirect or evade Joe as he permanently changes the route.</w:t>
      </w:r>
    </w:p>
    <w:p>
      <w:pPr>
        <w:pStyle w:val="ListNumber"/>
      </w:pPr>
      <w:r>
        <w:rPr>
          <w:rFonts w:ascii="Calibri" w:hAnsi="Calibri"/>
          <w:color w:val="202623"/>
        </w:rPr>
        <w:t>Attempt an optional golf challenge for an upgrade or story fragment.</w:t>
      </w:r>
    </w:p>
    <w:p>
      <w:pPr>
        <w:pStyle w:val="ListNumber"/>
      </w:pPr>
      <w:r>
        <w:rPr>
          <w:rFonts w:ascii="Calibri" w:hAnsi="Calibri"/>
          <w:color w:val="202623"/>
        </w:rPr>
        <w:t>Reach the next tee, maintenance passage, or clubhouse checkpoint.</w:t>
      </w:r>
    </w:p>
    <w:p>
      <w:pPr>
        <w:spacing w:before="100" w:after="180" w:line="269" w:lineRule="auto"/>
        <w:ind w:left="115" w:right="115"/>
        <w:shd w:fill="E3EAE4"/>
        <w:pBdr>
          <w:top w:val="single" w:sz="6" w:space="5" w:color="D8B7A6"/>
          <w:left w:val="single" w:sz="6" w:space="5" w:color="D8B7A6"/>
          <w:bottom w:val="single" w:sz="6" w:space="5" w:color="D8B7A6"/>
          <w:right w:val="single" w:sz="6" w:space="5" w:color="D8B7A6"/>
        </w:pBdr>
      </w:pPr>
      <w:r>
        <w:rPr>
          <w:rFonts w:ascii="Calibri" w:hAnsi="Calibri"/>
          <w:b/>
          <w:color w:val="C64A1B"/>
          <w:sz w:val="20"/>
        </w:rPr>
        <w:t xml:space="preserve">Pacing target: </w:t>
      </w:r>
      <w:r>
        <w:rPr>
          <w:rFonts w:ascii="Calibri" w:hAnsi="Calibri"/>
          <w:color w:val="202623"/>
          <w:sz w:val="20"/>
        </w:rPr>
        <w:t>Approximately 70 percent anticipation and navigation, 20 percent active pursuit, and 10 percent recovery, comedy, and narrative discovery.</w:t>
      </w:r>
    </w:p>
    <w:p>
      <w:pPr>
        <w:pStyle w:val="Heading1"/>
        <w:keepNext/>
      </w:pPr>
      <w:r>
        <w:t>3. Joe behavior system</w:t>
      </w:r>
    </w:p>
    <w:p>
      <w:r>
        <w:rPr>
          <w:rFonts w:ascii="Calibri" w:hAnsi="Calibri"/>
          <w:color w:val="202623"/>
        </w:rPr>
        <w:t>Joe should not be truly random. His animation is theatrical noise layered over a deterministic state machine. Players who study him gain meaningful predictive power.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3BC"/>
          <w:left w:val="single" w:sz="4" w:space="0" w:color="B8C3BC"/>
          <w:bottom w:val="single" w:sz="4" w:space="0" w:color="B8C3BC"/>
          <w:right w:val="single" w:sz="4" w:space="0" w:color="B8C3BC"/>
          <w:insideH w:val="single" w:sz="4" w:space="0" w:color="B8C3BC"/>
          <w:insideV w:val="single" w:sz="4" w:space="0" w:color="B8C3BC"/>
        </w:tblBorders>
      </w:tblPr>
      <w:tblGrid>
        <w:gridCol w:w="1450"/>
        <w:gridCol w:w="2300"/>
        <w:gridCol w:w="2900"/>
        <w:gridCol w:w="271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EAE4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202623"/>
                <w:sz w:val="18"/>
              </w:rPr>
              <w:t>State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EAE4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202623"/>
                <w:sz w:val="18"/>
              </w:rPr>
              <w:t>Visible or audible cue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EAE4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202623"/>
                <w:sz w:val="18"/>
              </w:rPr>
              <w:t>Joe's behavior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EAE4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202623"/>
                <w:sz w:val="18"/>
              </w:rPr>
              <w:t>Player response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Mowing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Steady engine and two-hand grip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Follows a mowing route and removes tall grass.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Stay hidden, reroute, or exploit his predictable line.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Listening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Engine idles; head snaps toward a sound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Stops advancing and samples recent noise events.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Freeze, move under ambient noise, or create a second distraction.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Investigating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Uneven throttle and slow head tracking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Moves toward disturbed grass, impacts, or activated devices.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Leave before he reaches the source; prepare a sharp-turn escape.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Watching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Motionless at long range, directly facing player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Builds dread and blocks a route without immediate attack.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Break line of sight and question whether he truly saw you.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Charging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Head lowers, grip stabilizes, engine pitch rises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Accelerates rapidly in a straight line.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Commit to a late lateral dodge around solid terrain.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Unstable pursuit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One arm releases; shoulders and head jerk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Swerves and corrects course unpredictably within limits.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Use trees, signs, bunker lips, and narrow route changes.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Silent search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Engine cuts out; mower remains unattended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Joe searches on foot or repositions out of sight.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Treat silence as danger; use grass movement and environmental audio.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Course correction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Distant restart or impossible engine angle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Uses a shortcut or previous player route to regain pressure.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Avoid repeating the same escape path.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Animation-to-behavior language</w:t>
      </w:r>
    </w:p>
    <w:p>
      <w:pPr>
        <w:pStyle w:val="ListBullet"/>
      </w:pPr>
      <w:r>
        <w:rPr>
          <w:rFonts w:ascii="Calibri" w:hAnsi="Calibri"/>
          <w:color w:val="202623"/>
        </w:rPr>
        <w:t>Both hands steady: a straight, committed movement is coming.</w:t>
      </w:r>
    </w:p>
    <w:p>
      <w:pPr>
        <w:pStyle w:val="ListBullet"/>
      </w:pPr>
      <w:r>
        <w:rPr>
          <w:rFonts w:ascii="Calibri" w:hAnsi="Calibri"/>
          <w:color w:val="202623"/>
        </w:rPr>
        <w:t>One hand off the mower: expect wobble, a turn, or a delayed correction.</w:t>
      </w:r>
    </w:p>
    <w:p>
      <w:pPr>
        <w:pStyle w:val="ListBullet"/>
      </w:pPr>
      <w:r>
        <w:rPr>
          <w:rFonts w:ascii="Calibri" w:hAnsi="Calibri"/>
          <w:color w:val="202623"/>
        </w:rPr>
        <w:t>Head snaps toward a location: Joe registered a sound there.</w:t>
      </w:r>
    </w:p>
    <w:p>
      <w:pPr>
        <w:pStyle w:val="ListBullet"/>
      </w:pPr>
      <w:r>
        <w:rPr>
          <w:rFonts w:ascii="Calibri" w:hAnsi="Calibri"/>
          <w:color w:val="202623"/>
        </w:rPr>
        <w:t>Head lowered: acceleration or direct pursuit is imminent.</w:t>
      </w:r>
    </w:p>
    <w:p>
      <w:pPr>
        <w:pStyle w:val="ListBullet"/>
      </w:pPr>
      <w:r>
        <w:rPr>
          <w:rFonts w:ascii="Calibri" w:hAnsi="Calibri"/>
          <w:color w:val="202623"/>
        </w:rPr>
        <w:t>Head tilted while stationary: Joe is listening, not merely idling.</w:t>
      </w:r>
    </w:p>
    <w:p>
      <w:pPr>
        <w:pStyle w:val="ListBullet"/>
      </w:pPr>
      <w:r>
        <w:rPr>
          <w:rFonts w:ascii="Calibri" w:hAnsi="Calibri"/>
          <w:color w:val="202623"/>
        </w:rPr>
        <w:t>Sudden normal posture: use as a rare prelude to a dangerous phase transition.</w:t>
      </w:r>
    </w:p>
    <w:p>
      <w:pPr>
        <w:pStyle w:val="Heading1"/>
        <w:keepNext/>
      </w:pPr>
      <w:r>
        <w:t>4. Player and course mechanics</w:t>
      </w:r>
    </w:p>
    <w:p>
      <w:pPr>
        <w:pStyle w:val="Heading2"/>
        <w:keepNext/>
      </w:pPr>
      <w:r>
        <w:t>Player verbs</w:t>
      </w:r>
    </w:p>
    <w:p>
      <w:r>
        <w:rPr>
          <w:rFonts w:ascii="Calibri" w:hAnsi="Calibri"/>
          <w:b/>
          <w:color w:val="202623"/>
        </w:rPr>
        <w:t>Walk, crouch, sprint.</w:t>
      </w:r>
      <w:r>
        <w:rPr>
          <w:rFonts w:ascii="Calibri" w:hAnsi="Calibri"/>
          <w:color w:val="202623"/>
        </w:rPr>
        <w:t xml:space="preserve"> Movement changes noise, visibility, and stamina.</w:t>
      </w:r>
    </w:p>
    <w:p>
      <w:r>
        <w:rPr>
          <w:rFonts w:ascii="Calibri" w:hAnsi="Calibri"/>
          <w:b/>
          <w:color w:val="202623"/>
        </w:rPr>
        <w:t>Hide in rough.</w:t>
      </w:r>
      <w:r>
        <w:rPr>
          <w:rFonts w:ascii="Calibri" w:hAnsi="Calibri"/>
          <w:color w:val="202623"/>
        </w:rPr>
        <w:t xml:space="preserve"> Tall grass conceals but slows movement and records disturbance.</w:t>
      </w:r>
    </w:p>
    <w:p>
      <w:r>
        <w:rPr>
          <w:rFonts w:ascii="Calibri" w:hAnsi="Calibri"/>
          <w:b/>
          <w:color w:val="202623"/>
        </w:rPr>
        <w:t>Throw golf balls.</w:t>
      </w:r>
      <w:r>
        <w:rPr>
          <w:rFonts w:ascii="Calibri" w:hAnsi="Calibri"/>
          <w:color w:val="202623"/>
        </w:rPr>
        <w:t xml:space="preserve"> Creates discrete sound events that can redirect Joe.</w:t>
      </w:r>
    </w:p>
    <w:p>
      <w:r>
        <w:rPr>
          <w:rFonts w:ascii="Calibri" w:hAnsi="Calibri"/>
          <w:b/>
          <w:color w:val="202623"/>
        </w:rPr>
        <w:t>Strike objects.</w:t>
      </w:r>
      <w:r>
        <w:rPr>
          <w:rFonts w:ascii="Calibri" w:hAnsi="Calibri"/>
          <w:color w:val="202623"/>
        </w:rPr>
        <w:t xml:space="preserve"> A club can ring signs, pipes, bells, or balls; it is not a primary weapon.</w:t>
      </w:r>
    </w:p>
    <w:p>
      <w:r>
        <w:rPr>
          <w:rFonts w:ascii="Calibri" w:hAnsi="Calibri"/>
          <w:b/>
          <w:color w:val="202623"/>
        </w:rPr>
        <w:t>Operate sprinklers.</w:t>
      </w:r>
      <w:r>
        <w:rPr>
          <w:rFonts w:ascii="Calibri" w:hAnsi="Calibri"/>
          <w:color w:val="202623"/>
        </w:rPr>
        <w:t xml:space="preserve"> Masks audio, reveals silhouettes, and makes hard surfaces slick.</w:t>
      </w:r>
    </w:p>
    <w:p>
      <w:r>
        <w:rPr>
          <w:rFonts w:ascii="Calibri" w:hAnsi="Calibri"/>
          <w:b/>
          <w:color w:val="202623"/>
        </w:rPr>
        <w:t>Drive a golf cart.</w:t>
      </w:r>
      <w:r>
        <w:rPr>
          <w:rFonts w:ascii="Calibri" w:hAnsi="Calibri"/>
          <w:color w:val="202623"/>
        </w:rPr>
        <w:t xml:space="preserve"> Fast, loud, fuel-limited traversal with awkward handling.</w:t>
      </w:r>
    </w:p>
    <w:p>
      <w:r>
        <w:rPr>
          <w:rFonts w:ascii="Calibri" w:hAnsi="Calibri"/>
          <w:b/>
          <w:color w:val="202623"/>
        </w:rPr>
        <w:t>Use maintenance access.</w:t>
      </w:r>
      <w:r>
        <w:rPr>
          <w:rFonts w:ascii="Calibri" w:hAnsi="Calibri"/>
          <w:color w:val="202623"/>
        </w:rPr>
        <w:t xml:space="preserve"> Keys and switches open sheds, tunnels, and shortcuts.</w:t>
      </w:r>
    </w:p>
    <w:p>
      <w:r>
        <w:rPr>
          <w:rFonts w:ascii="Calibri" w:hAnsi="Calibri"/>
          <w:b/>
          <w:color w:val="202623"/>
        </w:rPr>
        <w:t>Attempt golf shots.</w:t>
      </w:r>
      <w:r>
        <w:rPr>
          <w:rFonts w:ascii="Calibri" w:hAnsi="Calibri"/>
          <w:color w:val="202623"/>
        </w:rPr>
        <w:t xml:space="preserve"> Optional high-noise challenges grant upgrades and narrative rewards.</w:t>
      </w:r>
    </w:p>
    <w:p>
      <w:pPr>
        <w:pStyle w:val="Heading2"/>
        <w:keepNext/>
      </w:pPr>
      <w:r>
        <w:t>Terrain rules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3BC"/>
          <w:left w:val="single" w:sz="4" w:space="0" w:color="B8C3BC"/>
          <w:bottom w:val="single" w:sz="4" w:space="0" w:color="B8C3BC"/>
          <w:right w:val="single" w:sz="4" w:space="0" w:color="B8C3BC"/>
          <w:insideH w:val="single" w:sz="4" w:space="0" w:color="B8C3BC"/>
          <w:insideV w:val="single" w:sz="4" w:space="0" w:color="B8C3BC"/>
        </w:tblBorders>
      </w:tblPr>
      <w:tblGrid>
        <w:gridCol w:w="1700"/>
        <w:gridCol w:w="3830"/>
        <w:gridCol w:w="383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EAE4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202623"/>
                <w:sz w:val="18"/>
              </w:rPr>
              <w:t>Terrain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EAE4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202623"/>
                <w:sz w:val="18"/>
              </w:rPr>
              <w:t>Player effect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EAE4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202623"/>
                <w:sz w:val="18"/>
              </w:rPr>
              <w:t>Joe effect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Fairway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Fast, exposed movement and clear sightlines.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High mower speed and reliable charges.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Tall rough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Concealment, noise, and reduced speed.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Can be permanently removed by mowing.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Bunker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Slow movement with highly visible footprints.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Mower loses momentum or must route around.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Pond or stream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Hard boundary, reflection cue, and forced detour.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Constrains approach angles.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Tree line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Line-of-sight break and sharp-turn protection.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Creates collision risk during a charge.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Cart path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Fast walking and driving but little cover.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Supports aggressive course correction.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Maintenance area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Tools, keys, fuel, and temporary shelter.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High-value investigation destination.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Persistent course state</w:t>
      </w:r>
    </w:p>
    <w:p>
      <w:pPr>
        <w:pStyle w:val="ListBullet"/>
      </w:pPr>
      <w:r>
        <w:rPr>
          <w:rFonts w:ascii="Calibri" w:hAnsi="Calibri"/>
          <w:color w:val="202623"/>
        </w:rPr>
        <w:t>Mowed grass remains removed for the rest of the run.</w:t>
      </w:r>
    </w:p>
    <w:p>
      <w:pPr>
        <w:pStyle w:val="ListBullet"/>
      </w:pPr>
      <w:r>
        <w:rPr>
          <w:rFonts w:ascii="Calibri" w:hAnsi="Calibri"/>
          <w:color w:val="202623"/>
        </w:rPr>
        <w:t>Opened gates and maintenance shortcuts remain available.</w:t>
      </w:r>
    </w:p>
    <w:p>
      <w:pPr>
        <w:pStyle w:val="ListBullet"/>
      </w:pPr>
      <w:r>
        <w:rPr>
          <w:rFonts w:ascii="Calibri" w:hAnsi="Calibri"/>
          <w:color w:val="202623"/>
        </w:rPr>
        <w:t>Activated sprinklers cycle on timers instead of resetting immediately.</w:t>
      </w:r>
    </w:p>
    <w:p>
      <w:pPr>
        <w:pStyle w:val="ListBullet"/>
      </w:pPr>
      <w:r>
        <w:rPr>
          <w:rFonts w:ascii="Calibri" w:hAnsi="Calibri"/>
          <w:color w:val="202623"/>
        </w:rPr>
        <w:t>Moved carts, rakes, signs, and barriers remain where the player leaves them.</w:t>
      </w:r>
    </w:p>
    <w:p>
      <w:pPr>
        <w:pStyle w:val="ListBullet"/>
      </w:pPr>
      <w:r>
        <w:rPr>
          <w:rFonts w:ascii="Calibri" w:hAnsi="Calibri"/>
          <w:color w:val="202623"/>
        </w:rPr>
        <w:t>Joe becomes faster on routes he has already cleared.</w:t>
      </w:r>
    </w:p>
    <w:p>
      <w:pPr>
        <w:pStyle w:val="Heading1"/>
        <w:keepNext/>
      </w:pPr>
      <w:r>
        <w:t>5. Suspense, horror, drama, and comedy</w:t>
      </w:r>
    </w:p>
    <w:p>
      <w:pPr>
        <w:pStyle w:val="Heading2"/>
        <w:keepNext/>
      </w:pPr>
      <w:r>
        <w:t>Tension cycle</w:t>
      </w:r>
    </w:p>
    <w:p>
      <w:pPr>
        <w:pStyle w:val="ListNumber"/>
      </w:pPr>
      <w:r>
        <w:rPr>
          <w:rFonts w:ascii="Calibri" w:hAnsi="Calibri"/>
          <w:color w:val="202623"/>
        </w:rPr>
        <w:t>Unease: evidence of Joe appears before he does.</w:t>
      </w:r>
    </w:p>
    <w:p>
      <w:pPr>
        <w:pStyle w:val="ListNumber"/>
      </w:pPr>
      <w:r>
        <w:rPr>
          <w:rFonts w:ascii="Calibri" w:hAnsi="Calibri"/>
          <w:color w:val="202623"/>
        </w:rPr>
        <w:t>Uncertainty: location, route, or intention is unclear.</w:t>
      </w:r>
    </w:p>
    <w:p>
      <w:pPr>
        <w:pStyle w:val="ListNumber"/>
      </w:pPr>
      <w:r>
        <w:rPr>
          <w:rFonts w:ascii="Calibri" w:hAnsi="Calibri"/>
          <w:color w:val="202623"/>
        </w:rPr>
        <w:t>Recognition: an animation or sound reveals his state.</w:t>
      </w:r>
    </w:p>
    <w:p>
      <w:pPr>
        <w:pStyle w:val="ListNumber"/>
      </w:pPr>
      <w:r>
        <w:rPr>
          <w:rFonts w:ascii="Calibri" w:hAnsi="Calibri"/>
          <w:color w:val="202623"/>
        </w:rPr>
        <w:t>Pursuit: the player commits to a terrain-based escape.</w:t>
      </w:r>
    </w:p>
    <w:p>
      <w:pPr>
        <w:pStyle w:val="ListNumber"/>
      </w:pPr>
      <w:r>
        <w:rPr>
          <w:rFonts w:ascii="Calibri" w:hAnsi="Calibri"/>
          <w:color w:val="202623"/>
        </w:rPr>
        <w:t>Escape: the player reaches temporary safety or redirects Joe.</w:t>
      </w:r>
    </w:p>
    <w:p>
      <w:pPr>
        <w:pStyle w:val="ListNumber"/>
      </w:pPr>
      <w:r>
        <w:rPr>
          <w:rFonts w:ascii="Calibri" w:hAnsi="Calibri"/>
          <w:color w:val="202623"/>
        </w:rPr>
        <w:t>Release: a mundane golf-course detail creates a brief laugh.</w:t>
      </w:r>
    </w:p>
    <w:p>
      <w:pPr>
        <w:pStyle w:val="ListNumber"/>
      </w:pPr>
      <w:r>
        <w:rPr>
          <w:rFonts w:ascii="Calibri" w:hAnsi="Calibri"/>
          <w:color w:val="202623"/>
        </w:rPr>
        <w:t>Complication: the next objective removes certainty or cover.</w:t>
      </w:r>
    </w:p>
    <w:p>
      <w:pPr>
        <w:pStyle w:val="Heading2"/>
        <w:keepNext/>
      </w:pPr>
      <w:r>
        <w:t>Audio direction</w:t>
      </w:r>
    </w:p>
    <w:p>
      <w:pPr>
        <w:pStyle w:val="ListBullet"/>
      </w:pPr>
      <w:r>
        <w:rPr>
          <w:rFonts w:ascii="Calibri" w:hAnsi="Calibri"/>
          <w:color w:val="202623"/>
        </w:rPr>
        <w:t>Use the mower as the primary musical instrument: idle, load, acceleration, distance filtering, occlusion, restart, and mechanical failure.</w:t>
      </w:r>
    </w:p>
    <w:p>
      <w:pPr>
        <w:pStyle w:val="ListBullet"/>
      </w:pPr>
      <w:r>
        <w:rPr>
          <w:rFonts w:ascii="Calibri" w:hAnsi="Calibri"/>
          <w:color w:val="202623"/>
        </w:rPr>
        <w:t>Make engine silence more threatening than constant volume.</w:t>
      </w:r>
    </w:p>
    <w:p>
      <w:pPr>
        <w:pStyle w:val="ListBullet"/>
      </w:pPr>
      <w:r>
        <w:rPr>
          <w:rFonts w:ascii="Calibri" w:hAnsi="Calibri"/>
          <w:color w:val="202623"/>
        </w:rPr>
        <w:t>Allow hills, trees, sheds, and fog zones to distort perceived direction.</w:t>
      </w:r>
    </w:p>
    <w:p>
      <w:pPr>
        <w:pStyle w:val="ListBullet"/>
      </w:pPr>
      <w:r>
        <w:rPr>
          <w:rFonts w:ascii="Calibri" w:hAnsi="Calibri"/>
          <w:color w:val="202623"/>
        </w:rPr>
        <w:t>Use sprinklers, insects, wind, and public-address announcements as masking layers.</w:t>
      </w:r>
    </w:p>
    <w:p>
      <w:pPr>
        <w:pStyle w:val="ListBullet"/>
      </w:pPr>
      <w:r>
        <w:rPr>
          <w:rFonts w:ascii="Calibri" w:hAnsi="Calibri"/>
          <w:color w:val="202623"/>
        </w:rPr>
        <w:t>Reserve conventional music for title, safe-room, revelation, and endgame beats.</w:t>
      </w:r>
    </w:p>
    <w:p>
      <w:pPr>
        <w:pStyle w:val="ListBullet"/>
      </w:pPr>
      <w:r>
        <w:rPr>
          <w:rFonts w:ascii="Calibri" w:hAnsi="Calibri"/>
          <w:color w:val="202623"/>
        </w:rPr>
        <w:t>Give the golf cart a cheerful reverse alarm that becomes tactically dangerous.</w:t>
      </w:r>
    </w:p>
    <w:p>
      <w:pPr>
        <w:pStyle w:val="Heading2"/>
        <w:keepNext/>
      </w:pPr>
      <w:r>
        <w:t>Comedy rules</w:t>
      </w:r>
    </w:p>
    <w:p>
      <w:r>
        <w:rPr>
          <w:rFonts w:ascii="Calibri" w:hAnsi="Calibri"/>
          <w:color w:val="202623"/>
        </w:rPr>
        <w:t>Joe never acknowledges that the situation is funny. Humor comes from inappropriate professionalism, course etiquette, machinery, and the player's desperate use of ordinary golf equipment.</w:t>
      </w:r>
    </w:p>
    <w:p>
      <w:pPr>
        <w:pStyle w:val="ListBullet"/>
      </w:pPr>
      <w:r>
        <w:rPr>
          <w:rFonts w:ascii="Calibri" w:hAnsi="Calibri"/>
          <w:color w:val="202623"/>
        </w:rPr>
        <w:t>A speaker announces, 'Please allow faster groups to play through,' as Joe charges.</w:t>
      </w:r>
    </w:p>
    <w:p>
      <w:pPr>
        <w:pStyle w:val="ListBullet"/>
      </w:pPr>
      <w:r>
        <w:rPr>
          <w:rFonts w:ascii="Calibri" w:hAnsi="Calibri"/>
          <w:color w:val="202623"/>
        </w:rPr>
        <w:t>Joe shouts, 'Stay on the cart path!' while cutting across the rough.</w:t>
      </w:r>
    </w:p>
    <w:p>
      <w:pPr>
        <w:pStyle w:val="ListBullet"/>
      </w:pPr>
      <w:r>
        <w:rPr>
          <w:rFonts w:ascii="Calibri" w:hAnsi="Calibri"/>
          <w:color w:val="202623"/>
        </w:rPr>
        <w:t>A vending machine rejects payment during an emergency.</w:t>
      </w:r>
    </w:p>
    <w:p>
      <w:pPr>
        <w:pStyle w:val="ListBullet"/>
      </w:pPr>
      <w:r>
        <w:rPr>
          <w:rFonts w:ascii="Calibri" w:hAnsi="Calibri"/>
          <w:color w:val="202623"/>
        </w:rPr>
        <w:t>A scorecard stamps failed attempts as penalties, bogeys, or disqualifications.</w:t>
      </w:r>
    </w:p>
    <w:p>
      <w:pPr>
        <w:pStyle w:val="ListBullet"/>
      </w:pPr>
      <w:r>
        <w:rPr>
          <w:rFonts w:ascii="Calibri" w:hAnsi="Calibri"/>
          <w:color w:val="202623"/>
        </w:rPr>
        <w:t>Joe pauses to repair a divot, then resumes the chase without comment.</w:t>
      </w:r>
    </w:p>
    <w:p>
      <w:pPr>
        <w:pStyle w:val="Heading2"/>
        <w:keepNext/>
      </w:pPr>
      <w:r>
        <w:t>Narrative mystery</w:t>
      </w:r>
    </w:p>
    <w:p>
      <w:pPr>
        <w:pStyle w:val="ListBullet"/>
      </w:pPr>
      <w:r>
        <w:rPr>
          <w:rFonts w:ascii="Calibri" w:hAnsi="Calibri"/>
          <w:color w:val="202623"/>
        </w:rPr>
        <w:t>The course has employed several groundskeepers, all listed as Joe.</w:t>
      </w:r>
    </w:p>
    <w:p>
      <w:pPr>
        <w:pStyle w:val="ListBullet"/>
      </w:pPr>
      <w:r>
        <w:rPr>
          <w:rFonts w:ascii="Calibri" w:hAnsi="Calibri"/>
          <w:color w:val="202623"/>
        </w:rPr>
        <w:t>Old tournament photographs show Joe unchanged across decades.</w:t>
      </w:r>
    </w:p>
    <w:p>
      <w:pPr>
        <w:pStyle w:val="ListBullet"/>
      </w:pPr>
      <w:r>
        <w:rPr>
          <w:rFonts w:ascii="Calibri" w:hAnsi="Calibri"/>
          <w:color w:val="202623"/>
        </w:rPr>
        <w:t>The player's name already appears on a weathered scorecard.</w:t>
      </w:r>
    </w:p>
    <w:p>
      <w:pPr>
        <w:pStyle w:val="ListBullet"/>
      </w:pPr>
      <w:r>
        <w:rPr>
          <w:rFonts w:ascii="Calibri" w:hAnsi="Calibri"/>
          <w:color w:val="202623"/>
        </w:rPr>
        <w:t>Maintenance reports describe grass growth as an unauthorized condition.</w:t>
      </w:r>
    </w:p>
    <w:p>
      <w:pPr>
        <w:pStyle w:val="ListBullet"/>
      </w:pPr>
      <w:r>
        <w:rPr>
          <w:rFonts w:ascii="Calibri" w:hAnsi="Calibri"/>
          <w:color w:val="202623"/>
        </w:rPr>
        <w:t>The clubhouse clock resets whenever the player reaches the ninth hole.</w:t>
      </w:r>
    </w:p>
    <w:p>
      <w:pPr>
        <w:pStyle w:val="Heading1"/>
        <w:keepNext/>
      </w:pPr>
      <w:r>
        <w:t>6. Nine-hole campaign progression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3BC"/>
          <w:left w:val="single" w:sz="4" w:space="0" w:color="B8C3BC"/>
          <w:bottom w:val="single" w:sz="4" w:space="0" w:color="B8C3BC"/>
          <w:right w:val="single" w:sz="4" w:space="0" w:color="B8C3BC"/>
          <w:insideH w:val="single" w:sz="4" w:space="0" w:color="B8C3BC"/>
          <w:insideV w:val="single" w:sz="4" w:space="0" w:color="B8C3BC"/>
        </w:tblBorders>
      </w:tblPr>
      <w:tblGrid>
        <w:gridCol w:w="620"/>
        <w:gridCol w:w="2080"/>
        <w:gridCol w:w="3760"/>
        <w:gridCol w:w="2900"/>
      </w:tblGrid>
      <w:tr>
        <w:trPr>
          <w:tblHeader w:val="true"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EAE4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202623"/>
                <w:sz w:val="18"/>
              </w:rPr>
              <w:t>Hole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EAE4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202623"/>
                <w:sz w:val="18"/>
              </w:rPr>
              <w:t>New mechanic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EAE4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202623"/>
                <w:sz w:val="18"/>
              </w:rPr>
              <w:t>Horror or dramatic escalation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EAE4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202623"/>
                <w:sz w:val="18"/>
              </w:rPr>
              <w:t>Comedy or release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1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Basic concealment and straight mower charge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Joe is introduced at a long, readable distance.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An etiquette sign explains how to let him play through.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2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Persistent mowing and shrinking cover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A previously safe route is gone on the return trip.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A scorecard calls hiding in rough a pace-of-play violation.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3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Sprinklers and sound masking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Audio direction becomes unreliable during irrigation cycles.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Joe stops mid-chase to inspect a sprinkler head.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4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Golf cart traversal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Speed becomes tempting but attracts Joe from across the course.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The cart's reverse alarm refuses to stop.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5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Bunkers, ponds, and footprints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Joe predicts exits from visible sand tracks.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A rake must be returned to its designated place to unlock a shed.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6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Silent search without mower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The engine stops and Joe begins appearing inside structures.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The unattended mower continues following a perfect stripe.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7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Course geometry shifts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Paths and signs disagree with the player's map.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Every sign still insists the clubhouse is 300 yards away.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8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False mower audio and shortcut use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Multiple engine sources pressure the player into bad routes.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The PA congratulates Joe for excellent course maintenance.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9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Nearly all rough has been removed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The final crossing is exposed, fast, and visually simple.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The exit gate requests one final scorecard signature.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Vertical slice definition</w:t>
      </w:r>
    </w:p>
    <w:p>
      <w:pPr>
        <w:spacing w:before="100" w:after="180" w:line="269" w:lineRule="auto"/>
        <w:ind w:left="115" w:right="115"/>
        <w:shd w:fill="E3EAE4"/>
        <w:pBdr>
          <w:top w:val="single" w:sz="6" w:space="5" w:color="D8B7A6"/>
          <w:left w:val="single" w:sz="6" w:space="5" w:color="D8B7A6"/>
          <w:bottom w:val="single" w:sz="6" w:space="5" w:color="D8B7A6"/>
          <w:right w:val="single" w:sz="6" w:space="5" w:color="D8B7A6"/>
        </w:pBdr>
      </w:pPr>
      <w:r>
        <w:rPr>
          <w:rFonts w:ascii="Calibri" w:hAnsi="Calibri"/>
          <w:b/>
          <w:color w:val="C64A1B"/>
          <w:sz w:val="20"/>
        </w:rPr>
        <w:t xml:space="preserve">Goal: </w:t>
      </w:r>
      <w:r>
        <w:rPr>
          <w:rFonts w:ascii="Calibri" w:hAnsi="Calibri"/>
          <w:color w:val="202623"/>
          <w:sz w:val="20"/>
        </w:rPr>
        <w:t>Prove that listening for Joe, manipulating sound, hiding in persistent grass, and surviving a momentum-based charge are enjoyable inside one 10-15 minute hole.</w:t>
      </w:r>
    </w:p>
    <w:p>
      <w:pPr>
        <w:pStyle w:val="Heading2"/>
        <w:keepNext/>
      </w:pPr>
      <w:r>
        <w:t>Required slice content</w:t>
      </w:r>
    </w:p>
    <w:p>
      <w:pPr>
        <w:pStyle w:val="ListBullet"/>
      </w:pPr>
      <w:r>
        <w:rPr>
          <w:rFonts w:ascii="Calibri" w:hAnsi="Calibri"/>
          <w:color w:val="202623"/>
        </w:rPr>
        <w:t>One fairway, one rough field, one bunker, one pond, one maintenance shed, and one tee checkpoint.</w:t>
      </w:r>
    </w:p>
    <w:p>
      <w:pPr>
        <w:pStyle w:val="ListBullet"/>
      </w:pPr>
      <w:r>
        <w:rPr>
          <w:rFonts w:ascii="Calibri" w:hAnsi="Calibri"/>
          <w:color w:val="202623"/>
        </w:rPr>
        <w:t>A two-part objective: restore sprinkler pressure, then obtain the exit key.</w:t>
      </w:r>
    </w:p>
    <w:p>
      <w:pPr>
        <w:pStyle w:val="ListBullet"/>
      </w:pPr>
      <w:r>
        <w:rPr>
          <w:rFonts w:ascii="Calibri" w:hAnsi="Calibri"/>
          <w:color w:val="202623"/>
        </w:rPr>
        <w:t>Golf-ball throwing, crouch, sprint, stamina, and one sprinkler control.</w:t>
      </w:r>
    </w:p>
    <w:p>
      <w:pPr>
        <w:pStyle w:val="ListBullet"/>
      </w:pPr>
      <w:r>
        <w:rPr>
          <w:rFonts w:ascii="Calibri" w:hAnsi="Calibri"/>
          <w:color w:val="202623"/>
        </w:rPr>
        <w:t>Persistent grass removal and one opened maintenance shortcut.</w:t>
      </w:r>
    </w:p>
    <w:p>
      <w:pPr>
        <w:pStyle w:val="ListBullet"/>
      </w:pPr>
      <w:r>
        <w:rPr>
          <w:rFonts w:ascii="Calibri" w:hAnsi="Calibri"/>
          <w:color w:val="202623"/>
        </w:rPr>
        <w:t>Joe states: mowing, listening, investigating, watching, and charging.</w:t>
      </w:r>
    </w:p>
    <w:p>
      <w:pPr>
        <w:pStyle w:val="ListBullet"/>
      </w:pPr>
      <w:r>
        <w:rPr>
          <w:rFonts w:ascii="Calibri" w:hAnsi="Calibri"/>
          <w:color w:val="202623"/>
        </w:rPr>
        <w:t>One optional par-three shot with a small reward.</w:t>
      </w:r>
    </w:p>
    <w:p>
      <w:pPr>
        <w:pStyle w:val="ListBullet"/>
      </w:pPr>
      <w:r>
        <w:rPr>
          <w:rFonts w:ascii="Calibri" w:hAnsi="Calibri"/>
          <w:color w:val="202623"/>
        </w:rPr>
        <w:t>One short golf-cart escape or scripted end beat.</w:t>
      </w:r>
    </w:p>
    <w:p>
      <w:pPr>
        <w:pStyle w:val="ListBullet"/>
      </w:pPr>
      <w:r>
        <w:rPr>
          <w:rFonts w:ascii="Calibri" w:hAnsi="Calibri"/>
          <w:color w:val="202623"/>
        </w:rPr>
        <w:t>Functional restart, checkpoint, settings, and readable failure feedback.</w:t>
      </w:r>
    </w:p>
    <w:p>
      <w:pPr>
        <w:pStyle w:val="Heading2"/>
        <w:keepNext/>
      </w:pPr>
      <w:r>
        <w:t>Explicitly out of scope</w:t>
      </w:r>
    </w:p>
    <w:p>
      <w:pPr>
        <w:pStyle w:val="ListBullet"/>
      </w:pPr>
      <w:r>
        <w:rPr>
          <w:rFonts w:ascii="Calibri" w:hAnsi="Calibri"/>
          <w:color w:val="202623"/>
        </w:rPr>
        <w:t>All nine holes, complete narrative, or final visual polish.</w:t>
      </w:r>
    </w:p>
    <w:p>
      <w:pPr>
        <w:pStyle w:val="ListBullet"/>
      </w:pPr>
      <w:r>
        <w:rPr>
          <w:rFonts w:ascii="Calibri" w:hAnsi="Calibri"/>
          <w:color w:val="202623"/>
        </w:rPr>
        <w:t>Combat, weapon upgrades, or a conventional boss fight.</w:t>
      </w:r>
    </w:p>
    <w:p>
      <w:pPr>
        <w:pStyle w:val="ListBullet"/>
      </w:pPr>
      <w:r>
        <w:rPr>
          <w:rFonts w:ascii="Calibri" w:hAnsi="Calibri"/>
          <w:color w:val="202623"/>
        </w:rPr>
        <w:t>Full procedural generation.</w:t>
      </w:r>
    </w:p>
    <w:p>
      <w:pPr>
        <w:pStyle w:val="ListBullet"/>
      </w:pPr>
      <w:r>
        <w:rPr>
          <w:rFonts w:ascii="Calibri" w:hAnsi="Calibri"/>
          <w:color w:val="202623"/>
        </w:rPr>
        <w:t>Multiplayer or online services.</w:t>
      </w:r>
    </w:p>
    <w:p>
      <w:pPr>
        <w:pStyle w:val="ListBullet"/>
      </w:pPr>
      <w:r>
        <w:rPr>
          <w:rFonts w:ascii="Calibri" w:hAnsi="Calibri"/>
          <w:color w:val="202623"/>
        </w:rPr>
        <w:t>Complex inventory crafting.</w:t>
      </w:r>
    </w:p>
    <w:p>
      <w:pPr>
        <w:pStyle w:val="ListBullet"/>
      </w:pPr>
      <w:r>
        <w:rPr>
          <w:rFonts w:ascii="Calibri" w:hAnsi="Calibri"/>
          <w:color w:val="202623"/>
        </w:rPr>
        <w:t>Production-ready Joe animation in every direction.</w:t>
      </w:r>
    </w:p>
    <w:p>
      <w:pPr>
        <w:pStyle w:val="Heading2"/>
        <w:keepNext/>
      </w:pPr>
      <w:r>
        <w:t>Acceptance criteria</w:t>
      </w:r>
    </w:p>
    <w:p>
      <w:pPr>
        <w:pStyle w:val="ListBullet"/>
      </w:pPr>
      <w:r>
        <w:rPr>
          <w:rFonts w:ascii="Calibri" w:hAnsi="Calibri"/>
          <w:color w:val="202623"/>
        </w:rPr>
        <w:t>A new player can explain why Joe detected them after one or two failures.</w:t>
      </w:r>
    </w:p>
    <w:p>
      <w:pPr>
        <w:pStyle w:val="ListBullet"/>
      </w:pPr>
      <w:r>
        <w:rPr>
          <w:rFonts w:ascii="Calibri" w:hAnsi="Calibri"/>
          <w:color w:val="202623"/>
        </w:rPr>
        <w:t>At least two terrain-based escape choices are viable during a charge.</w:t>
      </w:r>
    </w:p>
    <w:p>
      <w:pPr>
        <w:pStyle w:val="ListBullet"/>
      </w:pPr>
      <w:r>
        <w:rPr>
          <w:rFonts w:ascii="Calibri" w:hAnsi="Calibri"/>
          <w:color w:val="202623"/>
        </w:rPr>
        <w:t>Persistent mowing changes the preferred route during the same attempt.</w:t>
      </w:r>
    </w:p>
    <w:p>
      <w:pPr>
        <w:pStyle w:val="ListBullet"/>
      </w:pPr>
      <w:r>
        <w:rPr>
          <w:rFonts w:ascii="Calibri" w:hAnsi="Calibri"/>
          <w:color w:val="202623"/>
        </w:rPr>
        <w:t>The mower's direction and aggression are understandable without a minimap.</w:t>
      </w:r>
    </w:p>
    <w:p>
      <w:pPr>
        <w:pStyle w:val="ListBullet"/>
      </w:pPr>
      <w:r>
        <w:rPr>
          <w:rFonts w:ascii="Calibri" w:hAnsi="Calibri"/>
          <w:color w:val="202623"/>
        </w:rPr>
        <w:t>The optional golf shot creates a meaningful risk rather than a detached minigame.</w:t>
      </w:r>
    </w:p>
    <w:p>
      <w:pPr>
        <w:pStyle w:val="ListBullet"/>
      </w:pPr>
      <w:r>
        <w:rPr>
          <w:rFonts w:ascii="Calibri" w:hAnsi="Calibri"/>
          <w:color w:val="202623"/>
        </w:rPr>
        <w:t>The slice produces at least one genuine scare and one unforced laugh.</w:t>
      </w:r>
    </w:p>
    <w:p>
      <w:pPr>
        <w:pStyle w:val="Heading1"/>
        <w:keepNext/>
      </w:pPr>
      <w:r>
        <w:t>8. Technical stand-up</w:t>
      </w:r>
    </w:p>
    <w:p>
      <w:pPr>
        <w:pStyle w:val="Heading2"/>
        <w:keepNext/>
      </w:pPr>
      <w:r>
        <w:t>Recommended architecture</w:t>
      </w:r>
    </w:p>
    <w:p>
      <w:pPr>
        <w:pStyle w:val="ListBullet"/>
      </w:pPr>
      <w:r>
        <w:rPr>
          <w:rFonts w:ascii="Calibri" w:hAnsi="Calibri"/>
          <w:color w:val="202623"/>
        </w:rPr>
        <w:t>Godot 3D world with billboarded Joe sprites and low-resolution render scaling.</w:t>
      </w:r>
    </w:p>
    <w:p>
      <w:pPr>
        <w:pStyle w:val="ListBullet"/>
      </w:pPr>
      <w:r>
        <w:rPr>
          <w:rFonts w:ascii="Calibri" w:hAnsi="Calibri"/>
          <w:color w:val="202623"/>
        </w:rPr>
        <w:t>Data-driven Joe state machine with explicit perception, navigation, and animation layers.</w:t>
      </w:r>
    </w:p>
    <w:p>
      <w:pPr>
        <w:pStyle w:val="ListBullet"/>
      </w:pPr>
      <w:r>
        <w:rPr>
          <w:rFonts w:ascii="Calibri" w:hAnsi="Calibri"/>
          <w:color w:val="202623"/>
        </w:rPr>
        <w:t>Noise-event service that records source position, loudness, category, and decay.</w:t>
      </w:r>
    </w:p>
    <w:p>
      <w:pPr>
        <w:pStyle w:val="ListBullet"/>
      </w:pPr>
      <w:r>
        <w:rPr>
          <w:rFonts w:ascii="Calibri" w:hAnsi="Calibri"/>
          <w:color w:val="202623"/>
        </w:rPr>
        <w:t>Persistent course-state service for grass, gates, sprinklers, props, and checkpoints.</w:t>
      </w:r>
    </w:p>
    <w:p>
      <w:pPr>
        <w:pStyle w:val="ListBullet"/>
      </w:pPr>
      <w:r>
        <w:rPr>
          <w:rFonts w:ascii="Calibri" w:hAnsi="Calibri"/>
          <w:color w:val="202623"/>
        </w:rPr>
        <w:t>Course segment scenes that can be tested independently and assembled into holes.</w:t>
      </w:r>
    </w:p>
    <w:p>
      <w:pPr>
        <w:pStyle w:val="ListBullet"/>
      </w:pPr>
      <w:r>
        <w:rPr>
          <w:rFonts w:ascii="Calibri" w:hAnsi="Calibri"/>
          <w:color w:val="202623"/>
        </w:rPr>
        <w:t>Animation metadata that maps behavioral states to Joe's sprite clips and telegraphs.</w:t>
      </w:r>
    </w:p>
    <w:p>
      <w:pPr>
        <w:pStyle w:val="Heading2"/>
        <w:keepNext/>
      </w:pPr>
      <w:r>
        <w:t>Directory structure</w:t>
      </w:r>
    </w:p>
    <w:p>
      <w:pPr>
        <w:spacing w:before="80" w:after="200"/>
        <w:ind w:left="360"/>
      </w:pPr>
      <w:r>
        <w:rPr>
          <w:rFonts w:ascii="Consolas" w:hAnsi="Consolas"/>
          <w:color w:val="202623"/>
          <w:sz w:val="18"/>
        </w:rPr>
        <w:t>JoeMowerHorror/</w:t>
        <w:br/>
      </w:r>
      <w:r>
        <w:rPr>
          <w:rFonts w:ascii="Consolas" w:hAnsi="Consolas"/>
          <w:color w:val="202623"/>
          <w:sz w:val="18"/>
        </w:rPr>
        <w:t xml:space="preserve">  README.md</w:t>
        <w:br/>
      </w:r>
      <w:r>
        <w:rPr>
          <w:rFonts w:ascii="Consolas" w:hAnsi="Consolas"/>
          <w:color w:val="202623"/>
          <w:sz w:val="18"/>
        </w:rPr>
        <w:t xml:space="preserve">  docs/                 project-facing documents</w:t>
        <w:br/>
      </w:r>
      <w:r>
        <w:rPr>
          <w:rFonts w:ascii="Consolas" w:hAnsi="Consolas"/>
          <w:color w:val="202623"/>
          <w:sz w:val="18"/>
        </w:rPr>
        <w:t xml:space="preserve">  design/               mechanics, levels, narrative, tuning</w:t>
        <w:br/>
      </w:r>
      <w:r>
        <w:rPr>
          <w:rFonts w:ascii="Consolas" w:hAnsi="Consolas"/>
          <w:color w:val="202623"/>
          <w:sz w:val="18"/>
        </w:rPr>
        <w:t xml:space="preserve">  game/                 engine project and runtime source</w:t>
        <w:br/>
      </w:r>
      <w:r>
        <w:rPr>
          <w:rFonts w:ascii="Consolas" w:hAnsi="Consolas"/>
          <w:color w:val="202623"/>
          <w:sz w:val="18"/>
        </w:rPr>
        <w:t xml:space="preserve">  assets/</w:t>
        <w:br/>
      </w:r>
      <w:r>
        <w:rPr>
          <w:rFonts w:ascii="Consolas" w:hAnsi="Consolas"/>
          <w:color w:val="202623"/>
          <w:sz w:val="18"/>
        </w:rPr>
        <w:t xml:space="preserve">    characters/joe/      current Joe sprite package</w:t>
        <w:br/>
      </w:r>
      <w:r>
        <w:rPr>
          <w:rFonts w:ascii="Consolas" w:hAnsi="Consolas"/>
          <w:color w:val="202623"/>
          <w:sz w:val="18"/>
        </w:rPr>
        <w:t xml:space="preserve">    environment/         terrain, props, foliage, structures</w:t>
        <w:br/>
      </w:r>
      <w:r>
        <w:rPr>
          <w:rFonts w:ascii="Consolas" w:hAnsi="Consolas"/>
          <w:color w:val="202623"/>
          <w:sz w:val="18"/>
        </w:rPr>
        <w:t xml:space="preserve">    audio/               mower, ambience, UI, PA, scares</w:t>
        <w:br/>
      </w:r>
      <w:r>
        <w:rPr>
          <w:rFonts w:ascii="Consolas" w:hAnsi="Consolas"/>
          <w:color w:val="202623"/>
          <w:sz w:val="18"/>
        </w:rPr>
        <w:t xml:space="preserve">  builds/                local packaged builds</w:t>
        <w:br/>
      </w:r>
      <w:r>
        <w:rPr>
          <w:rFonts w:ascii="Consolas" w:hAnsi="Consolas"/>
          <w:color w:val="202623"/>
          <w:sz w:val="18"/>
        </w:rPr>
        <w:t xml:space="preserve">  qa/                    review output and test notes</w:t>
        <w:br/>
      </w:r>
      <w:r>
        <w:rPr>
          <w:rFonts w:ascii="Consolas" w:hAnsi="Consolas"/>
          <w:color w:val="202623"/>
          <w:sz w:val="18"/>
        </w:rPr>
        <w:t xml:space="preserve">  tools/                 project-local content utilities</w:t>
      </w:r>
    </w:p>
    <w:p>
      <w:pPr>
        <w:pStyle w:val="Heading2"/>
        <w:keepNext/>
      </w:pPr>
      <w:r>
        <w:t>Initial asset backlog</w:t>
      </w:r>
    </w:p>
    <w:p>
      <w:pPr>
        <w:pStyle w:val="ListBullet"/>
      </w:pPr>
      <w:r>
        <w:rPr>
          <w:rFonts w:ascii="Calibri" w:hAnsi="Calibri"/>
          <w:color w:val="202623"/>
        </w:rPr>
        <w:t>Joe: idle/listen, mowing patrol, charge, collision recovery, silent-search walk, distant watch, and fail-state animation.</w:t>
      </w:r>
    </w:p>
    <w:p>
      <w:pPr>
        <w:pStyle w:val="ListBullet"/>
      </w:pPr>
      <w:r>
        <w:rPr>
          <w:rFonts w:ascii="Calibri" w:hAnsi="Calibri"/>
          <w:color w:val="202623"/>
        </w:rPr>
        <w:t>Course: fairway, rough, cut-grass states, bunker, pond, cart path, tree line, fog, and sprinkler particles.</w:t>
      </w:r>
    </w:p>
    <w:p>
      <w:pPr>
        <w:pStyle w:val="ListBullet"/>
      </w:pPr>
      <w:r>
        <w:rPr>
          <w:rFonts w:ascii="Calibri" w:hAnsi="Calibri"/>
          <w:color w:val="202623"/>
        </w:rPr>
        <w:t>Props: mower, golf balls, club, cart, rake, flags, signs, gates, keys, valves, shed, PA speakers, and vending machine.</w:t>
      </w:r>
    </w:p>
    <w:p>
      <w:pPr>
        <w:pStyle w:val="ListBullet"/>
      </w:pPr>
      <w:r>
        <w:rPr>
          <w:rFonts w:ascii="Calibri" w:hAnsi="Calibri"/>
          <w:color w:val="202623"/>
        </w:rPr>
        <w:t>Audio: six mower states, pull-start, shutdown, foot movement, grass, golf impacts, sprinklers, cart, PA, and stingers.</w:t>
      </w:r>
    </w:p>
    <w:p>
      <w:pPr>
        <w:pStyle w:val="ListBullet"/>
      </w:pPr>
      <w:r>
        <w:rPr>
          <w:rFonts w:ascii="Calibri" w:hAnsi="Calibri"/>
          <w:color w:val="202623"/>
        </w:rPr>
        <w:t>UI: scorecard, interaction prompt, stamina treatment, objective list, settings, pause, and failure stamp.</w:t>
      </w:r>
    </w:p>
    <w:p>
      <w:pPr>
        <w:pStyle w:val="Heading1"/>
        <w:keepNext/>
      </w:pPr>
      <w:r>
        <w:t>9. Production plan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3BC"/>
          <w:left w:val="single" w:sz="4" w:space="0" w:color="B8C3BC"/>
          <w:bottom w:val="single" w:sz="4" w:space="0" w:color="B8C3BC"/>
          <w:right w:val="single" w:sz="4" w:space="0" w:color="B8C3BC"/>
          <w:insideH w:val="single" w:sz="4" w:space="0" w:color="B8C3BC"/>
          <w:insideV w:val="single" w:sz="4" w:space="0" w:color="B8C3BC"/>
        </w:tblBorders>
      </w:tblPr>
      <w:tblGrid>
        <w:gridCol w:w="1500"/>
        <w:gridCol w:w="1350"/>
        <w:gridCol w:w="3650"/>
        <w:gridCol w:w="2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EAE4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202623"/>
                <w:sz w:val="18"/>
              </w:rPr>
              <w:t>Phase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EAE4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202623"/>
                <w:sz w:val="18"/>
              </w:rPr>
              <w:t>Duration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EAE4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202623"/>
                <w:sz w:val="18"/>
              </w:rPr>
              <w:t>Primary output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EAE4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202623"/>
                <w:sz w:val="18"/>
              </w:rPr>
              <w:t>Exit condition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Preproduction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1 week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Movement test, art-scale test, Joe cue language, one graybox hole.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The camera, sprite scale, and course readability feel coherent.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Systems prototype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2 weeks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Noise events, Joe state machine, grass concealment, mowing persistence.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Joe can detect, investigate, mow, and charge with understandable causes.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Vertical-slice content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2 weeks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Objectives, tools, terrain interactions, golf challenge, checkpoint.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The complete 10-15 minute loop is playable.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Presentation pass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1-2 weeks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Lighting, fog, mower audio, PA comedy, UI, failure and end beats.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The slice produces intended suspense, scare, and release beats.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Playtest and tuning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1 week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Telemetry notes, route tuning, cue timing, difficulty options.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Most players understand detection and can recover from at least one mistake.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Primary design risks</w:t>
      </w:r>
    </w:p>
    <w:p>
      <w:r>
        <w:rPr>
          <w:rFonts w:ascii="Calibri" w:hAnsi="Calibri"/>
          <w:b/>
          <w:color w:val="202623"/>
        </w:rPr>
        <w:t>Joe feels random instead of readable.</w:t>
      </w:r>
      <w:r>
        <w:rPr>
          <w:rFonts w:ascii="Calibri" w:hAnsi="Calibri"/>
          <w:color w:val="202623"/>
        </w:rPr>
        <w:t xml:space="preserve"> Tie visible head, hand, posture, and throttle cues directly to state transitions.</w:t>
      </w:r>
    </w:p>
    <w:p>
      <w:r>
        <w:rPr>
          <w:rFonts w:ascii="Calibri" w:hAnsi="Calibri"/>
          <w:b/>
          <w:color w:val="202623"/>
        </w:rPr>
        <w:t>Constant mower audio becomes tiring.</w:t>
      </w:r>
      <w:r>
        <w:rPr>
          <w:rFonts w:ascii="Calibri" w:hAnsi="Calibri"/>
          <w:color w:val="202623"/>
        </w:rPr>
        <w:t xml:space="preserve"> Use distance, occlusion, silence, false cues, and short pursuit windows.</w:t>
      </w:r>
    </w:p>
    <w:p>
      <w:r>
        <w:rPr>
          <w:rFonts w:ascii="Calibri" w:hAnsi="Calibri"/>
          <w:b/>
          <w:color w:val="202623"/>
        </w:rPr>
        <w:t>Billboard presentation breaks at close range.</w:t>
      </w:r>
      <w:r>
        <w:rPr>
          <w:rFonts w:ascii="Calibri" w:hAnsi="Calibri"/>
          <w:color w:val="202623"/>
        </w:rPr>
        <w:t xml:space="preserve"> Control minimum distance, use angle variants, and trigger authored close-contact framing.</w:t>
      </w:r>
    </w:p>
    <w:p>
      <w:r>
        <w:rPr>
          <w:rFonts w:ascii="Calibri" w:hAnsi="Calibri"/>
          <w:b/>
          <w:color w:val="202623"/>
        </w:rPr>
        <w:t>Comedy weakens the threat.</w:t>
      </w:r>
      <w:r>
        <w:rPr>
          <w:rFonts w:ascii="Calibri" w:hAnsi="Calibri"/>
          <w:color w:val="202623"/>
        </w:rPr>
        <w:t xml:space="preserve"> Keep Joe sincere and place jokes after tension peaks or inside neutral course systems.</w:t>
      </w:r>
    </w:p>
    <w:p>
      <w:r>
        <w:rPr>
          <w:rFonts w:ascii="Calibri" w:hAnsi="Calibri"/>
          <w:b/>
          <w:color w:val="202623"/>
        </w:rPr>
        <w:t>Grass interaction is too expensive.</w:t>
      </w:r>
      <w:r>
        <w:rPr>
          <w:rFonts w:ascii="Calibri" w:hAnsi="Calibri"/>
          <w:color w:val="202623"/>
        </w:rPr>
        <w:t xml:space="preserve"> Use coarse gameplay cells and visual shader responses instead of simulating every blade.</w:t>
      </w:r>
    </w:p>
    <w:p>
      <w:r>
        <w:rPr>
          <w:rFonts w:ascii="Calibri" w:hAnsi="Calibri"/>
          <w:b/>
          <w:color w:val="202623"/>
        </w:rPr>
        <w:t>Golf challenge feels disconnected.</w:t>
      </w:r>
      <w:r>
        <w:rPr>
          <w:rFonts w:ascii="Calibri" w:hAnsi="Calibri"/>
          <w:color w:val="202623"/>
        </w:rPr>
        <w:t xml:space="preserve"> Make shots noisy, route-dependent, and tied to useful rewards.</w:t>
      </w:r>
    </w:p>
    <w:p>
      <w:pPr>
        <w:pStyle w:val="Heading1"/>
        <w:keepNext/>
      </w:pPr>
      <w:r>
        <w:t>10. Game-name ideas</w:t>
      </w:r>
    </w:p>
    <w:p>
      <w:pPr>
        <w:spacing w:before="100" w:after="180" w:line="269" w:lineRule="auto"/>
        <w:ind w:left="115" w:right="115"/>
        <w:shd w:fill="F7E7DF"/>
        <w:pBdr>
          <w:top w:val="single" w:sz="6" w:space="5" w:color="D8B7A6"/>
          <w:left w:val="single" w:sz="6" w:space="5" w:color="D8B7A6"/>
          <w:bottom w:val="single" w:sz="6" w:space="5" w:color="D8B7A6"/>
          <w:right w:val="single" w:sz="6" w:space="5" w:color="D8B7A6"/>
        </w:pBdr>
      </w:pPr>
      <w:r>
        <w:rPr>
          <w:rFonts w:ascii="Calibri" w:hAnsi="Calibri"/>
          <w:b/>
          <w:color w:val="C64A1B"/>
          <w:sz w:val="20"/>
        </w:rPr>
        <w:t xml:space="preserve">Recommended working title: </w:t>
      </w:r>
      <w:r>
        <w:rPr>
          <w:rFonts w:ascii="Calibri" w:hAnsi="Calibri"/>
          <w:color w:val="202623"/>
          <w:sz w:val="20"/>
        </w:rPr>
        <w:t>The Back Nine: A Joe Mower Horror Game. It is concise, ominous, golf-specific, and flexible enough to support horror without promising pure comedy.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3BC"/>
          <w:left w:val="single" w:sz="4" w:space="0" w:color="B8C3BC"/>
          <w:bottom w:val="single" w:sz="4" w:space="0" w:color="B8C3BC"/>
          <w:right w:val="single" w:sz="4" w:space="0" w:color="B8C3BC"/>
          <w:insideH w:val="single" w:sz="4" w:space="0" w:color="B8C3BC"/>
          <w:insideV w:val="single" w:sz="4" w:space="0" w:color="B8C3BC"/>
        </w:tblBorders>
      </w:tblPr>
      <w:tblGrid>
        <w:gridCol w:w="2450"/>
        <w:gridCol w:w="1600"/>
        <w:gridCol w:w="5310"/>
      </w:tblGrid>
      <w:tr>
        <w:trPr>
          <w:tblHeader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EAE4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202623"/>
                <w:sz w:val="18"/>
              </w:rPr>
              <w:t>Name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EAE4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202623"/>
                <w:sz w:val="18"/>
              </w:rPr>
              <w:t>Tone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EAE4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202623"/>
                <w:sz w:val="18"/>
              </w:rPr>
              <w:t>Why it works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The Back Nine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Balanced horror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Familiar golf language that also suggests a hidden or final ordeal.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Please Play Through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Deadpan horror-comedy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Sounds polite while implying that something dangerous is behind you.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Groundskeeper Joe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Character-forward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Simple, memorable, and makes Joe the franchise identity.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Rough Cut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Stylish horror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Connects tall grass, mowing, editing, and violence without being graphic.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Cart Path Only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Deadpan comedy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A mundane rule that becomes threatening when Joe enforces it.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No Mulligans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Horror-comedy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Communicates consequence and replay without naming the monster.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The Course Is Closed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Atmospheric horror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Immediately establishes trespass, isolation, and after-hours danger.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Last Mowing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Creature-feature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Directly communicates the antagonist's tool and an end-of-night event.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Cut Below Par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Pun-forward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Combines mowing and golf performance with a dark edge.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Stay on the Fairway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Threatening instruction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Works as both course advice and Joe's controlling demand.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Joe's Final Round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Character and golf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Supports a narrative campaign built around nine holes.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Tee Time with Joe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Comedy-forward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Friendly phrasing that becomes unsettling through context.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After Closing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Broad horror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Strong atmosphere but less distinctive without the subtitle or key art.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Fore!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Minimal and punchy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Recognizable warning language with strong marketing potential.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Par for the Corpse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Camp horror-comedy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color w:val="202623"/>
                <w:sz w:val="18"/>
              </w:rPr>
              <w:t>Memorable and explicit, but commits the project to a sillier tone.</w:t>
            </w:r>
          </w:p>
        </w:tc>
      </w:tr>
    </w:tbl>
    <w:p>
      <w:pPr>
        <w:spacing w:after="0"/>
      </w:pPr>
    </w:p>
    <w:p>
      <w:r>
        <w:rPr>
          <w:rFonts w:ascii="Calibri" w:hAnsi="Calibri"/>
          <w:color w:val="202623"/>
        </w:rPr>
        <w:t>Name availability, trademarks, domains, and storefront conflicts have not been researched. Perform a clearance check before public announcement or commercial use.</w:t>
      </w:r>
    </w:p>
    <w:p>
      <w:pPr>
        <w:pStyle w:val="Heading2"/>
        <w:keepNext/>
      </w:pPr>
      <w:r>
        <w:t>Tagline ideas</w:t>
      </w:r>
    </w:p>
    <w:p>
      <w:pPr>
        <w:pStyle w:val="ListBullet"/>
      </w:pPr>
      <w:r>
        <w:rPr>
          <w:rFonts w:ascii="Calibri" w:hAnsi="Calibri"/>
          <w:color w:val="202623"/>
        </w:rPr>
        <w:t>The course closes at dusk. Joe does not.</w:t>
      </w:r>
    </w:p>
    <w:p>
      <w:pPr>
        <w:pStyle w:val="ListBullet"/>
      </w:pPr>
      <w:r>
        <w:rPr>
          <w:rFonts w:ascii="Calibri" w:hAnsi="Calibri"/>
          <w:color w:val="202623"/>
        </w:rPr>
        <w:t>Please allow faster groundskeepers to play through.</w:t>
      </w:r>
    </w:p>
    <w:p>
      <w:pPr>
        <w:pStyle w:val="ListBullet"/>
      </w:pPr>
      <w:r>
        <w:rPr>
          <w:rFonts w:ascii="Calibri" w:hAnsi="Calibri"/>
          <w:color w:val="202623"/>
        </w:rPr>
        <w:t>Nine holes. One mower. No mulligans.</w:t>
      </w:r>
    </w:p>
    <w:p>
      <w:pPr>
        <w:pStyle w:val="ListBullet"/>
      </w:pPr>
      <w:r>
        <w:rPr>
          <w:rFonts w:ascii="Calibri" w:hAnsi="Calibri"/>
          <w:color w:val="202623"/>
        </w:rPr>
        <w:t>Stay on the fairway.</w:t>
      </w:r>
    </w:p>
    <w:p>
      <w:pPr>
        <w:pStyle w:val="ListBullet"/>
      </w:pPr>
      <w:r>
        <w:rPr>
          <w:rFonts w:ascii="Calibri" w:hAnsi="Calibri"/>
          <w:color w:val="202623"/>
        </w:rPr>
        <w:t>He keeps the course immaculate.</w:t>
      </w:r>
    </w:p>
    <w:p>
      <w:pPr>
        <w:pStyle w:val="Heading1"/>
        <w:keepNext/>
      </w:pPr>
      <w:r>
        <w:t>11. Immediate next steps</w:t>
      </w:r>
    </w:p>
    <w:p>
      <w:pPr>
        <w:pStyle w:val="ListNumber"/>
      </w:pPr>
      <w:r>
        <w:rPr>
          <w:rFonts w:ascii="Calibri" w:hAnsi="Calibri"/>
          <w:color w:val="202623"/>
        </w:rPr>
        <w:t>Choose the public-facing working title and retain Joe as the antagonist name.</w:t>
      </w:r>
    </w:p>
    <w:p>
      <w:pPr>
        <w:pStyle w:val="ListNumber"/>
      </w:pPr>
      <w:r>
        <w:rPr>
          <w:rFonts w:ascii="Calibri" w:hAnsi="Calibri"/>
          <w:color w:val="202623"/>
        </w:rPr>
        <w:t>Create the Godot project inside the existing game directory.</w:t>
      </w:r>
    </w:p>
    <w:p>
      <w:pPr>
        <w:pStyle w:val="ListNumber"/>
      </w:pPr>
      <w:r>
        <w:rPr>
          <w:rFonts w:ascii="Calibri" w:hAnsi="Calibri"/>
          <w:color w:val="202623"/>
        </w:rPr>
        <w:t>Build a low-resolution rendering and billboard-sprite proof before producing more art.</w:t>
      </w:r>
    </w:p>
    <w:p>
      <w:pPr>
        <w:pStyle w:val="ListNumber"/>
      </w:pPr>
      <w:r>
        <w:rPr>
          <w:rFonts w:ascii="Calibri" w:hAnsi="Calibri"/>
          <w:color w:val="202623"/>
        </w:rPr>
        <w:t>Graybox one hole with fairway, rough, bunker, pond, and maintenance shed.</w:t>
      </w:r>
    </w:p>
    <w:p>
      <w:pPr>
        <w:pStyle w:val="ListNumber"/>
      </w:pPr>
      <w:r>
        <w:rPr>
          <w:rFonts w:ascii="Calibri" w:hAnsi="Calibri"/>
          <w:color w:val="202623"/>
        </w:rPr>
        <w:t>Implement noise events and Joe's mowing, listening, investigating, and charging states.</w:t>
      </w:r>
    </w:p>
    <w:p>
      <w:pPr>
        <w:pStyle w:val="ListNumber"/>
      </w:pPr>
      <w:r>
        <w:rPr>
          <w:rFonts w:ascii="Calibri" w:hAnsi="Calibri"/>
          <w:color w:val="202623"/>
        </w:rPr>
        <w:t>Add persistent grass removal and one sprinkler interaction.</w:t>
      </w:r>
    </w:p>
    <w:p>
      <w:pPr>
        <w:pStyle w:val="ListNumber"/>
      </w:pPr>
      <w:r>
        <w:rPr>
          <w:rFonts w:ascii="Calibri" w:hAnsi="Calibri"/>
          <w:color w:val="202623"/>
        </w:rPr>
        <w:t>Playtest the chase before adding narrative, comedy, or additional holes.</w:t>
      </w:r>
    </w:p>
    <w:p>
      <w:pPr>
        <w:pStyle w:val="ListNumber"/>
      </w:pPr>
      <w:r>
        <w:rPr>
          <w:rFonts w:ascii="Calibri" w:hAnsi="Calibri"/>
          <w:color w:val="202623"/>
        </w:rPr>
        <w:t>Record a 60-second internal gameplay capture and evaluate readability at native resolution.</w:t>
      </w:r>
    </w:p>
    <w:p>
      <w:pPr>
        <w:spacing w:before="100" w:after="180" w:line="269" w:lineRule="auto"/>
        <w:ind w:left="115" w:right="115"/>
        <w:shd w:fill="E3EAE4"/>
        <w:pBdr>
          <w:top w:val="single" w:sz="6" w:space="5" w:color="D8B7A6"/>
          <w:left w:val="single" w:sz="6" w:space="5" w:color="D8B7A6"/>
          <w:bottom w:val="single" w:sz="6" w:space="5" w:color="D8B7A6"/>
          <w:right w:val="single" w:sz="6" w:space="5" w:color="D8B7A6"/>
        </w:pBdr>
      </w:pPr>
      <w:r>
        <w:rPr>
          <w:rFonts w:ascii="Calibri" w:hAnsi="Calibri"/>
          <w:b/>
          <w:color w:val="C64A1B"/>
          <w:sz w:val="20"/>
        </w:rPr>
        <w:t xml:space="preserve">First decision: </w:t>
      </w:r>
      <w:r>
        <w:rPr>
          <w:rFonts w:ascii="Calibri" w:hAnsi="Calibri"/>
          <w:color w:val="202623"/>
          <w:sz w:val="20"/>
        </w:rPr>
        <w:t>Do not begin with nine holes. Prove one memorable pursuit in one small course segment, then expand only after Joe is readable, frightening, and fun to manipulate.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06964"/>
        <w:sz w:val="17"/>
      </w:rPr>
      <w:t xml:space="preserve">Project blueprint  |  </w:t>
    </w:r>
    <w:r>
      <w:rPr>
        <w:rFonts w:ascii="Calibri" w:hAnsi="Calibri"/>
        <w:color w:val="606964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before="0" w:after="0"/>
    </w:pPr>
    <w:r>
      <w:rPr>
        <w:rFonts w:ascii="Calibri" w:hAnsi="Calibri"/>
        <w:b/>
        <w:color w:val="606964"/>
        <w:sz w:val="16"/>
      </w:rPr>
      <w:t>JOE MOWER HORROR</w:t>
    </w:r>
    <w:r>
      <w:rPr>
        <w:rFonts w:ascii="Calibri" w:hAnsi="Calibri"/>
        <w:color w:val="606964"/>
        <w:sz w:val="16"/>
      </w:rPr>
      <w:tab/>
    </w:r>
    <w:r>
      <w:rPr>
        <w:rFonts w:ascii="Calibri" w:hAnsi="Calibri"/>
        <w:b/>
        <w:color w:val="606964"/>
        <w:sz w:val="16"/>
      </w:rPr>
      <w:t>GAME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6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6E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5C3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color w:val="20262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ind w:left="900" w:hanging="271"/>
      <w:contextualSpacing/>
    </w:pPr>
    <w:rPr>
      <w:rFonts w:ascii="Calibri" w:hAnsi="Calibri"/>
      <w:color w:val="202623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color w:val="202623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Joe Mower Horror Game Blueprint</dc:title>
  <dc:subject>Game concept, vertical slice, art direction, production plan, and naming</dc:subject>
  <dc:creator>Joe Mower Horror Project</dc:creator>
  <cp:keywords>horror game, golf course, lawn mower, Joe, pixel art, game design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