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DF0F2" w14:textId="77777777" w:rsidR="00AE4664" w:rsidRDefault="00FA3956">
      <w:pPr>
        <w:pStyle w:val="Title"/>
        <w:jc w:val="center"/>
      </w:pPr>
      <w:bookmarkStart w:id="0" w:name="_tdkfqwdyqt9a" w:colFirst="0" w:colLast="0"/>
      <w:bookmarkEnd w:id="0"/>
      <w:r>
        <w:t>Project#2 v1.</w:t>
      </w:r>
      <w:commentRangeStart w:id="1"/>
      <w:r>
        <w:t>2</w:t>
      </w:r>
      <w:commentRangeEnd w:id="1"/>
      <w:r>
        <w:commentReference w:id="1"/>
      </w:r>
      <w:r>
        <w:rPr>
          <w:vertAlign w:val="superscript"/>
        </w:rPr>
        <w:footnoteReference w:id="1"/>
      </w:r>
      <w:r>
        <w:rPr>
          <w:vertAlign w:val="superscript"/>
        </w:rPr>
        <w:t>,</w:t>
      </w:r>
      <w:r>
        <w:rPr>
          <w:vertAlign w:val="superscript"/>
        </w:rPr>
        <w:footnoteReference w:id="2"/>
      </w:r>
      <w:r>
        <w:t xml:space="preserve"> [40 points]</w:t>
      </w:r>
    </w:p>
    <w:p w14:paraId="0AB13F5F" w14:textId="77777777" w:rsidR="00AE4664" w:rsidRDefault="00FA3956">
      <w:pPr>
        <w:pStyle w:val="Title"/>
        <w:jc w:val="center"/>
      </w:pPr>
      <w:bookmarkStart w:id="2" w:name="_3t2ublj3wl04" w:colFirst="0" w:colLast="0"/>
      <w:bookmarkEnd w:id="2"/>
      <w:r>
        <w:t xml:space="preserve">COP 3813 Fall 2017 </w:t>
      </w:r>
    </w:p>
    <w:p w14:paraId="4CD8CF9D" w14:textId="77777777" w:rsidR="00AE4664" w:rsidRDefault="00FA3956">
      <w:pPr>
        <w:pStyle w:val="Subtitle"/>
      </w:pPr>
      <w:bookmarkStart w:id="3" w:name="_8ytx876a3xg3" w:colFirst="0" w:colLast="0"/>
      <w:bookmarkEnd w:id="3"/>
      <w:r>
        <w:t xml:space="preserve">Adapted from Material Provided by Dr. </w:t>
      </w:r>
      <w:proofErr w:type="spellStart"/>
      <w:r>
        <w:t>Oge</w:t>
      </w:r>
      <w:proofErr w:type="spellEnd"/>
      <w:r>
        <w:t xml:space="preserve"> Marques </w:t>
      </w:r>
    </w:p>
    <w:p w14:paraId="34A1AB67" w14:textId="77777777" w:rsidR="00AE4664" w:rsidRDefault="00FA3956">
      <w:pPr>
        <w:pStyle w:val="Subtitle"/>
      </w:pPr>
      <w:bookmarkStart w:id="4" w:name="_n1udmm8m0g4e" w:colFirst="0" w:colLast="0"/>
      <w:bookmarkEnd w:id="4"/>
      <w:r>
        <w:t xml:space="preserve">© 2017 Saeed Rajput, Ph.D. and </w:t>
      </w:r>
      <w:proofErr w:type="spellStart"/>
      <w:r>
        <w:t>Oge</w:t>
      </w:r>
      <w:proofErr w:type="spellEnd"/>
      <w:r>
        <w:t xml:space="preserve"> Marques, Ph.D. </w:t>
      </w:r>
    </w:p>
    <w:p w14:paraId="39396170" w14:textId="77777777" w:rsidR="00AE4664" w:rsidRDefault="00FA3956">
      <w:pPr>
        <w:pStyle w:val="Heading1"/>
      </w:pPr>
      <w:bookmarkStart w:id="5" w:name="_hd8vhcbs4guh" w:colFirst="0" w:colLast="0"/>
      <w:bookmarkEnd w:id="5"/>
      <w:r>
        <w:rPr>
          <w:color w:val="FF0000"/>
        </w:rPr>
        <w:t>Deadlines:</w:t>
      </w:r>
      <w:r>
        <w:t xml:space="preserve"> </w:t>
      </w:r>
    </w:p>
    <w:p w14:paraId="695BE96A" w14:textId="77777777" w:rsidR="00AE4664" w:rsidRDefault="00FA3956">
      <w:pPr>
        <w:numPr>
          <w:ilvl w:val="0"/>
          <w:numId w:val="6"/>
        </w:numPr>
        <w:contextualSpacing/>
        <w:rPr>
          <w:color w:val="D9D9D9"/>
        </w:rPr>
      </w:pPr>
      <w:r>
        <w:rPr>
          <w:color w:val="D9D9D9"/>
        </w:rPr>
        <w:t>201709241159</w:t>
      </w:r>
      <w:r>
        <w:rPr>
          <w:color w:val="D9D9D9"/>
          <w:vertAlign w:val="superscript"/>
        </w:rPr>
        <w:footnoteReference w:id="3"/>
      </w:r>
      <w:r>
        <w:rPr>
          <w:color w:val="D9D9D9"/>
        </w:rPr>
        <w:t>: Questions about how to deliver [</w:t>
      </w:r>
      <w:hyperlink w:anchor="jj29u4tstjx4">
        <w:r>
          <w:rPr>
            <w:color w:val="D9D9D9"/>
            <w:u w:val="single"/>
          </w:rPr>
          <w:t>Part 1</w:t>
        </w:r>
      </w:hyperlink>
      <w:r>
        <w:rPr>
          <w:color w:val="D9D9D9"/>
        </w:rPr>
        <w:t>] [</w:t>
      </w:r>
      <w:hyperlink w:anchor="99w0y95bne0w">
        <w:r>
          <w:rPr>
            <w:color w:val="D9D9D9"/>
            <w:u w:val="single"/>
          </w:rPr>
          <w:t>Part 2</w:t>
        </w:r>
      </w:hyperlink>
      <w:r>
        <w:rPr>
          <w:color w:val="D9D9D9"/>
        </w:rPr>
        <w:t>].</w:t>
      </w:r>
    </w:p>
    <w:p w14:paraId="06167EA6" w14:textId="77777777" w:rsidR="00AE4664" w:rsidRDefault="00FA3956">
      <w:pPr>
        <w:numPr>
          <w:ilvl w:val="0"/>
          <w:numId w:val="6"/>
        </w:numPr>
        <w:contextualSpacing/>
        <w:rPr>
          <w:color w:val="274E13"/>
        </w:rPr>
      </w:pPr>
      <w:r>
        <w:rPr>
          <w:color w:val="274E13"/>
        </w:rPr>
        <w:t xml:space="preserve">201710041159: Part 1 and Part 2 due. Assignment graded out of full points. </w:t>
      </w:r>
    </w:p>
    <w:p w14:paraId="28055270" w14:textId="77777777" w:rsidR="00AE4664" w:rsidRDefault="00FA3956">
      <w:pPr>
        <w:numPr>
          <w:ilvl w:val="0"/>
          <w:numId w:val="6"/>
        </w:numPr>
        <w:contextualSpacing/>
        <w:rPr>
          <w:color w:val="B45F06"/>
        </w:rPr>
      </w:pPr>
      <w:r>
        <w:rPr>
          <w:color w:val="B45F06"/>
        </w:rPr>
        <w:t xml:space="preserve">201710051159: Part 1 and Part 2 due. Assignment graded out of 90% points. </w:t>
      </w:r>
    </w:p>
    <w:p w14:paraId="6F386C00" w14:textId="77777777" w:rsidR="00AE4664" w:rsidRDefault="00FA3956">
      <w:pPr>
        <w:numPr>
          <w:ilvl w:val="0"/>
          <w:numId w:val="6"/>
        </w:numPr>
        <w:contextualSpacing/>
        <w:rPr>
          <w:color w:val="BF9000"/>
        </w:rPr>
      </w:pPr>
      <w:r>
        <w:rPr>
          <w:color w:val="BF9000"/>
        </w:rPr>
        <w:t xml:space="preserve">201710061159: Part 1 and Part 2 due. Assignment graded out of 80% points. </w:t>
      </w:r>
    </w:p>
    <w:p w14:paraId="6294299E" w14:textId="77777777" w:rsidR="00AE4664" w:rsidRDefault="00FA3956">
      <w:pPr>
        <w:numPr>
          <w:ilvl w:val="0"/>
          <w:numId w:val="6"/>
        </w:numPr>
        <w:contextualSpacing/>
        <w:rPr>
          <w:color w:val="BF9000"/>
        </w:rPr>
      </w:pPr>
      <w:r>
        <w:rPr>
          <w:color w:val="E06666"/>
        </w:rPr>
        <w:t>201710071159: Part 1 and Part 2 due. Assignment graded out of 70% points.</w:t>
      </w:r>
      <w:r>
        <w:rPr>
          <w:color w:val="B45F06"/>
        </w:rPr>
        <w:t xml:space="preserve"> </w:t>
      </w:r>
    </w:p>
    <w:p w14:paraId="690D88B5" w14:textId="77777777" w:rsidR="00AE4664" w:rsidRDefault="00AE4664"/>
    <w:p w14:paraId="474280B0" w14:textId="77777777" w:rsidR="00AE4664" w:rsidRDefault="00FA3956">
      <w:pPr>
        <w:pStyle w:val="Heading1"/>
        <w:keepLines w:val="0"/>
        <w:spacing w:before="240" w:after="60" w:line="240" w:lineRule="auto"/>
      </w:pPr>
      <w:bookmarkStart w:id="6" w:name="_3gct26tollze" w:colFirst="0" w:colLast="0"/>
      <w:bookmarkEnd w:id="6"/>
      <w:r>
        <w:t>Goal</w:t>
      </w:r>
    </w:p>
    <w:p w14:paraId="5D4FC038" w14:textId="77777777" w:rsidR="00AE4664" w:rsidRDefault="00FA3956">
      <w:pPr>
        <w:pStyle w:val="Heading2"/>
        <w:keepLines w:val="0"/>
        <w:spacing w:before="240" w:after="60" w:line="240" w:lineRule="auto"/>
        <w:rPr>
          <w:rFonts w:ascii="Calibri" w:eastAsia="Calibri" w:hAnsi="Calibri" w:cs="Calibri"/>
          <w:sz w:val="22"/>
          <w:szCs w:val="22"/>
        </w:rPr>
      </w:pPr>
      <w:r>
        <w:rPr>
          <w:rFonts w:ascii="Calibri" w:eastAsia="Calibri" w:hAnsi="Calibri" w:cs="Calibri"/>
          <w:sz w:val="22"/>
          <w:szCs w:val="22"/>
        </w:rPr>
        <w:t xml:space="preserve">Design a simple, visually pleasant, web page for your company (the same company that you worked for in Project 1), using HTML5, CSS, and Bootstrap. (Yes! we will use a different framework. Instead of </w:t>
      </w:r>
      <w:proofErr w:type="spellStart"/>
      <w:r>
        <w:rPr>
          <w:rFonts w:ascii="Calibri" w:eastAsia="Calibri" w:hAnsi="Calibri" w:cs="Calibri"/>
          <w:sz w:val="22"/>
          <w:szCs w:val="22"/>
        </w:rPr>
        <w:t>Materializecss</w:t>
      </w:r>
      <w:proofErr w:type="spellEnd"/>
      <w:r>
        <w:rPr>
          <w:rFonts w:ascii="Calibri" w:eastAsia="Calibri" w:hAnsi="Calibri" w:cs="Calibri"/>
          <w:sz w:val="22"/>
          <w:szCs w:val="22"/>
        </w:rPr>
        <w:t xml:space="preserve"> we will use Bootstrap).</w:t>
      </w:r>
    </w:p>
    <w:p w14:paraId="578E0DD7" w14:textId="77777777" w:rsidR="00AE4664" w:rsidRDefault="00AE4664"/>
    <w:p w14:paraId="7FB5E7B7" w14:textId="77777777" w:rsidR="00AE4664" w:rsidRDefault="00FA3956">
      <w:pPr>
        <w:pStyle w:val="Title"/>
        <w:jc w:val="center"/>
      </w:pPr>
      <w:bookmarkStart w:id="7" w:name="_c7ztm2gbzn0e" w:colFirst="0" w:colLast="0"/>
      <w:bookmarkEnd w:id="7"/>
      <w:r>
        <w:t>Part 1 [15 points]</w:t>
      </w:r>
    </w:p>
    <w:p w14:paraId="008745EE" w14:textId="77777777" w:rsidR="00AE4664" w:rsidRDefault="00FA3956">
      <w:pPr>
        <w:rPr>
          <w:color w:val="FF0000"/>
        </w:rPr>
      </w:pPr>
      <w:bookmarkStart w:id="8" w:name="jj29u4tstjx4" w:colFirst="0" w:colLast="0"/>
      <w:bookmarkEnd w:id="8"/>
      <w:r>
        <w:rPr>
          <w:color w:val="FF0000"/>
          <w:u w:val="single"/>
        </w:rPr>
        <w:t>Delivery:</w:t>
      </w:r>
      <w:r>
        <w:rPr>
          <w:color w:val="FF0000"/>
        </w:rPr>
        <w:t xml:space="preserve"> Save this document as a Microsoft Word (.</w:t>
      </w:r>
      <w:proofErr w:type="spellStart"/>
      <w:r>
        <w:rPr>
          <w:color w:val="FF0000"/>
        </w:rPr>
        <w:t>docx</w:t>
      </w:r>
      <w:proofErr w:type="spellEnd"/>
      <w:r>
        <w:rPr>
          <w:color w:val="FF0000"/>
        </w:rPr>
        <w:t>) document (File-&gt;Download As-&gt;Microsoft Word (.</w:t>
      </w:r>
      <w:proofErr w:type="spellStart"/>
      <w:r>
        <w:rPr>
          <w:color w:val="FF0000"/>
        </w:rPr>
        <w:t>docx</w:t>
      </w:r>
      <w:proofErr w:type="spellEnd"/>
      <w:r>
        <w:rPr>
          <w:color w:val="FF0000"/>
        </w:rPr>
        <w:t xml:space="preserve">)) on your computer and then edit to add your responses. Rename the document to </w:t>
      </w:r>
      <w:r>
        <w:rPr>
          <w:b/>
          <w:color w:val="FF0000"/>
        </w:rPr>
        <w:t>P2_yourusername.docx (EXACTLY)</w:t>
      </w:r>
      <w:r>
        <w:rPr>
          <w:color w:val="FF0000"/>
        </w:rPr>
        <w:t xml:space="preserve">. Do not remove any of the original text from Part 1 of the document. You can delete Part 2. </w:t>
      </w:r>
      <w:commentRangeStart w:id="9"/>
      <w:commentRangeStart w:id="10"/>
      <w:r>
        <w:rPr>
          <w:color w:val="FF0000"/>
        </w:rPr>
        <w:t>Upload part 1 as a separate file under Canvas</w:t>
      </w:r>
      <w:commentRangeEnd w:id="9"/>
      <w:r>
        <w:commentReference w:id="9"/>
      </w:r>
      <w:commentRangeEnd w:id="10"/>
      <w:r>
        <w:commentReference w:id="10"/>
      </w:r>
      <w:r>
        <w:rPr>
          <w:color w:val="FF0000"/>
        </w:rPr>
        <w:t xml:space="preserve">. Also place this </w:t>
      </w:r>
      <w:proofErr w:type="spellStart"/>
      <w:r>
        <w:rPr>
          <w:color w:val="FF0000"/>
        </w:rPr>
        <w:t>docx</w:t>
      </w:r>
      <w:proofErr w:type="spellEnd"/>
      <w:r>
        <w:rPr>
          <w:color w:val="FF0000"/>
        </w:rPr>
        <w:t xml:space="preserve"> file under your </w:t>
      </w:r>
      <w:proofErr w:type="spellStart"/>
      <w:r>
        <w:rPr>
          <w:color w:val="FF0000"/>
        </w:rPr>
        <w:t>public_html</w:t>
      </w:r>
      <w:proofErr w:type="spellEnd"/>
      <w:r>
        <w:rPr>
          <w:color w:val="FF0000"/>
        </w:rPr>
        <w:t xml:space="preserve">/p2 folder on the lamp </w:t>
      </w:r>
      <w:r>
        <w:rPr>
          <w:color w:val="FF0000"/>
        </w:rPr>
        <w:lastRenderedPageBreak/>
        <w:t>server. There will be a deduction for not following these instructions. Please take care. Ask question about how to delivery here if you do not understand no later than 20170924.</w:t>
      </w:r>
    </w:p>
    <w:p w14:paraId="6092650B" w14:textId="77777777" w:rsidR="00AE4664" w:rsidRDefault="00FA3956">
      <w:pPr>
        <w:pStyle w:val="Heading1"/>
      </w:pPr>
      <w:bookmarkStart w:id="11" w:name="_3mlnjhjeiw2w" w:colFirst="0" w:colLast="0"/>
      <w:bookmarkEnd w:id="11"/>
      <w:r>
        <w:t>Refine the three User stories [ 15 points]</w:t>
      </w:r>
    </w:p>
    <w:p w14:paraId="6B3B4FEE" w14:textId="77777777" w:rsidR="00AE4664" w:rsidRDefault="00FA3956">
      <w:r>
        <w:t xml:space="preserve">In project 1 you established three use cases. Based on the feedback you received, this is your opportunity to refine or redefine your three most important user stories. </w:t>
      </w:r>
    </w:p>
    <w:p w14:paraId="5D764935" w14:textId="77777777" w:rsidR="00AE4664" w:rsidRDefault="00FA3956">
      <w:pPr>
        <w:pStyle w:val="Heading2"/>
      </w:pPr>
      <w:bookmarkStart w:id="12" w:name="_4f9ceje4i57r" w:colFirst="0" w:colLast="0"/>
      <w:bookmarkEnd w:id="12"/>
      <w:r>
        <w:t>Procedure</w:t>
      </w:r>
    </w:p>
    <w:p w14:paraId="1DE357E3" w14:textId="77777777" w:rsidR="00AE4664" w:rsidRDefault="00FA3956">
      <w:pPr>
        <w:numPr>
          <w:ilvl w:val="0"/>
          <w:numId w:val="2"/>
        </w:numPr>
        <w:contextualSpacing/>
      </w:pPr>
      <w:r>
        <w:t xml:space="preserve">Define Roles: How many different </w:t>
      </w:r>
      <w:proofErr w:type="gramStart"/>
      <w:r>
        <w:t>type</w:t>
      </w:r>
      <w:proofErr w:type="gramEnd"/>
      <w:r>
        <w:t xml:space="preserve"> of users will visit your web site. [1 point]</w:t>
      </w:r>
    </w:p>
    <w:p w14:paraId="35AF6CF1" w14:textId="77777777" w:rsidR="00AE4664" w:rsidRDefault="00FA3956">
      <w:pPr>
        <w:ind w:left="720"/>
      </w:pPr>
      <w:r>
        <w:rPr>
          <w:color w:val="38761D"/>
        </w:rPr>
        <w:t>Examples:</w:t>
      </w:r>
      <w:r>
        <w:t xml:space="preserve"> Customer, Seller, Buyer, Visitor, Contributor etc. </w:t>
      </w:r>
    </w:p>
    <w:p w14:paraId="25F32C59" w14:textId="77777777" w:rsidR="00AE4664" w:rsidRDefault="00FA3956">
      <w:pPr>
        <w:numPr>
          <w:ilvl w:val="0"/>
          <w:numId w:val="2"/>
        </w:numPr>
        <w:contextualSpacing/>
      </w:pPr>
      <w:r>
        <w:t>For each of the “Roles” define what their main goals could be when they visit your company’s website: [2 points]</w:t>
      </w:r>
    </w:p>
    <w:p w14:paraId="7CF92127" w14:textId="77777777" w:rsidR="00AE4664" w:rsidRDefault="00FA3956">
      <w:pPr>
        <w:ind w:left="720"/>
      </w:pPr>
      <w:r>
        <w:rPr>
          <w:color w:val="38761D"/>
        </w:rPr>
        <w:t>Example:</w:t>
      </w:r>
      <w:r>
        <w:t xml:space="preserve"> Buyer’s main goal is to find and then buy an item they want at the best possible price.</w:t>
      </w:r>
    </w:p>
    <w:p w14:paraId="7C79D8AA" w14:textId="77777777" w:rsidR="00AE4664" w:rsidRDefault="00FA3956">
      <w:pPr>
        <w:numPr>
          <w:ilvl w:val="0"/>
          <w:numId w:val="2"/>
        </w:numPr>
        <w:contextualSpacing/>
      </w:pPr>
      <w:commentRangeStart w:id="13"/>
      <w:commentRangeStart w:id="14"/>
      <w:r>
        <w:t xml:space="preserve">Explicitly write a user story that will help a Role accomplish at least one complete goal (or </w:t>
      </w:r>
      <w:proofErr w:type="gramStart"/>
      <w:r>
        <w:t>more)  [</w:t>
      </w:r>
      <w:proofErr w:type="gramEnd"/>
      <w:r>
        <w:t xml:space="preserve"> 4 points x 3]</w:t>
      </w:r>
      <w:commentRangeEnd w:id="13"/>
      <w:r>
        <w:commentReference w:id="13"/>
      </w:r>
      <w:commentRangeEnd w:id="14"/>
      <w:r>
        <w:commentReference w:id="14"/>
      </w:r>
      <w:r>
        <w:t xml:space="preserve">  </w:t>
      </w:r>
      <w:r>
        <w:rPr>
          <w:color w:val="9900FF"/>
        </w:rPr>
        <w:t>--- three stories</w:t>
      </w:r>
      <w:r>
        <w:t xml:space="preserve">. </w:t>
      </w:r>
    </w:p>
    <w:p w14:paraId="6979E991" w14:textId="77777777" w:rsidR="00AE4664" w:rsidRDefault="00FA3956">
      <w:pPr>
        <w:ind w:left="720"/>
      </w:pPr>
      <w:r>
        <w:rPr>
          <w:color w:val="38761D"/>
        </w:rPr>
        <w:t>Example:</w:t>
      </w:r>
      <w:r>
        <w:t xml:space="preserve"> (This is one user story for the Buyer) Buyer will:</w:t>
      </w:r>
    </w:p>
    <w:p w14:paraId="05024A9A" w14:textId="77777777" w:rsidR="00AE4664" w:rsidRDefault="00FA3956">
      <w:pPr>
        <w:numPr>
          <w:ilvl w:val="0"/>
          <w:numId w:val="1"/>
        </w:numPr>
        <w:contextualSpacing/>
      </w:pPr>
      <w:r>
        <w:t xml:space="preserve">visit the website, </w:t>
      </w:r>
    </w:p>
    <w:p w14:paraId="43F4B124" w14:textId="77777777" w:rsidR="00AE4664" w:rsidRDefault="00FA3956">
      <w:pPr>
        <w:numPr>
          <w:ilvl w:val="0"/>
          <w:numId w:val="1"/>
        </w:numPr>
        <w:contextualSpacing/>
      </w:pPr>
      <w:r>
        <w:t xml:space="preserve">search for an item using keywords or by browsing through categories, </w:t>
      </w:r>
    </w:p>
    <w:p w14:paraId="1D3C7897" w14:textId="77777777" w:rsidR="00AE4664" w:rsidRDefault="00FA3956">
      <w:pPr>
        <w:numPr>
          <w:ilvl w:val="0"/>
          <w:numId w:val="1"/>
        </w:numPr>
        <w:contextualSpacing/>
      </w:pPr>
      <w:r>
        <w:t xml:space="preserve">read reviews about the items that seem interesting, </w:t>
      </w:r>
    </w:p>
    <w:p w14:paraId="33EAE969" w14:textId="77777777" w:rsidR="00AE4664" w:rsidRDefault="00FA3956">
      <w:pPr>
        <w:numPr>
          <w:ilvl w:val="0"/>
          <w:numId w:val="1"/>
        </w:numPr>
        <w:contextualSpacing/>
      </w:pPr>
      <w:r>
        <w:t xml:space="preserve">look for similar items, </w:t>
      </w:r>
    </w:p>
    <w:p w14:paraId="56092F98" w14:textId="77777777" w:rsidR="00AE4664" w:rsidRDefault="00FA3956">
      <w:pPr>
        <w:numPr>
          <w:ilvl w:val="0"/>
          <w:numId w:val="1"/>
        </w:numPr>
        <w:contextualSpacing/>
      </w:pPr>
      <w:r>
        <w:t xml:space="preserve">sort the </w:t>
      </w:r>
      <w:proofErr w:type="spellStart"/>
      <w:r>
        <w:t>the</w:t>
      </w:r>
      <w:proofErr w:type="spellEnd"/>
      <w:r>
        <w:t xml:space="preserve"> groups of items she has selected by price, </w:t>
      </w:r>
    </w:p>
    <w:p w14:paraId="3973BAE1" w14:textId="77777777" w:rsidR="00AE4664" w:rsidRDefault="00FA3956">
      <w:pPr>
        <w:numPr>
          <w:ilvl w:val="0"/>
          <w:numId w:val="1"/>
        </w:numPr>
        <w:contextualSpacing/>
      </w:pPr>
      <w:r>
        <w:t xml:space="preserve">add one of the items to the shopping list, </w:t>
      </w:r>
    </w:p>
    <w:p w14:paraId="27D5095B" w14:textId="77777777" w:rsidR="00AE4664" w:rsidRDefault="00FA3956">
      <w:pPr>
        <w:numPr>
          <w:ilvl w:val="0"/>
          <w:numId w:val="1"/>
        </w:numPr>
        <w:contextualSpacing/>
      </w:pPr>
      <w:r>
        <w:t xml:space="preserve">select quantity of the items to be purchased, </w:t>
      </w:r>
    </w:p>
    <w:p w14:paraId="32D4A3B4" w14:textId="77777777" w:rsidR="00AE4664" w:rsidRDefault="00FA3956">
      <w:pPr>
        <w:numPr>
          <w:ilvl w:val="0"/>
          <w:numId w:val="1"/>
        </w:numPr>
        <w:contextualSpacing/>
      </w:pPr>
      <w:r>
        <w:t xml:space="preserve">check out, </w:t>
      </w:r>
    </w:p>
    <w:p w14:paraId="2298FA59" w14:textId="77777777" w:rsidR="00AE4664" w:rsidRDefault="00FA3956">
      <w:pPr>
        <w:numPr>
          <w:ilvl w:val="0"/>
          <w:numId w:val="1"/>
        </w:numPr>
        <w:contextualSpacing/>
      </w:pPr>
      <w:r>
        <w:t xml:space="preserve">provide billing information such </w:t>
      </w:r>
      <w:proofErr w:type="gramStart"/>
      <w:r>
        <w:t>as  credit</w:t>
      </w:r>
      <w:proofErr w:type="gramEnd"/>
      <w:r>
        <w:t xml:space="preserve"> card, </w:t>
      </w:r>
    </w:p>
    <w:p w14:paraId="61C8E685" w14:textId="77777777" w:rsidR="00AE4664" w:rsidRDefault="00FA3956">
      <w:pPr>
        <w:numPr>
          <w:ilvl w:val="0"/>
          <w:numId w:val="1"/>
        </w:numPr>
        <w:contextualSpacing/>
      </w:pPr>
      <w:r>
        <w:t xml:space="preserve">provide shipping addresses, </w:t>
      </w:r>
    </w:p>
    <w:p w14:paraId="73407360" w14:textId="77777777" w:rsidR="00AE4664" w:rsidRDefault="00FA3956">
      <w:pPr>
        <w:numPr>
          <w:ilvl w:val="0"/>
          <w:numId w:val="1"/>
        </w:numPr>
        <w:contextualSpacing/>
      </w:pPr>
      <w:r>
        <w:t xml:space="preserve">select method of shipping, </w:t>
      </w:r>
    </w:p>
    <w:p w14:paraId="0A971BC5" w14:textId="77777777" w:rsidR="00AE4664" w:rsidRDefault="00FA3956">
      <w:pPr>
        <w:numPr>
          <w:ilvl w:val="0"/>
          <w:numId w:val="1"/>
        </w:numPr>
        <w:contextualSpacing/>
      </w:pPr>
      <w:r>
        <w:t xml:space="preserve">receive a confirmation of the purchase, and </w:t>
      </w:r>
    </w:p>
    <w:p w14:paraId="62110BA3" w14:textId="77777777" w:rsidR="00AE4664" w:rsidRDefault="00FA3956">
      <w:pPr>
        <w:numPr>
          <w:ilvl w:val="0"/>
          <w:numId w:val="1"/>
        </w:numPr>
        <w:contextualSpacing/>
      </w:pPr>
      <w:r>
        <w:t xml:space="preserve">provide feedback on the quality of the product received. </w:t>
      </w:r>
    </w:p>
    <w:p w14:paraId="42F85976" w14:textId="77777777" w:rsidR="00720C64" w:rsidRDefault="00720C64" w:rsidP="00720C64">
      <w:pPr>
        <w:contextualSpacing/>
      </w:pPr>
    </w:p>
    <w:p w14:paraId="4C8CD743" w14:textId="77777777" w:rsidR="00720C64" w:rsidRDefault="00720C64" w:rsidP="00720C64">
      <w:pPr>
        <w:contextualSpacing/>
      </w:pPr>
    </w:p>
    <w:p w14:paraId="522B058C" w14:textId="77777777" w:rsidR="00720C64" w:rsidRDefault="00720C64" w:rsidP="00720C64">
      <w:pPr>
        <w:contextualSpacing/>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685"/>
        <w:gridCol w:w="3135"/>
      </w:tblGrid>
      <w:tr w:rsidR="00720C64" w14:paraId="0241A7B2" w14:textId="77777777" w:rsidTr="00C72EE2">
        <w:tc>
          <w:tcPr>
            <w:tcW w:w="540" w:type="dxa"/>
            <w:shd w:val="clear" w:color="auto" w:fill="auto"/>
            <w:tcMar>
              <w:top w:w="100" w:type="dxa"/>
              <w:left w:w="100" w:type="dxa"/>
              <w:bottom w:w="100" w:type="dxa"/>
              <w:right w:w="100" w:type="dxa"/>
            </w:tcMar>
          </w:tcPr>
          <w:p w14:paraId="5780AE64" w14:textId="77777777" w:rsidR="00720C64" w:rsidRPr="001C1071" w:rsidRDefault="00720C64" w:rsidP="00C72EE2"/>
        </w:tc>
        <w:tc>
          <w:tcPr>
            <w:tcW w:w="5685" w:type="dxa"/>
            <w:shd w:val="clear" w:color="auto" w:fill="auto"/>
            <w:tcMar>
              <w:top w:w="100" w:type="dxa"/>
              <w:left w:w="100" w:type="dxa"/>
              <w:bottom w:w="100" w:type="dxa"/>
              <w:right w:w="100" w:type="dxa"/>
            </w:tcMar>
          </w:tcPr>
          <w:p w14:paraId="7EAF06B2" w14:textId="77777777" w:rsidR="00720C64" w:rsidRPr="001C1071" w:rsidRDefault="00720C64" w:rsidP="00C72EE2">
            <w:r w:rsidRPr="001C1071">
              <w:t>Story</w:t>
            </w:r>
          </w:p>
        </w:tc>
        <w:tc>
          <w:tcPr>
            <w:tcW w:w="3135" w:type="dxa"/>
            <w:shd w:val="clear" w:color="auto" w:fill="auto"/>
            <w:tcMar>
              <w:top w:w="100" w:type="dxa"/>
              <w:left w:w="100" w:type="dxa"/>
              <w:bottom w:w="100" w:type="dxa"/>
              <w:right w:w="100" w:type="dxa"/>
            </w:tcMar>
          </w:tcPr>
          <w:p w14:paraId="1BA0C8BC" w14:textId="77777777" w:rsidR="00720C64" w:rsidRPr="001C1071" w:rsidRDefault="00720C64" w:rsidP="00C72EE2"/>
        </w:tc>
      </w:tr>
      <w:tr w:rsidR="00720C64" w14:paraId="4C4DACD6" w14:textId="77777777" w:rsidTr="00C72EE2">
        <w:tc>
          <w:tcPr>
            <w:tcW w:w="540" w:type="dxa"/>
            <w:shd w:val="clear" w:color="auto" w:fill="auto"/>
            <w:tcMar>
              <w:top w:w="100" w:type="dxa"/>
              <w:left w:w="100" w:type="dxa"/>
              <w:bottom w:w="100" w:type="dxa"/>
              <w:right w:w="100" w:type="dxa"/>
            </w:tcMar>
          </w:tcPr>
          <w:p w14:paraId="2BCB1183" w14:textId="77777777" w:rsidR="00720C64" w:rsidRPr="001C1071" w:rsidRDefault="00720C64" w:rsidP="00C72EE2">
            <w:r w:rsidRPr="001C1071">
              <w:t>1</w:t>
            </w:r>
          </w:p>
        </w:tc>
        <w:tc>
          <w:tcPr>
            <w:tcW w:w="5685" w:type="dxa"/>
            <w:shd w:val="clear" w:color="auto" w:fill="auto"/>
            <w:tcMar>
              <w:top w:w="100" w:type="dxa"/>
              <w:left w:w="100" w:type="dxa"/>
              <w:bottom w:w="100" w:type="dxa"/>
              <w:right w:w="100" w:type="dxa"/>
            </w:tcMar>
          </w:tcPr>
          <w:p w14:paraId="286B8AC3" w14:textId="77777777" w:rsidR="00720C64" w:rsidRPr="001C1071" w:rsidRDefault="00720C64" w:rsidP="00C72EE2">
            <w:r w:rsidRPr="001C1071">
              <w:t>A user has something they really wish to discuss or desperately needs an answer or advice but no one has paid the thread any attention or they created the thread during hours where little users were active.</w:t>
            </w:r>
          </w:p>
        </w:tc>
        <w:tc>
          <w:tcPr>
            <w:tcW w:w="3135" w:type="dxa"/>
            <w:shd w:val="clear" w:color="auto" w:fill="auto"/>
            <w:tcMar>
              <w:top w:w="100" w:type="dxa"/>
              <w:left w:w="100" w:type="dxa"/>
              <w:bottom w:w="100" w:type="dxa"/>
              <w:right w:w="100" w:type="dxa"/>
            </w:tcMar>
          </w:tcPr>
          <w:p w14:paraId="40B71FD9" w14:textId="77777777" w:rsidR="00720C64" w:rsidRPr="001C1071" w:rsidRDefault="00720C64" w:rsidP="00C72EE2">
            <w:r w:rsidRPr="001C1071">
              <w:t>Allow users to pay to promote the thread and have it put on special display in a subtopic.</w:t>
            </w:r>
          </w:p>
        </w:tc>
      </w:tr>
      <w:tr w:rsidR="00720C64" w14:paraId="2EDEDA1A" w14:textId="77777777" w:rsidTr="00C72EE2">
        <w:tc>
          <w:tcPr>
            <w:tcW w:w="540" w:type="dxa"/>
            <w:shd w:val="clear" w:color="auto" w:fill="auto"/>
            <w:tcMar>
              <w:top w:w="100" w:type="dxa"/>
              <w:left w:w="100" w:type="dxa"/>
              <w:bottom w:w="100" w:type="dxa"/>
              <w:right w:w="100" w:type="dxa"/>
            </w:tcMar>
          </w:tcPr>
          <w:p w14:paraId="5AEC61E3" w14:textId="77777777" w:rsidR="00720C64" w:rsidRPr="001C1071" w:rsidRDefault="00720C64" w:rsidP="00C72EE2">
            <w:r w:rsidRPr="001C1071">
              <w:t>2</w:t>
            </w:r>
          </w:p>
        </w:tc>
        <w:tc>
          <w:tcPr>
            <w:tcW w:w="5685" w:type="dxa"/>
            <w:shd w:val="clear" w:color="auto" w:fill="auto"/>
            <w:tcMar>
              <w:top w:w="100" w:type="dxa"/>
              <w:left w:w="100" w:type="dxa"/>
              <w:bottom w:w="100" w:type="dxa"/>
              <w:right w:w="100" w:type="dxa"/>
            </w:tcMar>
          </w:tcPr>
          <w:p w14:paraId="39741AA1" w14:textId="77777777" w:rsidR="00720C64" w:rsidRPr="001C1071" w:rsidRDefault="00720C64" w:rsidP="00C72EE2">
            <w:r w:rsidRPr="001C1071">
              <w:t>To make sure that all threads created are relevant to the page they reside in, filter out irrelevant spam or company advertising, and make sure posts are appropriate and non-offensive.</w:t>
            </w:r>
          </w:p>
        </w:tc>
        <w:tc>
          <w:tcPr>
            <w:tcW w:w="3135" w:type="dxa"/>
            <w:shd w:val="clear" w:color="auto" w:fill="auto"/>
            <w:tcMar>
              <w:top w:w="100" w:type="dxa"/>
              <w:left w:w="100" w:type="dxa"/>
              <w:bottom w:w="100" w:type="dxa"/>
              <w:right w:w="100" w:type="dxa"/>
            </w:tcMar>
          </w:tcPr>
          <w:p w14:paraId="362E722C" w14:textId="77777777" w:rsidR="00720C64" w:rsidRPr="001C1071" w:rsidRDefault="00720C64" w:rsidP="00C72EE2">
            <w:r w:rsidRPr="001C1071">
              <w:t>Hire forum moderators to keep pages organized and amicable.</w:t>
            </w:r>
          </w:p>
        </w:tc>
      </w:tr>
      <w:tr w:rsidR="00720C64" w14:paraId="2224517A" w14:textId="77777777" w:rsidTr="00C72EE2">
        <w:tc>
          <w:tcPr>
            <w:tcW w:w="540" w:type="dxa"/>
            <w:shd w:val="clear" w:color="auto" w:fill="auto"/>
            <w:tcMar>
              <w:top w:w="100" w:type="dxa"/>
              <w:left w:w="100" w:type="dxa"/>
              <w:bottom w:w="100" w:type="dxa"/>
              <w:right w:w="100" w:type="dxa"/>
            </w:tcMar>
          </w:tcPr>
          <w:p w14:paraId="3661E24D" w14:textId="77777777" w:rsidR="00720C64" w:rsidRPr="001C1071" w:rsidRDefault="00720C64" w:rsidP="00C72EE2">
            <w:r w:rsidRPr="001C1071">
              <w:t>3</w:t>
            </w:r>
          </w:p>
        </w:tc>
        <w:tc>
          <w:tcPr>
            <w:tcW w:w="5685" w:type="dxa"/>
            <w:shd w:val="clear" w:color="auto" w:fill="auto"/>
            <w:tcMar>
              <w:top w:w="100" w:type="dxa"/>
              <w:left w:w="100" w:type="dxa"/>
              <w:bottom w:w="100" w:type="dxa"/>
              <w:right w:w="100" w:type="dxa"/>
            </w:tcMar>
          </w:tcPr>
          <w:p w14:paraId="6433690E" w14:textId="77777777" w:rsidR="00720C64" w:rsidRPr="001C1071" w:rsidRDefault="00720C64" w:rsidP="00C72EE2">
            <w:r w:rsidRPr="001C1071">
              <w:t>A user wishes to creatively express themselves on their profile.</w:t>
            </w:r>
          </w:p>
        </w:tc>
        <w:tc>
          <w:tcPr>
            <w:tcW w:w="3135" w:type="dxa"/>
            <w:shd w:val="clear" w:color="auto" w:fill="auto"/>
            <w:tcMar>
              <w:top w:w="100" w:type="dxa"/>
              <w:left w:w="100" w:type="dxa"/>
              <w:bottom w:w="100" w:type="dxa"/>
              <w:right w:w="100" w:type="dxa"/>
            </w:tcMar>
          </w:tcPr>
          <w:p w14:paraId="23522A0F" w14:textId="77777777" w:rsidR="00720C64" w:rsidRDefault="00720C64" w:rsidP="00C72EE2">
            <w:r w:rsidRPr="001C1071">
              <w:t>Allow users to custom personalize their own profile page.</w:t>
            </w:r>
          </w:p>
        </w:tc>
      </w:tr>
    </w:tbl>
    <w:p w14:paraId="6656687F" w14:textId="77777777" w:rsidR="00720C64" w:rsidRDefault="00720C64" w:rsidP="00720C64">
      <w:pPr>
        <w:contextualSpacing/>
      </w:pPr>
    </w:p>
    <w:p w14:paraId="1BF3AC4D" w14:textId="5B2D0B91" w:rsidR="00720C64" w:rsidRDefault="0088729A" w:rsidP="00720C64">
      <w:pPr>
        <w:contextualSpacing/>
      </w:pPr>
      <w:r>
        <w:t>Roles: Contributor</w:t>
      </w:r>
      <w:r w:rsidR="00720C64">
        <w:t>, Moderator</w:t>
      </w:r>
      <w:r>
        <w:t>, User</w:t>
      </w:r>
    </w:p>
    <w:p w14:paraId="6E25C97B" w14:textId="77777777" w:rsidR="00720C64" w:rsidRDefault="00720C64" w:rsidP="00720C64">
      <w:pPr>
        <w:contextualSpacing/>
      </w:pPr>
    </w:p>
    <w:p w14:paraId="3AAF66C6" w14:textId="25B2E013" w:rsidR="00900211" w:rsidRDefault="0088729A" w:rsidP="00720C64">
      <w:pPr>
        <w:contextualSpacing/>
      </w:pPr>
      <w:r>
        <w:t>Contributor</w:t>
      </w:r>
      <w:r w:rsidR="00720C64">
        <w:t>’</w:t>
      </w:r>
      <w:r w:rsidR="00900211">
        <w:t>s main goal is to create threads as well as to read and reply in</w:t>
      </w:r>
      <w:r w:rsidR="00720C64">
        <w:t xml:space="preserve"> the forum</w:t>
      </w:r>
      <w:r w:rsidR="00900211">
        <w:t>. User will</w:t>
      </w:r>
      <w:r w:rsidR="00720C64">
        <w:t>:</w:t>
      </w:r>
    </w:p>
    <w:p w14:paraId="760693C4" w14:textId="77777777" w:rsidR="00720C64" w:rsidRDefault="00900211" w:rsidP="0088729A">
      <w:pPr>
        <w:pStyle w:val="ListParagraph"/>
        <w:numPr>
          <w:ilvl w:val="0"/>
          <w:numId w:val="8"/>
        </w:numPr>
      </w:pPr>
      <w:r>
        <w:t>visit the website</w:t>
      </w:r>
    </w:p>
    <w:p w14:paraId="755FBE3C" w14:textId="77777777" w:rsidR="00900211" w:rsidRDefault="00900211" w:rsidP="0088729A">
      <w:pPr>
        <w:pStyle w:val="ListParagraph"/>
        <w:numPr>
          <w:ilvl w:val="0"/>
          <w:numId w:val="8"/>
        </w:numPr>
      </w:pPr>
      <w:r>
        <w:t>browse through categories of discussion</w:t>
      </w:r>
    </w:p>
    <w:p w14:paraId="751203B2" w14:textId="77777777" w:rsidR="00900211" w:rsidRDefault="00900211" w:rsidP="0088729A">
      <w:pPr>
        <w:pStyle w:val="ListParagraph"/>
        <w:numPr>
          <w:ilvl w:val="0"/>
          <w:numId w:val="8"/>
        </w:numPr>
      </w:pPr>
      <w:r>
        <w:t>click on interesting thread titles to enter the selected thread</w:t>
      </w:r>
    </w:p>
    <w:p w14:paraId="4F24C643" w14:textId="77777777" w:rsidR="00900211" w:rsidRDefault="00900211" w:rsidP="0088729A">
      <w:pPr>
        <w:pStyle w:val="ListParagraph"/>
        <w:numPr>
          <w:ilvl w:val="0"/>
          <w:numId w:val="8"/>
        </w:numPr>
      </w:pPr>
      <w:r>
        <w:t>post a comment to the thread or reply to other users’ comments</w:t>
      </w:r>
    </w:p>
    <w:p w14:paraId="50D6E942" w14:textId="77777777" w:rsidR="006063D4" w:rsidRDefault="006063D4" w:rsidP="0088729A">
      <w:pPr>
        <w:pStyle w:val="ListParagraph"/>
        <w:numPr>
          <w:ilvl w:val="0"/>
          <w:numId w:val="8"/>
        </w:numPr>
      </w:pPr>
      <w:proofErr w:type="gramStart"/>
      <w:r>
        <w:t>be able to</w:t>
      </w:r>
      <w:proofErr w:type="gramEnd"/>
      <w:r>
        <w:t xml:space="preserve"> edit their posts if they wish</w:t>
      </w:r>
    </w:p>
    <w:p w14:paraId="5FBF588C" w14:textId="77777777" w:rsidR="00900211" w:rsidRDefault="00900211" w:rsidP="0088729A">
      <w:pPr>
        <w:pStyle w:val="ListParagraph"/>
        <w:numPr>
          <w:ilvl w:val="0"/>
          <w:numId w:val="8"/>
        </w:numPr>
      </w:pPr>
      <w:r>
        <w:t>enter other subtopics to see what other users might be talking about</w:t>
      </w:r>
    </w:p>
    <w:p w14:paraId="4AB4EF51" w14:textId="77777777" w:rsidR="006063D4" w:rsidRDefault="006063D4" w:rsidP="0088729A">
      <w:pPr>
        <w:pStyle w:val="ListParagraph"/>
        <w:numPr>
          <w:ilvl w:val="0"/>
          <w:numId w:val="8"/>
        </w:numPr>
      </w:pPr>
      <w:r>
        <w:t>subscribe to threads they wish to revisit</w:t>
      </w:r>
    </w:p>
    <w:p w14:paraId="1A4DC4F4" w14:textId="77777777" w:rsidR="006063D4" w:rsidRDefault="006063D4" w:rsidP="0088729A">
      <w:pPr>
        <w:pStyle w:val="ListParagraph"/>
        <w:numPr>
          <w:ilvl w:val="0"/>
          <w:numId w:val="8"/>
        </w:numPr>
      </w:pPr>
      <w:r>
        <w:t xml:space="preserve">search for threads </w:t>
      </w:r>
      <w:r w:rsidR="00607E6E">
        <w:t xml:space="preserve">and posts </w:t>
      </w:r>
      <w:r>
        <w:t>using keywords</w:t>
      </w:r>
      <w:r w:rsidR="00607E6E">
        <w:t xml:space="preserve"> or usernames</w:t>
      </w:r>
    </w:p>
    <w:p w14:paraId="348985E7" w14:textId="77777777" w:rsidR="00900211" w:rsidRDefault="00900211" w:rsidP="0088729A">
      <w:pPr>
        <w:pStyle w:val="ListParagraph"/>
        <w:numPr>
          <w:ilvl w:val="0"/>
          <w:numId w:val="8"/>
        </w:numPr>
      </w:pPr>
      <w:r>
        <w:t>create their own thread to start a discussion or to ask the community a question</w:t>
      </w:r>
    </w:p>
    <w:p w14:paraId="1AE2D0C7" w14:textId="77777777" w:rsidR="00900211" w:rsidRDefault="00900211" w:rsidP="0088729A">
      <w:pPr>
        <w:pStyle w:val="ListParagraph"/>
        <w:numPr>
          <w:ilvl w:val="0"/>
          <w:numId w:val="8"/>
        </w:numPr>
      </w:pPr>
      <w:r>
        <w:t>use the special “promote thread” feature to better attract users’ attentions</w:t>
      </w:r>
    </w:p>
    <w:p w14:paraId="0A701E50" w14:textId="77777777" w:rsidR="006063D4" w:rsidRDefault="006063D4" w:rsidP="0088729A">
      <w:pPr>
        <w:pStyle w:val="ListParagraph"/>
        <w:numPr>
          <w:ilvl w:val="0"/>
          <w:numId w:val="8"/>
        </w:numPr>
      </w:pPr>
      <w:r>
        <w:t>give a rating to another user’s response</w:t>
      </w:r>
    </w:p>
    <w:p w14:paraId="0A47A980" w14:textId="77777777" w:rsidR="006063D4" w:rsidRDefault="006063D4" w:rsidP="0088729A">
      <w:pPr>
        <w:pStyle w:val="ListParagraph"/>
        <w:numPr>
          <w:ilvl w:val="0"/>
          <w:numId w:val="8"/>
        </w:numPr>
      </w:pPr>
      <w:r>
        <w:t>report a user for inappropriate posts</w:t>
      </w:r>
    </w:p>
    <w:p w14:paraId="7A3E3D15" w14:textId="77777777" w:rsidR="00900211" w:rsidRDefault="00900211" w:rsidP="00900211"/>
    <w:p w14:paraId="40BA4790" w14:textId="77777777" w:rsidR="00900211" w:rsidRDefault="00900211" w:rsidP="00900211">
      <w:r>
        <w:t>User’s secondary goal is to create a personalized profile. User will:</w:t>
      </w:r>
    </w:p>
    <w:p w14:paraId="65925375" w14:textId="77777777" w:rsidR="00900211" w:rsidRDefault="00900211" w:rsidP="00900211">
      <w:pPr>
        <w:pStyle w:val="ListParagraph"/>
        <w:numPr>
          <w:ilvl w:val="0"/>
          <w:numId w:val="9"/>
        </w:numPr>
      </w:pPr>
      <w:bookmarkStart w:id="15" w:name="_GoBack"/>
      <w:bookmarkEnd w:id="15"/>
      <w:r>
        <w:t>look through threads of discussion</w:t>
      </w:r>
    </w:p>
    <w:p w14:paraId="39989DE0" w14:textId="77777777" w:rsidR="00900211" w:rsidRDefault="00900211" w:rsidP="00900211">
      <w:pPr>
        <w:pStyle w:val="ListParagraph"/>
        <w:numPr>
          <w:ilvl w:val="0"/>
          <w:numId w:val="9"/>
        </w:numPr>
      </w:pPr>
      <w:r>
        <w:t>click on another user’s profile</w:t>
      </w:r>
    </w:p>
    <w:p w14:paraId="2EED6335" w14:textId="77777777" w:rsidR="00900211" w:rsidRDefault="00900211" w:rsidP="00900211">
      <w:pPr>
        <w:pStyle w:val="ListParagraph"/>
        <w:numPr>
          <w:ilvl w:val="0"/>
          <w:numId w:val="9"/>
        </w:numPr>
      </w:pPr>
      <w:r>
        <w:lastRenderedPageBreak/>
        <w:t>find out more about that user such as their interests and see a unique profile page for that user</w:t>
      </w:r>
    </w:p>
    <w:p w14:paraId="6403B102" w14:textId="77777777" w:rsidR="00900211" w:rsidRDefault="00900211" w:rsidP="00900211">
      <w:pPr>
        <w:pStyle w:val="ListParagraph"/>
        <w:numPr>
          <w:ilvl w:val="0"/>
          <w:numId w:val="9"/>
        </w:numPr>
      </w:pPr>
      <w:r>
        <w:t>go to their own profile page</w:t>
      </w:r>
    </w:p>
    <w:p w14:paraId="7CAA81E0" w14:textId="77777777" w:rsidR="00900211" w:rsidRDefault="00900211" w:rsidP="00900211">
      <w:pPr>
        <w:pStyle w:val="ListParagraph"/>
        <w:numPr>
          <w:ilvl w:val="0"/>
          <w:numId w:val="9"/>
        </w:numPr>
      </w:pPr>
      <w:r>
        <w:t>customize it using given templates or using CSS code</w:t>
      </w:r>
    </w:p>
    <w:p w14:paraId="34455AA6" w14:textId="77777777" w:rsidR="006063D4" w:rsidRDefault="006063D4" w:rsidP="00900211">
      <w:pPr>
        <w:pStyle w:val="ListParagraph"/>
        <w:numPr>
          <w:ilvl w:val="0"/>
          <w:numId w:val="9"/>
        </w:numPr>
      </w:pPr>
      <w:r>
        <w:t>add anything such as text, images, media, and reorganize the page</w:t>
      </w:r>
    </w:p>
    <w:p w14:paraId="63B357E9" w14:textId="77777777" w:rsidR="00900211" w:rsidRDefault="00900211" w:rsidP="00900211">
      <w:pPr>
        <w:pStyle w:val="ListParagraph"/>
        <w:numPr>
          <w:ilvl w:val="0"/>
          <w:numId w:val="9"/>
        </w:numPr>
      </w:pPr>
      <w:r>
        <w:t>show off profile page to friends and other users</w:t>
      </w:r>
    </w:p>
    <w:p w14:paraId="72407C07" w14:textId="77777777" w:rsidR="006063D4" w:rsidRDefault="006063D4" w:rsidP="006063D4">
      <w:pPr>
        <w:pStyle w:val="ListParagraph"/>
        <w:ind w:left="1440"/>
      </w:pPr>
    </w:p>
    <w:p w14:paraId="2EE31872" w14:textId="77777777" w:rsidR="00900211" w:rsidRDefault="00900211" w:rsidP="00900211">
      <w:r>
        <w:t>Moderator’s main goal is to keep pages organized and all content are appropriate. Moderators will:</w:t>
      </w:r>
    </w:p>
    <w:p w14:paraId="592DA9A6" w14:textId="77777777" w:rsidR="006063D4" w:rsidRDefault="006063D4" w:rsidP="006063D4">
      <w:pPr>
        <w:pStyle w:val="ListParagraph"/>
        <w:numPr>
          <w:ilvl w:val="0"/>
          <w:numId w:val="10"/>
        </w:numPr>
      </w:pPr>
      <w:r>
        <w:t>Browse through threads and read user posts.</w:t>
      </w:r>
    </w:p>
    <w:p w14:paraId="47D23626" w14:textId="77777777" w:rsidR="006063D4" w:rsidRDefault="006063D4" w:rsidP="006063D4">
      <w:pPr>
        <w:pStyle w:val="ListParagraph"/>
        <w:numPr>
          <w:ilvl w:val="0"/>
          <w:numId w:val="10"/>
        </w:numPr>
      </w:pPr>
      <w:r>
        <w:t>Have their posts stand out so people will know it is a moderator posting</w:t>
      </w:r>
    </w:p>
    <w:p w14:paraId="66741868" w14:textId="77777777" w:rsidR="00607E6E" w:rsidRDefault="00607E6E" w:rsidP="006063D4">
      <w:pPr>
        <w:pStyle w:val="ListParagraph"/>
        <w:numPr>
          <w:ilvl w:val="0"/>
          <w:numId w:val="10"/>
        </w:numPr>
      </w:pPr>
      <w:r>
        <w:t>Receive alerts for people who were reported</w:t>
      </w:r>
    </w:p>
    <w:p w14:paraId="0ED94E5D" w14:textId="77777777" w:rsidR="00607E6E" w:rsidRDefault="00607E6E" w:rsidP="006063D4">
      <w:pPr>
        <w:pStyle w:val="ListParagraph"/>
        <w:numPr>
          <w:ilvl w:val="0"/>
          <w:numId w:val="10"/>
        </w:numPr>
      </w:pPr>
      <w:r>
        <w:t>Search for threads and posts using keywords or usernames</w:t>
      </w:r>
    </w:p>
    <w:p w14:paraId="419FED93" w14:textId="77777777" w:rsidR="006063D4" w:rsidRDefault="006063D4" w:rsidP="006063D4">
      <w:pPr>
        <w:pStyle w:val="ListParagraph"/>
        <w:numPr>
          <w:ilvl w:val="0"/>
          <w:numId w:val="10"/>
        </w:numPr>
      </w:pPr>
      <w:r>
        <w:t>Discover posts irrelevant to the topic or spam and remove the post.</w:t>
      </w:r>
    </w:p>
    <w:p w14:paraId="2F69E530" w14:textId="77777777" w:rsidR="006063D4" w:rsidRDefault="006063D4" w:rsidP="006063D4">
      <w:pPr>
        <w:pStyle w:val="ListParagraph"/>
        <w:numPr>
          <w:ilvl w:val="0"/>
          <w:numId w:val="10"/>
        </w:numPr>
      </w:pPr>
      <w:r>
        <w:t>Discover cyberbullying and ban a user for being unfriendly.</w:t>
      </w:r>
    </w:p>
    <w:sectPr w:rsidR="006063D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eed Rajput" w:date="2017-09-26T21:13:00Z" w:initials="">
    <w:p w14:paraId="59C6423C" w14:textId="77777777" w:rsidR="00AE4664" w:rsidRDefault="00FA3956">
      <w:pPr>
        <w:widowControl w:val="0"/>
        <w:spacing w:line="240" w:lineRule="auto"/>
        <w:rPr>
          <w:rFonts w:ascii="Arial" w:eastAsia="Arial" w:hAnsi="Arial" w:cs="Arial"/>
        </w:rPr>
      </w:pPr>
      <w:r>
        <w:rPr>
          <w:rFonts w:ascii="Arial" w:eastAsia="Arial" w:hAnsi="Arial" w:cs="Arial"/>
        </w:rPr>
        <w:t>Added Folder Structure for lamp.eng.fau.edu after projects is completed. https://docs.google.com/document/d/1zM6Fa9OdQWVNGN3wo6IAm_FL2HzzSV2wXn0gpdaCMXs/edit#bookmark=id.89fuwuf4iubp</w:t>
      </w:r>
    </w:p>
  </w:comment>
  <w:comment w:id="9" w:author="Joshua Vayntrub" w:date="2017-09-29T03:10:00Z" w:initials="">
    <w:p w14:paraId="25E7DD07" w14:textId="77777777" w:rsidR="00AE4664" w:rsidRDefault="00FA3956">
      <w:pPr>
        <w:widowControl w:val="0"/>
        <w:spacing w:line="240" w:lineRule="auto"/>
        <w:rPr>
          <w:rFonts w:ascii="Arial" w:eastAsia="Arial" w:hAnsi="Arial" w:cs="Arial"/>
        </w:rPr>
      </w:pPr>
      <w:r>
        <w:rPr>
          <w:rFonts w:ascii="Arial" w:eastAsia="Arial" w:hAnsi="Arial" w:cs="Arial"/>
        </w:rPr>
        <w:t xml:space="preserve">What exactly are we adding onto this file that needs to be uploaded onto Canvas? It </w:t>
      </w:r>
      <w:proofErr w:type="gramStart"/>
      <w:r>
        <w:rPr>
          <w:rFonts w:ascii="Arial" w:eastAsia="Arial" w:hAnsi="Arial" w:cs="Arial"/>
        </w:rPr>
        <w:t>says</w:t>
      </w:r>
      <w:proofErr w:type="gramEnd"/>
      <w:r>
        <w:rPr>
          <w:rFonts w:ascii="Arial" w:eastAsia="Arial" w:hAnsi="Arial" w:cs="Arial"/>
        </w:rPr>
        <w:t xml:space="preserve"> "edit </w:t>
      </w:r>
      <w:proofErr w:type="spellStart"/>
      <w:r>
        <w:rPr>
          <w:rFonts w:ascii="Arial" w:eastAsia="Arial" w:hAnsi="Arial" w:cs="Arial"/>
        </w:rPr>
        <w:t>t</w:t>
      </w:r>
      <w:proofErr w:type="spellEnd"/>
      <w:r>
        <w:rPr>
          <w:rFonts w:ascii="Arial" w:eastAsia="Arial" w:hAnsi="Arial" w:cs="Arial"/>
        </w:rPr>
        <w:t xml:space="preserve"> add your responses". Are we putting our revised user stories on here? And if so where?</w:t>
      </w:r>
    </w:p>
  </w:comment>
  <w:comment w:id="10" w:author="Saeed Rajput" w:date="2017-09-29T03:10:00Z" w:initials="">
    <w:p w14:paraId="4B17183B" w14:textId="77777777" w:rsidR="00AE4664" w:rsidRDefault="00FA3956">
      <w:pPr>
        <w:widowControl w:val="0"/>
        <w:spacing w:line="240" w:lineRule="auto"/>
        <w:rPr>
          <w:rFonts w:ascii="Arial" w:eastAsia="Arial" w:hAnsi="Arial" w:cs="Arial"/>
        </w:rPr>
      </w:pPr>
      <w:r>
        <w:rPr>
          <w:rFonts w:ascii="Arial" w:eastAsia="Arial" w:hAnsi="Arial" w:cs="Arial"/>
        </w:rPr>
        <w:t>Joshua, this is a question that should have been asked before 201709241159. Visit me in my office EE432 between 10:00 and 10:15 am tomorrow. If you are remote or it is not possible, please send me your phone number by e-mail, and I will call you between that time.</w:t>
      </w:r>
    </w:p>
  </w:comment>
  <w:comment w:id="13" w:author="Mustafa Camtepeoglu" w:date="2017-09-25T10:06:00Z" w:initials="">
    <w:p w14:paraId="50095C3C" w14:textId="77777777" w:rsidR="00AE4664" w:rsidRDefault="00FA3956">
      <w:pPr>
        <w:widowControl w:val="0"/>
        <w:spacing w:line="240" w:lineRule="auto"/>
        <w:rPr>
          <w:rFonts w:ascii="Arial" w:eastAsia="Arial" w:hAnsi="Arial" w:cs="Arial"/>
        </w:rPr>
      </w:pPr>
      <w:r>
        <w:rPr>
          <w:rFonts w:ascii="Arial" w:eastAsia="Arial" w:hAnsi="Arial" w:cs="Arial"/>
        </w:rPr>
        <w:t xml:space="preserve">are we writing 3 different user </w:t>
      </w:r>
      <w:proofErr w:type="gramStart"/>
      <w:r>
        <w:rPr>
          <w:rFonts w:ascii="Arial" w:eastAsia="Arial" w:hAnsi="Arial" w:cs="Arial"/>
        </w:rPr>
        <w:t>stories  as</w:t>
      </w:r>
      <w:proofErr w:type="gramEnd"/>
      <w:r>
        <w:rPr>
          <w:rFonts w:ascii="Arial" w:eastAsia="Arial" w:hAnsi="Arial" w:cs="Arial"/>
        </w:rPr>
        <w:t xml:space="preserve"> seller, buyer, visitor ? 4 points x </w:t>
      </w:r>
      <w:proofErr w:type="gramStart"/>
      <w:r>
        <w:rPr>
          <w:rFonts w:ascii="Arial" w:eastAsia="Arial" w:hAnsi="Arial" w:cs="Arial"/>
        </w:rPr>
        <w:t>3  means</w:t>
      </w:r>
      <w:proofErr w:type="gramEnd"/>
      <w:r>
        <w:rPr>
          <w:rFonts w:ascii="Arial" w:eastAsia="Arial" w:hAnsi="Arial" w:cs="Arial"/>
        </w:rPr>
        <w:t xml:space="preserve"> ? 3 different users are we </w:t>
      </w:r>
      <w:proofErr w:type="gramStart"/>
      <w:r>
        <w:rPr>
          <w:rFonts w:ascii="Arial" w:eastAsia="Arial" w:hAnsi="Arial" w:cs="Arial"/>
        </w:rPr>
        <w:t>writing ?</w:t>
      </w:r>
      <w:proofErr w:type="gramEnd"/>
      <w:r>
        <w:rPr>
          <w:rFonts w:ascii="Arial" w:eastAsia="Arial" w:hAnsi="Arial" w:cs="Arial"/>
        </w:rPr>
        <w:t xml:space="preserve">  or just one user stories seller or buyer or something </w:t>
      </w:r>
      <w:proofErr w:type="gramStart"/>
      <w:r>
        <w:rPr>
          <w:rFonts w:ascii="Arial" w:eastAsia="Arial" w:hAnsi="Arial" w:cs="Arial"/>
        </w:rPr>
        <w:t>else ?</w:t>
      </w:r>
      <w:proofErr w:type="gramEnd"/>
    </w:p>
  </w:comment>
  <w:comment w:id="14" w:author="Saeed Rajput" w:date="2017-09-25T10:06:00Z" w:initials="">
    <w:p w14:paraId="12244A9B" w14:textId="77777777" w:rsidR="00AE4664" w:rsidRDefault="00FA3956">
      <w:pPr>
        <w:widowControl w:val="0"/>
        <w:spacing w:line="240" w:lineRule="auto"/>
        <w:rPr>
          <w:rFonts w:ascii="Arial" w:eastAsia="Arial" w:hAnsi="Arial" w:cs="Arial"/>
        </w:rPr>
      </w:pPr>
      <w:r>
        <w:rPr>
          <w:rFonts w:ascii="Arial" w:eastAsia="Arial" w:hAnsi="Arial" w:cs="Arial"/>
        </w:rPr>
        <w:t>Just as in Project 1: You are writing three different user stories. They can all be for the same "role" or each can be for a different role, or two for one role and third for a different role. Just focus on which stories are most critical to make your business successful.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C6423C" w15:done="0"/>
  <w15:commentEx w15:paraId="25E7DD07" w15:done="0"/>
  <w15:commentEx w15:paraId="4B17183B" w15:done="0"/>
  <w15:commentEx w15:paraId="50095C3C" w15:done="0"/>
  <w15:commentEx w15:paraId="12244A9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DDC41" w14:textId="77777777" w:rsidR="001E7346" w:rsidRDefault="001E7346">
      <w:pPr>
        <w:spacing w:line="240" w:lineRule="auto"/>
      </w:pPr>
      <w:r>
        <w:separator/>
      </w:r>
    </w:p>
  </w:endnote>
  <w:endnote w:type="continuationSeparator" w:id="0">
    <w:p w14:paraId="09A3645A" w14:textId="77777777" w:rsidR="001E7346" w:rsidRDefault="001E7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CA746" w14:textId="77777777" w:rsidR="001E7346" w:rsidRDefault="001E7346">
      <w:pPr>
        <w:spacing w:line="240" w:lineRule="auto"/>
      </w:pPr>
      <w:r>
        <w:separator/>
      </w:r>
    </w:p>
  </w:footnote>
  <w:footnote w:type="continuationSeparator" w:id="0">
    <w:p w14:paraId="54874312" w14:textId="77777777" w:rsidR="001E7346" w:rsidRDefault="001E7346">
      <w:pPr>
        <w:spacing w:line="240" w:lineRule="auto"/>
      </w:pPr>
      <w:r>
        <w:continuationSeparator/>
      </w:r>
    </w:p>
  </w:footnote>
  <w:footnote w:id="1">
    <w:p w14:paraId="106147A4" w14:textId="77777777" w:rsidR="00AE4664" w:rsidRDefault="00FA3956">
      <w:pPr>
        <w:spacing w:line="240" w:lineRule="auto"/>
        <w:rPr>
          <w:sz w:val="20"/>
          <w:szCs w:val="20"/>
        </w:rPr>
      </w:pPr>
      <w:r>
        <w:rPr>
          <w:vertAlign w:val="superscript"/>
        </w:rPr>
        <w:footnoteRef/>
      </w:r>
      <w:r>
        <w:rPr>
          <w:sz w:val="20"/>
          <w:szCs w:val="20"/>
        </w:rPr>
        <w:t xml:space="preserve"> Added more </w:t>
      </w:r>
      <w:hyperlink w:anchor="gdyaugjclvms">
        <w:r>
          <w:rPr>
            <w:color w:val="1155CC"/>
            <w:sz w:val="20"/>
            <w:szCs w:val="20"/>
            <w:u w:val="single"/>
          </w:rPr>
          <w:t>information about Part 2</w:t>
        </w:r>
      </w:hyperlink>
      <w:r>
        <w:rPr>
          <w:sz w:val="20"/>
          <w:szCs w:val="20"/>
        </w:rPr>
        <w:t>: Also specified that</w:t>
      </w:r>
      <w:hyperlink w:anchor="bmvi7tl974nm">
        <w:r>
          <w:rPr>
            <w:color w:val="1155CC"/>
            <w:sz w:val="20"/>
            <w:szCs w:val="20"/>
            <w:u w:val="single"/>
          </w:rPr>
          <w:t xml:space="preserve"> this rubric</w:t>
        </w:r>
      </w:hyperlink>
      <w:r>
        <w:rPr>
          <w:sz w:val="20"/>
          <w:szCs w:val="20"/>
        </w:rPr>
        <w:t xml:space="preserve"> is about Part 2 only. </w:t>
      </w:r>
    </w:p>
  </w:footnote>
  <w:footnote w:id="2">
    <w:p w14:paraId="7F060DA1" w14:textId="77777777" w:rsidR="00AE4664" w:rsidRDefault="00FA3956">
      <w:pPr>
        <w:spacing w:line="240" w:lineRule="auto"/>
        <w:rPr>
          <w:sz w:val="20"/>
          <w:szCs w:val="20"/>
        </w:rPr>
      </w:pPr>
      <w:r>
        <w:rPr>
          <w:vertAlign w:val="superscript"/>
        </w:rPr>
        <w:footnoteRef/>
      </w:r>
      <w:r>
        <w:rPr>
          <w:sz w:val="20"/>
          <w:szCs w:val="20"/>
        </w:rPr>
        <w:t xml:space="preserve"> Added </w:t>
      </w:r>
      <w:hyperlink w:anchor="89fuwuf4iubp">
        <w:r>
          <w:rPr>
            <w:color w:val="1155CC"/>
            <w:sz w:val="20"/>
            <w:szCs w:val="20"/>
            <w:u w:val="single"/>
          </w:rPr>
          <w:t>Folder Structure</w:t>
        </w:r>
      </w:hyperlink>
      <w:r>
        <w:rPr>
          <w:sz w:val="20"/>
          <w:szCs w:val="20"/>
        </w:rPr>
        <w:t xml:space="preserve"> for lamp.eng.fau.edu</w:t>
      </w:r>
    </w:p>
  </w:footnote>
  <w:footnote w:id="3">
    <w:p w14:paraId="2645DC64" w14:textId="77777777" w:rsidR="00AE4664" w:rsidRDefault="00FA3956">
      <w:pPr>
        <w:spacing w:line="240" w:lineRule="auto"/>
        <w:rPr>
          <w:sz w:val="20"/>
          <w:szCs w:val="20"/>
        </w:rPr>
      </w:pPr>
      <w:r>
        <w:rPr>
          <w:vertAlign w:val="superscript"/>
        </w:rPr>
        <w:footnoteRef/>
      </w:r>
      <w:r>
        <w:rPr>
          <w:sz w:val="20"/>
          <w:szCs w:val="20"/>
        </w:rPr>
        <w:t>09/24/</w:t>
      </w:r>
      <w:proofErr w:type="gramStart"/>
      <w:r>
        <w:rPr>
          <w:sz w:val="20"/>
          <w:szCs w:val="20"/>
        </w:rPr>
        <w:t>2017  11:59</w:t>
      </w:r>
      <w:proofErr w:type="gramEnd"/>
      <w:r>
        <w:rPr>
          <w:sz w:val="20"/>
          <w:szCs w:val="20"/>
        </w:rPr>
        <w:t xml:space="preserve"> pm. Let us call </w:t>
      </w:r>
      <w:r>
        <w:rPr>
          <w:color w:val="38761D"/>
        </w:rPr>
        <w:t xml:space="preserve">20170924 </w:t>
      </w:r>
      <w:proofErr w:type="spellStart"/>
      <w:r>
        <w:rPr>
          <w:color w:val="38761D"/>
        </w:rPr>
        <w:t>Stardate</w:t>
      </w:r>
      <w:proofErr w:type="spellEnd"/>
      <w:r>
        <w:rPr>
          <w:color w:val="38761D"/>
        </w:rPr>
        <w:t xml:space="preserve"> and 201709241159 </w:t>
      </w:r>
      <w:proofErr w:type="spellStart"/>
      <w:r>
        <w:rPr>
          <w:color w:val="38761D"/>
        </w:rPr>
        <w:t>Startime</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7199"/>
    <w:multiLevelType w:val="multilevel"/>
    <w:tmpl w:val="41280F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2C39B9"/>
    <w:multiLevelType w:val="multilevel"/>
    <w:tmpl w:val="41280F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EE567D7"/>
    <w:multiLevelType w:val="multilevel"/>
    <w:tmpl w:val="41280F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F2F0387"/>
    <w:multiLevelType w:val="multilevel"/>
    <w:tmpl w:val="E42AE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480894"/>
    <w:multiLevelType w:val="multilevel"/>
    <w:tmpl w:val="A34C1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7D7EF3"/>
    <w:multiLevelType w:val="multilevel"/>
    <w:tmpl w:val="2B48D60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6" w15:restartNumberingAfterBreak="0">
    <w:nsid w:val="49FD44FD"/>
    <w:multiLevelType w:val="multilevel"/>
    <w:tmpl w:val="9E2C88A2"/>
    <w:lvl w:ilvl="0">
      <w:start w:val="1"/>
      <w:numFmt w:val="bullet"/>
      <w:lvlText w:val="●"/>
      <w:lvlJc w:val="left"/>
      <w:pPr>
        <w:ind w:left="288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4B152600"/>
    <w:multiLevelType w:val="multilevel"/>
    <w:tmpl w:val="10609E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7132C2E"/>
    <w:multiLevelType w:val="multilevel"/>
    <w:tmpl w:val="58A4FD9A"/>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9" w15:restartNumberingAfterBreak="0">
    <w:nsid w:val="58713074"/>
    <w:multiLevelType w:val="multilevel"/>
    <w:tmpl w:val="41280F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3"/>
  </w:num>
  <w:num w:numId="3">
    <w:abstractNumId w:val="8"/>
  </w:num>
  <w:num w:numId="4">
    <w:abstractNumId w:val="7"/>
  </w:num>
  <w:num w:numId="5">
    <w:abstractNumId w:val="6"/>
  </w:num>
  <w:num w:numId="6">
    <w:abstractNumId w:val="4"/>
  </w:num>
  <w:num w:numId="7">
    <w:abstractNumId w:val="5"/>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64"/>
    <w:rsid w:val="001E7346"/>
    <w:rsid w:val="00513D66"/>
    <w:rsid w:val="006063D4"/>
    <w:rsid w:val="00607E6E"/>
    <w:rsid w:val="00720C64"/>
    <w:rsid w:val="0088729A"/>
    <w:rsid w:val="00900211"/>
    <w:rsid w:val="00987646"/>
    <w:rsid w:val="00A733B5"/>
    <w:rsid w:val="00AE4664"/>
    <w:rsid w:val="00D04500"/>
    <w:rsid w:val="00E72629"/>
    <w:rsid w:val="00FA3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5ADD"/>
  <w15:docId w15:val="{2E84DE32-AA9B-4E1F-AC17-C0E2C8D48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mic Sans MS" w:eastAsia="Comic Sans MS" w:hAnsi="Comic Sans MS" w:cs="Comic Sans MS"/>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0C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C64"/>
    <w:rPr>
      <w:rFonts w:ascii="Segoe UI" w:hAnsi="Segoe UI" w:cs="Segoe UI"/>
      <w:sz w:val="18"/>
      <w:szCs w:val="18"/>
    </w:rPr>
  </w:style>
  <w:style w:type="paragraph" w:styleId="ListParagraph">
    <w:name w:val="List Paragraph"/>
    <w:basedOn w:val="Normal"/>
    <w:uiPriority w:val="34"/>
    <w:qFormat/>
    <w:rsid w:val="00720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dc:creator>
  <cp:lastModifiedBy>William Tring</cp:lastModifiedBy>
  <cp:revision>5</cp:revision>
  <dcterms:created xsi:type="dcterms:W3CDTF">2017-10-04T00:07:00Z</dcterms:created>
  <dcterms:modified xsi:type="dcterms:W3CDTF">2017-10-04T05:14:00Z</dcterms:modified>
</cp:coreProperties>
</file>