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1E3D" w:rsidRDefault="003C44FC">
      <w:pPr>
        <w:jc w:val="center"/>
      </w:pPr>
      <w:r>
        <w:rPr>
          <w:b/>
          <w:sz w:val="28"/>
        </w:rPr>
        <w:t>LAPORAN TUGAS BESAR</w:t>
      </w:r>
    </w:p>
    <w:p w:rsidR="00051E3D" w:rsidRDefault="003C44FC">
      <w:pPr>
        <w:jc w:val="center"/>
      </w:pPr>
      <w:r>
        <w:rPr>
          <w:b/>
          <w:sz w:val="28"/>
        </w:rPr>
        <w:t xml:space="preserve">IF3230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Paralel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Terdistribusi</w:t>
      </w:r>
      <w:proofErr w:type="spellEnd"/>
    </w:p>
    <w:p w:rsidR="00051E3D" w:rsidRDefault="003C44FC">
      <w:pPr>
        <w:jc w:val="center"/>
      </w:pPr>
      <w:r>
        <w:rPr>
          <w:b/>
          <w:sz w:val="28"/>
        </w:rPr>
        <w:t xml:space="preserve"> </w:t>
      </w:r>
    </w:p>
    <w:p w:rsidR="00051E3D" w:rsidRDefault="00051E3D">
      <w:pPr>
        <w:jc w:val="center"/>
      </w:pPr>
    </w:p>
    <w:p w:rsidR="00051E3D" w:rsidRDefault="003C44FC">
      <w:pPr>
        <w:jc w:val="center"/>
      </w:pPr>
      <w:r>
        <w:rPr>
          <w:b/>
          <w:sz w:val="36"/>
        </w:rPr>
        <w:t>Distributed Marketplace Application</w:t>
      </w:r>
    </w:p>
    <w:p w:rsidR="00051E3D" w:rsidRDefault="003C44FC">
      <w:pPr>
        <w:jc w:val="center"/>
      </w:pPr>
      <w:r>
        <w:rPr>
          <w:b/>
          <w:sz w:val="36"/>
        </w:rPr>
        <w:t>“Philosopher Stone”</w:t>
      </w:r>
    </w:p>
    <w:p w:rsidR="00051E3D" w:rsidRDefault="00051E3D">
      <w:pPr>
        <w:jc w:val="center"/>
      </w:pPr>
    </w:p>
    <w:p w:rsidR="00051E3D" w:rsidRDefault="003C44FC">
      <w:pPr>
        <w:jc w:val="center"/>
      </w:pPr>
      <w:r>
        <w:t xml:space="preserve"> </w:t>
      </w:r>
    </w:p>
    <w:p w:rsidR="00051E3D" w:rsidRDefault="003C44FC">
      <w:pPr>
        <w:jc w:val="center"/>
      </w:pPr>
      <w:r>
        <w:rPr>
          <w:noProof/>
        </w:rPr>
        <w:drawing>
          <wp:inline distT="114300" distB="114300" distL="114300" distR="114300">
            <wp:extent cx="1995488" cy="2664563"/>
            <wp:effectExtent l="0" t="0" r="0" b="0"/>
            <wp:docPr id="2" name="image03.jpg" descr="logo-itb-hit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logo-itb-hitam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66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E3D" w:rsidRDefault="00051E3D">
      <w:pPr>
        <w:jc w:val="center"/>
      </w:pPr>
    </w:p>
    <w:p w:rsidR="00051E3D" w:rsidRDefault="003C44FC">
      <w:pPr>
        <w:jc w:val="center"/>
      </w:pP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</w:p>
    <w:p w:rsidR="00051E3D" w:rsidRDefault="003C44FC">
      <w:pPr>
        <w:jc w:val="center"/>
      </w:pPr>
      <w:r>
        <w:rPr>
          <w:b/>
          <w:sz w:val="24"/>
        </w:rPr>
        <w:t>Eric – 13512021</w:t>
      </w:r>
    </w:p>
    <w:p w:rsidR="00051E3D" w:rsidRDefault="003C44FC">
      <w:pPr>
        <w:jc w:val="center"/>
      </w:pPr>
      <w:r>
        <w:rPr>
          <w:b/>
          <w:sz w:val="24"/>
        </w:rPr>
        <w:t>Willy – 13512065</w:t>
      </w:r>
    </w:p>
    <w:p w:rsidR="00051E3D" w:rsidRDefault="003C44FC">
      <w:pPr>
        <w:jc w:val="center"/>
      </w:pPr>
      <w:proofErr w:type="spellStart"/>
      <w:r>
        <w:rPr>
          <w:b/>
          <w:sz w:val="24"/>
        </w:rPr>
        <w:t>Winson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Waisakurnia</w:t>
      </w:r>
      <w:proofErr w:type="spellEnd"/>
      <w:r>
        <w:rPr>
          <w:b/>
          <w:sz w:val="24"/>
        </w:rPr>
        <w:t xml:space="preserve"> – 13512071</w:t>
      </w:r>
    </w:p>
    <w:p w:rsidR="00051E3D" w:rsidRDefault="003C44FC">
      <w:pPr>
        <w:jc w:val="center"/>
      </w:pPr>
      <w:r>
        <w:rPr>
          <w:b/>
          <w:sz w:val="24"/>
        </w:rPr>
        <w:t>Aurelia – 13512099</w:t>
      </w:r>
    </w:p>
    <w:p w:rsidR="00051E3D" w:rsidRDefault="003C44FC">
      <w:pPr>
        <w:jc w:val="center"/>
      </w:pPr>
      <w:r>
        <w:t xml:space="preserve"> </w:t>
      </w:r>
    </w:p>
    <w:p w:rsidR="00051E3D" w:rsidRDefault="003C44FC">
      <w:pPr>
        <w:jc w:val="center"/>
      </w:pPr>
      <w:r>
        <w:rPr>
          <w:b/>
          <w:sz w:val="28"/>
        </w:rPr>
        <w:t xml:space="preserve"> </w:t>
      </w:r>
    </w:p>
    <w:p w:rsidR="00051E3D" w:rsidRDefault="00051E3D"/>
    <w:p w:rsidR="00051E3D" w:rsidRDefault="003C44FC">
      <w:pPr>
        <w:jc w:val="center"/>
      </w:pPr>
      <w:r>
        <w:rPr>
          <w:b/>
          <w:sz w:val="28"/>
        </w:rPr>
        <w:t>PROGRAM STUDI TEKNIK INFORMATIKA</w:t>
      </w:r>
    </w:p>
    <w:p w:rsidR="00051E3D" w:rsidRDefault="003C44FC">
      <w:pPr>
        <w:jc w:val="center"/>
      </w:pPr>
      <w:r>
        <w:rPr>
          <w:b/>
          <w:sz w:val="28"/>
        </w:rPr>
        <w:t>SEKOLAH TEKNIK ELEKTRO DAN INFORMATIKA</w:t>
      </w:r>
    </w:p>
    <w:p w:rsidR="00051E3D" w:rsidRDefault="003C44FC">
      <w:pPr>
        <w:jc w:val="center"/>
      </w:pPr>
      <w:r>
        <w:rPr>
          <w:b/>
          <w:sz w:val="28"/>
        </w:rPr>
        <w:t>INSTITUT TEKNOLOGI BANDUNG</w:t>
      </w:r>
    </w:p>
    <w:p w:rsidR="00051E3D" w:rsidRDefault="003C44FC">
      <w:pPr>
        <w:jc w:val="center"/>
      </w:pPr>
      <w:r>
        <w:rPr>
          <w:b/>
          <w:sz w:val="28"/>
        </w:rPr>
        <w:t>2015</w:t>
      </w:r>
    </w:p>
    <w:p w:rsidR="00051E3D" w:rsidRDefault="00051E3D"/>
    <w:p w:rsidR="00051E3D" w:rsidRDefault="003C44FC">
      <w:r>
        <w:br w:type="page"/>
      </w:r>
    </w:p>
    <w:p w:rsidR="00051E3D" w:rsidRDefault="00051E3D"/>
    <w:p w:rsidR="00051E3D" w:rsidRDefault="003C44FC">
      <w:r>
        <w:rPr>
          <w:b/>
          <w:u w:val="single"/>
        </w:rPr>
        <w:t>Database</w:t>
      </w:r>
    </w:p>
    <w:p w:rsidR="00051E3D" w:rsidRDefault="00051E3D"/>
    <w:p w:rsidR="00051E3D" w:rsidRDefault="003C44FC">
      <w:r>
        <w:t xml:space="preserve">users = </w:t>
      </w:r>
      <w:r>
        <w:rPr>
          <w:u w:val="single"/>
        </w:rPr>
        <w:t>(username</w:t>
      </w:r>
      <w:r>
        <w:t xml:space="preserve">, password, R11, R12, R13, R14, R21, R22, R23, R31, R32, R33, R41, x, y, </w:t>
      </w:r>
      <w:proofErr w:type="spellStart"/>
      <w:r>
        <w:t>action_time</w:t>
      </w:r>
      <w:proofErr w:type="spellEnd"/>
      <w:r>
        <w:t xml:space="preserve">, </w:t>
      </w:r>
      <w:proofErr w:type="spellStart"/>
      <w:r>
        <w:t>last_field</w:t>
      </w:r>
      <w:proofErr w:type="spellEnd"/>
      <w:r>
        <w:t>)</w:t>
      </w:r>
    </w:p>
    <w:p w:rsidR="00051E3D" w:rsidRDefault="003C44FC">
      <w:proofErr w:type="spellStart"/>
      <w:r>
        <w:t>Definisi</w:t>
      </w:r>
      <w:proofErr w:type="spellEnd"/>
      <w:r>
        <w:t>:</w:t>
      </w:r>
    </w:p>
    <w:p w:rsidR="00051E3D" w:rsidRDefault="003C44FC">
      <w:proofErr w:type="gramStart"/>
      <w:r>
        <w:t>username</w:t>
      </w:r>
      <w:proofErr w:type="gramEnd"/>
      <w:r>
        <w:tab/>
      </w:r>
      <w:r>
        <w:t xml:space="preserve">: username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proofErr w:type="gramStart"/>
      <w:r>
        <w:t>password</w:t>
      </w:r>
      <w:proofErr w:type="gramEnd"/>
      <w:r>
        <w:tab/>
        <w:t xml:space="preserve">: password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R11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Honey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R12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Herbs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R13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Clay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R14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Mineral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R21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Potion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</w:t>
      </w:r>
      <w:r>
        <w:t>emain</w:t>
      </w:r>
      <w:proofErr w:type="spellEnd"/>
    </w:p>
    <w:p w:rsidR="00051E3D" w:rsidRDefault="003C44FC">
      <w:r>
        <w:t>R22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Incense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R23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Gems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R31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Life Elixir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R32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Crystal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r>
        <w:t>R41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Philosopher Stone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3C44FC">
      <w:proofErr w:type="gramStart"/>
      <w:r>
        <w:t>x</w:t>
      </w:r>
      <w:proofErr w:type="gramEnd"/>
      <w:r>
        <w:tab/>
      </w:r>
      <w:r>
        <w:tab/>
        <w:t xml:space="preserve">: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r>
        <w:t xml:space="preserve">di </w:t>
      </w:r>
      <w:proofErr w:type="spellStart"/>
      <w:r>
        <w:t>sumbu</w:t>
      </w:r>
      <w:proofErr w:type="spellEnd"/>
      <w:r>
        <w:t xml:space="preserve"> x</w:t>
      </w:r>
    </w:p>
    <w:p w:rsidR="00051E3D" w:rsidRDefault="003C44FC">
      <w:proofErr w:type="gramStart"/>
      <w:r>
        <w:t>y</w:t>
      </w:r>
      <w:proofErr w:type="gramEnd"/>
      <w:r>
        <w:tab/>
      </w:r>
      <w:r>
        <w:tab/>
        <w:t xml:space="preserve">: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di </w:t>
      </w:r>
      <w:proofErr w:type="spellStart"/>
      <w:r>
        <w:t>sumbu</w:t>
      </w:r>
      <w:proofErr w:type="spellEnd"/>
      <w:r>
        <w:t xml:space="preserve"> y</w:t>
      </w:r>
    </w:p>
    <w:p w:rsidR="00051E3D" w:rsidRDefault="003C44FC">
      <w:proofErr w:type="spellStart"/>
      <w:r>
        <w:t>action_time</w:t>
      </w:r>
      <w:proofErr w:type="spellEnd"/>
      <w:r>
        <w:tab/>
        <w:t xml:space="preserve">: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</w:p>
    <w:p w:rsidR="00051E3D" w:rsidRDefault="003C44FC">
      <w:proofErr w:type="spellStart"/>
      <w:r>
        <w:t>last_field</w:t>
      </w:r>
      <w:proofErr w:type="spellEnd"/>
      <w:r>
        <w:tab/>
        <w:t xml:space="preserve">: field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051E3D" w:rsidRDefault="00051E3D"/>
    <w:p w:rsidR="00051E3D" w:rsidRDefault="003C44FC">
      <w:proofErr w:type="gramStart"/>
      <w:r>
        <w:t>offers</w:t>
      </w:r>
      <w:proofErr w:type="gramEnd"/>
      <w:r>
        <w:t xml:space="preserve"> = (</w:t>
      </w:r>
      <w:proofErr w:type="spellStart"/>
      <w:r>
        <w:rPr>
          <w:u w:val="single"/>
        </w:rPr>
        <w:t>offer_token</w:t>
      </w:r>
      <w:proofErr w:type="spellEnd"/>
      <w:r>
        <w:t xml:space="preserve">, username, </w:t>
      </w:r>
      <w:proofErr w:type="spellStart"/>
      <w:r>
        <w:t>offered_item</w:t>
      </w:r>
      <w:proofErr w:type="spellEnd"/>
      <w:r>
        <w:t xml:space="preserve">, </w:t>
      </w:r>
      <w:proofErr w:type="spellStart"/>
      <w:r>
        <w:t>num_offered_item</w:t>
      </w:r>
      <w:proofErr w:type="spellEnd"/>
      <w:r>
        <w:t xml:space="preserve">, </w:t>
      </w:r>
      <w:proofErr w:type="spellStart"/>
      <w:r>
        <w:t>demanded_item</w:t>
      </w:r>
      <w:proofErr w:type="spellEnd"/>
      <w:r>
        <w:t xml:space="preserve">, </w:t>
      </w:r>
      <w:proofErr w:type="spellStart"/>
      <w:r>
        <w:t>num_demanded_item</w:t>
      </w:r>
      <w:proofErr w:type="spellEnd"/>
      <w:r>
        <w:t>, av</w:t>
      </w:r>
      <w:r>
        <w:t>ailability)</w:t>
      </w:r>
    </w:p>
    <w:p w:rsidR="00051E3D" w:rsidRDefault="003C44FC">
      <w:proofErr w:type="gramStart"/>
      <w:r>
        <w:t>username</w:t>
      </w:r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foreign key </w:t>
      </w:r>
      <w:proofErr w:type="spellStart"/>
      <w:r>
        <w:t>ke</w:t>
      </w:r>
      <w:proofErr w:type="spellEnd"/>
      <w:r>
        <w:t xml:space="preserve"> username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users.</w:t>
      </w:r>
    </w:p>
    <w:p w:rsidR="00051E3D" w:rsidRDefault="003C44FC">
      <w:proofErr w:type="spellStart"/>
      <w:r>
        <w:t>Definisi</w:t>
      </w:r>
      <w:proofErr w:type="spellEnd"/>
      <w:r>
        <w:t>:</w:t>
      </w:r>
    </w:p>
    <w:p w:rsidR="00051E3D" w:rsidRDefault="003C44FC">
      <w:proofErr w:type="spellStart"/>
      <w:r>
        <w:t>offer_token</w:t>
      </w:r>
      <w:proofErr w:type="spellEnd"/>
      <w:r>
        <w:tab/>
      </w:r>
      <w:r>
        <w:tab/>
        <w:t xml:space="preserve">: Offer token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offer</w:t>
      </w:r>
    </w:p>
    <w:p w:rsidR="00051E3D" w:rsidRDefault="003C44FC">
      <w:proofErr w:type="gramStart"/>
      <w:r>
        <w:t>username</w:t>
      </w:r>
      <w:proofErr w:type="gramEnd"/>
      <w:r>
        <w:tab/>
      </w:r>
      <w:r>
        <w:tab/>
        <w:t xml:space="preserve">: username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offer</w:t>
      </w:r>
    </w:p>
    <w:p w:rsidR="00051E3D" w:rsidRDefault="003C44FC">
      <w:proofErr w:type="spellStart"/>
      <w:r>
        <w:t>offered_item</w:t>
      </w:r>
      <w:proofErr w:type="spellEnd"/>
      <w:r>
        <w:tab/>
      </w:r>
      <w:r>
        <w:tab/>
        <w:t xml:space="preserve">: </w:t>
      </w:r>
      <w:proofErr w:type="spellStart"/>
      <w:proofErr w:type="gramStart"/>
      <w:r>
        <w:t>nama</w:t>
      </w:r>
      <w:proofErr w:type="spellEnd"/>
      <w:proofErr w:type="gramEnd"/>
      <w:r>
        <w:t xml:space="preserve"> item yang </w:t>
      </w:r>
      <w:proofErr w:type="spellStart"/>
      <w:r>
        <w:t>ditawarkan</w:t>
      </w:r>
      <w:proofErr w:type="spellEnd"/>
    </w:p>
    <w:p w:rsidR="00051E3D" w:rsidRDefault="003C44FC">
      <w:proofErr w:type="spellStart"/>
      <w:r>
        <w:t>num_offered_item</w:t>
      </w:r>
      <w:proofErr w:type="spellEnd"/>
      <w:r>
        <w:tab/>
      </w:r>
      <w:r>
        <w:t xml:space="preserve">: </w:t>
      </w:r>
      <w:proofErr w:type="spellStart"/>
      <w:r>
        <w:t>jumlah</w:t>
      </w:r>
      <w:proofErr w:type="spellEnd"/>
      <w:r>
        <w:t xml:space="preserve"> item yang </w:t>
      </w:r>
      <w:proofErr w:type="spellStart"/>
      <w:r>
        <w:t>ditawarkan</w:t>
      </w:r>
      <w:proofErr w:type="spellEnd"/>
    </w:p>
    <w:p w:rsidR="00051E3D" w:rsidRDefault="003C44FC">
      <w:proofErr w:type="spellStart"/>
      <w:r>
        <w:t>demanded_item</w:t>
      </w:r>
      <w:proofErr w:type="spellEnd"/>
      <w:r>
        <w:tab/>
        <w:t xml:space="preserve">: </w:t>
      </w:r>
      <w:proofErr w:type="spellStart"/>
      <w:proofErr w:type="gramStart"/>
      <w:r>
        <w:t>nama</w:t>
      </w:r>
      <w:proofErr w:type="spellEnd"/>
      <w:proofErr w:type="gramEnd"/>
      <w:r>
        <w:t xml:space="preserve"> item yang </w:t>
      </w:r>
      <w:proofErr w:type="spellStart"/>
      <w:r>
        <w:t>diminta</w:t>
      </w:r>
      <w:proofErr w:type="spellEnd"/>
    </w:p>
    <w:p w:rsidR="00051E3D" w:rsidRDefault="003C44FC">
      <w:proofErr w:type="spellStart"/>
      <w:r>
        <w:t>num_demanded_item</w:t>
      </w:r>
      <w:proofErr w:type="spellEnd"/>
      <w:r>
        <w:tab/>
        <w:t xml:space="preserve">: </w:t>
      </w:r>
      <w:proofErr w:type="spellStart"/>
      <w:r>
        <w:t>jumlah</w:t>
      </w:r>
      <w:proofErr w:type="spellEnd"/>
      <w:r>
        <w:t xml:space="preserve"> item yang </w:t>
      </w:r>
      <w:proofErr w:type="spellStart"/>
      <w:r>
        <w:t>diminta</w:t>
      </w:r>
      <w:proofErr w:type="spellEnd"/>
    </w:p>
    <w:p w:rsidR="00051E3D" w:rsidRDefault="003C44FC">
      <w:proofErr w:type="gramStart"/>
      <w:r>
        <w:t>availability</w:t>
      </w:r>
      <w:proofErr w:type="gramEnd"/>
      <w:r>
        <w:tab/>
      </w:r>
      <w:r>
        <w:tab/>
        <w:t xml:space="preserve">: </w:t>
      </w:r>
      <w:proofErr w:type="spellStart"/>
      <w:r>
        <w:t>ketersediaan</w:t>
      </w:r>
      <w:proofErr w:type="spellEnd"/>
      <w:r>
        <w:t xml:space="preserve"> offer</w:t>
      </w:r>
    </w:p>
    <w:p w:rsidR="00051E3D" w:rsidRDefault="00051E3D"/>
    <w:p w:rsidR="00051E3D" w:rsidRDefault="003C44FC">
      <w:r>
        <w:t xml:space="preserve">N.B.: Yang </w:t>
      </w:r>
      <w:proofErr w:type="spellStart"/>
      <w:r>
        <w:t>digarisbawahi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Primary Key</w:t>
      </w:r>
    </w:p>
    <w:p w:rsidR="00051E3D" w:rsidRDefault="00051E3D"/>
    <w:p w:rsidR="00051E3D" w:rsidRDefault="00051E3D"/>
    <w:p w:rsidR="00051E3D" w:rsidRDefault="003C44FC">
      <w:r>
        <w:br w:type="page"/>
      </w:r>
    </w:p>
    <w:p w:rsidR="00051E3D" w:rsidRDefault="00051E3D"/>
    <w:p w:rsidR="00051E3D" w:rsidRDefault="003C44FC">
      <w:r>
        <w:rPr>
          <w:b/>
          <w:u w:val="single"/>
        </w:rPr>
        <w:t>System Architecture</w:t>
      </w:r>
    </w:p>
    <w:p w:rsidR="00051E3D" w:rsidRDefault="00051E3D"/>
    <w:p w:rsidR="00051E3D" w:rsidRDefault="003C44FC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51E3D" w:rsidRDefault="003C44FC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1" name="image01.png" descr="arc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arch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E3D" w:rsidRDefault="00051E3D">
      <w:pPr>
        <w:jc w:val="center"/>
      </w:pPr>
    </w:p>
    <w:p w:rsidR="00051E3D" w:rsidRDefault="003C44FC">
      <w:pPr>
        <w:jc w:val="both"/>
      </w:pPr>
      <w:r>
        <w:t xml:space="preserve">Server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inventory </w:t>
      </w:r>
      <w:proofErr w:type="spellStart"/>
      <w:r>
        <w:t>dan</w:t>
      </w:r>
      <w:proofErr w:type="spellEnd"/>
      <w:r>
        <w:t xml:space="preserve"> trading. Client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trading </w:t>
      </w:r>
      <w:proofErr w:type="spellStart"/>
      <w:r>
        <w:t>dengan</w:t>
      </w:r>
      <w:proofErr w:type="spellEnd"/>
      <w:r>
        <w:t xml:space="preserve"> client yang </w:t>
      </w:r>
      <w:proofErr w:type="spellStart"/>
      <w:r>
        <w:t>terkonek</w:t>
      </w:r>
      <w:r>
        <w:t>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lain,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server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tracker /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051E3D" w:rsidRDefault="00051E3D"/>
    <w:p w:rsidR="00051E3D" w:rsidRDefault="003C44FC">
      <w:r>
        <w:rPr>
          <w:b/>
          <w:u w:val="single"/>
        </w:rPr>
        <w:t>Distributed System Optimization</w:t>
      </w:r>
    </w:p>
    <w:p w:rsidR="00051E3D" w:rsidRDefault="00051E3D"/>
    <w:p w:rsidR="00051E3D" w:rsidRDefault="003C44FC">
      <w:pPr>
        <w:ind w:firstLine="720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TCP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Proses </w:t>
      </w:r>
      <w:r>
        <w:rPr>
          <w:i/>
        </w:rPr>
        <w:t>caching</w:t>
      </w:r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</w:t>
      </w:r>
      <w:r>
        <w:t>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lain. </w:t>
      </w:r>
      <w:proofErr w:type="spellStart"/>
      <w:r>
        <w:t>Ketika</w:t>
      </w:r>
      <w:proofErr w:type="spellEnd"/>
      <w:r>
        <w:t xml:space="preserve"> client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offer yang </w:t>
      </w:r>
      <w:proofErr w:type="spellStart"/>
      <w:r>
        <w:t>ada</w:t>
      </w:r>
      <w:proofErr w:type="spellEnd"/>
      <w:r>
        <w:t xml:space="preserve"> (send find), server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lain. Server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offer yang </w:t>
      </w:r>
      <w:proofErr w:type="spellStart"/>
      <w:r>
        <w:t>ada</w:t>
      </w:r>
      <w:proofErr w:type="spellEnd"/>
      <w:r>
        <w:t xml:space="preserve"> (</w:t>
      </w:r>
      <w:r w:rsidRPr="003C44FC">
        <w:rPr>
          <w:i/>
        </w:rPr>
        <w:t>cache</w:t>
      </w:r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server </w:t>
      </w:r>
      <w:proofErr w:type="spellStart"/>
      <w:r>
        <w:t>k</w:t>
      </w:r>
      <w:r>
        <w:t>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3C44FC">
        <w:rPr>
          <w:i/>
        </w:rPr>
        <w:t>cache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server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offer item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“</w:t>
      </w:r>
      <w:proofErr w:type="spellStart"/>
      <w:r>
        <w:t>findoffer</w:t>
      </w:r>
      <w:proofErr w:type="spellEnd"/>
      <w:r>
        <w:t xml:space="preserve">”. </w:t>
      </w:r>
    </w:p>
    <w:p w:rsidR="00051E3D" w:rsidRDefault="003C44FC">
      <w:pPr>
        <w:ind w:firstLine="720"/>
        <w:jc w:val="both"/>
      </w:pPr>
      <w:r w:rsidRPr="003C44FC">
        <w:rPr>
          <w:i/>
        </w:rPr>
        <w:t>Cache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300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300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</w:t>
      </w:r>
      <w:r>
        <w:t xml:space="preserve">r lain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offer </w:t>
      </w:r>
      <w:proofErr w:type="spellStart"/>
      <w:r>
        <w:t>tertentu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offer.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demilkian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offer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demi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se</w:t>
      </w:r>
      <w:r>
        <w:t>rver.</w:t>
      </w:r>
      <w:bookmarkStart w:id="0" w:name="_GoBack"/>
      <w:bookmarkEnd w:id="0"/>
    </w:p>
    <w:sectPr w:rsidR="00051E3D" w:rsidSect="005B0FB1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1E3D"/>
    <w:rsid w:val="00051E3D"/>
    <w:rsid w:val="003C44FC"/>
    <w:rsid w:val="005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2A620-5534-46C4-8FAF-94D61CBE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WILLY</cp:lastModifiedBy>
  <cp:revision>3</cp:revision>
  <dcterms:created xsi:type="dcterms:W3CDTF">2015-04-26T14:40:00Z</dcterms:created>
  <dcterms:modified xsi:type="dcterms:W3CDTF">2015-04-26T14:41:00Z</dcterms:modified>
</cp:coreProperties>
</file>