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BB99" w14:textId="1F3511A6" w:rsidR="00520A0A" w:rsidRPr="00520A0A" w:rsidRDefault="00520A0A" w:rsidP="00520A0A">
      <w:p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pt-BR"/>
        </w:rPr>
      </w:pPr>
      <w:r w:rsidRPr="00520A0A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pt-BR"/>
        </w:rPr>
        <w:t>EMPRESAS MUNDIAIS DE CAFÉ</w:t>
      </w:r>
    </w:p>
    <w:p w14:paraId="2EDFFC47" w14:textId="51F2BFBB" w:rsidR="00520A0A" w:rsidRDefault="00520A0A" w:rsidP="00520A0A">
      <w:p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 </w:t>
      </w:r>
    </w:p>
    <w:p w14:paraId="1B1FC770" w14:textId="77777777" w:rsidR="00520A0A" w:rsidRDefault="00520A0A" w:rsidP="00520A0A">
      <w:p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</w:pPr>
    </w:p>
    <w:p w14:paraId="475D08DA" w14:textId="77777777" w:rsidR="00520A0A" w:rsidRDefault="00520A0A" w:rsidP="00520A0A">
      <w:pPr>
        <w:shd w:val="clear" w:color="auto" w:fill="FCFBFB"/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</w:pPr>
    </w:p>
    <w:p w14:paraId="5B8FBBD4" w14:textId="721F8FBA" w:rsidR="00520A0A" w:rsidRPr="001B299F" w:rsidRDefault="00520A0A" w:rsidP="00520A0A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         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1 </w:t>
      </w:r>
      <w:proofErr w:type="spellStart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Hacofco</w:t>
      </w:r>
      <w:proofErr w:type="spellEnd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 GmbH</w:t>
      </w:r>
    </w:p>
    <w:p w14:paraId="342599C5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Endereço: Hamburgo, Alemanha</w:t>
      </w:r>
    </w:p>
    <w:p w14:paraId="2188E7AB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(0049) 040 12345678 (exemplo fictício; recomendo consultar diretórios empresariais ou o site oficial)</w:t>
      </w:r>
    </w:p>
    <w:p w14:paraId="1C2C6171" w14:textId="77777777" w:rsidR="00520A0A" w:rsidRPr="001B299F" w:rsidRDefault="00520A0A" w:rsidP="00520A0A">
      <w:pPr>
        <w:numPr>
          <w:ilvl w:val="0"/>
          <w:numId w:val="1"/>
        </w:num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Louis Dreyfus </w:t>
      </w:r>
      <w:proofErr w:type="spellStart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Company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14:paraId="6DA2E91D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Endereço principal: 1 rue de </w:t>
      </w:r>
      <w:proofErr w:type="spellStart"/>
      <w:proofErr w:type="gramStart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la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Perle</w:t>
      </w:r>
      <w:proofErr w:type="gram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92100 Boulogne-Billancourt, França</w:t>
      </w:r>
    </w:p>
    <w:p w14:paraId="1DD5FF2A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+33 1 55 73 52 00</w:t>
      </w:r>
    </w:p>
    <w:p w14:paraId="35AAAB07" w14:textId="77777777" w:rsidR="00520A0A" w:rsidRPr="001B299F" w:rsidRDefault="00520A0A" w:rsidP="00520A0A">
      <w:pPr>
        <w:numPr>
          <w:ilvl w:val="0"/>
          <w:numId w:val="1"/>
        </w:num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Napco</w:t>
      </w:r>
      <w:proofErr w:type="spellEnd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 Inc.</w:t>
      </w: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14:paraId="6F6FEAEE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Endereço: 3757 N. Canada Drive, </w:t>
      </w:r>
      <w:proofErr w:type="spellStart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Covington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LA 70433, EUA</w:t>
      </w:r>
    </w:p>
    <w:p w14:paraId="33949FED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+1 985-345-5555</w:t>
      </w:r>
    </w:p>
    <w:p w14:paraId="67C81D7D" w14:textId="77777777" w:rsidR="00520A0A" w:rsidRPr="001B299F" w:rsidRDefault="00520A0A" w:rsidP="00520A0A">
      <w:pPr>
        <w:numPr>
          <w:ilvl w:val="0"/>
          <w:numId w:val="1"/>
        </w:num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Nestlé SA</w:t>
      </w: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14:paraId="03202ED0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Endereço principal: Avenue Nestlé 55, 1800 </w:t>
      </w:r>
      <w:proofErr w:type="spellStart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Vevey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Suíça</w:t>
      </w:r>
    </w:p>
    <w:p w14:paraId="04B09258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+41 21 924 2111</w:t>
      </w:r>
    </w:p>
    <w:p w14:paraId="04EAF6F7" w14:textId="77777777" w:rsidR="00520A0A" w:rsidRPr="001B299F" w:rsidRDefault="00520A0A" w:rsidP="00520A0A">
      <w:pPr>
        <w:numPr>
          <w:ilvl w:val="0"/>
          <w:numId w:val="1"/>
        </w:num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Neumann </w:t>
      </w:r>
      <w:proofErr w:type="spellStart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Gruppe</w:t>
      </w:r>
      <w:proofErr w:type="spellEnd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 GmbH</w:t>
      </w: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14:paraId="451126A8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Endereço: Hamburgo, Alemanha</w:t>
      </w:r>
    </w:p>
    <w:p w14:paraId="3E04C9CF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(0049) 040 1234567 (exemplo, verificar no site oficial)</w:t>
      </w:r>
    </w:p>
    <w:p w14:paraId="58BEE7C9" w14:textId="77777777" w:rsidR="00520A0A" w:rsidRPr="001B299F" w:rsidRDefault="00520A0A" w:rsidP="00520A0A">
      <w:pPr>
        <w:numPr>
          <w:ilvl w:val="0"/>
          <w:numId w:val="1"/>
        </w:num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proofErr w:type="spellStart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Nordic</w:t>
      </w:r>
      <w:proofErr w:type="spellEnd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 Approach AS</w:t>
      </w: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14:paraId="2ECEDED7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Endereço: Oslo, Noruega</w:t>
      </w:r>
    </w:p>
    <w:p w14:paraId="5147A942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+47 22 76 03 70</w:t>
      </w:r>
    </w:p>
    <w:p w14:paraId="453529EF" w14:textId="77777777" w:rsidR="00520A0A" w:rsidRPr="001B299F" w:rsidRDefault="00520A0A" w:rsidP="00520A0A">
      <w:pPr>
        <w:numPr>
          <w:ilvl w:val="0"/>
          <w:numId w:val="1"/>
        </w:numPr>
        <w:shd w:val="clear" w:color="auto" w:fill="FCFBFB"/>
        <w:spacing w:after="0" w:line="240" w:lineRule="auto"/>
        <w:ind w:left="96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 xml:space="preserve">Tata </w:t>
      </w:r>
      <w:proofErr w:type="spellStart"/>
      <w:r w:rsidRPr="001B299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pt-BR"/>
        </w:rPr>
        <w:t>Coffee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</w:p>
    <w:p w14:paraId="23969150" w14:textId="77777777" w:rsidR="00520A0A" w:rsidRPr="001B299F" w:rsidRDefault="00520A0A" w:rsidP="00520A0A">
      <w:pPr>
        <w:numPr>
          <w:ilvl w:val="1"/>
          <w:numId w:val="1"/>
        </w:numPr>
        <w:shd w:val="clear" w:color="auto" w:fill="FCFBFB"/>
        <w:spacing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Endereço: </w:t>
      </w:r>
      <w:proofErr w:type="spellStart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Nadesanalli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Post, </w:t>
      </w:r>
      <w:proofErr w:type="spellStart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Kodagu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District</w:t>
      </w:r>
      <w:proofErr w:type="spellEnd"/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Karnataka, Índia</w:t>
      </w:r>
    </w:p>
    <w:p w14:paraId="62517B95" w14:textId="77777777" w:rsidR="00520A0A" w:rsidRDefault="00520A0A" w:rsidP="00520A0A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168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1B29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Telefone: +91 2894 232 123</w:t>
      </w:r>
    </w:p>
    <w:p w14:paraId="168644F4" w14:textId="59216606" w:rsidR="00520A0A" w:rsidRPr="00520A0A" w:rsidRDefault="00520A0A" w:rsidP="00520A0A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      </w:t>
      </w:r>
      <w:r w:rsidRPr="00520A0A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8-</w:t>
      </w:r>
      <w:r w:rsidRPr="00520A0A">
        <w:rPr>
          <w:rFonts w:ascii="Arial" w:eastAsia="Times New Roman" w:hAnsi="Arial" w:cs="Arial"/>
          <w:b/>
          <w:bCs/>
          <w:color w:val="202122"/>
          <w:sz w:val="28"/>
          <w:szCs w:val="28"/>
          <w:lang w:val="en" w:eastAsia="pt-BR"/>
        </w:rPr>
        <w:t xml:space="preserve"> </w:t>
      </w:r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National Coffee Association of USA, Inc. ( National Coffee Association </w:t>
      </w:r>
      <w:proofErr w:type="spellStart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ou</w:t>
      </w:r>
      <w:proofErr w:type="spellEnd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 xml:space="preserve"> NCA ) é a principal </w:t>
      </w:r>
      <w:proofErr w:type="spellStart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associação</w:t>
      </w:r>
      <w:proofErr w:type="spellEnd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 </w:t>
      </w:r>
      <w:hyperlink r:id="rId5" w:tooltip="Pesquisa de mercado" w:history="1">
        <w:r w:rsidRPr="00520A0A">
          <w:rPr>
            <w:rFonts w:ascii="Arial" w:eastAsia="Times New Roman" w:hAnsi="Arial" w:cs="Arial"/>
            <w:b/>
            <w:bCs/>
            <w:sz w:val="24"/>
            <w:szCs w:val="24"/>
            <w:lang w:val="en" w:eastAsia="pt-BR"/>
          </w:rPr>
          <w:t xml:space="preserve">de </w:t>
        </w:r>
        <w:proofErr w:type="spellStart"/>
        <w:r w:rsidRPr="00520A0A">
          <w:rPr>
            <w:rFonts w:ascii="Arial" w:eastAsia="Times New Roman" w:hAnsi="Arial" w:cs="Arial"/>
            <w:b/>
            <w:bCs/>
            <w:sz w:val="24"/>
            <w:szCs w:val="24"/>
            <w:lang w:val="en" w:eastAsia="pt-BR"/>
          </w:rPr>
          <w:t>pesquisa</w:t>
        </w:r>
        <w:proofErr w:type="spellEnd"/>
        <w:r w:rsidRPr="00520A0A">
          <w:rPr>
            <w:rFonts w:ascii="Arial" w:eastAsia="Times New Roman" w:hAnsi="Arial" w:cs="Arial"/>
            <w:b/>
            <w:bCs/>
            <w:sz w:val="24"/>
            <w:szCs w:val="24"/>
            <w:lang w:val="en" w:eastAsia="pt-BR"/>
          </w:rPr>
          <w:t xml:space="preserve"> de mercado</w:t>
        </w:r>
      </w:hyperlink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 ,</w:t>
      </w:r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 xml:space="preserve"> </w:t>
      </w:r>
      <w:proofErr w:type="spellStart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informação</w:t>
      </w:r>
      <w:proofErr w:type="spellEnd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 xml:space="preserve"> </w:t>
      </w:r>
      <w:proofErr w:type="spellStart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ao</w:t>
      </w:r>
      <w:proofErr w:type="spellEnd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 xml:space="preserve"> </w:t>
      </w:r>
      <w:proofErr w:type="spellStart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>consumidor</w:t>
      </w:r>
      <w:proofErr w:type="spellEnd"/>
      <w:r w:rsidRPr="00520A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pt-BR"/>
        </w:rPr>
        <w:t xml:space="preserve"> </w:t>
      </w:r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 xml:space="preserve"> da 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indústria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 </w:t>
      </w:r>
      <w:hyperlink r:id="rId6" w:tooltip="Café" w:history="1">
        <w:r w:rsidRPr="00520A0A">
          <w:rPr>
            <w:rFonts w:ascii="Arial" w:eastAsia="Times New Roman" w:hAnsi="Arial" w:cs="Arial"/>
            <w:b/>
            <w:bCs/>
            <w:sz w:val="24"/>
            <w:szCs w:val="24"/>
            <w:lang w:val="en" w:eastAsia="pt-BR"/>
          </w:rPr>
          <w:t>do café</w:t>
        </w:r>
      </w:hyperlink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 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nos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 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fldChar w:fldCharType="begin"/>
      </w:r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instrText>HYPERLINK "https://en.wikipedia.org/wiki/United_States" \o "Estados Unidos"</w:instrText>
      </w:r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</w:r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fldChar w:fldCharType="separate"/>
      </w:r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>Estados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t xml:space="preserve"> Unidos</w:t>
      </w:r>
      <w:r w:rsidRPr="00520A0A">
        <w:rPr>
          <w:rFonts w:ascii="Arial" w:eastAsia="Times New Roman" w:hAnsi="Arial" w:cs="Arial"/>
          <w:b/>
          <w:bCs/>
          <w:sz w:val="24"/>
          <w:szCs w:val="24"/>
          <w:lang w:val="en" w:eastAsia="pt-BR"/>
        </w:rPr>
        <w:fldChar w:fldCharType="end"/>
      </w:r>
      <w:r w:rsidRPr="00520A0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</w:p>
    <w:p w14:paraId="69E83AB6" w14:textId="380FF56B" w:rsidR="00520A0A" w:rsidRPr="00520A0A" w:rsidRDefault="00520A0A" w:rsidP="00520A0A">
      <w:pPr>
        <w:shd w:val="clear" w:color="auto" w:fill="FCFBFB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National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Coffee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Association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of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U.S.A., Inc. 45 Broadway, </w:t>
      </w:r>
      <w:proofErr w:type="spellStart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Suite</w:t>
      </w:r>
      <w:proofErr w:type="spellEnd"/>
      <w:r w:rsidRPr="00520A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1140, New York, NY 10006. Phone: 212 766-4007 Fax: 212 766-5815.</w:t>
      </w:r>
    </w:p>
    <w:p w14:paraId="34CB3A6B" w14:textId="011EE118" w:rsidR="00520A0A" w:rsidRPr="001B299F" w:rsidRDefault="00520A0A" w:rsidP="00520A0A">
      <w:pPr>
        <w:shd w:val="clear" w:color="auto" w:fill="FCFBFB"/>
        <w:spacing w:before="180" w:after="18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 </w:t>
      </w:r>
    </w:p>
    <w:p w14:paraId="5207BE61" w14:textId="6E970235" w:rsidR="00520A0A" w:rsidRPr="001B299F" w:rsidRDefault="00520A0A" w:rsidP="00520A0A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14:paraId="10C6DBCE" w14:textId="77777777" w:rsidR="001238D8" w:rsidRDefault="001238D8"/>
    <w:sectPr w:rsidR="0012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45AC9"/>
    <w:multiLevelType w:val="multilevel"/>
    <w:tmpl w:val="2BB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29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0A"/>
    <w:rsid w:val="001238D8"/>
    <w:rsid w:val="003E2A3E"/>
    <w:rsid w:val="00520A0A"/>
    <w:rsid w:val="00E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781E"/>
  <w15:chartTrackingRefBased/>
  <w15:docId w15:val="{1C41E327-50B9-4A17-83AC-51B2A50D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0A"/>
  </w:style>
  <w:style w:type="paragraph" w:styleId="Ttulo1">
    <w:name w:val="heading 1"/>
    <w:basedOn w:val="Normal"/>
    <w:next w:val="Normal"/>
    <w:link w:val="Ttulo1Char"/>
    <w:uiPriority w:val="9"/>
    <w:qFormat/>
    <w:rsid w:val="0052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A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A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A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A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A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A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A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ffee" TargetMode="External"/><Relationship Id="rId5" Type="http://schemas.openxmlformats.org/officeDocument/2006/relationships/hyperlink" Target="https://en.wikipedia.org/wiki/Market_re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Otaviano Robalinho</dc:creator>
  <cp:keywords/>
  <dc:description/>
  <cp:lastModifiedBy>Frederico Otaviano Robalinho</cp:lastModifiedBy>
  <cp:revision>2</cp:revision>
  <dcterms:created xsi:type="dcterms:W3CDTF">2025-07-07T12:35:00Z</dcterms:created>
  <dcterms:modified xsi:type="dcterms:W3CDTF">2025-07-07T12:35:00Z</dcterms:modified>
</cp:coreProperties>
</file>