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48A42A" w14:textId="7344A0A3" w:rsidR="00DD7F32" w:rsidRDefault="00DD7F32">
      <w:pPr>
        <w:spacing w:after="0" w:line="360" w:lineRule="auto"/>
      </w:pPr>
    </w:p>
    <w:p w14:paraId="71CE9774" w14:textId="77777777" w:rsidR="00DD7F32" w:rsidRDefault="00000000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 xml:space="preserve">Resumo Executivo - Reunião de Desenvolvimento do Produto Global </w:t>
      </w:r>
      <w:proofErr w:type="spellStart"/>
      <w:r>
        <w:rPr>
          <w:rFonts w:ascii="inter" w:eastAsia="inter" w:hAnsi="inter" w:cs="inter"/>
          <w:b/>
          <w:color w:val="000000"/>
          <w:sz w:val="39"/>
        </w:rPr>
        <w:t>Coffee</w:t>
      </w:r>
      <w:proofErr w:type="spellEnd"/>
    </w:p>
    <w:p w14:paraId="1D951FD3" w14:textId="7FB09C4D" w:rsidR="00DD7F32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Data:</w:t>
      </w:r>
      <w:r>
        <w:rPr>
          <w:rFonts w:ascii="inter" w:eastAsia="inter" w:hAnsi="inter" w:cs="inter"/>
          <w:color w:val="000000"/>
        </w:rPr>
        <w:t xml:space="preserve"> 21 de julho, 2025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b/>
          <w:color w:val="000000"/>
        </w:rPr>
        <w:t>Duração:</w:t>
      </w:r>
      <w:r>
        <w:rPr>
          <w:rFonts w:ascii="inter" w:eastAsia="inter" w:hAnsi="inter" w:cs="inter"/>
          <w:color w:val="000000"/>
        </w:rPr>
        <w:t xml:space="preserve"> 33 minutos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b/>
          <w:color w:val="000000"/>
        </w:rPr>
        <w:t>Participantes:</w:t>
      </w:r>
      <w:r>
        <w:rPr>
          <w:rFonts w:ascii="inter" w:eastAsia="inter" w:hAnsi="inter" w:cs="inter"/>
          <w:color w:val="000000"/>
        </w:rPr>
        <w:t xml:space="preserve"> William (facilitador), Felipe, </w:t>
      </w:r>
      <w:r w:rsidR="001820A5">
        <w:rPr>
          <w:rFonts w:ascii="inter" w:eastAsia="inter" w:hAnsi="inter" w:cs="inter"/>
          <w:color w:val="000000"/>
        </w:rPr>
        <w:t>Frederico</w:t>
      </w:r>
    </w:p>
    <w:p w14:paraId="7CF29DAB" w14:textId="77777777" w:rsidR="00DD7F32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Esta reunião teve como objetivo principal avaliar e priorizar as funcionalidades para o desenvolvimento de uma plataforma de inteligência de mercado para o setor cafeeiro. A discussão focou na análise de custo-benefício de oito componentes principais, utilizando uma abordagem de matriz de decisão para definir o escopo da primeira versão do produto.</w:t>
      </w:r>
    </w:p>
    <w:p w14:paraId="029795EC" w14:textId="77777777" w:rsidR="00DD7F32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Funcionalidades Analisadas e Decisões</w:t>
      </w:r>
    </w:p>
    <w:p w14:paraId="0C5F2853" w14:textId="77777777" w:rsidR="00DD7F32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Previsão Climática</w:t>
      </w:r>
    </w:p>
    <w:p w14:paraId="399AA45D" w14:textId="77777777" w:rsidR="00DD7F32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Status: Aprovada para Versão 1</w:t>
      </w:r>
    </w:p>
    <w:p w14:paraId="7CA054B2" w14:textId="37E5AF2B" w:rsidR="00DD7F32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A </w:t>
      </w:r>
      <w:r>
        <w:rPr>
          <w:rFonts w:ascii="inter" w:eastAsia="inter" w:hAnsi="inter" w:cs="inter"/>
          <w:b/>
          <w:color w:val="000000"/>
        </w:rPr>
        <w:t>previsão climática</w:t>
      </w:r>
      <w:r>
        <w:rPr>
          <w:rFonts w:ascii="inter" w:eastAsia="inter" w:hAnsi="inter" w:cs="inter"/>
          <w:color w:val="000000"/>
        </w:rPr>
        <w:t xml:space="preserve"> foi unanimemente reconhecida como fundamental para o setor cafeeiro. </w:t>
      </w:r>
      <w:r w:rsidR="001820A5">
        <w:rPr>
          <w:rFonts w:ascii="inter" w:eastAsia="inter" w:hAnsi="inter" w:cs="inter"/>
          <w:color w:val="000000"/>
        </w:rPr>
        <w:t>Frederico</w:t>
      </w:r>
      <w:r>
        <w:rPr>
          <w:rFonts w:ascii="inter" w:eastAsia="inter" w:hAnsi="inter" w:cs="inter"/>
          <w:color w:val="000000"/>
        </w:rPr>
        <w:t xml:space="preserve"> enfatizou a importância histórica dessa funcionalidade, citando casos específicos como as geadas no Paraná que causavam fechamento de mercado e alta nos preços do café. A equipe concordou que a antecipação de projeções climáticas tem grande importância para os produtores de café, sendo uma variável crítica dentro do setor.</w:t>
      </w:r>
    </w:p>
    <w:p w14:paraId="2DDE282D" w14:textId="77777777" w:rsidR="00DD7F32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Especificações técnicas identificadas:</w:t>
      </w:r>
    </w:p>
    <w:p w14:paraId="3EB81566" w14:textId="77777777" w:rsidR="00DD7F32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Foco em eventos climáticos extremos (geadas, secas)</w:t>
      </w:r>
    </w:p>
    <w:p w14:paraId="3719B5BC" w14:textId="77777777" w:rsidR="00DD7F32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Integração com dados meteorológicos regionais</w:t>
      </w:r>
    </w:p>
    <w:p w14:paraId="705DB24E" w14:textId="77777777" w:rsidR="00DD7F32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Interface de alerta para produtores</w:t>
      </w:r>
    </w:p>
    <w:p w14:paraId="558E3F57" w14:textId="77777777" w:rsidR="00DD7F32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Análise de Preços em Tempo Real</w:t>
      </w:r>
    </w:p>
    <w:p w14:paraId="4D20C0C0" w14:textId="77777777" w:rsidR="00DD7F32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Status: Aprovada para Versão 1</w:t>
      </w:r>
    </w:p>
    <w:p w14:paraId="7C8F5EE9" w14:textId="77777777" w:rsidR="00DD7F32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A discussão sobre </w:t>
      </w:r>
      <w:r>
        <w:rPr>
          <w:rFonts w:ascii="inter" w:eastAsia="inter" w:hAnsi="inter" w:cs="inter"/>
          <w:b/>
          <w:color w:val="000000"/>
        </w:rPr>
        <w:t>análise de preços em tempo real</w:t>
      </w:r>
      <w:r>
        <w:rPr>
          <w:rFonts w:ascii="inter" w:eastAsia="inter" w:hAnsi="inter" w:cs="inter"/>
          <w:color w:val="000000"/>
        </w:rPr>
        <w:t xml:space="preserve"> revelou nuances importantes sobre a definição de "tempo real" no contexto do mercado cafeeiro. William esclareceu que o conceito de tempo real é relativo, podendo ser interpretado como atualizações dentro de algumas horas ou períodos do dia (manhã, tarde).</w:t>
      </w:r>
    </w:p>
    <w:p w14:paraId="233916B1" w14:textId="77777777" w:rsidR="00DD7F32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Especificações definidas:</w:t>
      </w:r>
    </w:p>
    <w:p w14:paraId="60285C7D" w14:textId="77777777" w:rsidR="00DD7F32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Análise passiva: informações disponíveis continuamente</w:t>
      </w:r>
    </w:p>
    <w:p w14:paraId="07711F99" w14:textId="77777777" w:rsidR="00DD7F32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Análise ativa: ferramenta acionada pelo usuário para consulta instantânea</w:t>
      </w:r>
    </w:p>
    <w:p w14:paraId="19D5F18C" w14:textId="77777777" w:rsidR="00DD7F32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Variabilidade de preços apresentada em períodos definidos (manhã/tarde)</w:t>
      </w:r>
    </w:p>
    <w:p w14:paraId="3FA04DD8" w14:textId="77777777" w:rsidR="00DD7F32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Benefício tanto para produtores quanto compradores</w:t>
      </w:r>
    </w:p>
    <w:p w14:paraId="03D723F9" w14:textId="77777777" w:rsidR="00DD7F32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Rastreabilidade via Blockchain</w:t>
      </w:r>
    </w:p>
    <w:p w14:paraId="6F8BCC63" w14:textId="77777777" w:rsidR="00DD7F32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Status: Aprovada para Versão 1</w:t>
      </w:r>
    </w:p>
    <w:p w14:paraId="612CF65D" w14:textId="77777777" w:rsidR="00DD7F32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A </w:t>
      </w:r>
      <w:r>
        <w:rPr>
          <w:rFonts w:ascii="inter" w:eastAsia="inter" w:hAnsi="inter" w:cs="inter"/>
          <w:b/>
          <w:color w:val="000000"/>
        </w:rPr>
        <w:t>rastreabilidade blockchain</w:t>
      </w:r>
      <w:r>
        <w:rPr>
          <w:rFonts w:ascii="inter" w:eastAsia="inter" w:hAnsi="inter" w:cs="inter"/>
          <w:color w:val="000000"/>
        </w:rPr>
        <w:t xml:space="preserve"> foi considerada um componente importante que agregaria valor significativo à ferramenta. Rodrigo destacou que seria um elemento adicional de verificação das outras variáveis dentro do preço de mercado.</w:t>
      </w:r>
    </w:p>
    <w:p w14:paraId="14F42621" w14:textId="77777777" w:rsidR="00DD7F32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Desafios identificados:</w:t>
      </w:r>
    </w:p>
    <w:p w14:paraId="75677961" w14:textId="77777777" w:rsidR="00DD7F32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Não é ferramenta usual nas cooperativas atuais</w:t>
      </w:r>
    </w:p>
    <w:p w14:paraId="1DA883B0" w14:textId="77777777" w:rsidR="00DD7F32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Necessidade de educação do mercado sobre seus benefícios</w:t>
      </w:r>
    </w:p>
    <w:p w14:paraId="64D0BDBE" w14:textId="77777777" w:rsidR="00DD7F32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Potencial diferencial competitivo</w:t>
      </w:r>
    </w:p>
    <w:p w14:paraId="370C14D0" w14:textId="77777777" w:rsidR="00DD7F32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Sistema de Alertas 24/7</w:t>
      </w:r>
    </w:p>
    <w:p w14:paraId="658753E4" w14:textId="77777777" w:rsidR="00DD7F32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Status: Adiado para Versão 2+</w:t>
      </w:r>
    </w:p>
    <w:p w14:paraId="13AA33FD" w14:textId="77777777" w:rsidR="00DD7F32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O </w:t>
      </w:r>
      <w:r>
        <w:rPr>
          <w:rFonts w:ascii="inter" w:eastAsia="inter" w:hAnsi="inter" w:cs="inter"/>
          <w:b/>
          <w:color w:val="000000"/>
        </w:rPr>
        <w:t>sistema de alertas 24/7</w:t>
      </w:r>
      <w:r>
        <w:rPr>
          <w:rFonts w:ascii="inter" w:eastAsia="inter" w:hAnsi="inter" w:cs="inter"/>
          <w:color w:val="000000"/>
        </w:rPr>
        <w:t xml:space="preserve"> gerou discussão aprofundada sobre custo-benefício. William explicou que, embora todos desejem essa funcionalidade, o custo computacional é muito alto. O sistema seria valioso para dois perfis de usuário:</w:t>
      </w:r>
    </w:p>
    <w:p w14:paraId="03992271" w14:textId="77777777" w:rsidR="00DD7F32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Usuários identificados:</w:t>
      </w:r>
    </w:p>
    <w:p w14:paraId="24CAFF00" w14:textId="77777777" w:rsidR="00DD7F32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Produtores: alertas sobre preços e questões climáticas</w:t>
      </w:r>
    </w:p>
    <w:p w14:paraId="1AA57473" w14:textId="77777777" w:rsidR="00DD7F32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Comerciantes: alertas sobre informações diárias que afetam preços</w:t>
      </w:r>
    </w:p>
    <w:p w14:paraId="58712443" w14:textId="77777777" w:rsidR="00DD7F32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Razões para adiamento:</w:t>
      </w:r>
    </w:p>
    <w:p w14:paraId="0788F8EF" w14:textId="77777777" w:rsidR="00DD7F32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Alto custo computacional</w:t>
      </w:r>
    </w:p>
    <w:p w14:paraId="2CC28D17" w14:textId="77777777" w:rsidR="00DD7F32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Complexidade de implementação</w:t>
      </w:r>
    </w:p>
    <w:p w14:paraId="3EAB81E6" w14:textId="77777777" w:rsidR="00DD7F32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>Relação custo-benefício desfavorável para primeira versão</w:t>
      </w:r>
    </w:p>
    <w:p w14:paraId="54A32686" w14:textId="77777777" w:rsidR="00DD7F32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Pode ser implementado em versões futuras (2, 3, 4 ou 5)</w:t>
      </w:r>
    </w:p>
    <w:p w14:paraId="1209D7F2" w14:textId="77777777" w:rsidR="00DD7F32" w:rsidRDefault="00000000">
      <w:pPr>
        <w:spacing w:before="315" w:after="105" w:line="360" w:lineRule="auto"/>
        <w:ind w:left="-30"/>
      </w:pPr>
      <w:proofErr w:type="spellStart"/>
      <w:r>
        <w:rPr>
          <w:rFonts w:ascii="inter" w:eastAsia="inter" w:hAnsi="inter" w:cs="inter"/>
          <w:b/>
          <w:color w:val="000000"/>
          <w:sz w:val="24"/>
        </w:rPr>
        <w:t>Dashboard</w:t>
      </w:r>
      <w:proofErr w:type="spellEnd"/>
      <w:r>
        <w:rPr>
          <w:rFonts w:ascii="inter" w:eastAsia="inter" w:hAnsi="inter" w:cs="inter"/>
          <w:b/>
          <w:color w:val="000000"/>
          <w:sz w:val="24"/>
        </w:rPr>
        <w:t xml:space="preserve"> Interativo</w:t>
      </w:r>
    </w:p>
    <w:p w14:paraId="1EAE1CA8" w14:textId="77777777" w:rsidR="00DD7F32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 xml:space="preserve">Status: Modificado para </w:t>
      </w:r>
      <w:proofErr w:type="spellStart"/>
      <w:r>
        <w:rPr>
          <w:rFonts w:ascii="inter" w:eastAsia="inter" w:hAnsi="inter" w:cs="inter"/>
          <w:b/>
          <w:color w:val="000000"/>
        </w:rPr>
        <w:t>Dashboard</w:t>
      </w:r>
      <w:proofErr w:type="spellEnd"/>
      <w:r>
        <w:rPr>
          <w:rFonts w:ascii="inter" w:eastAsia="inter" w:hAnsi="inter" w:cs="inter"/>
          <w:b/>
          <w:color w:val="000000"/>
        </w:rPr>
        <w:t xml:space="preserve"> Estático - Versão 1</w:t>
      </w:r>
    </w:p>
    <w:p w14:paraId="188E2649" w14:textId="77777777" w:rsidR="00DD7F32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A discussão sobre o </w:t>
      </w:r>
      <w:proofErr w:type="spellStart"/>
      <w:r>
        <w:rPr>
          <w:rFonts w:ascii="inter" w:eastAsia="inter" w:hAnsi="inter" w:cs="inter"/>
          <w:b/>
          <w:color w:val="000000"/>
        </w:rPr>
        <w:t>dashboard</w:t>
      </w:r>
      <w:proofErr w:type="spellEnd"/>
      <w:r>
        <w:rPr>
          <w:rFonts w:ascii="inter" w:eastAsia="inter" w:hAnsi="inter" w:cs="inter"/>
          <w:color w:val="000000"/>
        </w:rPr>
        <w:t xml:space="preserve"> foi uma das mais detalhadas da reunião. William compartilhou sua experiência de 23 anos desenvolvendo </w:t>
      </w:r>
      <w:proofErr w:type="spellStart"/>
      <w:r>
        <w:rPr>
          <w:rFonts w:ascii="inter" w:eastAsia="inter" w:hAnsi="inter" w:cs="inter"/>
          <w:color w:val="000000"/>
        </w:rPr>
        <w:t>dashboards</w:t>
      </w:r>
      <w:proofErr w:type="spellEnd"/>
      <w:r>
        <w:rPr>
          <w:rFonts w:ascii="inter" w:eastAsia="inter" w:hAnsi="inter" w:cs="inter"/>
          <w:color w:val="000000"/>
        </w:rPr>
        <w:t>, observando que usuários frequentemente exportam dados para Excel para análises próprias.</w:t>
      </w:r>
    </w:p>
    <w:p w14:paraId="205F7C6A" w14:textId="77777777" w:rsidR="00DD7F32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Debate central:</w:t>
      </w:r>
    </w:p>
    <w:p w14:paraId="0A34A356" w14:textId="77777777" w:rsidR="00DD7F32" w:rsidRDefault="00000000">
      <w:pPr>
        <w:numPr>
          <w:ilvl w:val="0"/>
          <w:numId w:val="6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</w:rPr>
        <w:t>Dashboard</w:t>
      </w:r>
      <w:proofErr w:type="spellEnd"/>
      <w:r>
        <w:rPr>
          <w:rFonts w:ascii="inter" w:eastAsia="inter" w:hAnsi="inter" w:cs="inter"/>
          <w:color w:val="000000"/>
        </w:rPr>
        <w:t xml:space="preserve"> totalmente interativo vs. </w:t>
      </w:r>
      <w:proofErr w:type="spellStart"/>
      <w:r>
        <w:rPr>
          <w:rFonts w:ascii="inter" w:eastAsia="inter" w:hAnsi="inter" w:cs="inter"/>
          <w:color w:val="000000"/>
        </w:rPr>
        <w:t>dashboard</w:t>
      </w:r>
      <w:proofErr w:type="spellEnd"/>
      <w:r>
        <w:rPr>
          <w:rFonts w:ascii="inter" w:eastAsia="inter" w:hAnsi="inter" w:cs="inter"/>
          <w:color w:val="000000"/>
        </w:rPr>
        <w:t xml:space="preserve"> estático</w:t>
      </w:r>
    </w:p>
    <w:p w14:paraId="206ACFE5" w14:textId="77777777" w:rsidR="00DD7F32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Capacidade de manipulação de dados pelo usuário</w:t>
      </w:r>
    </w:p>
    <w:p w14:paraId="3CB639C4" w14:textId="77777777" w:rsidR="00DD7F32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Exportação de informações</w:t>
      </w:r>
    </w:p>
    <w:p w14:paraId="35D2E92C" w14:textId="77777777" w:rsidR="00DD7F32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Decisão final:</w:t>
      </w:r>
    </w:p>
    <w:p w14:paraId="77481612" w14:textId="77777777" w:rsidR="00DD7F32" w:rsidRDefault="00000000">
      <w:pPr>
        <w:numPr>
          <w:ilvl w:val="0"/>
          <w:numId w:val="7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Dashboard</w:t>
      </w:r>
      <w:proofErr w:type="spellEnd"/>
      <w:r>
        <w:rPr>
          <w:rFonts w:ascii="inter" w:eastAsia="inter" w:hAnsi="inter" w:cs="inter"/>
          <w:b/>
          <w:color w:val="000000"/>
        </w:rPr>
        <w:t xml:space="preserve"> estático</w:t>
      </w:r>
      <w:r>
        <w:rPr>
          <w:rFonts w:ascii="inter" w:eastAsia="inter" w:hAnsi="inter" w:cs="inter"/>
          <w:color w:val="000000"/>
        </w:rPr>
        <w:t xml:space="preserve"> para primeira versão</w:t>
      </w:r>
    </w:p>
    <w:p w14:paraId="2383AF9F" w14:textId="77777777" w:rsidR="00DD7F32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Apresentação de informações sem capacidade de manipulação</w:t>
      </w:r>
    </w:p>
    <w:p w14:paraId="0DF51CA3" w14:textId="77777777" w:rsidR="00DD7F32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Atualizações em tempo real mantidas</w:t>
      </w:r>
    </w:p>
    <w:p w14:paraId="0F5863B2" w14:textId="77777777" w:rsidR="00DD7F32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Funcionalidades interativas reservadas para versões futuras</w:t>
      </w:r>
    </w:p>
    <w:p w14:paraId="4CF56C45" w14:textId="77777777" w:rsidR="00DD7F32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Justificativas:</w:t>
      </w:r>
    </w:p>
    <w:p w14:paraId="7E476D47" w14:textId="77777777" w:rsidR="00DD7F32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Redução de complexidade de desenvolvimento</w:t>
      </w:r>
    </w:p>
    <w:p w14:paraId="1538314F" w14:textId="77777777" w:rsidR="00DD7F32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Menor custo de implementação</w:t>
      </w:r>
    </w:p>
    <w:p w14:paraId="27C8688F" w14:textId="77777777" w:rsidR="00DD7F32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Foco em apresentação clara de informações essenciais</w:t>
      </w:r>
    </w:p>
    <w:p w14:paraId="4E600D04" w14:textId="77777777" w:rsidR="00DD7F32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Assistente Virtual Multilíngue</w:t>
      </w:r>
    </w:p>
    <w:p w14:paraId="55E02ED7" w14:textId="77777777" w:rsidR="00DD7F32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Status: Aprovado para Versão 1</w:t>
      </w:r>
    </w:p>
    <w:p w14:paraId="1471C686" w14:textId="77777777" w:rsidR="00DD7F32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O </w:t>
      </w:r>
      <w:r>
        <w:rPr>
          <w:rFonts w:ascii="inter" w:eastAsia="inter" w:hAnsi="inter" w:cs="inter"/>
          <w:b/>
          <w:color w:val="000000"/>
        </w:rPr>
        <w:t>assistente virtual</w:t>
      </w:r>
      <w:r>
        <w:rPr>
          <w:rFonts w:ascii="inter" w:eastAsia="inter" w:hAnsi="inter" w:cs="inter"/>
          <w:color w:val="000000"/>
        </w:rPr>
        <w:t xml:space="preserve"> foi brevemente discutido, com reconhecimento de que sistemas modernos já incorporam modelos de linguagem. A equipe identificou que essa funcionalidade pode complementar o </w:t>
      </w:r>
      <w:proofErr w:type="spellStart"/>
      <w:r>
        <w:rPr>
          <w:rFonts w:ascii="inter" w:eastAsia="inter" w:hAnsi="inter" w:cs="inter"/>
          <w:color w:val="000000"/>
        </w:rPr>
        <w:t>dashboard</w:t>
      </w:r>
      <w:proofErr w:type="spellEnd"/>
      <w:r>
        <w:rPr>
          <w:rFonts w:ascii="inter" w:eastAsia="inter" w:hAnsi="inter" w:cs="inter"/>
          <w:color w:val="000000"/>
        </w:rPr>
        <w:t xml:space="preserve"> estático, oferecendo interface de consulta mais flexível.</w:t>
      </w:r>
    </w:p>
    <w:p w14:paraId="6BD9C30A" w14:textId="77777777" w:rsidR="00DD7F32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Modelo de Precificação (IA Preditiva)</w:t>
      </w:r>
    </w:p>
    <w:p w14:paraId="1C1C57F6" w14:textId="77777777" w:rsidR="00DD7F32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Status: Aprovado para Versão 1</w:t>
      </w:r>
    </w:p>
    <w:p w14:paraId="06673F7A" w14:textId="77777777" w:rsidR="00DD7F32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O </w:t>
      </w:r>
      <w:r>
        <w:rPr>
          <w:rFonts w:ascii="inter" w:eastAsia="inter" w:hAnsi="inter" w:cs="inter"/>
          <w:b/>
          <w:color w:val="000000"/>
        </w:rPr>
        <w:t>modelo de precificação</w:t>
      </w:r>
      <w:r>
        <w:rPr>
          <w:rFonts w:ascii="inter" w:eastAsia="inter" w:hAnsi="inter" w:cs="inter"/>
          <w:color w:val="000000"/>
        </w:rPr>
        <w:t xml:space="preserve"> baseado em inteligência artificial foi considerado fundamental - "o chão do sistema" segundo William. Este modelo probabilístico ofereceria previsões baseadas em múltiplas variáveis.</w:t>
      </w:r>
    </w:p>
    <w:p w14:paraId="41FAED42" w14:textId="77777777" w:rsidR="00DD7F32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Especificações do modelo:</w:t>
      </w:r>
    </w:p>
    <w:p w14:paraId="526CD0D2" w14:textId="77777777" w:rsidR="00DD7F32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Sistema probabilístico, não determinístico</w:t>
      </w:r>
    </w:p>
    <w:p w14:paraId="3393EBF2" w14:textId="77777777" w:rsidR="00DD7F32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Indicação de probabilidades altas e baixas</w:t>
      </w:r>
    </w:p>
    <w:p w14:paraId="4CCF6CB8" w14:textId="77777777" w:rsidR="00DD7F32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Não fornece preços exatos (</w:t>
      </w:r>
      <w:proofErr w:type="spellStart"/>
      <w:r>
        <w:rPr>
          <w:rFonts w:ascii="inter" w:eastAsia="inter" w:hAnsi="inter" w:cs="inter"/>
          <w:color w:val="000000"/>
        </w:rPr>
        <w:t>ex</w:t>
      </w:r>
      <w:proofErr w:type="spellEnd"/>
      <w:r>
        <w:rPr>
          <w:rFonts w:ascii="inter" w:eastAsia="inter" w:hAnsi="inter" w:cs="inter"/>
          <w:color w:val="000000"/>
        </w:rPr>
        <w:t>: "R$ 15 na terça-feira")</w:t>
      </w:r>
    </w:p>
    <w:p w14:paraId="4C8AA576" w14:textId="77777777" w:rsidR="00DD7F32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Oferece percentuais de probabilidade baseados em análise de dados</w:t>
      </w:r>
    </w:p>
    <w:p w14:paraId="7DFA78CE" w14:textId="77777777" w:rsidR="00DD7F32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Valor identificado:</w:t>
      </w:r>
    </w:p>
    <w:p w14:paraId="0CF967FB" w14:textId="77777777" w:rsidR="00DD7F32" w:rsidRDefault="00000000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Transforma plataforma de informação em ferramenta de decisão</w:t>
      </w:r>
    </w:p>
    <w:p w14:paraId="5716C64C" w14:textId="77777777" w:rsidR="00DD7F32" w:rsidRDefault="00000000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Fornece previsibilidade para decisões de compra e venda</w:t>
      </w:r>
    </w:p>
    <w:p w14:paraId="1FC241B4" w14:textId="77777777" w:rsidR="00DD7F32" w:rsidRDefault="00000000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Diferencial competitivo significativo</w:t>
      </w:r>
    </w:p>
    <w:p w14:paraId="7A5F6609" w14:textId="77777777" w:rsidR="00DD7F32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Integração com Cooperativas</w:t>
      </w:r>
    </w:p>
    <w:p w14:paraId="38DA6AB2" w14:textId="77777777" w:rsidR="00DD7F32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Status: Aprovado para Versão 1</w:t>
      </w:r>
    </w:p>
    <w:p w14:paraId="2E3BF912" w14:textId="77777777" w:rsidR="00DD7F32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A </w:t>
      </w:r>
      <w:r>
        <w:rPr>
          <w:rFonts w:ascii="inter" w:eastAsia="inter" w:hAnsi="inter" w:cs="inter"/>
          <w:b/>
          <w:color w:val="000000"/>
        </w:rPr>
        <w:t>integração com cooperativas</w:t>
      </w:r>
      <w:r>
        <w:rPr>
          <w:rFonts w:ascii="inter" w:eastAsia="inter" w:hAnsi="inter" w:cs="inter"/>
          <w:color w:val="000000"/>
        </w:rPr>
        <w:t xml:space="preserve"> foi identificada como estratégia fundamental para escalabilidade da plataforma. As cooperativas brasileiras representam percentual significativo da produção nacional.</w:t>
      </w:r>
    </w:p>
    <w:p w14:paraId="4DCEE92D" w14:textId="77777777" w:rsidR="00DD7F32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Estratégia de implementação:</w:t>
      </w:r>
    </w:p>
    <w:p w14:paraId="15D441AF" w14:textId="77777777" w:rsidR="00DD7F32" w:rsidRDefault="00000000">
      <w:pPr>
        <w:numPr>
          <w:ilvl w:val="0"/>
          <w:numId w:val="1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Cooperativas como veículo difusor inicial</w:t>
      </w:r>
    </w:p>
    <w:p w14:paraId="0AE8A45A" w14:textId="77777777" w:rsidR="00DD7F32" w:rsidRDefault="00000000">
      <w:pPr>
        <w:numPr>
          <w:ilvl w:val="0"/>
          <w:numId w:val="1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Criação de efeito demonstrativo que atrairá outros participantes</w:t>
      </w:r>
    </w:p>
    <w:p w14:paraId="19F5D901" w14:textId="77777777" w:rsidR="00DD7F32" w:rsidRDefault="00000000">
      <w:pPr>
        <w:numPr>
          <w:ilvl w:val="0"/>
          <w:numId w:val="1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Expansão gradual para produtores individuais e empresas</w:t>
      </w:r>
    </w:p>
    <w:p w14:paraId="0792B9B5" w14:textId="77777777" w:rsidR="00DD7F32" w:rsidRDefault="00000000">
      <w:pPr>
        <w:numPr>
          <w:ilvl w:val="0"/>
          <w:numId w:val="1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Consideração de associações como ABIC e federações de comércio/exportação</w:t>
      </w:r>
    </w:p>
    <w:p w14:paraId="22EB0D07" w14:textId="77777777" w:rsidR="00DD7F32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Modelos de integração discutidos:</w:t>
      </w:r>
    </w:p>
    <w:p w14:paraId="2E5F88D4" w14:textId="77777777" w:rsidR="00DD7F32" w:rsidRDefault="00000000">
      <w:pPr>
        <w:numPr>
          <w:ilvl w:val="0"/>
          <w:numId w:val="1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White </w:t>
      </w:r>
      <w:proofErr w:type="spellStart"/>
      <w:r>
        <w:rPr>
          <w:rFonts w:ascii="inter" w:eastAsia="inter" w:hAnsi="inter" w:cs="inter"/>
          <w:color w:val="000000"/>
        </w:rPr>
        <w:t>label</w:t>
      </w:r>
      <w:proofErr w:type="spellEnd"/>
      <w:r>
        <w:rPr>
          <w:rFonts w:ascii="inter" w:eastAsia="inter" w:hAnsi="inter" w:cs="inter"/>
          <w:color w:val="000000"/>
        </w:rPr>
        <w:t xml:space="preserve"> para cooperativas</w:t>
      </w:r>
    </w:p>
    <w:p w14:paraId="22110B34" w14:textId="77777777" w:rsidR="00DD7F32" w:rsidRDefault="00000000">
      <w:pPr>
        <w:numPr>
          <w:ilvl w:val="0"/>
          <w:numId w:val="1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Sistema centralizado com acesso via cooperativas</w:t>
      </w:r>
    </w:p>
    <w:p w14:paraId="02E789BC" w14:textId="77777777" w:rsidR="00DD7F32" w:rsidRDefault="00000000">
      <w:pPr>
        <w:numPr>
          <w:ilvl w:val="0"/>
          <w:numId w:val="1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>Distribuição através de organizações setoriais</w:t>
      </w:r>
    </w:p>
    <w:p w14:paraId="079B9B7C" w14:textId="77777777" w:rsidR="00DD7F32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Próximos Passos e Metodologia</w:t>
      </w:r>
    </w:p>
    <w:p w14:paraId="77A8A1A3" w14:textId="77777777" w:rsidR="00DD7F32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Estudo de Arquitetura</w:t>
      </w:r>
    </w:p>
    <w:p w14:paraId="1B4DE6E4" w14:textId="77777777" w:rsidR="00DD7F32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Davidson foi designado para desenvolver estudo de arquitetura técnica baseado nos filtros e nuances discutidas. Este estudo fornecerá base técnica para as decisões de implementação.</w:t>
      </w:r>
    </w:p>
    <w:p w14:paraId="169F669D" w14:textId="77777777" w:rsidR="00DD7F32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Matriz de Decisão</w:t>
      </w:r>
    </w:p>
    <w:p w14:paraId="7C3047D5" w14:textId="77777777" w:rsidR="00DD7F32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A equipe planeja criar uma </w:t>
      </w:r>
      <w:r>
        <w:rPr>
          <w:rFonts w:ascii="inter" w:eastAsia="inter" w:hAnsi="inter" w:cs="inter"/>
          <w:b/>
          <w:color w:val="000000"/>
        </w:rPr>
        <w:t>matriz de custo-benefício</w:t>
      </w:r>
      <w:r>
        <w:rPr>
          <w:rFonts w:ascii="inter" w:eastAsia="inter" w:hAnsi="inter" w:cs="inter"/>
          <w:color w:val="000000"/>
        </w:rPr>
        <w:t xml:space="preserve"> com os seguintes parâmetros:</w:t>
      </w:r>
    </w:p>
    <w:p w14:paraId="6340BC6C" w14:textId="77777777" w:rsidR="00DD7F32" w:rsidRDefault="00000000">
      <w:pPr>
        <w:numPr>
          <w:ilvl w:val="0"/>
          <w:numId w:val="1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Eixo de custo:</w:t>
      </w:r>
      <w:r>
        <w:rPr>
          <w:rFonts w:ascii="inter" w:eastAsia="inter" w:hAnsi="inter" w:cs="inter"/>
          <w:color w:val="000000"/>
        </w:rPr>
        <w:t xml:space="preserve"> Alto vs. Baixo</w:t>
      </w:r>
    </w:p>
    <w:p w14:paraId="458979CA" w14:textId="77777777" w:rsidR="00DD7F32" w:rsidRDefault="00000000">
      <w:pPr>
        <w:numPr>
          <w:ilvl w:val="0"/>
          <w:numId w:val="1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Eixo de valor:</w:t>
      </w:r>
      <w:r>
        <w:rPr>
          <w:rFonts w:ascii="inter" w:eastAsia="inter" w:hAnsi="inter" w:cs="inter"/>
          <w:color w:val="000000"/>
        </w:rPr>
        <w:t xml:space="preserve"> Contribuição para o usuário</w:t>
      </w:r>
    </w:p>
    <w:p w14:paraId="46120C34" w14:textId="77777777" w:rsidR="00DD7F32" w:rsidRDefault="00000000">
      <w:pPr>
        <w:numPr>
          <w:ilvl w:val="0"/>
          <w:numId w:val="1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Metodologia:</w:t>
      </w:r>
      <w:r>
        <w:rPr>
          <w:rFonts w:ascii="inter" w:eastAsia="inter" w:hAnsi="inter" w:cs="inter"/>
          <w:color w:val="000000"/>
        </w:rPr>
        <w:t xml:space="preserve"> Abordagem mais matemática para decisões de produto</w:t>
      </w:r>
    </w:p>
    <w:p w14:paraId="3D6B0E38" w14:textId="77777777" w:rsidR="00DD7F32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Validação de Mercado</w:t>
      </w:r>
    </w:p>
    <w:p w14:paraId="4F0D4054" w14:textId="77777777" w:rsidR="00DD7F32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William reconheceu que as suposições sobre usuários ainda precisam de validação através de estudo de mercado formal. A equipe não possui ainda a ferramenta implementada para comprovar a demanda real.</w:t>
      </w:r>
    </w:p>
    <w:p w14:paraId="4A69A304" w14:textId="77777777" w:rsidR="00DD7F32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Considerações Estratégicas</w:t>
      </w:r>
    </w:p>
    <w:p w14:paraId="519FBBC0" w14:textId="77777777" w:rsidR="00DD7F32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Filosofia de Desenvolvimento</w:t>
      </w:r>
    </w:p>
    <w:p w14:paraId="77F292C8" w14:textId="77777777" w:rsidR="00DD7F32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A reunião revelou abordagem pragmática de desenvolvimento, priorizando:</w:t>
      </w:r>
    </w:p>
    <w:p w14:paraId="2FF60149" w14:textId="77777777" w:rsidR="00DD7F32" w:rsidRDefault="00000000">
      <w:pPr>
        <w:numPr>
          <w:ilvl w:val="0"/>
          <w:numId w:val="1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Funcionalidades essenciais</w:t>
      </w:r>
      <w:r>
        <w:rPr>
          <w:rFonts w:ascii="inter" w:eastAsia="inter" w:hAnsi="inter" w:cs="inter"/>
          <w:color w:val="000000"/>
        </w:rPr>
        <w:t xml:space="preserve"> na primeira versão</w:t>
      </w:r>
    </w:p>
    <w:p w14:paraId="0B9C2650" w14:textId="77777777" w:rsidR="00DD7F32" w:rsidRDefault="00000000">
      <w:pPr>
        <w:numPr>
          <w:ilvl w:val="0"/>
          <w:numId w:val="1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Custo-benefício</w:t>
      </w:r>
      <w:r>
        <w:rPr>
          <w:rFonts w:ascii="inter" w:eastAsia="inter" w:hAnsi="inter" w:cs="inter"/>
          <w:color w:val="000000"/>
        </w:rPr>
        <w:t xml:space="preserve"> como critério principal de decisão</w:t>
      </w:r>
    </w:p>
    <w:p w14:paraId="007687E9" w14:textId="77777777" w:rsidR="00DD7F32" w:rsidRDefault="00000000">
      <w:pPr>
        <w:numPr>
          <w:ilvl w:val="0"/>
          <w:numId w:val="1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Escalabilidade</w:t>
      </w:r>
      <w:r>
        <w:rPr>
          <w:rFonts w:ascii="inter" w:eastAsia="inter" w:hAnsi="inter" w:cs="inter"/>
          <w:color w:val="000000"/>
        </w:rPr>
        <w:t xml:space="preserve"> através de parcerias estratégicas</w:t>
      </w:r>
    </w:p>
    <w:p w14:paraId="5E4895A3" w14:textId="77777777" w:rsidR="00DD7F32" w:rsidRDefault="00000000">
      <w:pPr>
        <w:numPr>
          <w:ilvl w:val="0"/>
          <w:numId w:val="1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Validação contínua</w:t>
      </w:r>
      <w:r>
        <w:rPr>
          <w:rFonts w:ascii="inter" w:eastAsia="inter" w:hAnsi="inter" w:cs="inter"/>
          <w:color w:val="000000"/>
        </w:rPr>
        <w:t xml:space="preserve"> com base em feedback do mercado</w:t>
      </w:r>
    </w:p>
    <w:p w14:paraId="21A17D90" w14:textId="77777777" w:rsidR="00DD7F32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Perfil de Usuários Identificados</w:t>
      </w:r>
    </w:p>
    <w:p w14:paraId="4B5AB91B" w14:textId="77777777" w:rsidR="00DD7F32" w:rsidRDefault="00000000">
      <w:pPr>
        <w:numPr>
          <w:ilvl w:val="0"/>
          <w:numId w:val="1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Produtores de café:</w:t>
      </w:r>
      <w:r>
        <w:rPr>
          <w:rFonts w:ascii="inter" w:eastAsia="inter" w:hAnsi="inter" w:cs="inter"/>
          <w:color w:val="000000"/>
        </w:rPr>
        <w:t xml:space="preserve"> Necessitam previsões climáticas e análise de preços</w:t>
      </w:r>
    </w:p>
    <w:p w14:paraId="727C18B2" w14:textId="77777777" w:rsidR="00DD7F32" w:rsidRDefault="00000000">
      <w:pPr>
        <w:numPr>
          <w:ilvl w:val="0"/>
          <w:numId w:val="1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Compradores/Comerciantes:</w:t>
      </w:r>
      <w:r>
        <w:rPr>
          <w:rFonts w:ascii="inter" w:eastAsia="inter" w:hAnsi="inter" w:cs="inter"/>
          <w:color w:val="000000"/>
        </w:rPr>
        <w:t xml:space="preserve"> Requerem informações em tempo real sobre mercado</w:t>
      </w:r>
    </w:p>
    <w:p w14:paraId="1DCC6757" w14:textId="77777777" w:rsidR="00DD7F32" w:rsidRDefault="00000000">
      <w:pPr>
        <w:numPr>
          <w:ilvl w:val="0"/>
          <w:numId w:val="1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Cooperativas:</w:t>
      </w:r>
      <w:r>
        <w:rPr>
          <w:rFonts w:ascii="inter" w:eastAsia="inter" w:hAnsi="inter" w:cs="inter"/>
          <w:color w:val="000000"/>
        </w:rPr>
        <w:t xml:space="preserve"> Canal de distribuição e validação da ferramenta</w:t>
      </w:r>
    </w:p>
    <w:p w14:paraId="45A5460D" w14:textId="77777777" w:rsidR="00DD7F32" w:rsidRDefault="00000000">
      <w:pPr>
        <w:numPr>
          <w:ilvl w:val="0"/>
          <w:numId w:val="1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Associações setoriais:</w:t>
      </w:r>
      <w:r>
        <w:rPr>
          <w:rFonts w:ascii="inter" w:eastAsia="inter" w:hAnsi="inter" w:cs="inter"/>
          <w:color w:val="000000"/>
        </w:rPr>
        <w:t xml:space="preserve"> Potenciais parceiros estratégicos</w:t>
      </w:r>
    </w:p>
    <w:p w14:paraId="707D4B91" w14:textId="77777777" w:rsidR="00DD7F32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Desafios Reconhecidos</w:t>
      </w:r>
    </w:p>
    <w:p w14:paraId="11C8FAA1" w14:textId="77777777" w:rsidR="00DD7F32" w:rsidRDefault="00000000">
      <w:pPr>
        <w:numPr>
          <w:ilvl w:val="0"/>
          <w:numId w:val="1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Custo computacional</w:t>
      </w:r>
      <w:r>
        <w:rPr>
          <w:rFonts w:ascii="inter" w:eastAsia="inter" w:hAnsi="inter" w:cs="inter"/>
          <w:color w:val="000000"/>
        </w:rPr>
        <w:t xml:space="preserve"> de funcionalidades avançadas</w:t>
      </w:r>
    </w:p>
    <w:p w14:paraId="6643BD31" w14:textId="77777777" w:rsidR="00DD7F32" w:rsidRDefault="00000000">
      <w:pPr>
        <w:numPr>
          <w:ilvl w:val="0"/>
          <w:numId w:val="1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Educação do mercado</w:t>
      </w:r>
      <w:r>
        <w:rPr>
          <w:rFonts w:ascii="inter" w:eastAsia="inter" w:hAnsi="inter" w:cs="inter"/>
          <w:color w:val="000000"/>
        </w:rPr>
        <w:t xml:space="preserve"> sobre novas tecnologias (blockchain)</w:t>
      </w:r>
    </w:p>
    <w:p w14:paraId="4FBDDE50" w14:textId="77777777" w:rsidR="00DD7F32" w:rsidRDefault="00000000">
      <w:pPr>
        <w:numPr>
          <w:ilvl w:val="0"/>
          <w:numId w:val="1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Validação de demanda</w:t>
      </w:r>
      <w:r>
        <w:rPr>
          <w:rFonts w:ascii="inter" w:eastAsia="inter" w:hAnsi="inter" w:cs="inter"/>
          <w:color w:val="000000"/>
        </w:rPr>
        <w:t xml:space="preserve"> real vs. demanda percebida</w:t>
      </w:r>
    </w:p>
    <w:p w14:paraId="420670EA" w14:textId="77777777" w:rsidR="00DD7F32" w:rsidRDefault="00000000">
      <w:pPr>
        <w:numPr>
          <w:ilvl w:val="0"/>
          <w:numId w:val="1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Complexidade técnica</w:t>
      </w:r>
      <w:r>
        <w:rPr>
          <w:rFonts w:ascii="inter" w:eastAsia="inter" w:hAnsi="inter" w:cs="inter"/>
          <w:color w:val="000000"/>
        </w:rPr>
        <w:t xml:space="preserve"> vs. usabilidade</w:t>
      </w:r>
    </w:p>
    <w:p w14:paraId="0C269049" w14:textId="77777777" w:rsidR="00DD7F32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Conclusão</w:t>
      </w:r>
    </w:p>
    <w:p w14:paraId="3E79FABD" w14:textId="77777777" w:rsidR="00DD7F32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A reunião demonstrou abordagem estruturada para definição de produto, balanceando ambições técnicas com realidade de mercado e recursos. A decisão de focar em funcionalidades essenciais para a primeira versão, mantendo funcionalidades mais sofisticadas para versões futuras, reflete maturidade estratégica da equipe. A integração com cooperativas emerge como elemento-chave para o sucesso da plataforma, oferecendo canal de distribuição e validação simultaneamente.</w:t>
      </w:r>
    </w:p>
    <w:p w14:paraId="689503AB" w14:textId="3569392C" w:rsidR="00DD7F32" w:rsidRDefault="00DD7F32">
      <w:pPr>
        <w:spacing w:line="360" w:lineRule="auto"/>
        <w:jc w:val="center"/>
      </w:pPr>
    </w:p>
    <w:sectPr w:rsidR="00DD7F32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ter">
    <w:altName w:val="Cambria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51C77"/>
    <w:multiLevelType w:val="hybridMultilevel"/>
    <w:tmpl w:val="6DD63740"/>
    <w:lvl w:ilvl="0" w:tplc="03F41D2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2E837C8">
      <w:numFmt w:val="decimal"/>
      <w:lvlText w:val=""/>
      <w:lvlJc w:val="left"/>
    </w:lvl>
    <w:lvl w:ilvl="2" w:tplc="5AD87190">
      <w:numFmt w:val="decimal"/>
      <w:lvlText w:val=""/>
      <w:lvlJc w:val="left"/>
    </w:lvl>
    <w:lvl w:ilvl="3" w:tplc="0E6EE2C0">
      <w:numFmt w:val="decimal"/>
      <w:lvlText w:val=""/>
      <w:lvlJc w:val="left"/>
    </w:lvl>
    <w:lvl w:ilvl="4" w:tplc="A0323DCE">
      <w:numFmt w:val="decimal"/>
      <w:lvlText w:val=""/>
      <w:lvlJc w:val="left"/>
    </w:lvl>
    <w:lvl w:ilvl="5" w:tplc="560461F8">
      <w:numFmt w:val="decimal"/>
      <w:lvlText w:val=""/>
      <w:lvlJc w:val="left"/>
    </w:lvl>
    <w:lvl w:ilvl="6" w:tplc="029093FE">
      <w:numFmt w:val="decimal"/>
      <w:lvlText w:val=""/>
      <w:lvlJc w:val="left"/>
    </w:lvl>
    <w:lvl w:ilvl="7" w:tplc="14CC3E34">
      <w:numFmt w:val="decimal"/>
      <w:lvlText w:val=""/>
      <w:lvlJc w:val="left"/>
    </w:lvl>
    <w:lvl w:ilvl="8" w:tplc="A8229786">
      <w:numFmt w:val="decimal"/>
      <w:lvlText w:val=""/>
      <w:lvlJc w:val="left"/>
    </w:lvl>
  </w:abstractNum>
  <w:abstractNum w:abstractNumId="1" w15:restartNumberingAfterBreak="0">
    <w:nsid w:val="0295317E"/>
    <w:multiLevelType w:val="hybridMultilevel"/>
    <w:tmpl w:val="EC309302"/>
    <w:lvl w:ilvl="0" w:tplc="2C343608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2F2AE82E">
      <w:numFmt w:val="decimal"/>
      <w:lvlText w:val=""/>
      <w:lvlJc w:val="left"/>
    </w:lvl>
    <w:lvl w:ilvl="2" w:tplc="B810C98C">
      <w:numFmt w:val="decimal"/>
      <w:lvlText w:val=""/>
      <w:lvlJc w:val="left"/>
    </w:lvl>
    <w:lvl w:ilvl="3" w:tplc="9F82B5D4">
      <w:numFmt w:val="decimal"/>
      <w:lvlText w:val=""/>
      <w:lvlJc w:val="left"/>
    </w:lvl>
    <w:lvl w:ilvl="4" w:tplc="FAD689A0">
      <w:numFmt w:val="decimal"/>
      <w:lvlText w:val=""/>
      <w:lvlJc w:val="left"/>
    </w:lvl>
    <w:lvl w:ilvl="5" w:tplc="6324F9B4">
      <w:numFmt w:val="decimal"/>
      <w:lvlText w:val=""/>
      <w:lvlJc w:val="left"/>
    </w:lvl>
    <w:lvl w:ilvl="6" w:tplc="1804BF2E">
      <w:numFmt w:val="decimal"/>
      <w:lvlText w:val=""/>
      <w:lvlJc w:val="left"/>
    </w:lvl>
    <w:lvl w:ilvl="7" w:tplc="CFD23C04">
      <w:numFmt w:val="decimal"/>
      <w:lvlText w:val=""/>
      <w:lvlJc w:val="left"/>
    </w:lvl>
    <w:lvl w:ilvl="8" w:tplc="E29C34A0">
      <w:numFmt w:val="decimal"/>
      <w:lvlText w:val=""/>
      <w:lvlJc w:val="left"/>
    </w:lvl>
  </w:abstractNum>
  <w:abstractNum w:abstractNumId="2" w15:restartNumberingAfterBreak="0">
    <w:nsid w:val="029A7A52"/>
    <w:multiLevelType w:val="hybridMultilevel"/>
    <w:tmpl w:val="CEB0C398"/>
    <w:lvl w:ilvl="0" w:tplc="2E62B71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AA071D6">
      <w:numFmt w:val="decimal"/>
      <w:lvlText w:val=""/>
      <w:lvlJc w:val="left"/>
    </w:lvl>
    <w:lvl w:ilvl="2" w:tplc="86528F40">
      <w:numFmt w:val="decimal"/>
      <w:lvlText w:val=""/>
      <w:lvlJc w:val="left"/>
    </w:lvl>
    <w:lvl w:ilvl="3" w:tplc="FF34F802">
      <w:numFmt w:val="decimal"/>
      <w:lvlText w:val=""/>
      <w:lvlJc w:val="left"/>
    </w:lvl>
    <w:lvl w:ilvl="4" w:tplc="319CA654">
      <w:numFmt w:val="decimal"/>
      <w:lvlText w:val=""/>
      <w:lvlJc w:val="left"/>
    </w:lvl>
    <w:lvl w:ilvl="5" w:tplc="6024DE80">
      <w:numFmt w:val="decimal"/>
      <w:lvlText w:val=""/>
      <w:lvlJc w:val="left"/>
    </w:lvl>
    <w:lvl w:ilvl="6" w:tplc="73CAAF46">
      <w:numFmt w:val="decimal"/>
      <w:lvlText w:val=""/>
      <w:lvlJc w:val="left"/>
    </w:lvl>
    <w:lvl w:ilvl="7" w:tplc="7F44F180">
      <w:numFmt w:val="decimal"/>
      <w:lvlText w:val=""/>
      <w:lvlJc w:val="left"/>
    </w:lvl>
    <w:lvl w:ilvl="8" w:tplc="4FBE90DC">
      <w:numFmt w:val="decimal"/>
      <w:lvlText w:val=""/>
      <w:lvlJc w:val="left"/>
    </w:lvl>
  </w:abstractNum>
  <w:abstractNum w:abstractNumId="3" w15:restartNumberingAfterBreak="0">
    <w:nsid w:val="0DBB0013"/>
    <w:multiLevelType w:val="hybridMultilevel"/>
    <w:tmpl w:val="2A9856E6"/>
    <w:lvl w:ilvl="0" w:tplc="10F8751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D961426">
      <w:numFmt w:val="decimal"/>
      <w:lvlText w:val=""/>
      <w:lvlJc w:val="left"/>
    </w:lvl>
    <w:lvl w:ilvl="2" w:tplc="3EB89226">
      <w:numFmt w:val="decimal"/>
      <w:lvlText w:val=""/>
      <w:lvlJc w:val="left"/>
    </w:lvl>
    <w:lvl w:ilvl="3" w:tplc="5DA2A9E4">
      <w:numFmt w:val="decimal"/>
      <w:lvlText w:val=""/>
      <w:lvlJc w:val="left"/>
    </w:lvl>
    <w:lvl w:ilvl="4" w:tplc="08501FF4">
      <w:numFmt w:val="decimal"/>
      <w:lvlText w:val=""/>
      <w:lvlJc w:val="left"/>
    </w:lvl>
    <w:lvl w:ilvl="5" w:tplc="41329A8A">
      <w:numFmt w:val="decimal"/>
      <w:lvlText w:val=""/>
      <w:lvlJc w:val="left"/>
    </w:lvl>
    <w:lvl w:ilvl="6" w:tplc="50F42C72">
      <w:numFmt w:val="decimal"/>
      <w:lvlText w:val=""/>
      <w:lvlJc w:val="left"/>
    </w:lvl>
    <w:lvl w:ilvl="7" w:tplc="5ABA1EE6">
      <w:numFmt w:val="decimal"/>
      <w:lvlText w:val=""/>
      <w:lvlJc w:val="left"/>
    </w:lvl>
    <w:lvl w:ilvl="8" w:tplc="C7ACC0CA">
      <w:numFmt w:val="decimal"/>
      <w:lvlText w:val=""/>
      <w:lvlJc w:val="left"/>
    </w:lvl>
  </w:abstractNum>
  <w:abstractNum w:abstractNumId="4" w15:restartNumberingAfterBreak="0">
    <w:nsid w:val="180D687B"/>
    <w:multiLevelType w:val="hybridMultilevel"/>
    <w:tmpl w:val="0386A3A6"/>
    <w:lvl w:ilvl="0" w:tplc="9B8EFBB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24CF5F4">
      <w:numFmt w:val="decimal"/>
      <w:lvlText w:val=""/>
      <w:lvlJc w:val="left"/>
    </w:lvl>
    <w:lvl w:ilvl="2" w:tplc="1FD0B05A">
      <w:numFmt w:val="decimal"/>
      <w:lvlText w:val=""/>
      <w:lvlJc w:val="left"/>
    </w:lvl>
    <w:lvl w:ilvl="3" w:tplc="126ADD22">
      <w:numFmt w:val="decimal"/>
      <w:lvlText w:val=""/>
      <w:lvlJc w:val="left"/>
    </w:lvl>
    <w:lvl w:ilvl="4" w:tplc="0108DD8C">
      <w:numFmt w:val="decimal"/>
      <w:lvlText w:val=""/>
      <w:lvlJc w:val="left"/>
    </w:lvl>
    <w:lvl w:ilvl="5" w:tplc="CEECDF06">
      <w:numFmt w:val="decimal"/>
      <w:lvlText w:val=""/>
      <w:lvlJc w:val="left"/>
    </w:lvl>
    <w:lvl w:ilvl="6" w:tplc="A182A1AC">
      <w:numFmt w:val="decimal"/>
      <w:lvlText w:val=""/>
      <w:lvlJc w:val="left"/>
    </w:lvl>
    <w:lvl w:ilvl="7" w:tplc="B5341C46">
      <w:numFmt w:val="decimal"/>
      <w:lvlText w:val=""/>
      <w:lvlJc w:val="left"/>
    </w:lvl>
    <w:lvl w:ilvl="8" w:tplc="1060756A">
      <w:numFmt w:val="decimal"/>
      <w:lvlText w:val=""/>
      <w:lvlJc w:val="left"/>
    </w:lvl>
  </w:abstractNum>
  <w:abstractNum w:abstractNumId="5" w15:restartNumberingAfterBreak="0">
    <w:nsid w:val="1F216171"/>
    <w:multiLevelType w:val="hybridMultilevel"/>
    <w:tmpl w:val="CBC6FAAC"/>
    <w:lvl w:ilvl="0" w:tplc="6082F1F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D724B3C">
      <w:numFmt w:val="decimal"/>
      <w:lvlText w:val=""/>
      <w:lvlJc w:val="left"/>
    </w:lvl>
    <w:lvl w:ilvl="2" w:tplc="BEAA1D0E">
      <w:numFmt w:val="decimal"/>
      <w:lvlText w:val=""/>
      <w:lvlJc w:val="left"/>
    </w:lvl>
    <w:lvl w:ilvl="3" w:tplc="0EF2D992">
      <w:numFmt w:val="decimal"/>
      <w:lvlText w:val=""/>
      <w:lvlJc w:val="left"/>
    </w:lvl>
    <w:lvl w:ilvl="4" w:tplc="52529BD8">
      <w:numFmt w:val="decimal"/>
      <w:lvlText w:val=""/>
      <w:lvlJc w:val="left"/>
    </w:lvl>
    <w:lvl w:ilvl="5" w:tplc="38127BCA">
      <w:numFmt w:val="decimal"/>
      <w:lvlText w:val=""/>
      <w:lvlJc w:val="left"/>
    </w:lvl>
    <w:lvl w:ilvl="6" w:tplc="8D9652EA">
      <w:numFmt w:val="decimal"/>
      <w:lvlText w:val=""/>
      <w:lvlJc w:val="left"/>
    </w:lvl>
    <w:lvl w:ilvl="7" w:tplc="66E01222">
      <w:numFmt w:val="decimal"/>
      <w:lvlText w:val=""/>
      <w:lvlJc w:val="left"/>
    </w:lvl>
    <w:lvl w:ilvl="8" w:tplc="E3B42B5E">
      <w:numFmt w:val="decimal"/>
      <w:lvlText w:val=""/>
      <w:lvlJc w:val="left"/>
    </w:lvl>
  </w:abstractNum>
  <w:abstractNum w:abstractNumId="6" w15:restartNumberingAfterBreak="0">
    <w:nsid w:val="1F635FE3"/>
    <w:multiLevelType w:val="hybridMultilevel"/>
    <w:tmpl w:val="90823228"/>
    <w:lvl w:ilvl="0" w:tplc="B8AAE71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7905CE0">
      <w:numFmt w:val="decimal"/>
      <w:lvlText w:val=""/>
      <w:lvlJc w:val="left"/>
    </w:lvl>
    <w:lvl w:ilvl="2" w:tplc="65722F64">
      <w:numFmt w:val="decimal"/>
      <w:lvlText w:val=""/>
      <w:lvlJc w:val="left"/>
    </w:lvl>
    <w:lvl w:ilvl="3" w:tplc="9BE8A832">
      <w:numFmt w:val="decimal"/>
      <w:lvlText w:val=""/>
      <w:lvlJc w:val="left"/>
    </w:lvl>
    <w:lvl w:ilvl="4" w:tplc="20FA802C">
      <w:numFmt w:val="decimal"/>
      <w:lvlText w:val=""/>
      <w:lvlJc w:val="left"/>
    </w:lvl>
    <w:lvl w:ilvl="5" w:tplc="B038072E">
      <w:numFmt w:val="decimal"/>
      <w:lvlText w:val=""/>
      <w:lvlJc w:val="left"/>
    </w:lvl>
    <w:lvl w:ilvl="6" w:tplc="EF0C335E">
      <w:numFmt w:val="decimal"/>
      <w:lvlText w:val=""/>
      <w:lvlJc w:val="left"/>
    </w:lvl>
    <w:lvl w:ilvl="7" w:tplc="2B1C27B8">
      <w:numFmt w:val="decimal"/>
      <w:lvlText w:val=""/>
      <w:lvlJc w:val="left"/>
    </w:lvl>
    <w:lvl w:ilvl="8" w:tplc="4788B2FA">
      <w:numFmt w:val="decimal"/>
      <w:lvlText w:val=""/>
      <w:lvlJc w:val="left"/>
    </w:lvl>
  </w:abstractNum>
  <w:abstractNum w:abstractNumId="7" w15:restartNumberingAfterBreak="0">
    <w:nsid w:val="23E25B48"/>
    <w:multiLevelType w:val="hybridMultilevel"/>
    <w:tmpl w:val="32C03736"/>
    <w:lvl w:ilvl="0" w:tplc="9592A91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390F06E">
      <w:numFmt w:val="decimal"/>
      <w:lvlText w:val=""/>
      <w:lvlJc w:val="left"/>
    </w:lvl>
    <w:lvl w:ilvl="2" w:tplc="3E7815FC">
      <w:numFmt w:val="decimal"/>
      <w:lvlText w:val=""/>
      <w:lvlJc w:val="left"/>
    </w:lvl>
    <w:lvl w:ilvl="3" w:tplc="B136ECA0">
      <w:numFmt w:val="decimal"/>
      <w:lvlText w:val=""/>
      <w:lvlJc w:val="left"/>
    </w:lvl>
    <w:lvl w:ilvl="4" w:tplc="703C3516">
      <w:numFmt w:val="decimal"/>
      <w:lvlText w:val=""/>
      <w:lvlJc w:val="left"/>
    </w:lvl>
    <w:lvl w:ilvl="5" w:tplc="113C9F2A">
      <w:numFmt w:val="decimal"/>
      <w:lvlText w:val=""/>
      <w:lvlJc w:val="left"/>
    </w:lvl>
    <w:lvl w:ilvl="6" w:tplc="8BDAB286">
      <w:numFmt w:val="decimal"/>
      <w:lvlText w:val=""/>
      <w:lvlJc w:val="left"/>
    </w:lvl>
    <w:lvl w:ilvl="7" w:tplc="45B6C244">
      <w:numFmt w:val="decimal"/>
      <w:lvlText w:val=""/>
      <w:lvlJc w:val="left"/>
    </w:lvl>
    <w:lvl w:ilvl="8" w:tplc="50BC8C3A">
      <w:numFmt w:val="decimal"/>
      <w:lvlText w:val=""/>
      <w:lvlJc w:val="left"/>
    </w:lvl>
  </w:abstractNum>
  <w:abstractNum w:abstractNumId="8" w15:restartNumberingAfterBreak="0">
    <w:nsid w:val="30340500"/>
    <w:multiLevelType w:val="hybridMultilevel"/>
    <w:tmpl w:val="25BC1A6C"/>
    <w:lvl w:ilvl="0" w:tplc="27DC8B1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608C60C">
      <w:numFmt w:val="decimal"/>
      <w:lvlText w:val=""/>
      <w:lvlJc w:val="left"/>
    </w:lvl>
    <w:lvl w:ilvl="2" w:tplc="5504F050">
      <w:numFmt w:val="decimal"/>
      <w:lvlText w:val=""/>
      <w:lvlJc w:val="left"/>
    </w:lvl>
    <w:lvl w:ilvl="3" w:tplc="CE02CADC">
      <w:numFmt w:val="decimal"/>
      <w:lvlText w:val=""/>
      <w:lvlJc w:val="left"/>
    </w:lvl>
    <w:lvl w:ilvl="4" w:tplc="09B027A0">
      <w:numFmt w:val="decimal"/>
      <w:lvlText w:val=""/>
      <w:lvlJc w:val="left"/>
    </w:lvl>
    <w:lvl w:ilvl="5" w:tplc="754E9502">
      <w:numFmt w:val="decimal"/>
      <w:lvlText w:val=""/>
      <w:lvlJc w:val="left"/>
    </w:lvl>
    <w:lvl w:ilvl="6" w:tplc="0AA6F73E">
      <w:numFmt w:val="decimal"/>
      <w:lvlText w:val=""/>
      <w:lvlJc w:val="left"/>
    </w:lvl>
    <w:lvl w:ilvl="7" w:tplc="9B82622E">
      <w:numFmt w:val="decimal"/>
      <w:lvlText w:val=""/>
      <w:lvlJc w:val="left"/>
    </w:lvl>
    <w:lvl w:ilvl="8" w:tplc="F98C2A50">
      <w:numFmt w:val="decimal"/>
      <w:lvlText w:val=""/>
      <w:lvlJc w:val="left"/>
    </w:lvl>
  </w:abstractNum>
  <w:abstractNum w:abstractNumId="9" w15:restartNumberingAfterBreak="0">
    <w:nsid w:val="40751049"/>
    <w:multiLevelType w:val="hybridMultilevel"/>
    <w:tmpl w:val="CD1E972E"/>
    <w:lvl w:ilvl="0" w:tplc="3108628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97A050E">
      <w:numFmt w:val="decimal"/>
      <w:lvlText w:val=""/>
      <w:lvlJc w:val="left"/>
    </w:lvl>
    <w:lvl w:ilvl="2" w:tplc="31304EC4">
      <w:numFmt w:val="decimal"/>
      <w:lvlText w:val=""/>
      <w:lvlJc w:val="left"/>
    </w:lvl>
    <w:lvl w:ilvl="3" w:tplc="4BBCED82">
      <w:numFmt w:val="decimal"/>
      <w:lvlText w:val=""/>
      <w:lvlJc w:val="left"/>
    </w:lvl>
    <w:lvl w:ilvl="4" w:tplc="2F40EF66">
      <w:numFmt w:val="decimal"/>
      <w:lvlText w:val=""/>
      <w:lvlJc w:val="left"/>
    </w:lvl>
    <w:lvl w:ilvl="5" w:tplc="9E3E2A76">
      <w:numFmt w:val="decimal"/>
      <w:lvlText w:val=""/>
      <w:lvlJc w:val="left"/>
    </w:lvl>
    <w:lvl w:ilvl="6" w:tplc="4CD292CE">
      <w:numFmt w:val="decimal"/>
      <w:lvlText w:val=""/>
      <w:lvlJc w:val="left"/>
    </w:lvl>
    <w:lvl w:ilvl="7" w:tplc="780AA2B8">
      <w:numFmt w:val="decimal"/>
      <w:lvlText w:val=""/>
      <w:lvlJc w:val="left"/>
    </w:lvl>
    <w:lvl w:ilvl="8" w:tplc="F748484E">
      <w:numFmt w:val="decimal"/>
      <w:lvlText w:val=""/>
      <w:lvlJc w:val="left"/>
    </w:lvl>
  </w:abstractNum>
  <w:abstractNum w:abstractNumId="10" w15:restartNumberingAfterBreak="0">
    <w:nsid w:val="48D96E61"/>
    <w:multiLevelType w:val="hybridMultilevel"/>
    <w:tmpl w:val="BD0CF6F2"/>
    <w:lvl w:ilvl="0" w:tplc="4976C96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3BED63A">
      <w:numFmt w:val="decimal"/>
      <w:lvlText w:val=""/>
      <w:lvlJc w:val="left"/>
    </w:lvl>
    <w:lvl w:ilvl="2" w:tplc="FD16E682">
      <w:numFmt w:val="decimal"/>
      <w:lvlText w:val=""/>
      <w:lvlJc w:val="left"/>
    </w:lvl>
    <w:lvl w:ilvl="3" w:tplc="998868CC">
      <w:numFmt w:val="decimal"/>
      <w:lvlText w:val=""/>
      <w:lvlJc w:val="left"/>
    </w:lvl>
    <w:lvl w:ilvl="4" w:tplc="E99249D0">
      <w:numFmt w:val="decimal"/>
      <w:lvlText w:val=""/>
      <w:lvlJc w:val="left"/>
    </w:lvl>
    <w:lvl w:ilvl="5" w:tplc="29225394">
      <w:numFmt w:val="decimal"/>
      <w:lvlText w:val=""/>
      <w:lvlJc w:val="left"/>
    </w:lvl>
    <w:lvl w:ilvl="6" w:tplc="E0F0DAAE">
      <w:numFmt w:val="decimal"/>
      <w:lvlText w:val=""/>
      <w:lvlJc w:val="left"/>
    </w:lvl>
    <w:lvl w:ilvl="7" w:tplc="E174A076">
      <w:numFmt w:val="decimal"/>
      <w:lvlText w:val=""/>
      <w:lvlJc w:val="left"/>
    </w:lvl>
    <w:lvl w:ilvl="8" w:tplc="3F249E86">
      <w:numFmt w:val="decimal"/>
      <w:lvlText w:val=""/>
      <w:lvlJc w:val="left"/>
    </w:lvl>
  </w:abstractNum>
  <w:abstractNum w:abstractNumId="11" w15:restartNumberingAfterBreak="0">
    <w:nsid w:val="4AFB45AD"/>
    <w:multiLevelType w:val="hybridMultilevel"/>
    <w:tmpl w:val="613E273A"/>
    <w:lvl w:ilvl="0" w:tplc="603EA9B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87AFECC">
      <w:numFmt w:val="decimal"/>
      <w:lvlText w:val=""/>
      <w:lvlJc w:val="left"/>
    </w:lvl>
    <w:lvl w:ilvl="2" w:tplc="8C5A02FA">
      <w:numFmt w:val="decimal"/>
      <w:lvlText w:val=""/>
      <w:lvlJc w:val="left"/>
    </w:lvl>
    <w:lvl w:ilvl="3" w:tplc="6D0004C8">
      <w:numFmt w:val="decimal"/>
      <w:lvlText w:val=""/>
      <w:lvlJc w:val="left"/>
    </w:lvl>
    <w:lvl w:ilvl="4" w:tplc="D8E8DBEA">
      <w:numFmt w:val="decimal"/>
      <w:lvlText w:val=""/>
      <w:lvlJc w:val="left"/>
    </w:lvl>
    <w:lvl w:ilvl="5" w:tplc="2BACBAE0">
      <w:numFmt w:val="decimal"/>
      <w:lvlText w:val=""/>
      <w:lvlJc w:val="left"/>
    </w:lvl>
    <w:lvl w:ilvl="6" w:tplc="AAAE5244">
      <w:numFmt w:val="decimal"/>
      <w:lvlText w:val=""/>
      <w:lvlJc w:val="left"/>
    </w:lvl>
    <w:lvl w:ilvl="7" w:tplc="4F3648C8">
      <w:numFmt w:val="decimal"/>
      <w:lvlText w:val=""/>
      <w:lvlJc w:val="left"/>
    </w:lvl>
    <w:lvl w:ilvl="8" w:tplc="8068B312">
      <w:numFmt w:val="decimal"/>
      <w:lvlText w:val=""/>
      <w:lvlJc w:val="left"/>
    </w:lvl>
  </w:abstractNum>
  <w:abstractNum w:abstractNumId="12" w15:restartNumberingAfterBreak="0">
    <w:nsid w:val="590274E7"/>
    <w:multiLevelType w:val="hybridMultilevel"/>
    <w:tmpl w:val="402E76FC"/>
    <w:lvl w:ilvl="0" w:tplc="33D86FE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C9C9F02">
      <w:numFmt w:val="decimal"/>
      <w:lvlText w:val=""/>
      <w:lvlJc w:val="left"/>
    </w:lvl>
    <w:lvl w:ilvl="2" w:tplc="79FC555A">
      <w:numFmt w:val="decimal"/>
      <w:lvlText w:val=""/>
      <w:lvlJc w:val="left"/>
    </w:lvl>
    <w:lvl w:ilvl="3" w:tplc="EE862B38">
      <w:numFmt w:val="decimal"/>
      <w:lvlText w:val=""/>
      <w:lvlJc w:val="left"/>
    </w:lvl>
    <w:lvl w:ilvl="4" w:tplc="683A039A">
      <w:numFmt w:val="decimal"/>
      <w:lvlText w:val=""/>
      <w:lvlJc w:val="left"/>
    </w:lvl>
    <w:lvl w:ilvl="5" w:tplc="83D85B6A">
      <w:numFmt w:val="decimal"/>
      <w:lvlText w:val=""/>
      <w:lvlJc w:val="left"/>
    </w:lvl>
    <w:lvl w:ilvl="6" w:tplc="5D9222C4">
      <w:numFmt w:val="decimal"/>
      <w:lvlText w:val=""/>
      <w:lvlJc w:val="left"/>
    </w:lvl>
    <w:lvl w:ilvl="7" w:tplc="2BDE2A0C">
      <w:numFmt w:val="decimal"/>
      <w:lvlText w:val=""/>
      <w:lvlJc w:val="left"/>
    </w:lvl>
    <w:lvl w:ilvl="8" w:tplc="543AAAFE">
      <w:numFmt w:val="decimal"/>
      <w:lvlText w:val=""/>
      <w:lvlJc w:val="left"/>
    </w:lvl>
  </w:abstractNum>
  <w:abstractNum w:abstractNumId="13" w15:restartNumberingAfterBreak="0">
    <w:nsid w:val="62192073"/>
    <w:multiLevelType w:val="hybridMultilevel"/>
    <w:tmpl w:val="02BC3700"/>
    <w:lvl w:ilvl="0" w:tplc="800A91A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74812B0">
      <w:numFmt w:val="decimal"/>
      <w:lvlText w:val=""/>
      <w:lvlJc w:val="left"/>
    </w:lvl>
    <w:lvl w:ilvl="2" w:tplc="4F8C07CC">
      <w:numFmt w:val="decimal"/>
      <w:lvlText w:val=""/>
      <w:lvlJc w:val="left"/>
    </w:lvl>
    <w:lvl w:ilvl="3" w:tplc="7BCEF86A">
      <w:numFmt w:val="decimal"/>
      <w:lvlText w:val=""/>
      <w:lvlJc w:val="left"/>
    </w:lvl>
    <w:lvl w:ilvl="4" w:tplc="9CD2D0C2">
      <w:numFmt w:val="decimal"/>
      <w:lvlText w:val=""/>
      <w:lvlJc w:val="left"/>
    </w:lvl>
    <w:lvl w:ilvl="5" w:tplc="33D00F70">
      <w:numFmt w:val="decimal"/>
      <w:lvlText w:val=""/>
      <w:lvlJc w:val="left"/>
    </w:lvl>
    <w:lvl w:ilvl="6" w:tplc="A6E4261C">
      <w:numFmt w:val="decimal"/>
      <w:lvlText w:val=""/>
      <w:lvlJc w:val="left"/>
    </w:lvl>
    <w:lvl w:ilvl="7" w:tplc="46E4297C">
      <w:numFmt w:val="decimal"/>
      <w:lvlText w:val=""/>
      <w:lvlJc w:val="left"/>
    </w:lvl>
    <w:lvl w:ilvl="8" w:tplc="FD86AF54">
      <w:numFmt w:val="decimal"/>
      <w:lvlText w:val=""/>
      <w:lvlJc w:val="left"/>
    </w:lvl>
  </w:abstractNum>
  <w:abstractNum w:abstractNumId="14" w15:restartNumberingAfterBreak="0">
    <w:nsid w:val="639C196A"/>
    <w:multiLevelType w:val="hybridMultilevel"/>
    <w:tmpl w:val="5B60C752"/>
    <w:lvl w:ilvl="0" w:tplc="3D9879E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95A596A">
      <w:numFmt w:val="decimal"/>
      <w:lvlText w:val=""/>
      <w:lvlJc w:val="left"/>
    </w:lvl>
    <w:lvl w:ilvl="2" w:tplc="B3DEBFD4">
      <w:numFmt w:val="decimal"/>
      <w:lvlText w:val=""/>
      <w:lvlJc w:val="left"/>
    </w:lvl>
    <w:lvl w:ilvl="3" w:tplc="BB5C2890">
      <w:numFmt w:val="decimal"/>
      <w:lvlText w:val=""/>
      <w:lvlJc w:val="left"/>
    </w:lvl>
    <w:lvl w:ilvl="4" w:tplc="6014462C">
      <w:numFmt w:val="decimal"/>
      <w:lvlText w:val=""/>
      <w:lvlJc w:val="left"/>
    </w:lvl>
    <w:lvl w:ilvl="5" w:tplc="9252CD68">
      <w:numFmt w:val="decimal"/>
      <w:lvlText w:val=""/>
      <w:lvlJc w:val="left"/>
    </w:lvl>
    <w:lvl w:ilvl="6" w:tplc="C5F836D0">
      <w:numFmt w:val="decimal"/>
      <w:lvlText w:val=""/>
      <w:lvlJc w:val="left"/>
    </w:lvl>
    <w:lvl w:ilvl="7" w:tplc="16C4CCC0">
      <w:numFmt w:val="decimal"/>
      <w:lvlText w:val=""/>
      <w:lvlJc w:val="left"/>
    </w:lvl>
    <w:lvl w:ilvl="8" w:tplc="722C8B82">
      <w:numFmt w:val="decimal"/>
      <w:lvlText w:val=""/>
      <w:lvlJc w:val="left"/>
    </w:lvl>
  </w:abstractNum>
  <w:abstractNum w:abstractNumId="15" w15:restartNumberingAfterBreak="0">
    <w:nsid w:val="7DFC0818"/>
    <w:multiLevelType w:val="hybridMultilevel"/>
    <w:tmpl w:val="511E6F00"/>
    <w:lvl w:ilvl="0" w:tplc="D3AAAF2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61CA12C">
      <w:numFmt w:val="decimal"/>
      <w:lvlText w:val=""/>
      <w:lvlJc w:val="left"/>
    </w:lvl>
    <w:lvl w:ilvl="2" w:tplc="BDF873D4">
      <w:numFmt w:val="decimal"/>
      <w:lvlText w:val=""/>
      <w:lvlJc w:val="left"/>
    </w:lvl>
    <w:lvl w:ilvl="3" w:tplc="FEEEA3F8">
      <w:numFmt w:val="decimal"/>
      <w:lvlText w:val=""/>
      <w:lvlJc w:val="left"/>
    </w:lvl>
    <w:lvl w:ilvl="4" w:tplc="D2348CE0">
      <w:numFmt w:val="decimal"/>
      <w:lvlText w:val=""/>
      <w:lvlJc w:val="left"/>
    </w:lvl>
    <w:lvl w:ilvl="5" w:tplc="11CE5050">
      <w:numFmt w:val="decimal"/>
      <w:lvlText w:val=""/>
      <w:lvlJc w:val="left"/>
    </w:lvl>
    <w:lvl w:ilvl="6" w:tplc="A5A2A2FC">
      <w:numFmt w:val="decimal"/>
      <w:lvlText w:val=""/>
      <w:lvlJc w:val="left"/>
    </w:lvl>
    <w:lvl w:ilvl="7" w:tplc="319EC8E0">
      <w:numFmt w:val="decimal"/>
      <w:lvlText w:val=""/>
      <w:lvlJc w:val="left"/>
    </w:lvl>
    <w:lvl w:ilvl="8" w:tplc="AC4C5056">
      <w:numFmt w:val="decimal"/>
      <w:lvlText w:val=""/>
      <w:lvlJc w:val="left"/>
    </w:lvl>
  </w:abstractNum>
  <w:num w:numId="1" w16cid:durableId="1325628201">
    <w:abstractNumId w:val="8"/>
  </w:num>
  <w:num w:numId="2" w16cid:durableId="491215045">
    <w:abstractNumId w:val="6"/>
  </w:num>
  <w:num w:numId="3" w16cid:durableId="1536384721">
    <w:abstractNumId w:val="9"/>
  </w:num>
  <w:num w:numId="4" w16cid:durableId="350767105">
    <w:abstractNumId w:val="10"/>
  </w:num>
  <w:num w:numId="5" w16cid:durableId="2105414855">
    <w:abstractNumId w:val="13"/>
  </w:num>
  <w:num w:numId="6" w16cid:durableId="1919364397">
    <w:abstractNumId w:val="3"/>
  </w:num>
  <w:num w:numId="7" w16cid:durableId="2113741423">
    <w:abstractNumId w:val="7"/>
  </w:num>
  <w:num w:numId="8" w16cid:durableId="1515419325">
    <w:abstractNumId w:val="14"/>
  </w:num>
  <w:num w:numId="9" w16cid:durableId="1230533658">
    <w:abstractNumId w:val="0"/>
  </w:num>
  <w:num w:numId="10" w16cid:durableId="598489196">
    <w:abstractNumId w:val="15"/>
  </w:num>
  <w:num w:numId="11" w16cid:durableId="723413422">
    <w:abstractNumId w:val="12"/>
  </w:num>
  <w:num w:numId="12" w16cid:durableId="2014725484">
    <w:abstractNumId w:val="5"/>
  </w:num>
  <w:num w:numId="13" w16cid:durableId="534582344">
    <w:abstractNumId w:val="11"/>
  </w:num>
  <w:num w:numId="14" w16cid:durableId="2050452476">
    <w:abstractNumId w:val="2"/>
  </w:num>
  <w:num w:numId="15" w16cid:durableId="1008747755">
    <w:abstractNumId w:val="1"/>
  </w:num>
  <w:num w:numId="16" w16cid:durableId="4077292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F32"/>
    <w:rsid w:val="001820A5"/>
    <w:rsid w:val="00AA7CA8"/>
    <w:rsid w:val="00C712F6"/>
    <w:rsid w:val="00DD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3FAD67"/>
  <w15:docId w15:val="{D338856D-556F-1341-852E-EE8A18E12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pt-PT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1161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William Duarte</cp:lastModifiedBy>
  <cp:revision>2</cp:revision>
  <dcterms:created xsi:type="dcterms:W3CDTF">2025-07-21T14:05:00Z</dcterms:created>
  <dcterms:modified xsi:type="dcterms:W3CDTF">2025-07-22T12:15:00Z</dcterms:modified>
</cp:coreProperties>
</file>