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306" w:rsidRDefault="003B2306" w:rsidP="003B2306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正規化</w:t>
      </w:r>
    </w:p>
    <w:p w:rsidR="00AF1A91" w:rsidRDefault="00AF1A91" w:rsidP="003B2306">
      <w:pPr>
        <w:ind w:firstLine="480"/>
      </w:pPr>
      <w:r>
        <w:rPr>
          <w:rFonts w:hint="eastAsia"/>
        </w:rPr>
        <w:t>NF1</w:t>
      </w:r>
    </w:p>
    <w:p w:rsidR="00AF1A91" w:rsidRDefault="00AF1A91" w:rsidP="003B2306">
      <w:pPr>
        <w:ind w:left="480" w:firstLine="480"/>
      </w:pPr>
      <w:r>
        <w:rPr>
          <w:rFonts w:hint="eastAsia"/>
        </w:rPr>
        <w:t>1.</w:t>
      </w:r>
      <w:r>
        <w:rPr>
          <w:rFonts w:hint="eastAsia"/>
        </w:rPr>
        <w:t>去除複合屬性</w:t>
      </w:r>
      <w:r>
        <w:sym w:font="Wingdings" w:char="F0E0"/>
      </w:r>
      <w:r>
        <w:rPr>
          <w:rFonts w:hint="eastAsia"/>
        </w:rPr>
        <w:t>將複合屬性拆開放進資料表內</w:t>
      </w:r>
      <w:r w:rsidR="00552CD7">
        <w:rPr>
          <w:rFonts w:hint="eastAsia"/>
        </w:rPr>
        <w:t>(</w:t>
      </w:r>
      <w:r w:rsidR="00552CD7">
        <w:rPr>
          <w:rFonts w:hint="eastAsia"/>
        </w:rPr>
        <w:t>生日</w:t>
      </w:r>
      <w:r w:rsidR="00552CD7">
        <w:sym w:font="Wingdings" w:char="F0E0"/>
      </w:r>
      <w:r w:rsidR="00552CD7">
        <w:rPr>
          <w:rFonts w:hint="eastAsia"/>
        </w:rPr>
        <w:t>年、月、日</w:t>
      </w:r>
      <w:r w:rsidR="00552CD7">
        <w:rPr>
          <w:rFonts w:hint="eastAsia"/>
        </w:rPr>
        <w:t>)</w:t>
      </w:r>
    </w:p>
    <w:p w:rsidR="00AF1A91" w:rsidRDefault="00AF1A91">
      <w:r>
        <w:rPr>
          <w:rFonts w:hint="eastAsia"/>
        </w:rPr>
        <w:tab/>
      </w:r>
      <w:r w:rsidR="003B2306"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>拆開多重值屬性</w:t>
      </w:r>
      <w:r>
        <w:rPr>
          <w:rFonts w:hint="eastAsia"/>
        </w:rPr>
        <w:t>(</w:t>
      </w:r>
      <w:r>
        <w:rPr>
          <w:rFonts w:hint="eastAsia"/>
        </w:rPr>
        <w:t>一個學生有多堂課程、在多間教室上</w:t>
      </w:r>
      <w:r>
        <w:rPr>
          <w:rFonts w:hint="eastAsia"/>
        </w:rPr>
        <w:t>)</w:t>
      </w:r>
    </w:p>
    <w:p w:rsidR="00AF1A91" w:rsidRPr="00552CD7" w:rsidRDefault="00AF1A91" w:rsidP="003B2306">
      <w:pPr>
        <w:ind w:left="960" w:firstLine="480"/>
        <w:rPr>
          <w:u w:val="single"/>
        </w:rPr>
      </w:pPr>
      <w:r>
        <w:rPr>
          <w:rFonts w:hint="eastAsia"/>
        </w:rPr>
        <w:t>-</w:t>
      </w:r>
      <w:r w:rsidRPr="00552CD7">
        <w:rPr>
          <w:rFonts w:hint="eastAsia"/>
          <w:u w:val="single"/>
        </w:rPr>
        <w:t>拆成多個值組</w:t>
      </w:r>
    </w:p>
    <w:p w:rsidR="00AF1A91" w:rsidRDefault="00AF1A91" w:rsidP="003B2306">
      <w:pPr>
        <w:ind w:firstLine="480"/>
      </w:pPr>
      <w:r>
        <w:rPr>
          <w:rFonts w:hint="eastAsia"/>
        </w:rPr>
        <w:t>NF2</w:t>
      </w:r>
    </w:p>
    <w:p w:rsidR="00AF1A91" w:rsidRDefault="00AF1A91" w:rsidP="00552C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不是</w:t>
      </w:r>
      <w:r>
        <w:rPr>
          <w:rFonts w:hint="eastAsia"/>
        </w:rPr>
        <w:t>PK</w:t>
      </w:r>
      <w:r>
        <w:rPr>
          <w:rFonts w:hint="eastAsia"/>
        </w:rPr>
        <w:t>的屬性須完全依托於</w:t>
      </w:r>
      <w:r>
        <w:rPr>
          <w:rFonts w:hint="eastAsia"/>
        </w:rPr>
        <w:t>PK</w:t>
      </w:r>
      <w:r>
        <w:rPr>
          <w:rFonts w:hint="eastAsia"/>
        </w:rPr>
        <w:t>，否則</w:t>
      </w:r>
      <w:proofErr w:type="gramStart"/>
      <w:r>
        <w:rPr>
          <w:rFonts w:hint="eastAsia"/>
        </w:rPr>
        <w:t>須分表</w:t>
      </w:r>
      <w:proofErr w:type="gramEnd"/>
      <w:r>
        <w:rPr>
          <w:rFonts w:hint="eastAsia"/>
        </w:rPr>
        <w:t>(</w:t>
      </w:r>
      <w:r>
        <w:rPr>
          <w:rFonts w:hint="eastAsia"/>
        </w:rPr>
        <w:t>課程與</w:t>
      </w:r>
      <w:r w:rsidRPr="00552CD7">
        <w:rPr>
          <w:rFonts w:hint="eastAsia"/>
          <w:u w:val="single"/>
        </w:rPr>
        <w:t>學號</w:t>
      </w:r>
      <w:r>
        <w:rPr>
          <w:rFonts w:hint="eastAsia"/>
        </w:rPr>
        <w:t>無關</w:t>
      </w:r>
      <w:r>
        <w:sym w:font="Wingdings" w:char="F0E0"/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52CD7" w:rsidRDefault="00552CD7" w:rsidP="003B2306">
      <w:pPr>
        <w:ind w:firstLine="480"/>
      </w:pPr>
      <w:r>
        <w:rPr>
          <w:rFonts w:hint="eastAsia"/>
        </w:rPr>
        <w:t>NF3</w:t>
      </w:r>
    </w:p>
    <w:p w:rsidR="00552CD7" w:rsidRDefault="00552CD7" w:rsidP="00552C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移除遞移相依</w:t>
      </w:r>
      <w:r>
        <w:rPr>
          <w:rFonts w:hint="eastAsia"/>
        </w:rPr>
        <w:t>(</w:t>
      </w:r>
      <w:r>
        <w:rPr>
          <w:rFonts w:hint="eastAsia"/>
        </w:rPr>
        <w:t>類似於</w:t>
      </w:r>
      <w:r>
        <w:rPr>
          <w:rFonts w:hint="eastAsia"/>
        </w:rPr>
        <w:t>NF2</w:t>
      </w:r>
      <w:r>
        <w:rPr>
          <w:rFonts w:hint="eastAsia"/>
        </w:rPr>
        <w:t>加強版</w:t>
      </w:r>
      <w:r>
        <w:rPr>
          <w:rFonts w:hint="eastAsia"/>
        </w:rPr>
        <w:t>)</w:t>
      </w:r>
    </w:p>
    <w:p w:rsidR="00552CD7" w:rsidRDefault="00552CD7" w:rsidP="003B2306">
      <w:pPr>
        <w:ind w:firstLine="480"/>
      </w:pPr>
      <w:r>
        <w:rPr>
          <w:rFonts w:hint="eastAsia"/>
        </w:rPr>
        <w:t>BCNF</w:t>
      </w:r>
    </w:p>
    <w:p w:rsidR="00552CD7" w:rsidRDefault="00552CD7" w:rsidP="003B230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更嚴格的</w:t>
      </w:r>
      <w:r>
        <w:rPr>
          <w:rFonts w:hint="eastAsia"/>
        </w:rPr>
        <w:t>NF3</w:t>
      </w:r>
      <w:r>
        <w:rPr>
          <w:rFonts w:hint="eastAsia"/>
        </w:rPr>
        <w:t>，不能有兩個屬性同時能夠識別另一屬性</w:t>
      </w:r>
      <w:r>
        <w:rPr>
          <w:rFonts w:hint="eastAsia"/>
        </w:rPr>
        <w:t>(</w:t>
      </w:r>
      <w:r w:rsidR="001D0688">
        <w:rPr>
          <w:rFonts w:hint="eastAsia"/>
        </w:rPr>
        <w:t>學號、身分證字號皆能決定課程編號</w:t>
      </w:r>
      <w:r w:rsidR="001D0688">
        <w:sym w:font="Wingdings" w:char="F0E0"/>
      </w:r>
      <w:r w:rsidR="001D0688">
        <w:rPr>
          <w:rFonts w:hint="eastAsia"/>
        </w:rPr>
        <w:t>分</w:t>
      </w:r>
      <w:r>
        <w:rPr>
          <w:rFonts w:hint="eastAsia"/>
        </w:rPr>
        <w:t>)</w:t>
      </w:r>
    </w:p>
    <w:p w:rsidR="003B2306" w:rsidRDefault="007E7621" w:rsidP="003B2306">
      <w:r>
        <w:rPr>
          <w:noProof/>
        </w:rPr>
        <w:drawing>
          <wp:anchor distT="0" distB="0" distL="114300" distR="114300" simplePos="0" relativeHeight="251660288" behindDoc="0" locked="0" layoutInCell="1" allowOverlap="1" wp14:anchorId="629F4BC2" wp14:editId="142A35F5">
            <wp:simplePos x="0" y="0"/>
            <wp:positionH relativeFrom="column">
              <wp:posOffset>4881880</wp:posOffset>
            </wp:positionH>
            <wp:positionV relativeFrom="paragraph">
              <wp:posOffset>40640</wp:posOffset>
            </wp:positionV>
            <wp:extent cx="1266825" cy="895350"/>
            <wp:effectExtent l="0" t="0" r="9525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2306">
        <w:rPr>
          <w:rFonts w:hint="eastAsia"/>
        </w:rPr>
        <w:t>二</w:t>
      </w:r>
      <w:r w:rsidR="003B2306">
        <w:rPr>
          <w:rFonts w:hint="eastAsia"/>
        </w:rPr>
        <w:t>.SQL</w:t>
      </w:r>
      <w:r w:rsidR="003B2306">
        <w:rPr>
          <w:rFonts w:hint="eastAsia"/>
        </w:rPr>
        <w:t>系統資料庫物件</w:t>
      </w:r>
    </w:p>
    <w:p w:rsidR="003B2306" w:rsidRDefault="003B2306" w:rsidP="003B2306">
      <w:r>
        <w:rPr>
          <w:rFonts w:hint="eastAsia"/>
        </w:rPr>
        <w:tab/>
        <w:t>1.master</w:t>
      </w:r>
    </w:p>
    <w:p w:rsidR="003B2306" w:rsidRDefault="003B2306" w:rsidP="003B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紀錄系統層級、登錄資料、組態設定</w:t>
      </w:r>
      <w:r>
        <w:t>…</w:t>
      </w:r>
      <w:r>
        <w:rPr>
          <w:rFonts w:hint="eastAsia"/>
        </w:rPr>
        <w:t>，沒有它系統無法開啟</w:t>
      </w:r>
    </w:p>
    <w:p w:rsidR="003B2306" w:rsidRDefault="003B2306" w:rsidP="003B2306">
      <w:pPr>
        <w:ind w:firstLine="480"/>
      </w:pPr>
      <w:r>
        <w:rPr>
          <w:rFonts w:hint="eastAsia"/>
        </w:rPr>
        <w:t>2.model</w:t>
      </w:r>
    </w:p>
    <w:p w:rsidR="003B2306" w:rsidRDefault="003B2306" w:rsidP="003B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儲存建立資料庫、資料表</w:t>
      </w:r>
      <w:r>
        <w:t>…</w:t>
      </w:r>
      <w:r>
        <w:rPr>
          <w:rFonts w:hint="eastAsia"/>
        </w:rPr>
        <w:t>的模板，</w:t>
      </w:r>
      <w:r>
        <w:rPr>
          <w:rFonts w:hint="eastAsia"/>
        </w:rPr>
        <w:t>create</w:t>
      </w:r>
      <w:r>
        <w:rPr>
          <w:rFonts w:hint="eastAsia"/>
        </w:rPr>
        <w:t>時即按</w:t>
      </w:r>
      <w:r>
        <w:rPr>
          <w:rFonts w:hint="eastAsia"/>
        </w:rPr>
        <w:t>model</w:t>
      </w:r>
      <w:r>
        <w:rPr>
          <w:rFonts w:hint="eastAsia"/>
        </w:rPr>
        <w:t>製作</w:t>
      </w:r>
    </w:p>
    <w:p w:rsidR="003B2306" w:rsidRDefault="003B2306" w:rsidP="003B2306">
      <w:pPr>
        <w:ind w:firstLine="480"/>
      </w:pPr>
      <w:r>
        <w:rPr>
          <w:rFonts w:hint="eastAsia"/>
        </w:rPr>
        <w:t>3.msdb</w:t>
      </w:r>
    </w:p>
    <w:p w:rsidR="003B2306" w:rsidRDefault="003B2306" w:rsidP="003B2306">
      <w:r>
        <w:rPr>
          <w:rFonts w:hint="eastAsia"/>
        </w:rPr>
        <w:tab/>
      </w:r>
      <w:r>
        <w:rPr>
          <w:rFonts w:hint="eastAsia"/>
        </w:rPr>
        <w:tab/>
        <w:t>SQL</w:t>
      </w:r>
      <w:r>
        <w:rPr>
          <w:rFonts w:hint="eastAsia"/>
        </w:rPr>
        <w:t>代理程序</w:t>
      </w:r>
      <w:r>
        <w:rPr>
          <w:rFonts w:hint="eastAsia"/>
        </w:rPr>
        <w:t>(</w:t>
      </w:r>
      <w:r>
        <w:rPr>
          <w:rFonts w:hint="eastAsia"/>
        </w:rPr>
        <w:t>儲存警示、作業排程、資料封裝、備份</w:t>
      </w:r>
      <w:r>
        <w:t>…</w:t>
      </w:r>
      <w:r>
        <w:rPr>
          <w:rFonts w:hint="eastAsia"/>
        </w:rPr>
        <w:t>)</w:t>
      </w:r>
    </w:p>
    <w:p w:rsidR="003B2306" w:rsidRDefault="003B2306" w:rsidP="003B2306">
      <w:r>
        <w:rPr>
          <w:rFonts w:hint="eastAsia"/>
        </w:rPr>
        <w:tab/>
        <w:t>4.tempdb</w:t>
      </w:r>
    </w:p>
    <w:p w:rsidR="003B2306" w:rsidRDefault="003B2306" w:rsidP="003B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暫存紀錄</w:t>
      </w:r>
    </w:p>
    <w:p w:rsidR="003B2306" w:rsidRDefault="003B2306" w:rsidP="003B2306">
      <w:r>
        <w:rPr>
          <w:rFonts w:hint="eastAsia"/>
        </w:rPr>
        <w:tab/>
        <w:t>5.Resource</w:t>
      </w:r>
    </w:p>
    <w:p w:rsidR="003B2306" w:rsidRDefault="007E7621" w:rsidP="003B2306">
      <w:r>
        <w:rPr>
          <w:noProof/>
        </w:rPr>
        <w:drawing>
          <wp:anchor distT="0" distB="0" distL="114300" distR="114300" simplePos="0" relativeHeight="251661312" behindDoc="0" locked="0" layoutInCell="1" allowOverlap="1" wp14:anchorId="6606B939" wp14:editId="2AFCA7B6">
            <wp:simplePos x="0" y="0"/>
            <wp:positionH relativeFrom="column">
              <wp:posOffset>4799965</wp:posOffset>
            </wp:positionH>
            <wp:positionV relativeFrom="paragraph">
              <wp:posOffset>211455</wp:posOffset>
            </wp:positionV>
            <wp:extent cx="1210310" cy="3937000"/>
            <wp:effectExtent l="0" t="0" r="8890" b="635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3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2306">
        <w:rPr>
          <w:rFonts w:hint="eastAsia"/>
        </w:rPr>
        <w:tab/>
      </w:r>
      <w:r w:rsidR="003B2306">
        <w:rPr>
          <w:rFonts w:hint="eastAsia"/>
        </w:rPr>
        <w:tab/>
      </w:r>
      <w:r w:rsidR="003B2306">
        <w:rPr>
          <w:rFonts w:hint="eastAsia"/>
        </w:rPr>
        <w:t>此為隱藏資料夾，與</w:t>
      </w:r>
      <w:r w:rsidR="003B2306">
        <w:rPr>
          <w:rFonts w:hint="eastAsia"/>
        </w:rPr>
        <w:t>master</w:t>
      </w:r>
      <w:r w:rsidR="003B2306">
        <w:rPr>
          <w:rFonts w:hint="eastAsia"/>
        </w:rPr>
        <w:t>位於同路徑，用來完成資料庫升級與回復</w:t>
      </w:r>
    </w:p>
    <w:p w:rsidR="003B2306" w:rsidRDefault="003B2306" w:rsidP="003B2306"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資料庫物件</w:t>
      </w:r>
    </w:p>
    <w:p w:rsidR="003B2306" w:rsidRDefault="003B2306" w:rsidP="003B2306">
      <w:r>
        <w:rPr>
          <w:rFonts w:hint="eastAsia"/>
        </w:rPr>
        <w:tab/>
        <w:t>1.</w:t>
      </w:r>
      <w:r>
        <w:rPr>
          <w:rFonts w:hint="eastAsia"/>
        </w:rPr>
        <w:t>資</w:t>
      </w:r>
      <w:r w:rsidR="008B272E">
        <w:rPr>
          <w:rFonts w:hint="eastAsia"/>
        </w:rPr>
        <w:t>料庫圖表</w:t>
      </w:r>
    </w:p>
    <w:p w:rsidR="008B272E" w:rsidRPr="007E7621" w:rsidRDefault="008B272E" w:rsidP="003B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以圖形方式顯示資料庫</w:t>
      </w:r>
      <w:r>
        <w:rPr>
          <w:rFonts w:hint="eastAsia"/>
        </w:rPr>
        <w:t>schema</w:t>
      </w:r>
      <w:r>
        <w:rPr>
          <w:rFonts w:hint="eastAsia"/>
        </w:rPr>
        <w:t>與關聯性</w:t>
      </w:r>
    </w:p>
    <w:p w:rsidR="008B272E" w:rsidRDefault="007E7621" w:rsidP="008B272E">
      <w:pPr>
        <w:ind w:firstLine="4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5EF651" wp14:editId="7F1C6261">
            <wp:simplePos x="0" y="0"/>
            <wp:positionH relativeFrom="column">
              <wp:posOffset>2979420</wp:posOffset>
            </wp:positionH>
            <wp:positionV relativeFrom="paragraph">
              <wp:posOffset>66675</wp:posOffset>
            </wp:positionV>
            <wp:extent cx="1819910" cy="1473835"/>
            <wp:effectExtent l="0" t="0" r="889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72E">
        <w:rPr>
          <w:rFonts w:hint="eastAsia"/>
        </w:rPr>
        <w:t>2.</w:t>
      </w:r>
      <w:r w:rsidR="008B272E">
        <w:rPr>
          <w:rFonts w:hint="eastAsia"/>
        </w:rPr>
        <w:t>資料表</w:t>
      </w:r>
    </w:p>
    <w:p w:rsidR="008B272E" w:rsidRDefault="008B272E" w:rsidP="008B272E">
      <w:pPr>
        <w:rPr>
          <w:noProof/>
        </w:rPr>
      </w:pPr>
      <w:r>
        <w:rPr>
          <w:rFonts w:hint="eastAsia"/>
        </w:rPr>
        <w:tab/>
        <w:t>3.</w:t>
      </w:r>
      <w:r>
        <w:rPr>
          <w:rFonts w:hint="eastAsia"/>
          <w:noProof/>
        </w:rPr>
        <w:t>檢視</w:t>
      </w:r>
    </w:p>
    <w:p w:rsidR="008B272E" w:rsidRDefault="008B272E" w:rsidP="008B272E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儲存自訂關聯表</w:t>
      </w:r>
    </w:p>
    <w:p w:rsidR="008B272E" w:rsidRDefault="008B272E" w:rsidP="008B272E">
      <w:pPr>
        <w:rPr>
          <w:noProof/>
        </w:rPr>
      </w:pPr>
      <w:r>
        <w:rPr>
          <w:rFonts w:hint="eastAsia"/>
          <w:noProof/>
        </w:rPr>
        <w:tab/>
        <w:t>4.</w:t>
      </w:r>
      <w:r>
        <w:rPr>
          <w:rFonts w:hint="eastAsia"/>
          <w:noProof/>
        </w:rPr>
        <w:t>同義字</w:t>
      </w:r>
    </w:p>
    <w:p w:rsidR="008B272E" w:rsidRDefault="008B272E" w:rsidP="008B272E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替本機與遠端資料庫新增別名</w:t>
      </w:r>
    </w:p>
    <w:p w:rsidR="008B272E" w:rsidRDefault="00EB3765" w:rsidP="008B272E">
      <w:pPr>
        <w:rPr>
          <w:noProof/>
        </w:rPr>
      </w:pPr>
      <w:r>
        <w:rPr>
          <w:rFonts w:hint="eastAsia"/>
          <w:noProof/>
        </w:rPr>
        <w:tab/>
        <w:t>5.</w:t>
      </w:r>
      <w:r>
        <w:rPr>
          <w:rFonts w:hint="eastAsia"/>
          <w:noProof/>
        </w:rPr>
        <w:t>可程式性</w:t>
      </w:r>
    </w:p>
    <w:p w:rsidR="00EB3765" w:rsidRDefault="00EB3765" w:rsidP="008B272E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-</w:t>
      </w:r>
      <w:r>
        <w:rPr>
          <w:rFonts w:hint="eastAsia"/>
          <w:noProof/>
        </w:rPr>
        <w:t>預存程式</w:t>
      </w:r>
    </w:p>
    <w:p w:rsidR="00EB3765" w:rsidRDefault="00EB3765" w:rsidP="008B272E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常用指令</w:t>
      </w:r>
      <w:r>
        <w:rPr>
          <w:noProof/>
        </w:rPr>
        <w:sym w:font="Wingdings" w:char="F0E0"/>
      </w:r>
      <w:r>
        <w:rPr>
          <w:rFonts w:hint="eastAsia"/>
          <w:noProof/>
        </w:rPr>
        <w:t>T-SQL</w:t>
      </w:r>
    </w:p>
    <w:p w:rsidR="00EB3765" w:rsidRDefault="00EB3765" w:rsidP="008B272E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-</w:t>
      </w:r>
      <w:r>
        <w:rPr>
          <w:rFonts w:hint="eastAsia"/>
          <w:noProof/>
        </w:rPr>
        <w:t>函數</w:t>
      </w:r>
    </w:p>
    <w:p w:rsidR="00EB3765" w:rsidRDefault="00EB3765" w:rsidP="008B272E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將一個或多個</w:t>
      </w:r>
      <w:r>
        <w:rPr>
          <w:rFonts w:hint="eastAsia"/>
          <w:noProof/>
        </w:rPr>
        <w:t>T-SQL</w:t>
      </w:r>
      <w:r>
        <w:rPr>
          <w:rFonts w:hint="eastAsia"/>
          <w:noProof/>
        </w:rPr>
        <w:t>建立成函數</w:t>
      </w:r>
    </w:p>
    <w:p w:rsidR="00EB3765" w:rsidRDefault="00EB3765" w:rsidP="008B272E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-</w:t>
      </w:r>
      <w:r>
        <w:rPr>
          <w:rFonts w:hint="eastAsia"/>
          <w:noProof/>
        </w:rPr>
        <w:t>資料庫觸發程序</w:t>
      </w:r>
    </w:p>
    <w:p w:rsidR="007E7621" w:rsidRDefault="00EB3765" w:rsidP="008B272E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</w:p>
    <w:p w:rsidR="00EB3765" w:rsidRDefault="00EB3765" w:rsidP="007E7621">
      <w:pPr>
        <w:ind w:left="480" w:firstLine="480"/>
        <w:rPr>
          <w:noProof/>
        </w:rPr>
      </w:pPr>
      <w:r>
        <w:rPr>
          <w:rFonts w:hint="eastAsia"/>
          <w:noProof/>
        </w:rPr>
        <w:lastRenderedPageBreak/>
        <w:t>-</w:t>
      </w:r>
      <w:r w:rsidRPr="00EB3765">
        <w:rPr>
          <w:rFonts w:hint="eastAsia"/>
          <w:noProof/>
          <w:color w:val="FF0000"/>
        </w:rPr>
        <w:t>規則</w:t>
      </w:r>
      <w:r>
        <w:rPr>
          <w:rFonts w:hint="eastAsia"/>
          <w:noProof/>
          <w:color w:val="FF0000"/>
        </w:rPr>
        <w:t xml:space="preserve">   </w:t>
      </w:r>
      <w:r>
        <w:rPr>
          <w:rFonts w:hint="eastAsia"/>
          <w:noProof/>
          <w:color w:val="FF0000"/>
        </w:rPr>
        <w:t>不建議使用</w:t>
      </w:r>
    </w:p>
    <w:p w:rsidR="00EB3765" w:rsidRDefault="00EB3765" w:rsidP="008B272E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建立欄位輸入規則</w:t>
      </w:r>
      <w:r>
        <w:rPr>
          <w:rFonts w:hint="eastAsia"/>
          <w:noProof/>
        </w:rPr>
        <w:t>(CHECK)(</w:t>
      </w:r>
      <w:r>
        <w:rPr>
          <w:rFonts w:hint="eastAsia"/>
          <w:noProof/>
        </w:rPr>
        <w:t>可套用至多個資料表多個欄位</w:t>
      </w:r>
      <w:r>
        <w:rPr>
          <w:rFonts w:hint="eastAsia"/>
          <w:noProof/>
        </w:rPr>
        <w:t>)</w:t>
      </w:r>
    </w:p>
    <w:p w:rsidR="00EB3765" w:rsidRDefault="00EB3765" w:rsidP="008B272E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-</w:t>
      </w:r>
      <w:r w:rsidRPr="00EB3765">
        <w:rPr>
          <w:rFonts w:hint="eastAsia"/>
          <w:noProof/>
          <w:color w:val="FF0000"/>
        </w:rPr>
        <w:t>預設值</w:t>
      </w:r>
      <w:r>
        <w:rPr>
          <w:rFonts w:hint="eastAsia"/>
          <w:noProof/>
          <w:color w:val="FF0000"/>
        </w:rPr>
        <w:t xml:space="preserve">  </w:t>
      </w:r>
      <w:r>
        <w:rPr>
          <w:rFonts w:hint="eastAsia"/>
          <w:noProof/>
          <w:color w:val="FF0000"/>
        </w:rPr>
        <w:t>不建議使用</w:t>
      </w:r>
    </w:p>
    <w:p w:rsidR="00EB3765" w:rsidRDefault="00EB3765" w:rsidP="008B272E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定義預設值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可套用至多個資料表多個欄位</w:t>
      </w:r>
      <w:r>
        <w:rPr>
          <w:rFonts w:hint="eastAsia"/>
          <w:noProof/>
        </w:rPr>
        <w:t>)</w:t>
      </w:r>
    </w:p>
    <w:p w:rsidR="00EB3765" w:rsidRDefault="00EB3765" w:rsidP="008B272E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-</w:t>
      </w:r>
      <w:r>
        <w:rPr>
          <w:rFonts w:hint="eastAsia"/>
          <w:noProof/>
        </w:rPr>
        <w:t>順序</w:t>
      </w:r>
    </w:p>
    <w:p w:rsidR="00EB3765" w:rsidRDefault="00EB3765" w:rsidP="008B272E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自訂</w:t>
      </w:r>
      <w:r>
        <w:rPr>
          <w:rFonts w:hint="eastAsia"/>
          <w:noProof/>
        </w:rPr>
        <w:t>start-end-step</w:t>
      </w:r>
      <w:r>
        <w:rPr>
          <w:rFonts w:hint="eastAsia"/>
          <w:noProof/>
        </w:rPr>
        <w:t>來建立流水號</w:t>
      </w:r>
    </w:p>
    <w:p w:rsidR="007E7621" w:rsidRDefault="007E7621" w:rsidP="008B272E">
      <w:pPr>
        <w:rPr>
          <w:noProof/>
        </w:rPr>
      </w:pPr>
      <w:r>
        <w:rPr>
          <w:rFonts w:hint="eastAsia"/>
          <w:noProof/>
        </w:rPr>
        <w:tab/>
        <w:t>6.</w:t>
      </w:r>
      <w:r>
        <w:rPr>
          <w:rFonts w:hint="eastAsia"/>
          <w:noProof/>
        </w:rPr>
        <w:t>儲存體</w:t>
      </w:r>
    </w:p>
    <w:p w:rsidR="007E7621" w:rsidRDefault="007E7621" w:rsidP="008B272E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全文檢索目錄、資料分割配置與函數</w:t>
      </w:r>
      <w:r>
        <w:rPr>
          <w:noProof/>
        </w:rPr>
        <w:t>…</w:t>
      </w:r>
      <w:r>
        <w:rPr>
          <w:rFonts w:hint="eastAsia"/>
          <w:noProof/>
        </w:rPr>
        <w:t>相關物件</w:t>
      </w:r>
    </w:p>
    <w:p w:rsidR="00EB3765" w:rsidRDefault="00EB3765" w:rsidP="008B272E">
      <w:pPr>
        <w:rPr>
          <w:noProof/>
        </w:rPr>
      </w:pPr>
      <w:r>
        <w:rPr>
          <w:rFonts w:hint="eastAsia"/>
          <w:noProof/>
        </w:rPr>
        <w:tab/>
      </w:r>
      <w:r w:rsidR="007E7621">
        <w:rPr>
          <w:rFonts w:hint="eastAsia"/>
          <w:noProof/>
        </w:rPr>
        <w:t>7</w:t>
      </w:r>
      <w:r>
        <w:rPr>
          <w:rFonts w:hint="eastAsia"/>
          <w:noProof/>
        </w:rPr>
        <w:t>.</w:t>
      </w:r>
      <w:r>
        <w:rPr>
          <w:rFonts w:hint="eastAsia"/>
          <w:noProof/>
        </w:rPr>
        <w:t>安全性</w:t>
      </w:r>
    </w:p>
    <w:p w:rsidR="00EB3765" w:rsidRDefault="00EB3765" w:rsidP="008B272E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-</w:t>
      </w:r>
      <w:r>
        <w:rPr>
          <w:rFonts w:hint="eastAsia"/>
          <w:noProof/>
        </w:rPr>
        <w:t>使用者</w:t>
      </w:r>
    </w:p>
    <w:p w:rsidR="00EB3765" w:rsidRDefault="00EB3765" w:rsidP="008B272E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-</w:t>
      </w:r>
      <w:r>
        <w:rPr>
          <w:rFonts w:hint="eastAsia"/>
          <w:noProof/>
        </w:rPr>
        <w:t>角色</w:t>
      </w:r>
    </w:p>
    <w:p w:rsidR="00EB3765" w:rsidRDefault="00EB3765" w:rsidP="008B272E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-</w:t>
      </w:r>
      <w:r>
        <w:rPr>
          <w:rFonts w:hint="eastAsia"/>
          <w:noProof/>
        </w:rPr>
        <w:t>結構描述</w:t>
      </w:r>
    </w:p>
    <w:p w:rsidR="00EB3765" w:rsidRDefault="00EB3765" w:rsidP="00EB3765">
      <w:pPr>
        <w:ind w:left="960" w:firstLine="480"/>
        <w:rPr>
          <w:noProof/>
        </w:rPr>
      </w:pPr>
      <w:r>
        <w:rPr>
          <w:rFonts w:hint="eastAsia"/>
          <w:noProof/>
        </w:rPr>
        <w:t>可替資料庫物件建立分類名稱，以後以</w:t>
      </w:r>
      <w:r>
        <w:rPr>
          <w:noProof/>
        </w:rPr>
        <w:t>—</w:t>
      </w:r>
      <w:r>
        <w:rPr>
          <w:rFonts w:hint="eastAsia"/>
          <w:noProof/>
        </w:rPr>
        <w:t>類別</w:t>
      </w:r>
      <w:r>
        <w:rPr>
          <w:rFonts w:hint="eastAsia"/>
          <w:noProof/>
        </w:rPr>
        <w:t>.</w:t>
      </w:r>
      <w:r>
        <w:rPr>
          <w:rFonts w:hint="eastAsia"/>
          <w:noProof/>
        </w:rPr>
        <w:t>資料庫物件</w:t>
      </w:r>
      <w:r>
        <w:rPr>
          <w:noProof/>
        </w:rPr>
        <w:t>—</w:t>
      </w:r>
      <w:r>
        <w:rPr>
          <w:rFonts w:hint="eastAsia"/>
          <w:noProof/>
        </w:rPr>
        <w:t>呼叫</w:t>
      </w:r>
    </w:p>
    <w:p w:rsidR="00EB3765" w:rsidRDefault="00EB3765" w:rsidP="00EB3765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="007E7621">
        <w:rPr>
          <w:rFonts w:hint="eastAsia"/>
          <w:noProof/>
        </w:rPr>
        <w:t>-</w:t>
      </w:r>
      <w:r w:rsidR="007E7621">
        <w:rPr>
          <w:rFonts w:hint="eastAsia"/>
          <w:noProof/>
        </w:rPr>
        <w:t>非對稱金鑰</w:t>
      </w:r>
    </w:p>
    <w:p w:rsidR="007E7621" w:rsidRDefault="007E7621" w:rsidP="00EB3765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-</w:t>
      </w:r>
      <w:r>
        <w:rPr>
          <w:rFonts w:hint="eastAsia"/>
          <w:noProof/>
        </w:rPr>
        <w:t>憑證</w:t>
      </w:r>
    </w:p>
    <w:p w:rsidR="007E7621" w:rsidRDefault="007E7621" w:rsidP="00EB3765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-</w:t>
      </w:r>
      <w:r>
        <w:rPr>
          <w:rFonts w:hint="eastAsia"/>
          <w:noProof/>
        </w:rPr>
        <w:t>對稱金鑰</w:t>
      </w:r>
    </w:p>
    <w:p w:rsidR="00792CCB" w:rsidRDefault="00792CCB" w:rsidP="00EB3765">
      <w:pPr>
        <w:rPr>
          <w:noProof/>
        </w:rPr>
      </w:pPr>
      <w:r>
        <w:rPr>
          <w:rFonts w:hint="eastAsia"/>
          <w:noProof/>
        </w:rPr>
        <w:t>四</w:t>
      </w:r>
      <w:r>
        <w:rPr>
          <w:rFonts w:hint="eastAsia"/>
          <w:noProof/>
        </w:rPr>
        <w:t>.</w:t>
      </w:r>
      <w:r>
        <w:rPr>
          <w:rFonts w:hint="eastAsia"/>
          <w:noProof/>
        </w:rPr>
        <w:t>資料庫使用者與角色</w:t>
      </w:r>
    </w:p>
    <w:p w:rsidR="00792CCB" w:rsidRDefault="00792CCB" w:rsidP="00EB3765">
      <w:pPr>
        <w:rPr>
          <w:noProof/>
        </w:rPr>
      </w:pPr>
      <w:r>
        <w:rPr>
          <w:rFonts w:hint="eastAsia"/>
          <w:noProof/>
        </w:rPr>
        <w:tab/>
        <w:t>1.</w:t>
      </w:r>
      <w:r>
        <w:rPr>
          <w:rFonts w:hint="eastAsia"/>
          <w:noProof/>
        </w:rPr>
        <w:t>伺服器</w:t>
      </w:r>
      <w:r>
        <w:rPr>
          <w:rFonts w:hint="eastAsia"/>
          <w:noProof/>
        </w:rPr>
        <w:t>Role</w:t>
      </w:r>
    </w:p>
    <w:p w:rsidR="00792CCB" w:rsidRDefault="00792CCB" w:rsidP="00EB3765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>S</w:t>
      </w:r>
      <w:r>
        <w:rPr>
          <w:rFonts w:hint="eastAsia"/>
          <w:noProof/>
        </w:rPr>
        <w:t xml:space="preserve">ysadmin:SQL </w:t>
      </w:r>
      <w:r>
        <w:rPr>
          <w:rFonts w:hint="eastAsia"/>
          <w:noProof/>
        </w:rPr>
        <w:t>最大權限</w:t>
      </w:r>
      <w:r>
        <w:rPr>
          <w:rFonts w:hint="eastAsia"/>
          <w:noProof/>
        </w:rPr>
        <w:t>role</w:t>
      </w:r>
    </w:p>
    <w:p w:rsidR="00792CCB" w:rsidRDefault="00792CCB" w:rsidP="00EB3765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>S</w:t>
      </w:r>
      <w:r>
        <w:rPr>
          <w:rFonts w:hint="eastAsia"/>
          <w:noProof/>
        </w:rPr>
        <w:t>ecurityadmin:</w:t>
      </w:r>
      <w:r>
        <w:rPr>
          <w:rFonts w:hint="eastAsia"/>
          <w:noProof/>
        </w:rPr>
        <w:t>管理登錄及</w:t>
      </w:r>
      <w:r>
        <w:rPr>
          <w:rFonts w:hint="eastAsia"/>
          <w:noProof/>
        </w:rPr>
        <w:t>create database</w:t>
      </w:r>
      <w:r>
        <w:rPr>
          <w:rFonts w:hint="eastAsia"/>
          <w:noProof/>
        </w:rPr>
        <w:t>權限、讀取錯誤紀錄</w:t>
      </w:r>
    </w:p>
    <w:p w:rsidR="00792CCB" w:rsidRDefault="00792CCB" w:rsidP="00EB3765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>S</w:t>
      </w:r>
      <w:r>
        <w:rPr>
          <w:rFonts w:hint="eastAsia"/>
          <w:noProof/>
        </w:rPr>
        <w:t>erveradmin:</w:t>
      </w:r>
      <w:r>
        <w:rPr>
          <w:rFonts w:hint="eastAsia"/>
          <w:noProof/>
        </w:rPr>
        <w:t>設定伺服器的組態、關閉伺服器</w:t>
      </w:r>
    </w:p>
    <w:p w:rsidR="00792CCB" w:rsidRDefault="00792CCB" w:rsidP="00EB3765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>S</w:t>
      </w:r>
      <w:r>
        <w:rPr>
          <w:rFonts w:hint="eastAsia"/>
          <w:noProof/>
        </w:rPr>
        <w:t>etupadmin:</w:t>
      </w:r>
      <w:r>
        <w:rPr>
          <w:rFonts w:hint="eastAsia"/>
          <w:noProof/>
        </w:rPr>
        <w:t>管理連接</w:t>
      </w:r>
      <w:r>
        <w:rPr>
          <w:rFonts w:hint="eastAsia"/>
          <w:noProof/>
        </w:rPr>
        <w:t>server</w:t>
      </w:r>
      <w:r>
        <w:rPr>
          <w:rFonts w:hint="eastAsia"/>
          <w:noProof/>
        </w:rPr>
        <w:t>相關設定、預存程序</w:t>
      </w:r>
    </w:p>
    <w:p w:rsidR="00792CCB" w:rsidRDefault="00792CCB" w:rsidP="00EB3765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Processadmin:</w:t>
      </w:r>
      <w:r>
        <w:rPr>
          <w:rFonts w:hint="eastAsia"/>
          <w:noProof/>
        </w:rPr>
        <w:t>管理</w:t>
      </w:r>
      <w:r>
        <w:rPr>
          <w:rFonts w:hint="eastAsia"/>
          <w:noProof/>
        </w:rPr>
        <w:t>SQL</w:t>
      </w:r>
      <w:r>
        <w:rPr>
          <w:rFonts w:hint="eastAsia"/>
          <w:noProof/>
        </w:rPr>
        <w:t>處理程序</w:t>
      </w:r>
    </w:p>
    <w:p w:rsidR="00792CCB" w:rsidRDefault="00792CCB" w:rsidP="00EB3765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>D</w:t>
      </w:r>
      <w:r>
        <w:rPr>
          <w:rFonts w:hint="eastAsia"/>
          <w:noProof/>
        </w:rPr>
        <w:t>iskadmin:</w:t>
      </w:r>
      <w:r>
        <w:rPr>
          <w:rFonts w:hint="eastAsia"/>
          <w:noProof/>
        </w:rPr>
        <w:t>管理磁碟資料庫檔案</w:t>
      </w:r>
    </w:p>
    <w:p w:rsidR="00792CCB" w:rsidRDefault="00792CCB" w:rsidP="00EB3765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>D</w:t>
      </w:r>
      <w:r>
        <w:rPr>
          <w:rFonts w:hint="eastAsia"/>
          <w:noProof/>
        </w:rPr>
        <w:t>bcreater:</w:t>
      </w:r>
      <w:r>
        <w:rPr>
          <w:rFonts w:hint="eastAsia"/>
          <w:noProof/>
        </w:rPr>
        <w:t>可建立、修改、卸除資料修改資料庫屬性</w:t>
      </w:r>
    </w:p>
    <w:p w:rsidR="00792CCB" w:rsidRDefault="00792CCB" w:rsidP="00EB3765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noProof/>
        </w:rPr>
        <w:t>B</w:t>
      </w:r>
      <w:r>
        <w:rPr>
          <w:rFonts w:hint="eastAsia"/>
          <w:noProof/>
        </w:rPr>
        <w:t>ulkadmin:</w:t>
      </w:r>
      <w:r>
        <w:rPr>
          <w:rFonts w:hint="eastAsia"/>
          <w:noProof/>
        </w:rPr>
        <w:t>擁有執行</w:t>
      </w:r>
      <w:r>
        <w:rPr>
          <w:rFonts w:hint="eastAsia"/>
          <w:noProof/>
        </w:rPr>
        <w:t>BULK INSERT</w:t>
      </w:r>
      <w:r>
        <w:rPr>
          <w:rFonts w:hint="eastAsia"/>
          <w:noProof/>
        </w:rPr>
        <w:t>權限</w:t>
      </w:r>
    </w:p>
    <w:p w:rsidR="00792CCB" w:rsidRDefault="00792CCB" w:rsidP="00792CCB">
      <w:pPr>
        <w:ind w:firstLine="480"/>
        <w:rPr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資料庫角色</w:t>
      </w:r>
    </w:p>
    <w:p w:rsidR="00792CCB" w:rsidRDefault="00792CCB" w:rsidP="00464CB2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 w:rsidR="00464CB2">
        <w:t>P</w:t>
      </w:r>
      <w:r w:rsidR="00464CB2">
        <w:rPr>
          <w:rFonts w:hint="eastAsia"/>
        </w:rPr>
        <w:t>ublic:</w:t>
      </w:r>
      <w:r w:rsidR="00464CB2">
        <w:rPr>
          <w:rFonts w:hint="eastAsia"/>
        </w:rPr>
        <w:t>可瀏覽、檢視、執行預存程序，不能存取</w:t>
      </w:r>
      <w:r w:rsidR="00464CB2">
        <w:sym w:font="Wingdings" w:char="F0E0"/>
      </w:r>
      <w:r w:rsidR="00464CB2">
        <w:rPr>
          <w:rFonts w:hint="eastAsia"/>
        </w:rPr>
        <w:t>所有</w:t>
      </w:r>
      <w:r w:rsidR="00464CB2">
        <w:rPr>
          <w:rFonts w:hint="eastAsia"/>
        </w:rPr>
        <w:t>ROLE</w:t>
      </w:r>
      <w:r w:rsidR="00464CB2">
        <w:rPr>
          <w:rFonts w:hint="eastAsia"/>
        </w:rPr>
        <w:t>都有</w:t>
      </w:r>
    </w:p>
    <w:p w:rsidR="00464CB2" w:rsidRDefault="00464CB2" w:rsidP="00464CB2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b_owner</w:t>
      </w:r>
      <w:proofErr w:type="spellEnd"/>
      <w:r>
        <w:rPr>
          <w:rFonts w:hint="eastAsia"/>
        </w:rPr>
        <w:t>:</w:t>
      </w:r>
      <w:r>
        <w:rPr>
          <w:rFonts w:hint="eastAsia"/>
        </w:rPr>
        <w:t>擁有全部權限</w:t>
      </w:r>
    </w:p>
    <w:p w:rsidR="00464CB2" w:rsidRDefault="00464CB2" w:rsidP="00464CB2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b_datareader</w:t>
      </w:r>
      <w:proofErr w:type="spellEnd"/>
      <w:r>
        <w:rPr>
          <w:rFonts w:hint="eastAsia"/>
        </w:rPr>
        <w:t>:</w:t>
      </w:r>
      <w:r>
        <w:rPr>
          <w:rFonts w:hint="eastAsia"/>
        </w:rPr>
        <w:t>只能執行</w:t>
      </w:r>
      <w:r>
        <w:rPr>
          <w:rFonts w:hint="eastAsia"/>
        </w:rPr>
        <w:t>SELECT</w:t>
      </w:r>
    </w:p>
    <w:p w:rsidR="00464CB2" w:rsidRDefault="00464CB2" w:rsidP="00464CB2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ata_writer</w:t>
      </w:r>
      <w:proofErr w:type="spellEnd"/>
      <w:r>
        <w:rPr>
          <w:rFonts w:hint="eastAsia"/>
        </w:rPr>
        <w:t>:</w:t>
      </w:r>
      <w:r>
        <w:rPr>
          <w:rFonts w:hint="eastAsia"/>
        </w:rPr>
        <w:t>可執行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</w:p>
    <w:p w:rsidR="00464CB2" w:rsidRDefault="00464CB2" w:rsidP="00464CB2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b_accessadmin</w:t>
      </w:r>
      <w:proofErr w:type="spellEnd"/>
      <w:r>
        <w:rPr>
          <w:rFonts w:hint="eastAsia"/>
        </w:rPr>
        <w:t>:</w:t>
      </w:r>
      <w:r>
        <w:rPr>
          <w:rFonts w:hint="eastAsia"/>
        </w:rPr>
        <w:t>管理角色、使用者</w:t>
      </w:r>
    </w:p>
    <w:p w:rsidR="008E2F96" w:rsidRDefault="008E2F96" w:rsidP="00464CB2">
      <w:pPr>
        <w:jc w:val="both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資料庫結構</w:t>
      </w:r>
    </w:p>
    <w:p w:rsidR="008E2F96" w:rsidRDefault="008E2F96" w:rsidP="00464CB2">
      <w:pPr>
        <w:jc w:val="both"/>
      </w:pPr>
      <w:r>
        <w:rPr>
          <w:rFonts w:hint="eastAsia"/>
        </w:rPr>
        <w:tab/>
        <w:t>1.</w:t>
      </w:r>
      <w:r>
        <w:rPr>
          <w:rFonts w:hint="eastAsia"/>
        </w:rPr>
        <w:t>邏輯資料庫結構</w:t>
      </w:r>
    </w:p>
    <w:p w:rsidR="008E2F96" w:rsidRDefault="008E2F96" w:rsidP="00464CB2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使用者觀點的資料庫結構，由資料圖表、資料表、檢視</w:t>
      </w:r>
      <w:r>
        <w:t>…</w:t>
      </w:r>
      <w:r>
        <w:rPr>
          <w:rFonts w:hint="eastAsia"/>
        </w:rPr>
        <w:t>組成</w:t>
      </w:r>
    </w:p>
    <w:p w:rsidR="008E2F96" w:rsidRDefault="008E2F96" w:rsidP="00464CB2">
      <w:pPr>
        <w:jc w:val="both"/>
      </w:pPr>
    </w:p>
    <w:p w:rsidR="008E2F96" w:rsidRDefault="008E2F96" w:rsidP="00464CB2">
      <w:pPr>
        <w:jc w:val="both"/>
      </w:pPr>
    </w:p>
    <w:p w:rsidR="008E2F96" w:rsidRDefault="008E2F96" w:rsidP="00464CB2">
      <w:pPr>
        <w:jc w:val="both"/>
      </w:pPr>
    </w:p>
    <w:p w:rsidR="008E2F96" w:rsidRDefault="008E2F96" w:rsidP="008E2F96">
      <w:pPr>
        <w:ind w:firstLine="480"/>
        <w:jc w:val="both"/>
      </w:pPr>
      <w:r>
        <w:rPr>
          <w:rFonts w:hint="eastAsia"/>
        </w:rPr>
        <w:lastRenderedPageBreak/>
        <w:t>2.</w:t>
      </w:r>
      <w:r>
        <w:rPr>
          <w:rFonts w:hint="eastAsia"/>
        </w:rPr>
        <w:t>實體資料庫結構</w:t>
      </w:r>
    </w:p>
    <w:p w:rsidR="008E2F96" w:rsidRDefault="008E2F96" w:rsidP="008E2F96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實際儲存結構，由資料庫群組、分頁、範圍組成</w:t>
      </w:r>
    </w:p>
    <w:p w:rsidR="008E2F96" w:rsidRDefault="008E2F96" w:rsidP="008E2F96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</w:rPr>
        <w:t>資料庫群組</w:t>
      </w:r>
    </w:p>
    <w:p w:rsidR="008E2F96" w:rsidRDefault="008E2F96" w:rsidP="008E2F96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主資料庫群組</w:t>
      </w:r>
      <w:r>
        <w:rPr>
          <w:rFonts w:hint="eastAsia"/>
        </w:rPr>
        <w:t>(Primary Data File):</w:t>
      </w:r>
      <w:r>
        <w:rPr>
          <w:rFonts w:hint="eastAsia"/>
        </w:rPr>
        <w:t>除了儲存資料外，還含有啟</w:t>
      </w:r>
    </w:p>
    <w:p w:rsidR="008E2F96" w:rsidRDefault="008E2F96" w:rsidP="008E2F96">
      <w:pPr>
        <w:ind w:left="1920" w:firstLine="480"/>
        <w:jc w:val="both"/>
      </w:pPr>
      <w:r>
        <w:rPr>
          <w:rFonts w:hint="eastAsia"/>
        </w:rPr>
        <w:t>動資料庫資訊，附檔名為</w:t>
      </w:r>
      <w:r>
        <w:rPr>
          <w:rFonts w:hint="eastAsia"/>
        </w:rPr>
        <w:t>.</w:t>
      </w:r>
      <w:proofErr w:type="spellStart"/>
      <w:r>
        <w:rPr>
          <w:rFonts w:hint="eastAsia"/>
        </w:rPr>
        <w:t>mdf</w:t>
      </w:r>
      <w:proofErr w:type="spellEnd"/>
    </w:p>
    <w:p w:rsidR="008E2F96" w:rsidRDefault="008E2F96" w:rsidP="008E2F96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次資料庫群組</w:t>
      </w:r>
      <w:r>
        <w:rPr>
          <w:rFonts w:hint="eastAsia"/>
        </w:rPr>
        <w:t>(Secondary Data File):</w:t>
      </w:r>
      <w:r>
        <w:rPr>
          <w:rFonts w:hint="eastAsia"/>
        </w:rPr>
        <w:t>儲存資料，附檔名為</w:t>
      </w:r>
      <w:r>
        <w:rPr>
          <w:rFonts w:hint="eastAsia"/>
        </w:rPr>
        <w:t>.</w:t>
      </w:r>
      <w:proofErr w:type="spellStart"/>
      <w:r>
        <w:rPr>
          <w:rFonts w:hint="eastAsia"/>
        </w:rPr>
        <w:t>ndf</w:t>
      </w:r>
      <w:proofErr w:type="spellEnd"/>
    </w:p>
    <w:p w:rsidR="008E2F96" w:rsidRDefault="008E2F96" w:rsidP="008E2F96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交易記錄檔</w:t>
      </w:r>
      <w:r>
        <w:rPr>
          <w:rFonts w:hint="eastAsia"/>
        </w:rPr>
        <w:t>:</w:t>
      </w:r>
      <w:r>
        <w:rPr>
          <w:rFonts w:hint="eastAsia"/>
        </w:rPr>
        <w:t>存放</w:t>
      </w:r>
      <w:r>
        <w:rPr>
          <w:rFonts w:hint="eastAsia"/>
        </w:rPr>
        <w:t>log</w:t>
      </w:r>
      <w:r>
        <w:rPr>
          <w:rFonts w:hint="eastAsia"/>
        </w:rPr>
        <w:t>，附檔名為</w:t>
      </w:r>
      <w:r>
        <w:rPr>
          <w:rFonts w:hint="eastAsia"/>
        </w:rPr>
        <w:t>.</w:t>
      </w:r>
      <w:proofErr w:type="spellStart"/>
      <w:r>
        <w:rPr>
          <w:rFonts w:hint="eastAsia"/>
        </w:rPr>
        <w:t>ldf</w:t>
      </w:r>
      <w:proofErr w:type="spellEnd"/>
    </w:p>
    <w:p w:rsidR="008E2F96" w:rsidRDefault="008E2F96" w:rsidP="008E2F96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</w:t>
      </w:r>
      <w:r w:rsidR="00AC5DA3">
        <w:rPr>
          <w:rFonts w:hint="eastAsia"/>
        </w:rPr>
        <w:t>檔案群組</w:t>
      </w:r>
    </w:p>
    <w:p w:rsidR="00AC5DA3" w:rsidRDefault="00AC5DA3" w:rsidP="008E2F96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主檔案群組</w:t>
      </w:r>
      <w:r>
        <w:rPr>
          <w:rFonts w:hint="eastAsia"/>
        </w:rPr>
        <w:t>:</w:t>
      </w:r>
      <w:r>
        <w:rPr>
          <w:rFonts w:hint="eastAsia"/>
        </w:rPr>
        <w:t>存放主資料</w:t>
      </w:r>
      <w:proofErr w:type="gramStart"/>
      <w:r>
        <w:rPr>
          <w:rFonts w:hint="eastAsia"/>
        </w:rPr>
        <w:t>檔</w:t>
      </w:r>
      <w:proofErr w:type="gramEnd"/>
    </w:p>
    <w:p w:rsidR="00AC5DA3" w:rsidRDefault="00AC5DA3" w:rsidP="008E2F96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使用者定義檔案群組</w:t>
      </w:r>
      <w:r>
        <w:rPr>
          <w:rFonts w:hint="eastAsia"/>
        </w:rPr>
        <w:t>:User</w:t>
      </w:r>
      <w:r>
        <w:rPr>
          <w:rFonts w:hint="eastAsia"/>
        </w:rPr>
        <w:t>以</w:t>
      </w:r>
      <w:r>
        <w:rPr>
          <w:rFonts w:hint="eastAsia"/>
        </w:rPr>
        <w:t>CREATE DATABASE</w:t>
      </w:r>
      <w:r>
        <w:rPr>
          <w:rFonts w:hint="eastAsia"/>
        </w:rPr>
        <w:t>自訂的</w:t>
      </w:r>
      <w:r>
        <w:rPr>
          <w:rFonts w:hint="eastAsia"/>
        </w:rPr>
        <w:t>DB</w:t>
      </w:r>
    </w:p>
    <w:p w:rsidR="00AC5DA3" w:rsidRDefault="00AC5DA3" w:rsidP="008E2F96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預設檔案群組</w:t>
      </w:r>
      <w:r>
        <w:rPr>
          <w:rFonts w:hint="eastAsia"/>
        </w:rPr>
        <w:t>:</w:t>
      </w:r>
      <w:r>
        <w:rPr>
          <w:rFonts w:hint="eastAsia"/>
        </w:rPr>
        <w:t>未指名存放位置的</w:t>
      </w:r>
      <w:r>
        <w:rPr>
          <w:rFonts w:hint="eastAsia"/>
        </w:rPr>
        <w:t>default</w:t>
      </w:r>
      <w:r>
        <w:rPr>
          <w:rFonts w:hint="eastAsia"/>
        </w:rPr>
        <w:t>位置</w:t>
      </w:r>
    </w:p>
    <w:p w:rsidR="00AC5DA3" w:rsidRDefault="00AC5DA3" w:rsidP="008E2F96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</w:rPr>
        <w:t>分頁</w:t>
      </w:r>
      <w:r>
        <w:rPr>
          <w:rFonts w:hint="eastAsia"/>
        </w:rPr>
        <w:t>(Pages)</w:t>
      </w:r>
    </w:p>
    <w:p w:rsidR="00AC5DA3" w:rsidRDefault="00AC5DA3" w:rsidP="008E2F96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儲存資料基本單位，一個分頁</w:t>
      </w:r>
      <w:r>
        <w:rPr>
          <w:rFonts w:hint="eastAsia"/>
        </w:rPr>
        <w:t>8KB</w:t>
      </w:r>
      <w:r>
        <w:rPr>
          <w:rFonts w:hint="eastAsia"/>
        </w:rPr>
        <w:t>，</w:t>
      </w:r>
      <w:proofErr w:type="gramStart"/>
      <w:r>
        <w:rPr>
          <w:rFonts w:hint="eastAsia"/>
        </w:rPr>
        <w:t>滿了就</w:t>
      </w:r>
      <w:proofErr w:type="gramEnd"/>
      <w:r>
        <w:rPr>
          <w:rFonts w:hint="eastAsia"/>
        </w:rPr>
        <w:t>開新的分頁儲存</w:t>
      </w:r>
    </w:p>
    <w:p w:rsidR="00AC5DA3" w:rsidRDefault="00AC5DA3" w:rsidP="008E2F96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</w:rPr>
        <w:t>範圍</w:t>
      </w:r>
      <w:r>
        <w:rPr>
          <w:rFonts w:hint="eastAsia"/>
        </w:rPr>
        <w:t>(Extends)</w:t>
      </w:r>
    </w:p>
    <w:p w:rsidR="00AC5DA3" w:rsidRDefault="00AC5DA3" w:rsidP="008E2F96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一個</w:t>
      </w:r>
      <w:r>
        <w:rPr>
          <w:rFonts w:hint="eastAsia"/>
        </w:rPr>
        <w:t>Extend</w:t>
      </w:r>
      <w:r>
        <w:rPr>
          <w:rFonts w:hint="eastAsia"/>
        </w:rPr>
        <w:t>由</w:t>
      </w:r>
      <w:r>
        <w:rPr>
          <w:rFonts w:hint="eastAsia"/>
        </w:rPr>
        <w:t>8</w:t>
      </w:r>
      <w:r>
        <w:rPr>
          <w:rFonts w:hint="eastAsia"/>
        </w:rPr>
        <w:t>個</w:t>
      </w:r>
      <w:r>
        <w:rPr>
          <w:rFonts w:hint="eastAsia"/>
        </w:rPr>
        <w:t>Pages</w:t>
      </w:r>
      <w:r>
        <w:rPr>
          <w:rFonts w:hint="eastAsia"/>
        </w:rPr>
        <w:t>組成，</w:t>
      </w:r>
      <w:r>
        <w:rPr>
          <w:rFonts w:hint="eastAsia"/>
        </w:rPr>
        <w:t>64KB</w:t>
      </w:r>
      <w:r>
        <w:rPr>
          <w:rFonts w:hint="eastAsia"/>
        </w:rPr>
        <w:t>，便於管理，只儲存</w:t>
      </w:r>
    </w:p>
    <w:p w:rsidR="00AC5DA3" w:rsidRDefault="00AC5DA3" w:rsidP="00AC5DA3">
      <w:pPr>
        <w:ind w:left="1440" w:firstLine="480"/>
        <w:jc w:val="both"/>
      </w:pPr>
      <w:r>
        <w:rPr>
          <w:rFonts w:hint="eastAsia"/>
        </w:rPr>
        <w:t>資料表資訊稱制式範圍</w:t>
      </w:r>
      <w:r>
        <w:rPr>
          <w:rFonts w:hint="eastAsia"/>
        </w:rPr>
        <w:t>(Uniform Extends)</w:t>
      </w:r>
      <w:r>
        <w:rPr>
          <w:rFonts w:hint="eastAsia"/>
        </w:rPr>
        <w:t>，同時儲存多種資</w:t>
      </w:r>
    </w:p>
    <w:p w:rsidR="00AC5DA3" w:rsidRDefault="00AC5DA3" w:rsidP="00AC5DA3">
      <w:pPr>
        <w:ind w:left="1920"/>
        <w:jc w:val="both"/>
      </w:pPr>
      <w:r>
        <w:rPr>
          <w:rFonts w:hint="eastAsia"/>
        </w:rPr>
        <w:t>料</w:t>
      </w:r>
      <w:r>
        <w:rPr>
          <w:rFonts w:hint="eastAsia"/>
        </w:rPr>
        <w:t>(e.g.</w:t>
      </w:r>
      <w:r>
        <w:rPr>
          <w:rFonts w:hint="eastAsia"/>
        </w:rPr>
        <w:t>索引、資料表</w:t>
      </w:r>
      <w:r>
        <w:rPr>
          <w:rFonts w:hint="eastAsia"/>
        </w:rPr>
        <w:t>)</w:t>
      </w:r>
      <w:r>
        <w:rPr>
          <w:rFonts w:hint="eastAsia"/>
        </w:rPr>
        <w:t>稱混和資料範圍</w:t>
      </w:r>
      <w:r>
        <w:rPr>
          <w:rFonts w:hint="eastAsia"/>
        </w:rPr>
        <w:t>(Mixed Extends)</w:t>
      </w:r>
    </w:p>
    <w:p w:rsidR="00F87B3C" w:rsidRDefault="00F87B3C" w:rsidP="00F87B3C">
      <w:r>
        <w:rPr>
          <w:rFonts w:hint="eastAsia"/>
        </w:rPr>
        <w:t>六</w:t>
      </w:r>
      <w:r>
        <w:rPr>
          <w:rFonts w:hint="eastAsia"/>
        </w:rPr>
        <w:t>.T-SQL</w:t>
      </w:r>
      <w:r>
        <w:rPr>
          <w:rFonts w:hint="eastAsia"/>
        </w:rPr>
        <w:t>分類</w:t>
      </w:r>
    </w:p>
    <w:p w:rsidR="00F87B3C" w:rsidRDefault="00F87B3C" w:rsidP="00F87B3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DDL(Data Define Language)</w:t>
      </w:r>
      <w:r>
        <w:sym w:font="Wingdings" w:char="F0E0"/>
      </w:r>
      <w:r>
        <w:rPr>
          <w:rFonts w:hint="eastAsia"/>
        </w:rPr>
        <w:t>DBA</w:t>
      </w:r>
    </w:p>
    <w:p w:rsidR="00F87B3C" w:rsidRDefault="00F87B3C" w:rsidP="00F87B3C">
      <w:pPr>
        <w:ind w:left="840"/>
      </w:pPr>
      <w:r>
        <w:rPr>
          <w:rFonts w:hint="eastAsia"/>
        </w:rPr>
        <w:t>管理資料庫架構，新、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、修資料庫、資料表、預存程序</w:t>
      </w:r>
      <w:r>
        <w:t>…</w:t>
      </w:r>
    </w:p>
    <w:p w:rsidR="00F87B3C" w:rsidRDefault="00F87B3C" w:rsidP="00F87B3C">
      <w:pPr>
        <w:ind w:left="1320" w:firstLine="120"/>
      </w:pPr>
      <w:r>
        <w:rPr>
          <w:rFonts w:hint="eastAsia"/>
        </w:rPr>
        <w:t>&lt;CREATE</w:t>
      </w:r>
      <w:r>
        <w:rPr>
          <w:rFonts w:hint="eastAsia"/>
        </w:rPr>
        <w:t>、</w:t>
      </w:r>
      <w:r>
        <w:rPr>
          <w:rFonts w:hint="eastAsia"/>
        </w:rPr>
        <w:t>DROP</w:t>
      </w:r>
      <w:r>
        <w:rPr>
          <w:rFonts w:hint="eastAsia"/>
        </w:rPr>
        <w:t>、</w:t>
      </w:r>
      <w:r>
        <w:rPr>
          <w:rFonts w:hint="eastAsia"/>
        </w:rPr>
        <w:t>ALERT&gt;</w:t>
      </w:r>
    </w:p>
    <w:p w:rsidR="00F87B3C" w:rsidRDefault="00F87B3C" w:rsidP="00F87B3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DML(Data Manipulation Language)</w:t>
      </w:r>
      <w:r>
        <w:sym w:font="Wingdings" w:char="F0E0"/>
      </w:r>
      <w:r>
        <w:rPr>
          <w:rFonts w:hint="eastAsia"/>
        </w:rPr>
        <w:t>IT</w:t>
      </w:r>
    </w:p>
    <w:p w:rsidR="00F87B3C" w:rsidRDefault="00F87B3C" w:rsidP="00F87B3C">
      <w:pPr>
        <w:pStyle w:val="a3"/>
        <w:ind w:leftChars="0" w:left="840"/>
      </w:pPr>
      <w:r>
        <w:rPr>
          <w:rFonts w:hint="eastAsia"/>
        </w:rPr>
        <w:t>管理資料庫資料，新、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、修資料表內內容</w:t>
      </w:r>
    </w:p>
    <w:p w:rsidR="00F87B3C" w:rsidRDefault="00F87B3C" w:rsidP="00F87B3C">
      <w:pPr>
        <w:pStyle w:val="a3"/>
        <w:ind w:leftChars="0" w:left="840"/>
      </w:pPr>
      <w:r>
        <w:rPr>
          <w:rFonts w:hint="eastAsia"/>
        </w:rPr>
        <w:tab/>
      </w:r>
      <w:r>
        <w:rPr>
          <w:rFonts w:hint="eastAsia"/>
        </w:rPr>
        <w:tab/>
        <w:t>&lt;INSERT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SELECT&gt;</w:t>
      </w:r>
    </w:p>
    <w:p w:rsidR="00F87B3C" w:rsidRDefault="00F87B3C" w:rsidP="00F87B3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DCL(Data Control Language)</w:t>
      </w:r>
      <w:r>
        <w:sym w:font="Wingdings" w:char="F0E0"/>
      </w:r>
      <w:r>
        <w:rPr>
          <w:rFonts w:hint="eastAsia"/>
        </w:rPr>
        <w:t>DBA</w:t>
      </w:r>
    </w:p>
    <w:p w:rsidR="00F87B3C" w:rsidRDefault="00F87B3C" w:rsidP="00F87B3C">
      <w:pPr>
        <w:pStyle w:val="a3"/>
        <w:ind w:leftChars="0" w:left="840"/>
      </w:pPr>
      <w:r>
        <w:rPr>
          <w:rFonts w:hint="eastAsia"/>
        </w:rPr>
        <w:t>安全管理權限</w:t>
      </w:r>
    </w:p>
    <w:p w:rsidR="00F87B3C" w:rsidRPr="00F87B3C" w:rsidRDefault="00F87B3C" w:rsidP="00F87B3C">
      <w:pPr>
        <w:pStyle w:val="a3"/>
        <w:ind w:leftChars="0" w:left="840"/>
      </w:pPr>
      <w:r>
        <w:rPr>
          <w:rFonts w:hint="eastAsia"/>
        </w:rPr>
        <w:tab/>
      </w:r>
      <w:r>
        <w:rPr>
          <w:rFonts w:hint="eastAsia"/>
        </w:rPr>
        <w:tab/>
        <w:t>&lt;GRANT</w:t>
      </w:r>
      <w:r>
        <w:rPr>
          <w:rFonts w:hint="eastAsia"/>
        </w:rPr>
        <w:t>、</w:t>
      </w:r>
      <w:r>
        <w:rPr>
          <w:rFonts w:hint="eastAsia"/>
        </w:rPr>
        <w:t>DENY</w:t>
      </w:r>
      <w:r>
        <w:rPr>
          <w:rFonts w:hint="eastAsia"/>
        </w:rPr>
        <w:t>、</w:t>
      </w:r>
      <w:r>
        <w:rPr>
          <w:rFonts w:hint="eastAsia"/>
        </w:rPr>
        <w:t>REVOKE&gt;</w:t>
      </w:r>
    </w:p>
    <w:p w:rsidR="00CA4FEA" w:rsidRDefault="00F87B3C" w:rsidP="00CA4FEA">
      <w:pPr>
        <w:jc w:val="both"/>
      </w:pPr>
      <w:r>
        <w:rPr>
          <w:rFonts w:hint="eastAsia"/>
        </w:rPr>
        <w:t>七</w:t>
      </w:r>
      <w:r w:rsidR="00CA4FEA">
        <w:rPr>
          <w:rFonts w:hint="eastAsia"/>
        </w:rPr>
        <w:t>.</w:t>
      </w:r>
      <w:r w:rsidR="00CA4FEA">
        <w:rPr>
          <w:rFonts w:hint="eastAsia"/>
        </w:rPr>
        <w:t>資料庫屬性</w:t>
      </w:r>
    </w:p>
    <w:p w:rsidR="00CA4FEA" w:rsidRDefault="00CA4FEA" w:rsidP="00CA4FEA">
      <w:pPr>
        <w:jc w:val="both"/>
      </w:pPr>
      <w:r>
        <w:rPr>
          <w:rFonts w:hint="eastAsia"/>
        </w:rPr>
        <w:tab/>
        <w:t>--</w:t>
      </w:r>
      <w:r>
        <w:rPr>
          <w:rFonts w:hint="eastAsia"/>
        </w:rPr>
        <w:t>選項</w:t>
      </w:r>
    </w:p>
    <w:p w:rsidR="00CA4FEA" w:rsidRDefault="00CA4FEA" w:rsidP="00CA4FEA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定序</w:t>
      </w:r>
      <w:r>
        <w:rPr>
          <w:rFonts w:hint="eastAsia"/>
        </w:rPr>
        <w:t>:</w:t>
      </w:r>
      <w:r>
        <w:rPr>
          <w:rFonts w:hint="eastAsia"/>
        </w:rPr>
        <w:t>資料排列方式</w:t>
      </w:r>
    </w:p>
    <w:p w:rsidR="00CA4FEA" w:rsidRDefault="00CA4FEA" w:rsidP="00CA4FEA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復原模式</w:t>
      </w:r>
    </w:p>
    <w:p w:rsidR="00CA4FEA" w:rsidRDefault="00CA4FEA" w:rsidP="00CA4FEA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完整</w:t>
      </w:r>
      <w:r>
        <w:rPr>
          <w:rFonts w:hint="eastAsia"/>
        </w:rPr>
        <w:t>:</w:t>
      </w:r>
      <w:r w:rsidRPr="00CA4FEA">
        <w:rPr>
          <w:rFonts w:hint="eastAsia"/>
        </w:rPr>
        <w:t xml:space="preserve"> </w:t>
      </w:r>
      <w:r>
        <w:rPr>
          <w:rFonts w:hint="eastAsia"/>
        </w:rPr>
        <w:t>可完整回復</w:t>
      </w:r>
    </w:p>
    <w:p w:rsidR="00CA4FEA" w:rsidRDefault="00CA4FEA" w:rsidP="00CA4FEA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大量紀錄</w:t>
      </w:r>
      <w:r>
        <w:rPr>
          <w:rFonts w:hint="eastAsia"/>
        </w:rPr>
        <w:t>:</w:t>
      </w:r>
      <w:r>
        <w:rPr>
          <w:rFonts w:hint="eastAsia"/>
        </w:rPr>
        <w:t>可完整回復</w:t>
      </w:r>
    </w:p>
    <w:p w:rsidR="00CA4FEA" w:rsidRDefault="00CA4FEA" w:rsidP="00CA4FEA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簡單</w:t>
      </w:r>
      <w:r>
        <w:rPr>
          <w:rFonts w:hint="eastAsia"/>
        </w:rPr>
        <w:t>: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備份</w:t>
      </w:r>
    </w:p>
    <w:p w:rsidR="00CA4FEA" w:rsidRDefault="00CA4FEA" w:rsidP="00CA4FEA">
      <w:pPr>
        <w:ind w:left="480" w:firstLine="480"/>
        <w:jc w:val="both"/>
      </w:pPr>
      <w:r>
        <w:rPr>
          <w:rFonts w:hint="eastAsia"/>
        </w:rPr>
        <w:t>3.</w:t>
      </w:r>
      <w:r>
        <w:rPr>
          <w:rFonts w:hint="eastAsia"/>
        </w:rPr>
        <w:t>相容層級</w:t>
      </w:r>
      <w:r>
        <w:rPr>
          <w:rFonts w:hint="eastAsia"/>
        </w:rPr>
        <w:t>:</w:t>
      </w:r>
      <w:r>
        <w:rPr>
          <w:rFonts w:hint="eastAsia"/>
        </w:rPr>
        <w:t>指定使用的</w:t>
      </w:r>
      <w:r>
        <w:rPr>
          <w:rFonts w:hint="eastAsia"/>
        </w:rPr>
        <w:t>SQL Engine</w:t>
      </w:r>
    </w:p>
    <w:p w:rsidR="00CA4FEA" w:rsidRDefault="00CA4FEA" w:rsidP="00CA4FEA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其他</w:t>
      </w:r>
      <w:r>
        <w:rPr>
          <w:rFonts w:hint="eastAsia"/>
        </w:rPr>
        <w:t>:6-21</w:t>
      </w:r>
    </w:p>
    <w:p w:rsidR="00F87B3C" w:rsidRDefault="00F87B3C" w:rsidP="00CA4FEA">
      <w:pPr>
        <w:jc w:val="both"/>
      </w:pPr>
    </w:p>
    <w:p w:rsidR="002C2A4A" w:rsidRDefault="002C2A4A" w:rsidP="00CA4FEA">
      <w:pPr>
        <w:jc w:val="both"/>
      </w:pPr>
    </w:p>
    <w:p w:rsidR="002C2A4A" w:rsidRDefault="002C2A4A" w:rsidP="00CA4FEA">
      <w:pPr>
        <w:jc w:val="both"/>
      </w:pPr>
      <w:r>
        <w:rPr>
          <w:rFonts w:hint="eastAsia"/>
        </w:rPr>
        <w:lastRenderedPageBreak/>
        <w:t>八</w:t>
      </w:r>
      <w:r>
        <w:rPr>
          <w:rFonts w:hint="eastAsia"/>
        </w:rPr>
        <w:t>.</w:t>
      </w:r>
      <w:r>
        <w:rPr>
          <w:rFonts w:hint="eastAsia"/>
        </w:rPr>
        <w:t>資料類型</w:t>
      </w:r>
    </w:p>
    <w:p w:rsidR="002C2A4A" w:rsidRPr="008E2F96" w:rsidRDefault="002C2A4A" w:rsidP="00CA4FEA">
      <w:pPr>
        <w:jc w:val="both"/>
      </w:pPr>
      <w:r>
        <w:rPr>
          <w:rFonts w:hint="eastAsia"/>
        </w:rPr>
        <w:tab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2C2A4A" w:rsidTr="007C5F76">
        <w:tc>
          <w:tcPr>
            <w:tcW w:w="8362" w:type="dxa"/>
            <w:gridSpan w:val="3"/>
          </w:tcPr>
          <w:p w:rsidR="002C2A4A" w:rsidRDefault="002C2A4A" w:rsidP="002C2A4A">
            <w:pPr>
              <w:jc w:val="center"/>
            </w:pPr>
            <w:r>
              <w:rPr>
                <w:rFonts w:hint="eastAsia"/>
              </w:rPr>
              <w:t>整數</w:t>
            </w:r>
          </w:p>
        </w:tc>
      </w:tr>
      <w:tr w:rsidR="002C2A4A" w:rsidTr="002C2A4A">
        <w:tc>
          <w:tcPr>
            <w:tcW w:w="2787" w:type="dxa"/>
          </w:tcPr>
          <w:p w:rsidR="002C2A4A" w:rsidRDefault="002C2A4A" w:rsidP="00CE067F">
            <w:pPr>
              <w:jc w:val="both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787" w:type="dxa"/>
          </w:tcPr>
          <w:p w:rsidR="002C2A4A" w:rsidRDefault="002C2A4A" w:rsidP="00CE067F">
            <w:pPr>
              <w:jc w:val="both"/>
            </w:pPr>
            <w:r>
              <w:rPr>
                <w:rFonts w:hint="eastAsia"/>
              </w:rPr>
              <w:t>0~255</w:t>
            </w:r>
          </w:p>
        </w:tc>
        <w:tc>
          <w:tcPr>
            <w:tcW w:w="2788" w:type="dxa"/>
          </w:tcPr>
          <w:p w:rsidR="002C2A4A" w:rsidRDefault="002C2A4A" w:rsidP="00CE067F">
            <w:pPr>
              <w:jc w:val="both"/>
            </w:pPr>
            <w:r>
              <w:rPr>
                <w:rFonts w:hint="eastAsia"/>
              </w:rPr>
              <w:t>1</w:t>
            </w:r>
          </w:p>
        </w:tc>
      </w:tr>
      <w:tr w:rsidR="002C2A4A" w:rsidTr="002C2A4A">
        <w:tc>
          <w:tcPr>
            <w:tcW w:w="2787" w:type="dxa"/>
          </w:tcPr>
          <w:p w:rsidR="002C2A4A" w:rsidRDefault="002C2A4A" w:rsidP="00CA4FEA">
            <w:pPr>
              <w:jc w:val="both"/>
            </w:pPr>
            <w:proofErr w:type="spellStart"/>
            <w:r>
              <w:rPr>
                <w:rFonts w:hint="eastAsia"/>
              </w:rPr>
              <w:t>smallint</w:t>
            </w:r>
            <w:proofErr w:type="spellEnd"/>
          </w:p>
        </w:tc>
        <w:tc>
          <w:tcPr>
            <w:tcW w:w="2787" w:type="dxa"/>
          </w:tcPr>
          <w:p w:rsidR="002C2A4A" w:rsidRDefault="002C2A4A" w:rsidP="00CA4FEA">
            <w:pPr>
              <w:jc w:val="both"/>
            </w:pPr>
            <w:r>
              <w:rPr>
                <w:rFonts w:hint="eastAsia"/>
              </w:rPr>
              <w:t>+-3</w:t>
            </w:r>
            <w:r>
              <w:rPr>
                <w:rFonts w:hint="eastAsia"/>
              </w:rPr>
              <w:t>萬</w:t>
            </w:r>
          </w:p>
        </w:tc>
        <w:tc>
          <w:tcPr>
            <w:tcW w:w="2788" w:type="dxa"/>
          </w:tcPr>
          <w:p w:rsidR="002C2A4A" w:rsidRDefault="002C2A4A" w:rsidP="00CA4FEA">
            <w:pPr>
              <w:jc w:val="both"/>
            </w:pPr>
            <w:r>
              <w:rPr>
                <w:rFonts w:hint="eastAsia"/>
              </w:rPr>
              <w:t>2</w:t>
            </w:r>
          </w:p>
        </w:tc>
      </w:tr>
      <w:tr w:rsidR="002C2A4A" w:rsidTr="002C2A4A">
        <w:tc>
          <w:tcPr>
            <w:tcW w:w="2787" w:type="dxa"/>
          </w:tcPr>
          <w:p w:rsidR="002C2A4A" w:rsidRDefault="002C2A4A" w:rsidP="00CA4FEA">
            <w:pPr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2787" w:type="dxa"/>
          </w:tcPr>
          <w:p w:rsidR="002C2A4A" w:rsidRDefault="002C2A4A" w:rsidP="00CA4FEA">
            <w:pPr>
              <w:jc w:val="both"/>
            </w:pPr>
            <w:r>
              <w:rPr>
                <w:rFonts w:hint="eastAsia"/>
              </w:rPr>
              <w:t>+-10</w:t>
            </w:r>
            <w:r>
              <w:rPr>
                <w:rFonts w:hint="eastAsia"/>
              </w:rPr>
              <w:t>億</w:t>
            </w:r>
          </w:p>
        </w:tc>
        <w:tc>
          <w:tcPr>
            <w:tcW w:w="2788" w:type="dxa"/>
          </w:tcPr>
          <w:p w:rsidR="002C2A4A" w:rsidRDefault="002C2A4A" w:rsidP="00CA4FEA">
            <w:pPr>
              <w:jc w:val="both"/>
            </w:pPr>
            <w:r>
              <w:rPr>
                <w:rFonts w:hint="eastAsia"/>
              </w:rPr>
              <w:t>4</w:t>
            </w:r>
          </w:p>
        </w:tc>
      </w:tr>
      <w:tr w:rsidR="002C2A4A" w:rsidTr="002C2A4A">
        <w:tc>
          <w:tcPr>
            <w:tcW w:w="2787" w:type="dxa"/>
          </w:tcPr>
          <w:p w:rsidR="002C2A4A" w:rsidRDefault="002C2A4A" w:rsidP="00CA4FEA">
            <w:pPr>
              <w:jc w:val="both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787" w:type="dxa"/>
          </w:tcPr>
          <w:p w:rsidR="002C2A4A" w:rsidRDefault="002C2A4A" w:rsidP="00CA4FEA">
            <w:pPr>
              <w:jc w:val="both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千千兆</w:t>
            </w:r>
          </w:p>
        </w:tc>
        <w:tc>
          <w:tcPr>
            <w:tcW w:w="2788" w:type="dxa"/>
          </w:tcPr>
          <w:p w:rsidR="002C2A4A" w:rsidRDefault="002C2A4A" w:rsidP="00CA4FEA">
            <w:pPr>
              <w:jc w:val="both"/>
            </w:pPr>
            <w:r>
              <w:rPr>
                <w:rFonts w:hint="eastAsia"/>
              </w:rPr>
              <w:t>8</w:t>
            </w:r>
          </w:p>
        </w:tc>
      </w:tr>
      <w:tr w:rsidR="002C2A4A" w:rsidTr="004A5F52">
        <w:tc>
          <w:tcPr>
            <w:tcW w:w="8362" w:type="dxa"/>
            <w:gridSpan w:val="3"/>
          </w:tcPr>
          <w:p w:rsidR="002C2A4A" w:rsidRDefault="00724E03" w:rsidP="002C2A4A">
            <w:pPr>
              <w:jc w:val="center"/>
            </w:pPr>
            <w:r>
              <w:rPr>
                <w:rFonts w:hint="eastAsia"/>
              </w:rPr>
              <w:t>精確小</w:t>
            </w:r>
            <w:r w:rsidR="002C2A4A">
              <w:rPr>
                <w:rFonts w:hint="eastAsia"/>
              </w:rPr>
              <w:t>數</w:t>
            </w:r>
          </w:p>
        </w:tc>
      </w:tr>
      <w:tr w:rsidR="002C2A4A" w:rsidTr="002C2A4A">
        <w:tc>
          <w:tcPr>
            <w:tcW w:w="2787" w:type="dxa"/>
          </w:tcPr>
          <w:p w:rsidR="002C2A4A" w:rsidRDefault="002C2A4A" w:rsidP="00CA4FEA">
            <w:pPr>
              <w:jc w:val="both"/>
            </w:pPr>
            <w:r>
              <w:rPr>
                <w:rFonts w:hint="eastAsia"/>
              </w:rPr>
              <w:t>decimal(</w:t>
            </w:r>
            <w:proofErr w:type="spellStart"/>
            <w:r>
              <w:rPr>
                <w:rFonts w:hint="eastAsia"/>
              </w:rPr>
              <w:t>m,n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787" w:type="dxa"/>
          </w:tcPr>
          <w:p w:rsidR="002C2A4A" w:rsidRDefault="002C2A4A" w:rsidP="00CA4FEA">
            <w:pPr>
              <w:jc w:val="both"/>
            </w:pPr>
            <w:r>
              <w:rPr>
                <w:rFonts w:hint="eastAsia"/>
              </w:rPr>
              <w:t>+-1037</w:t>
            </w:r>
          </w:p>
        </w:tc>
        <w:tc>
          <w:tcPr>
            <w:tcW w:w="2788" w:type="dxa"/>
          </w:tcPr>
          <w:p w:rsidR="002C2A4A" w:rsidRDefault="002C2A4A" w:rsidP="00CA4FEA">
            <w:pPr>
              <w:jc w:val="both"/>
            </w:pP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後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位，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前後共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位</w:t>
            </w:r>
          </w:p>
        </w:tc>
      </w:tr>
      <w:tr w:rsidR="00724E03" w:rsidTr="00CD41DD">
        <w:tc>
          <w:tcPr>
            <w:tcW w:w="8362" w:type="dxa"/>
            <w:gridSpan w:val="3"/>
          </w:tcPr>
          <w:p w:rsidR="00724E03" w:rsidRDefault="00724E03" w:rsidP="00724E03">
            <w:pPr>
              <w:jc w:val="center"/>
            </w:pPr>
            <w:r>
              <w:rPr>
                <w:rFonts w:hint="eastAsia"/>
              </w:rPr>
              <w:t>浮點數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不精確小數</w:t>
            </w:r>
            <w:r>
              <w:rPr>
                <w:rFonts w:hint="eastAsia"/>
              </w:rPr>
              <w:t>)</w:t>
            </w:r>
          </w:p>
        </w:tc>
      </w:tr>
      <w:tr w:rsidR="00724E03" w:rsidTr="002C2A4A">
        <w:tc>
          <w:tcPr>
            <w:tcW w:w="2787" w:type="dxa"/>
          </w:tcPr>
          <w:p w:rsidR="00724E03" w:rsidRDefault="00724E03" w:rsidP="00CA4FEA">
            <w:pPr>
              <w:jc w:val="both"/>
            </w:pPr>
            <w:r>
              <w:rPr>
                <w:rFonts w:hint="eastAsia"/>
              </w:rPr>
              <w:t>real</w:t>
            </w:r>
          </w:p>
        </w:tc>
        <w:tc>
          <w:tcPr>
            <w:tcW w:w="2787" w:type="dxa"/>
          </w:tcPr>
          <w:p w:rsidR="00724E03" w:rsidRDefault="00724E03" w:rsidP="00CA4FEA">
            <w:pPr>
              <w:jc w:val="both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位</w:t>
            </w:r>
          </w:p>
        </w:tc>
        <w:tc>
          <w:tcPr>
            <w:tcW w:w="2788" w:type="dxa"/>
          </w:tcPr>
          <w:p w:rsidR="00724E03" w:rsidRDefault="00724E03" w:rsidP="00CA4FEA">
            <w:pPr>
              <w:jc w:val="both"/>
            </w:pPr>
          </w:p>
        </w:tc>
      </w:tr>
      <w:tr w:rsidR="00724E03" w:rsidTr="002C2A4A">
        <w:tc>
          <w:tcPr>
            <w:tcW w:w="2787" w:type="dxa"/>
          </w:tcPr>
          <w:p w:rsidR="00724E03" w:rsidRDefault="00724E03" w:rsidP="00CA4FEA">
            <w:pPr>
              <w:jc w:val="both"/>
            </w:pPr>
            <w:r>
              <w:t>F</w:t>
            </w:r>
            <w:r>
              <w:rPr>
                <w:rFonts w:hint="eastAsia"/>
              </w:rPr>
              <w:t>loat(n)</w:t>
            </w:r>
          </w:p>
        </w:tc>
        <w:tc>
          <w:tcPr>
            <w:tcW w:w="2787" w:type="dxa"/>
          </w:tcPr>
          <w:p w:rsidR="00724E03" w:rsidRDefault="00724E03" w:rsidP="00CA4FEA">
            <w:pPr>
              <w:jc w:val="both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位</w:t>
            </w:r>
          </w:p>
        </w:tc>
        <w:tc>
          <w:tcPr>
            <w:tcW w:w="2788" w:type="dxa"/>
          </w:tcPr>
          <w:p w:rsidR="00724E03" w:rsidRDefault="00724E03" w:rsidP="00CA4FEA">
            <w:pPr>
              <w:jc w:val="both"/>
            </w:pPr>
          </w:p>
        </w:tc>
      </w:tr>
      <w:tr w:rsidR="00724E03" w:rsidTr="000F6C23">
        <w:tc>
          <w:tcPr>
            <w:tcW w:w="8362" w:type="dxa"/>
            <w:gridSpan w:val="3"/>
          </w:tcPr>
          <w:p w:rsidR="00724E03" w:rsidRDefault="008479EC" w:rsidP="008479EC">
            <w:pPr>
              <w:jc w:val="center"/>
            </w:pPr>
            <w:r>
              <w:rPr>
                <w:rFonts w:hint="eastAsia"/>
              </w:rPr>
              <w:t>金錢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會自動加逗號分割</w:t>
            </w:r>
            <w:r>
              <w:rPr>
                <w:rFonts w:hint="eastAsia"/>
              </w:rPr>
              <w:t>)</w:t>
            </w:r>
          </w:p>
        </w:tc>
      </w:tr>
      <w:tr w:rsidR="00724E03" w:rsidTr="002C2A4A">
        <w:tc>
          <w:tcPr>
            <w:tcW w:w="2787" w:type="dxa"/>
          </w:tcPr>
          <w:p w:rsidR="00724E03" w:rsidRDefault="008479EC" w:rsidP="00CA4FEA">
            <w:pPr>
              <w:jc w:val="both"/>
            </w:pPr>
            <w:proofErr w:type="spellStart"/>
            <w:r>
              <w:rPr>
                <w:rFonts w:hint="eastAsia"/>
              </w:rPr>
              <w:t>smallmoney</w:t>
            </w:r>
            <w:proofErr w:type="spellEnd"/>
          </w:p>
        </w:tc>
        <w:tc>
          <w:tcPr>
            <w:tcW w:w="2787" w:type="dxa"/>
          </w:tcPr>
          <w:p w:rsidR="00724E03" w:rsidRDefault="008479EC" w:rsidP="00CA4FEA">
            <w:pPr>
              <w:jc w:val="both"/>
            </w:pPr>
            <w:r>
              <w:rPr>
                <w:rFonts w:hint="eastAsia"/>
              </w:rPr>
              <w:t>+-20</w:t>
            </w:r>
            <w:r>
              <w:rPr>
                <w:rFonts w:hint="eastAsia"/>
              </w:rPr>
              <w:t>萬</w:t>
            </w:r>
          </w:p>
        </w:tc>
        <w:tc>
          <w:tcPr>
            <w:tcW w:w="2788" w:type="dxa"/>
          </w:tcPr>
          <w:p w:rsidR="00724E03" w:rsidRDefault="00724E03" w:rsidP="00CA4FEA">
            <w:pPr>
              <w:jc w:val="both"/>
            </w:pPr>
          </w:p>
        </w:tc>
      </w:tr>
      <w:tr w:rsidR="00724E03" w:rsidTr="002C2A4A">
        <w:tc>
          <w:tcPr>
            <w:tcW w:w="2787" w:type="dxa"/>
          </w:tcPr>
          <w:p w:rsidR="00724E03" w:rsidRDefault="008479EC" w:rsidP="00CA4FEA">
            <w:pPr>
              <w:jc w:val="both"/>
            </w:pPr>
            <w:r>
              <w:rPr>
                <w:rFonts w:hint="eastAsia"/>
              </w:rPr>
              <w:t>money</w:t>
            </w:r>
          </w:p>
        </w:tc>
        <w:tc>
          <w:tcPr>
            <w:tcW w:w="2787" w:type="dxa"/>
          </w:tcPr>
          <w:p w:rsidR="00724E03" w:rsidRDefault="008479EC" w:rsidP="00CA4FEA">
            <w:pPr>
              <w:jc w:val="both"/>
            </w:pPr>
            <w:r>
              <w:rPr>
                <w:rFonts w:hint="eastAsia"/>
              </w:rPr>
              <w:t>+-900</w:t>
            </w:r>
            <w:r>
              <w:rPr>
                <w:rFonts w:hint="eastAsia"/>
              </w:rPr>
              <w:t>兆</w:t>
            </w:r>
          </w:p>
        </w:tc>
        <w:tc>
          <w:tcPr>
            <w:tcW w:w="2788" w:type="dxa"/>
          </w:tcPr>
          <w:p w:rsidR="00724E03" w:rsidRDefault="00724E03" w:rsidP="00CA4FEA">
            <w:pPr>
              <w:jc w:val="both"/>
            </w:pPr>
          </w:p>
        </w:tc>
      </w:tr>
      <w:tr w:rsidR="008479EC" w:rsidTr="00F30E4A">
        <w:tc>
          <w:tcPr>
            <w:tcW w:w="8362" w:type="dxa"/>
            <w:gridSpan w:val="3"/>
          </w:tcPr>
          <w:p w:rsidR="008479EC" w:rsidRDefault="008479EC" w:rsidP="008479EC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724E03" w:rsidTr="002C2A4A">
        <w:tc>
          <w:tcPr>
            <w:tcW w:w="2787" w:type="dxa"/>
          </w:tcPr>
          <w:p w:rsidR="00724E03" w:rsidRDefault="008479EC" w:rsidP="00CA4FEA">
            <w:pPr>
              <w:jc w:val="both"/>
            </w:pPr>
            <w:r>
              <w:rPr>
                <w:rFonts w:hint="eastAsia"/>
              </w:rPr>
              <w:t>date</w:t>
            </w:r>
          </w:p>
        </w:tc>
        <w:tc>
          <w:tcPr>
            <w:tcW w:w="2787" w:type="dxa"/>
          </w:tcPr>
          <w:p w:rsidR="00724E03" w:rsidRDefault="008479EC" w:rsidP="00CA4FEA">
            <w:pPr>
              <w:jc w:val="both"/>
            </w:pPr>
            <w:r>
              <w:rPr>
                <w:rFonts w:hint="eastAsia"/>
              </w:rPr>
              <w:t>日</w:t>
            </w:r>
          </w:p>
        </w:tc>
        <w:tc>
          <w:tcPr>
            <w:tcW w:w="2788" w:type="dxa"/>
          </w:tcPr>
          <w:p w:rsidR="00724E03" w:rsidRDefault="008479EC" w:rsidP="00CA4FEA">
            <w:pPr>
              <w:jc w:val="both"/>
            </w:pPr>
            <w:r>
              <w:rPr>
                <w:rFonts w:hint="eastAsia"/>
              </w:rPr>
              <w:t>3</w:t>
            </w:r>
          </w:p>
        </w:tc>
      </w:tr>
      <w:tr w:rsidR="00724E03" w:rsidTr="002C2A4A">
        <w:tc>
          <w:tcPr>
            <w:tcW w:w="2787" w:type="dxa"/>
          </w:tcPr>
          <w:p w:rsidR="00724E03" w:rsidRDefault="008479EC" w:rsidP="00CA4FEA">
            <w:pPr>
              <w:jc w:val="both"/>
            </w:pPr>
            <w:proofErr w:type="spellStart"/>
            <w:r>
              <w:rPr>
                <w:rFonts w:hint="eastAsia"/>
              </w:rPr>
              <w:t>smalldatetime</w:t>
            </w:r>
            <w:proofErr w:type="spellEnd"/>
          </w:p>
        </w:tc>
        <w:tc>
          <w:tcPr>
            <w:tcW w:w="2787" w:type="dxa"/>
          </w:tcPr>
          <w:p w:rsidR="00724E03" w:rsidRDefault="008479EC" w:rsidP="00CA4FEA">
            <w:pPr>
              <w:jc w:val="both"/>
            </w:pPr>
            <w:r>
              <w:rPr>
                <w:rFonts w:hint="eastAsia"/>
              </w:rPr>
              <w:t>分</w:t>
            </w:r>
          </w:p>
        </w:tc>
        <w:tc>
          <w:tcPr>
            <w:tcW w:w="2788" w:type="dxa"/>
          </w:tcPr>
          <w:p w:rsidR="00724E03" w:rsidRDefault="008479EC" w:rsidP="00CA4FEA">
            <w:pPr>
              <w:jc w:val="both"/>
            </w:pPr>
            <w:r>
              <w:rPr>
                <w:rFonts w:hint="eastAsia"/>
              </w:rPr>
              <w:t>4</w:t>
            </w:r>
          </w:p>
        </w:tc>
      </w:tr>
      <w:tr w:rsidR="00724E03" w:rsidTr="002C2A4A">
        <w:tc>
          <w:tcPr>
            <w:tcW w:w="2787" w:type="dxa"/>
          </w:tcPr>
          <w:p w:rsidR="00724E03" w:rsidRDefault="008479EC" w:rsidP="00CA4FEA">
            <w:pPr>
              <w:jc w:val="both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87" w:type="dxa"/>
          </w:tcPr>
          <w:p w:rsidR="00724E03" w:rsidRDefault="008479EC" w:rsidP="00CA4FEA">
            <w:pPr>
              <w:jc w:val="both"/>
            </w:pPr>
            <w:r>
              <w:rPr>
                <w:rFonts w:hint="eastAsia"/>
              </w:rPr>
              <w:t>3.33</w:t>
            </w:r>
            <w:r>
              <w:rPr>
                <w:rFonts w:hint="eastAsia"/>
              </w:rPr>
              <w:t>毫秒</w:t>
            </w:r>
          </w:p>
        </w:tc>
        <w:tc>
          <w:tcPr>
            <w:tcW w:w="2788" w:type="dxa"/>
          </w:tcPr>
          <w:p w:rsidR="00724E03" w:rsidRDefault="008479EC" w:rsidP="00CA4FEA">
            <w:pPr>
              <w:jc w:val="both"/>
            </w:pPr>
            <w:r>
              <w:rPr>
                <w:rFonts w:hint="eastAsia"/>
              </w:rPr>
              <w:t>8</w:t>
            </w:r>
          </w:p>
        </w:tc>
      </w:tr>
      <w:tr w:rsidR="008479EC" w:rsidTr="002C2A4A">
        <w:tc>
          <w:tcPr>
            <w:tcW w:w="2787" w:type="dxa"/>
          </w:tcPr>
          <w:p w:rsidR="008479EC" w:rsidRDefault="008479EC" w:rsidP="00CA4FEA">
            <w:pPr>
              <w:jc w:val="both"/>
            </w:pPr>
            <w:r>
              <w:rPr>
                <w:rFonts w:hint="eastAsia"/>
              </w:rPr>
              <w:t>datetime2(n)</w:t>
            </w:r>
          </w:p>
        </w:tc>
        <w:tc>
          <w:tcPr>
            <w:tcW w:w="2787" w:type="dxa"/>
          </w:tcPr>
          <w:p w:rsidR="008479EC" w:rsidRDefault="008479EC" w:rsidP="00CE067F">
            <w:pPr>
              <w:jc w:val="both"/>
            </w:pPr>
            <w:r>
              <w:rPr>
                <w:rFonts w:hint="eastAsia"/>
              </w:rPr>
              <w:t>100</w:t>
            </w:r>
            <w:proofErr w:type="gramStart"/>
            <w:r>
              <w:rPr>
                <w:rFonts w:hint="eastAsia"/>
              </w:rPr>
              <w:t>奈秒</w:t>
            </w:r>
            <w:proofErr w:type="gramEnd"/>
          </w:p>
        </w:tc>
        <w:tc>
          <w:tcPr>
            <w:tcW w:w="2788" w:type="dxa"/>
          </w:tcPr>
          <w:p w:rsidR="008479EC" w:rsidRDefault="008479EC" w:rsidP="00CA4FEA">
            <w:pPr>
              <w:jc w:val="both"/>
            </w:pPr>
          </w:p>
        </w:tc>
      </w:tr>
      <w:tr w:rsidR="008479EC" w:rsidTr="002C2A4A">
        <w:tc>
          <w:tcPr>
            <w:tcW w:w="2787" w:type="dxa"/>
          </w:tcPr>
          <w:p w:rsidR="008479EC" w:rsidRDefault="008479EC" w:rsidP="00CA4FEA">
            <w:pPr>
              <w:jc w:val="both"/>
            </w:pPr>
            <w:proofErr w:type="spellStart"/>
            <w:r>
              <w:t>D</w:t>
            </w:r>
            <w:r>
              <w:rPr>
                <w:rFonts w:hint="eastAsia"/>
              </w:rPr>
              <w:t>atetimeoffset</w:t>
            </w:r>
            <w:proofErr w:type="spellEnd"/>
            <w:r>
              <w:rPr>
                <w:rFonts w:hint="eastAsia"/>
              </w:rPr>
              <w:t>(n)</w:t>
            </w:r>
          </w:p>
        </w:tc>
        <w:tc>
          <w:tcPr>
            <w:tcW w:w="2787" w:type="dxa"/>
          </w:tcPr>
          <w:p w:rsidR="008479EC" w:rsidRDefault="008479EC" w:rsidP="00CE067F">
            <w:pPr>
              <w:jc w:val="both"/>
            </w:pPr>
            <w:r>
              <w:rPr>
                <w:rFonts w:hint="eastAsia"/>
              </w:rPr>
              <w:t>100</w:t>
            </w:r>
            <w:proofErr w:type="gramStart"/>
            <w:r>
              <w:rPr>
                <w:rFonts w:hint="eastAsia"/>
              </w:rPr>
              <w:t>奈秒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顯示時區</w:t>
            </w:r>
            <w:r>
              <w:rPr>
                <w:rFonts w:hint="eastAsia"/>
              </w:rPr>
              <w:t>)</w:t>
            </w:r>
          </w:p>
        </w:tc>
        <w:tc>
          <w:tcPr>
            <w:tcW w:w="2788" w:type="dxa"/>
          </w:tcPr>
          <w:p w:rsidR="008479EC" w:rsidRDefault="008479EC" w:rsidP="00CA4FEA">
            <w:pPr>
              <w:jc w:val="both"/>
            </w:pPr>
          </w:p>
        </w:tc>
      </w:tr>
      <w:tr w:rsidR="008479EC" w:rsidTr="00751923">
        <w:tc>
          <w:tcPr>
            <w:tcW w:w="8362" w:type="dxa"/>
            <w:gridSpan w:val="3"/>
          </w:tcPr>
          <w:p w:rsidR="008479EC" w:rsidRDefault="008479EC" w:rsidP="008479EC">
            <w:pPr>
              <w:jc w:val="center"/>
            </w:pPr>
            <w:r>
              <w:rPr>
                <w:rFonts w:hint="eastAsia"/>
              </w:rPr>
              <w:t>時間</w:t>
            </w:r>
          </w:p>
        </w:tc>
      </w:tr>
      <w:tr w:rsidR="008479EC" w:rsidTr="002C2A4A">
        <w:tc>
          <w:tcPr>
            <w:tcW w:w="2787" w:type="dxa"/>
          </w:tcPr>
          <w:p w:rsidR="008479EC" w:rsidRDefault="008479EC" w:rsidP="00CA4FEA">
            <w:pPr>
              <w:jc w:val="both"/>
            </w:pPr>
            <w:r>
              <w:t>T</w:t>
            </w:r>
            <w:r>
              <w:rPr>
                <w:rFonts w:hint="eastAsia"/>
              </w:rPr>
              <w:t>ime(n)</w:t>
            </w:r>
          </w:p>
        </w:tc>
        <w:tc>
          <w:tcPr>
            <w:tcW w:w="2787" w:type="dxa"/>
          </w:tcPr>
          <w:p w:rsidR="008479EC" w:rsidRDefault="008479EC" w:rsidP="00CA4FEA">
            <w:pPr>
              <w:jc w:val="both"/>
            </w:pPr>
            <w:r>
              <w:rPr>
                <w:rFonts w:hint="eastAsia"/>
              </w:rPr>
              <w:t>100</w:t>
            </w:r>
            <w:proofErr w:type="gramStart"/>
            <w:r>
              <w:rPr>
                <w:rFonts w:hint="eastAsia"/>
              </w:rPr>
              <w:t>奈秒</w:t>
            </w:r>
            <w:proofErr w:type="gramEnd"/>
          </w:p>
        </w:tc>
        <w:tc>
          <w:tcPr>
            <w:tcW w:w="2788" w:type="dxa"/>
          </w:tcPr>
          <w:p w:rsidR="008479EC" w:rsidRDefault="008479EC" w:rsidP="00CA4FEA">
            <w:pPr>
              <w:jc w:val="both"/>
            </w:pPr>
          </w:p>
        </w:tc>
      </w:tr>
      <w:tr w:rsidR="008479EC" w:rsidTr="00CB39F6">
        <w:tc>
          <w:tcPr>
            <w:tcW w:w="8362" w:type="dxa"/>
            <w:gridSpan w:val="3"/>
          </w:tcPr>
          <w:p w:rsidR="008479EC" w:rsidRDefault="00510FFA" w:rsidP="00510FFA">
            <w:pPr>
              <w:jc w:val="center"/>
            </w:pPr>
            <w:r>
              <w:rPr>
                <w:rFonts w:hint="eastAsia"/>
              </w:rPr>
              <w:t>字元</w:t>
            </w:r>
          </w:p>
        </w:tc>
      </w:tr>
      <w:tr w:rsidR="008479EC" w:rsidTr="002C2A4A">
        <w:tc>
          <w:tcPr>
            <w:tcW w:w="2787" w:type="dxa"/>
          </w:tcPr>
          <w:p w:rsidR="008479EC" w:rsidRDefault="00510FFA" w:rsidP="00CA4FEA">
            <w:pPr>
              <w:jc w:val="both"/>
            </w:pPr>
            <w:r>
              <w:t>C</w:t>
            </w:r>
            <w:r>
              <w:rPr>
                <w:rFonts w:hint="eastAsia"/>
              </w:rPr>
              <w:t>har(n)</w:t>
            </w:r>
          </w:p>
        </w:tc>
        <w:tc>
          <w:tcPr>
            <w:tcW w:w="2787" w:type="dxa"/>
          </w:tcPr>
          <w:p w:rsidR="008479EC" w:rsidRDefault="00510FFA" w:rsidP="00CA4FEA">
            <w:pPr>
              <w:jc w:val="both"/>
            </w:pPr>
            <w:r>
              <w:rPr>
                <w:rFonts w:hint="eastAsia"/>
              </w:rPr>
              <w:t>8000</w:t>
            </w:r>
          </w:p>
        </w:tc>
        <w:tc>
          <w:tcPr>
            <w:tcW w:w="2788" w:type="dxa"/>
          </w:tcPr>
          <w:p w:rsidR="008479EC" w:rsidRDefault="00510FFA" w:rsidP="00CA4FEA">
            <w:pPr>
              <w:jc w:val="both"/>
            </w:pPr>
            <w:r>
              <w:rPr>
                <w:rFonts w:hint="eastAsia"/>
              </w:rPr>
              <w:t>固定長度</w:t>
            </w:r>
          </w:p>
        </w:tc>
      </w:tr>
      <w:tr w:rsidR="00BA10D3" w:rsidTr="002C2A4A">
        <w:tc>
          <w:tcPr>
            <w:tcW w:w="2787" w:type="dxa"/>
          </w:tcPr>
          <w:p w:rsidR="00BA10D3" w:rsidRDefault="00BA10D3" w:rsidP="00CA4FEA">
            <w:pPr>
              <w:jc w:val="both"/>
            </w:pPr>
            <w:proofErr w:type="spellStart"/>
            <w:r>
              <w:rPr>
                <w:rFonts w:hint="eastAsia"/>
              </w:rPr>
              <w:t>n</w:t>
            </w:r>
            <w:r>
              <w:t>Char</w:t>
            </w:r>
            <w:proofErr w:type="spellEnd"/>
          </w:p>
        </w:tc>
        <w:tc>
          <w:tcPr>
            <w:tcW w:w="2787" w:type="dxa"/>
          </w:tcPr>
          <w:p w:rsidR="00BA10D3" w:rsidRDefault="00BA10D3" w:rsidP="00CA4FEA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2788" w:type="dxa"/>
          </w:tcPr>
          <w:p w:rsidR="00BA10D3" w:rsidRDefault="00BA10D3" w:rsidP="00CA4FEA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固定長度</w:t>
            </w:r>
          </w:p>
        </w:tc>
      </w:tr>
      <w:tr w:rsidR="008479EC" w:rsidTr="002C2A4A">
        <w:tc>
          <w:tcPr>
            <w:tcW w:w="2787" w:type="dxa"/>
          </w:tcPr>
          <w:p w:rsidR="008479EC" w:rsidRDefault="00510FFA" w:rsidP="00CA4FEA">
            <w:pPr>
              <w:jc w:val="both"/>
            </w:pPr>
            <w:r>
              <w:t>V</w:t>
            </w:r>
            <w:r>
              <w:rPr>
                <w:rFonts w:hint="eastAsia"/>
              </w:rPr>
              <w:t>archar(n)</w:t>
            </w:r>
          </w:p>
        </w:tc>
        <w:tc>
          <w:tcPr>
            <w:tcW w:w="2787" w:type="dxa"/>
          </w:tcPr>
          <w:p w:rsidR="008479EC" w:rsidRDefault="00510FFA" w:rsidP="00CA4FEA">
            <w:pPr>
              <w:jc w:val="both"/>
            </w:pPr>
            <w:r>
              <w:rPr>
                <w:rFonts w:hint="eastAsia"/>
              </w:rPr>
              <w:t>8000</w:t>
            </w:r>
          </w:p>
        </w:tc>
        <w:tc>
          <w:tcPr>
            <w:tcW w:w="2788" w:type="dxa"/>
          </w:tcPr>
          <w:p w:rsidR="008479EC" w:rsidRDefault="00510FFA" w:rsidP="00CA4FEA">
            <w:pPr>
              <w:jc w:val="both"/>
            </w:pPr>
            <w:r>
              <w:rPr>
                <w:rFonts w:hint="eastAsia"/>
              </w:rPr>
              <w:t>變動長度</w:t>
            </w:r>
          </w:p>
        </w:tc>
      </w:tr>
      <w:tr w:rsidR="008479EC" w:rsidTr="002C2A4A">
        <w:tc>
          <w:tcPr>
            <w:tcW w:w="2787" w:type="dxa"/>
          </w:tcPr>
          <w:p w:rsidR="008479EC" w:rsidRDefault="00510FFA" w:rsidP="00CA4FEA">
            <w:pPr>
              <w:jc w:val="both"/>
            </w:pPr>
            <w:r>
              <w:rPr>
                <w:rFonts w:hint="eastAsia"/>
              </w:rPr>
              <w:t>varchar(max)</w:t>
            </w:r>
          </w:p>
        </w:tc>
        <w:tc>
          <w:tcPr>
            <w:tcW w:w="2787" w:type="dxa"/>
          </w:tcPr>
          <w:p w:rsidR="008479EC" w:rsidRDefault="00510FFA" w:rsidP="00CA4FEA">
            <w:pPr>
              <w:jc w:val="both"/>
            </w:pPr>
            <w:r>
              <w:rPr>
                <w:rFonts w:hint="eastAsia"/>
              </w:rPr>
              <w:t>2GB</w:t>
            </w:r>
          </w:p>
        </w:tc>
        <w:tc>
          <w:tcPr>
            <w:tcW w:w="2788" w:type="dxa"/>
          </w:tcPr>
          <w:p w:rsidR="008479EC" w:rsidRDefault="00510FFA" w:rsidP="00CA4FEA">
            <w:pPr>
              <w:jc w:val="both"/>
            </w:pPr>
            <w:r>
              <w:rPr>
                <w:rFonts w:hint="eastAsia"/>
              </w:rPr>
              <w:t>變動長度</w:t>
            </w:r>
          </w:p>
        </w:tc>
      </w:tr>
      <w:tr w:rsidR="008479EC" w:rsidTr="002C2A4A">
        <w:tc>
          <w:tcPr>
            <w:tcW w:w="2787" w:type="dxa"/>
          </w:tcPr>
          <w:p w:rsidR="008479EC" w:rsidRDefault="00510FFA" w:rsidP="00CA4FEA">
            <w:pPr>
              <w:jc w:val="both"/>
            </w:pPr>
            <w:r>
              <w:rPr>
                <w:rFonts w:hint="eastAsia"/>
              </w:rPr>
              <w:t>text</w:t>
            </w:r>
          </w:p>
        </w:tc>
        <w:tc>
          <w:tcPr>
            <w:tcW w:w="2787" w:type="dxa"/>
          </w:tcPr>
          <w:p w:rsidR="008479EC" w:rsidRDefault="00510FFA" w:rsidP="00CA4FEA">
            <w:pPr>
              <w:jc w:val="both"/>
            </w:pPr>
            <w:r>
              <w:rPr>
                <w:rFonts w:hint="eastAsia"/>
              </w:rPr>
              <w:t>2GB</w:t>
            </w:r>
          </w:p>
        </w:tc>
        <w:tc>
          <w:tcPr>
            <w:tcW w:w="2788" w:type="dxa"/>
          </w:tcPr>
          <w:p w:rsidR="008479EC" w:rsidRDefault="00510FFA" w:rsidP="00CA4FEA">
            <w:pPr>
              <w:jc w:val="both"/>
            </w:pPr>
            <w:r>
              <w:rPr>
                <w:rFonts w:hint="eastAsia"/>
              </w:rPr>
              <w:t>變動長度</w:t>
            </w:r>
          </w:p>
        </w:tc>
      </w:tr>
      <w:tr w:rsidR="00BA10D3" w:rsidTr="008A692F">
        <w:tc>
          <w:tcPr>
            <w:tcW w:w="8362" w:type="dxa"/>
            <w:gridSpan w:val="3"/>
          </w:tcPr>
          <w:p w:rsidR="00BA10D3" w:rsidRDefault="00BA10D3" w:rsidP="00CA4FEA">
            <w:pPr>
              <w:jc w:val="both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開頭</w:t>
            </w:r>
            <w:r>
              <w:rPr>
                <w:rFonts w:hint="eastAsia"/>
              </w:rPr>
              <w:t xml:space="preserve"> : 1</w:t>
            </w:r>
            <w:r>
              <w:rPr>
                <w:rFonts w:hint="eastAsia"/>
              </w:rPr>
              <w:t>中文</w:t>
            </w:r>
            <w:proofErr w:type="gramStart"/>
            <w:r>
              <w:rPr>
                <w:rFonts w:hint="eastAsia"/>
              </w:rPr>
              <w:t>佔</w:t>
            </w:r>
            <w:proofErr w:type="gramEnd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字元，否則</w:t>
            </w:r>
            <w:proofErr w:type="gramStart"/>
            <w:r>
              <w:rPr>
                <w:rFonts w:hint="eastAsia"/>
              </w:rPr>
              <w:t>佔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字元</w:t>
            </w:r>
          </w:p>
          <w:p w:rsidR="00BA10D3" w:rsidRDefault="00BA10D3" w:rsidP="00CA4FEA">
            <w:pPr>
              <w:jc w:val="both"/>
              <w:rPr>
                <w:rFonts w:hint="eastAsia"/>
              </w:rPr>
            </w:pPr>
            <w:r>
              <w:t xml:space="preserve">Var : </w:t>
            </w:r>
            <w:r>
              <w:rPr>
                <w:rFonts w:hint="eastAsia"/>
              </w:rPr>
              <w:t>變動長度</w:t>
            </w:r>
            <w:bookmarkStart w:id="0" w:name="_GoBack"/>
            <w:bookmarkEnd w:id="0"/>
          </w:p>
        </w:tc>
      </w:tr>
      <w:tr w:rsidR="00510FFA" w:rsidTr="00CF1241">
        <w:tc>
          <w:tcPr>
            <w:tcW w:w="8362" w:type="dxa"/>
            <w:gridSpan w:val="3"/>
          </w:tcPr>
          <w:p w:rsidR="00510FFA" w:rsidRDefault="00510FFA" w:rsidP="00510FFA">
            <w:pPr>
              <w:jc w:val="center"/>
            </w:pPr>
            <w:r>
              <w:rPr>
                <w:rFonts w:hint="eastAsia"/>
              </w:rPr>
              <w:t>二進位字串資料</w:t>
            </w:r>
          </w:p>
        </w:tc>
      </w:tr>
      <w:tr w:rsidR="00510FFA" w:rsidTr="002C2A4A">
        <w:tc>
          <w:tcPr>
            <w:tcW w:w="2787" w:type="dxa"/>
          </w:tcPr>
          <w:p w:rsidR="00510FFA" w:rsidRDefault="00510FFA" w:rsidP="00CA4FEA">
            <w:pPr>
              <w:jc w:val="both"/>
            </w:pPr>
            <w:r>
              <w:t>B</w:t>
            </w:r>
            <w:r>
              <w:rPr>
                <w:rFonts w:hint="eastAsia"/>
              </w:rPr>
              <w:t>inary</w:t>
            </w:r>
          </w:p>
        </w:tc>
        <w:tc>
          <w:tcPr>
            <w:tcW w:w="2787" w:type="dxa"/>
          </w:tcPr>
          <w:p w:rsidR="00510FFA" w:rsidRDefault="00510FFA" w:rsidP="00CA4FEA">
            <w:pPr>
              <w:jc w:val="both"/>
            </w:pPr>
            <w:r>
              <w:rPr>
                <w:rFonts w:hint="eastAsia"/>
              </w:rPr>
              <w:t>8000</w:t>
            </w:r>
          </w:p>
        </w:tc>
        <w:tc>
          <w:tcPr>
            <w:tcW w:w="2788" w:type="dxa"/>
          </w:tcPr>
          <w:p w:rsidR="00510FFA" w:rsidRDefault="00510FFA" w:rsidP="00CA4FEA">
            <w:pPr>
              <w:jc w:val="both"/>
            </w:pPr>
            <w:r>
              <w:rPr>
                <w:rFonts w:hint="eastAsia"/>
              </w:rPr>
              <w:t>固定</w:t>
            </w:r>
          </w:p>
        </w:tc>
      </w:tr>
      <w:tr w:rsidR="00510FFA" w:rsidTr="002C2A4A">
        <w:tc>
          <w:tcPr>
            <w:tcW w:w="2787" w:type="dxa"/>
          </w:tcPr>
          <w:p w:rsidR="00510FFA" w:rsidRDefault="00510FFA" w:rsidP="00CA4FEA">
            <w:pPr>
              <w:jc w:val="both"/>
            </w:pPr>
            <w:proofErr w:type="spellStart"/>
            <w:r>
              <w:rPr>
                <w:rFonts w:hint="eastAsia"/>
              </w:rPr>
              <w:t>varbinary</w:t>
            </w:r>
            <w:proofErr w:type="spellEnd"/>
          </w:p>
        </w:tc>
        <w:tc>
          <w:tcPr>
            <w:tcW w:w="2787" w:type="dxa"/>
          </w:tcPr>
          <w:p w:rsidR="00510FFA" w:rsidRDefault="00510FFA" w:rsidP="00CA4FEA">
            <w:pPr>
              <w:jc w:val="both"/>
            </w:pPr>
            <w:r>
              <w:rPr>
                <w:rFonts w:hint="eastAsia"/>
              </w:rPr>
              <w:t>8000</w:t>
            </w:r>
          </w:p>
        </w:tc>
        <w:tc>
          <w:tcPr>
            <w:tcW w:w="2788" w:type="dxa"/>
          </w:tcPr>
          <w:p w:rsidR="00510FFA" w:rsidRDefault="00510FFA" w:rsidP="00CA4FEA">
            <w:pPr>
              <w:jc w:val="both"/>
            </w:pPr>
            <w:r>
              <w:rPr>
                <w:rFonts w:hint="eastAsia"/>
              </w:rPr>
              <w:t>變動</w:t>
            </w:r>
          </w:p>
        </w:tc>
      </w:tr>
      <w:tr w:rsidR="00510FFA" w:rsidTr="00FC6324">
        <w:tc>
          <w:tcPr>
            <w:tcW w:w="8362" w:type="dxa"/>
            <w:gridSpan w:val="3"/>
          </w:tcPr>
          <w:p w:rsidR="00510FFA" w:rsidRDefault="00510FFA" w:rsidP="00510FFA">
            <w:pPr>
              <w:jc w:val="center"/>
            </w:pPr>
            <w:r>
              <w:rPr>
                <w:rFonts w:hint="eastAsia"/>
              </w:rPr>
              <w:t>自訂</w:t>
            </w:r>
          </w:p>
        </w:tc>
      </w:tr>
      <w:tr w:rsidR="00510FFA" w:rsidTr="007D0BD5">
        <w:tc>
          <w:tcPr>
            <w:tcW w:w="8362" w:type="dxa"/>
            <w:gridSpan w:val="3"/>
          </w:tcPr>
          <w:p w:rsidR="00510FFA" w:rsidRDefault="00510FFA" w:rsidP="00CA4FEA">
            <w:pPr>
              <w:jc w:val="both"/>
            </w:pPr>
            <w:r>
              <w:rPr>
                <w:rFonts w:hint="eastAsia"/>
              </w:rPr>
              <w:t>CREATE TYPE address</w:t>
            </w:r>
          </w:p>
          <w:p w:rsidR="00510FFA" w:rsidRDefault="00510FFA" w:rsidP="00CA4FEA">
            <w:pPr>
              <w:jc w:val="both"/>
            </w:pPr>
            <w:r>
              <w:rPr>
                <w:rFonts w:hint="eastAsia"/>
              </w:rPr>
              <w:t>FROM varchar(50) NOT NULL</w:t>
            </w:r>
          </w:p>
        </w:tc>
      </w:tr>
      <w:tr w:rsidR="00E952D3" w:rsidTr="0074692E">
        <w:tc>
          <w:tcPr>
            <w:tcW w:w="8362" w:type="dxa"/>
            <w:gridSpan w:val="3"/>
          </w:tcPr>
          <w:p w:rsidR="00E952D3" w:rsidRDefault="00E952D3" w:rsidP="00CA4FEA">
            <w:pPr>
              <w:jc w:val="both"/>
            </w:pPr>
            <w:r>
              <w:rPr>
                <w:rFonts w:hint="eastAsia"/>
              </w:rPr>
              <w:lastRenderedPageBreak/>
              <w:t>鬆散欄位</w:t>
            </w:r>
            <w:r>
              <w:rPr>
                <w:rFonts w:hint="eastAsia"/>
              </w:rPr>
              <w:t>(SPARSE)</w:t>
            </w:r>
            <w:proofErr w:type="gramStart"/>
            <w:r w:rsidR="000A707E">
              <w:t>—</w:t>
            </w:r>
            <w:proofErr w:type="gramEnd"/>
            <w:r>
              <w:rPr>
                <w:rFonts w:hint="eastAsia"/>
              </w:rPr>
              <w:t>非</w:t>
            </w:r>
            <w:r w:rsidR="000A707E">
              <w:rPr>
                <w:rFonts w:hint="eastAsia"/>
              </w:rPr>
              <w:t>NULL</w:t>
            </w:r>
            <w:proofErr w:type="gramStart"/>
            <w:r w:rsidR="000A707E">
              <w:rPr>
                <w:rFonts w:hint="eastAsia"/>
              </w:rPr>
              <w:t>才占空</w:t>
            </w:r>
            <w:proofErr w:type="gramEnd"/>
            <w:r w:rsidR="000A707E">
              <w:rPr>
                <w:rFonts w:hint="eastAsia"/>
              </w:rPr>
              <w:t>間，不能用</w:t>
            </w:r>
            <w:r w:rsidR="000A707E">
              <w:rPr>
                <w:rFonts w:hint="eastAsia"/>
              </w:rPr>
              <w:t>DEFAULT</w:t>
            </w:r>
            <w:r w:rsidR="000A707E">
              <w:rPr>
                <w:rFonts w:hint="eastAsia"/>
              </w:rPr>
              <w:t>、</w:t>
            </w:r>
            <w:r w:rsidR="000A707E">
              <w:rPr>
                <w:rFonts w:hint="eastAsia"/>
              </w:rPr>
              <w:t>IDENTITY</w:t>
            </w:r>
            <w:r w:rsidR="000A707E">
              <w:rPr>
                <w:rFonts w:hint="eastAsia"/>
              </w:rPr>
              <w:t>、部分欄位、叢集索引、</w:t>
            </w:r>
            <w:r w:rsidR="000A707E">
              <w:rPr>
                <w:rFonts w:hint="eastAsia"/>
              </w:rPr>
              <w:t>PK</w:t>
            </w:r>
          </w:p>
        </w:tc>
      </w:tr>
    </w:tbl>
    <w:p w:rsidR="002C2A4A" w:rsidRDefault="004B2A45" w:rsidP="00CA4FEA">
      <w:pPr>
        <w:jc w:val="both"/>
      </w:pPr>
      <w:r>
        <w:rPr>
          <w:rFonts w:hint="eastAsia"/>
        </w:rPr>
        <w:t>九</w:t>
      </w:r>
      <w:r>
        <w:rPr>
          <w:rFonts w:hint="eastAsia"/>
        </w:rPr>
        <w:t>.</w:t>
      </w:r>
      <w:r>
        <w:rPr>
          <w:rFonts w:hint="eastAsia"/>
        </w:rPr>
        <w:t>暫存資料表</w:t>
      </w:r>
    </w:p>
    <w:p w:rsidR="004B2A45" w:rsidRDefault="004B2A45" w:rsidP="00CA4FEA">
      <w:pPr>
        <w:jc w:val="both"/>
      </w:pPr>
      <w:r>
        <w:rPr>
          <w:rFonts w:hint="eastAsia"/>
        </w:rPr>
        <w:tab/>
        <w:t>1.</w:t>
      </w:r>
      <w:r>
        <w:rPr>
          <w:rFonts w:hint="eastAsia"/>
        </w:rPr>
        <w:t>區域暫存資料表</w:t>
      </w:r>
      <w:r>
        <w:rPr>
          <w:rFonts w:hint="eastAsia"/>
        </w:rPr>
        <w:t>:table name</w:t>
      </w:r>
      <w:r>
        <w:rPr>
          <w:rFonts w:hint="eastAsia"/>
        </w:rPr>
        <w:t>以</w:t>
      </w:r>
      <w:r>
        <w:rPr>
          <w:rFonts w:hint="eastAsia"/>
        </w:rPr>
        <w:t>#</w:t>
      </w:r>
      <w:r>
        <w:rPr>
          <w:rFonts w:hint="eastAsia"/>
        </w:rPr>
        <w:t>開頭，當使用者結束時即清空</w:t>
      </w:r>
    </w:p>
    <w:p w:rsidR="004B2A45" w:rsidRDefault="004B2A45" w:rsidP="004B2A45">
      <w:pPr>
        <w:jc w:val="both"/>
      </w:pPr>
      <w:r>
        <w:rPr>
          <w:rFonts w:hint="eastAsia"/>
        </w:rPr>
        <w:tab/>
        <w:t>2.</w:t>
      </w:r>
      <w:proofErr w:type="gramStart"/>
      <w:r>
        <w:rPr>
          <w:rFonts w:hint="eastAsia"/>
        </w:rPr>
        <w:t>全域暫存</w:t>
      </w:r>
      <w:proofErr w:type="gramEnd"/>
      <w:r>
        <w:rPr>
          <w:rFonts w:hint="eastAsia"/>
        </w:rPr>
        <w:t>資料表</w:t>
      </w:r>
      <w:r>
        <w:rPr>
          <w:rFonts w:hint="eastAsia"/>
        </w:rPr>
        <w:t>:</w:t>
      </w:r>
      <w:r w:rsidRPr="004B2A45">
        <w:rPr>
          <w:rFonts w:hint="eastAsia"/>
        </w:rPr>
        <w:t xml:space="preserve"> </w:t>
      </w:r>
      <w:r>
        <w:rPr>
          <w:rFonts w:hint="eastAsia"/>
        </w:rPr>
        <w:t>table name</w:t>
      </w:r>
      <w:r>
        <w:rPr>
          <w:rFonts w:hint="eastAsia"/>
        </w:rPr>
        <w:t>以</w:t>
      </w:r>
      <w:r>
        <w:rPr>
          <w:rFonts w:hint="eastAsia"/>
        </w:rPr>
        <w:t>##</w:t>
      </w:r>
      <w:r>
        <w:rPr>
          <w:rFonts w:hint="eastAsia"/>
        </w:rPr>
        <w:t>開頭，所有使用者離線時才清空</w:t>
      </w:r>
    </w:p>
    <w:p w:rsidR="004B2A45" w:rsidRDefault="00CE2265" w:rsidP="00CA4FEA">
      <w:pPr>
        <w:jc w:val="both"/>
      </w:pPr>
      <w:r>
        <w:rPr>
          <w:rFonts w:hint="eastAsia"/>
        </w:rPr>
        <w:t>十</w:t>
      </w:r>
      <w:r>
        <w:rPr>
          <w:rFonts w:hint="eastAsia"/>
        </w:rPr>
        <w:t>.</w:t>
      </w:r>
      <w:r>
        <w:rPr>
          <w:rFonts w:hint="eastAsia"/>
        </w:rPr>
        <w:t>檢視表</w:t>
      </w:r>
    </w:p>
    <w:p w:rsidR="00CE2265" w:rsidRDefault="00CE2265" w:rsidP="00CA4FEA">
      <w:pPr>
        <w:jc w:val="both"/>
      </w:pPr>
      <w:r>
        <w:rPr>
          <w:rFonts w:hint="eastAsia"/>
        </w:rPr>
        <w:tab/>
        <w:t>1.</w:t>
      </w:r>
      <w:r>
        <w:rPr>
          <w:rFonts w:hint="eastAsia"/>
        </w:rPr>
        <w:t>檢視表種類</w:t>
      </w:r>
      <w:r>
        <w:rPr>
          <w:rFonts w:hint="eastAsia"/>
        </w:rPr>
        <w:t>:</w:t>
      </w:r>
    </w:p>
    <w:p w:rsidR="00CE2265" w:rsidRDefault="00CE2265" w:rsidP="00CA4FEA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>-</w:t>
      </w:r>
      <w:proofErr w:type="gramStart"/>
      <w:r>
        <w:rPr>
          <w:rFonts w:hint="eastAsia"/>
        </w:rPr>
        <w:t>列欄子集</w:t>
      </w:r>
      <w:proofErr w:type="gramEnd"/>
      <w:r>
        <w:rPr>
          <w:rFonts w:hint="eastAsia"/>
        </w:rPr>
        <w:t>資料表</w:t>
      </w:r>
      <w:r>
        <w:rPr>
          <w:rFonts w:hint="eastAsia"/>
        </w:rPr>
        <w:t>:</w:t>
      </w:r>
      <w:r>
        <w:rPr>
          <w:rFonts w:hint="eastAsia"/>
        </w:rPr>
        <w:t>由單一資料表或其他檢視表組成</w:t>
      </w:r>
    </w:p>
    <w:p w:rsidR="00CE2265" w:rsidRDefault="00CE2265" w:rsidP="00CA4FEA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</w:rPr>
        <w:t>合併檢視表</w:t>
      </w:r>
      <w:r>
        <w:rPr>
          <w:rFonts w:hint="eastAsia"/>
        </w:rPr>
        <w:t>:</w:t>
      </w:r>
      <w:r>
        <w:rPr>
          <w:rFonts w:hint="eastAsia"/>
        </w:rPr>
        <w:t>由多個</w:t>
      </w:r>
      <w:r>
        <w:rPr>
          <w:rFonts w:hint="eastAsia"/>
        </w:rPr>
        <w:t>Table</w:t>
      </w:r>
      <w:r>
        <w:rPr>
          <w:rFonts w:hint="eastAsia"/>
        </w:rPr>
        <w:t>與</w:t>
      </w:r>
      <w:r>
        <w:rPr>
          <w:rFonts w:hint="eastAsia"/>
        </w:rPr>
        <w:t>View</w:t>
      </w:r>
      <w:r>
        <w:rPr>
          <w:rFonts w:hint="eastAsia"/>
        </w:rPr>
        <w:t>組成</w:t>
      </w:r>
    </w:p>
    <w:p w:rsidR="00CE2265" w:rsidRDefault="00CE2265" w:rsidP="00CA4FEA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</w:rPr>
        <w:t>統計摘要檢視表</w:t>
      </w:r>
      <w:r>
        <w:rPr>
          <w:rFonts w:hint="eastAsia"/>
        </w:rPr>
        <w:t>:</w:t>
      </w:r>
      <w:r>
        <w:rPr>
          <w:rFonts w:hint="eastAsia"/>
        </w:rPr>
        <w:t>撈出資料後再經聚和函數整理過的報表</w:t>
      </w:r>
    </w:p>
    <w:p w:rsidR="00CE2265" w:rsidRDefault="00CE2265" w:rsidP="00CA4FEA">
      <w:pPr>
        <w:jc w:val="both"/>
      </w:pPr>
      <w:r>
        <w:rPr>
          <w:rFonts w:hint="eastAsia"/>
        </w:rPr>
        <w:tab/>
        <w:t>2.</w:t>
      </w:r>
      <w:r>
        <w:rPr>
          <w:rFonts w:hint="eastAsia"/>
        </w:rPr>
        <w:t>優缺點</w:t>
      </w:r>
    </w:p>
    <w:p w:rsidR="00CE2265" w:rsidRDefault="00CE2265" w:rsidP="00CA4FEA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</w:rPr>
        <w:t>資料獨立</w:t>
      </w:r>
    </w:p>
    <w:p w:rsidR="00CE2265" w:rsidRDefault="00CE2265" w:rsidP="00CA4FEA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</w:rPr>
        <w:t>資料安全</w:t>
      </w:r>
      <w:r>
        <w:rPr>
          <w:rFonts w:hint="eastAsia"/>
        </w:rPr>
        <w:t>:</w:t>
      </w:r>
      <w:r>
        <w:rPr>
          <w:rFonts w:hint="eastAsia"/>
        </w:rPr>
        <w:t>可以只給固定人觀看部分欄位報表</w:t>
      </w:r>
    </w:p>
    <w:p w:rsidR="00CE2265" w:rsidRDefault="00CE2265" w:rsidP="00CA4FEA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</w:rPr>
        <w:t>簡化查詢</w:t>
      </w:r>
      <w:r>
        <w:rPr>
          <w:rFonts w:hint="eastAsia"/>
        </w:rPr>
        <w:t>:</w:t>
      </w:r>
      <w:r>
        <w:rPr>
          <w:rFonts w:hint="eastAsia"/>
        </w:rPr>
        <w:t>避免每次查看都要建立一樣的</w:t>
      </w:r>
      <w:r>
        <w:rPr>
          <w:rFonts w:hint="eastAsia"/>
        </w:rPr>
        <w:t>SQL</w:t>
      </w:r>
    </w:p>
    <w:p w:rsidR="00CE2265" w:rsidRDefault="00CE2265" w:rsidP="00CA4FEA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</w:rPr>
        <w:t>簡易觀看</w:t>
      </w:r>
      <w:r>
        <w:rPr>
          <w:rFonts w:hint="eastAsia"/>
        </w:rPr>
        <w:t>:</w:t>
      </w:r>
      <w:r>
        <w:rPr>
          <w:rFonts w:hint="eastAsia"/>
        </w:rPr>
        <w:t>可自行重新定義欄位名稱</w:t>
      </w:r>
    </w:p>
    <w:p w:rsidR="009A6D97" w:rsidRDefault="009A6D97" w:rsidP="00CA4FEA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</w:rPr>
        <w:t>消耗資源</w:t>
      </w:r>
      <w:r>
        <w:rPr>
          <w:rFonts w:hint="eastAsia"/>
        </w:rPr>
        <w:t>:</w:t>
      </w:r>
      <w:r>
        <w:rPr>
          <w:rFonts w:hint="eastAsia"/>
        </w:rPr>
        <w:t>因為未存在記憶體，每次打開檢視表都重新做一樣的查詢</w:t>
      </w:r>
    </w:p>
    <w:p w:rsidR="00CE2265" w:rsidRPr="00CE2265" w:rsidRDefault="009A6D97" w:rsidP="00CA4FEA">
      <w:pPr>
        <w:jc w:val="both"/>
      </w:pPr>
      <w:r>
        <w:rPr>
          <w:rFonts w:hint="eastAsia"/>
        </w:rPr>
        <w:tab/>
        <w:t>3.</w:t>
      </w:r>
      <w:r>
        <w:rPr>
          <w:rFonts w:hint="eastAsia"/>
        </w:rPr>
        <w:t>限制</w:t>
      </w:r>
    </w:p>
    <w:p w:rsidR="009A6D97" w:rsidRDefault="009A6D97" w:rsidP="00CA4FEA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</w:rPr>
        <w:t>若使用</w:t>
      </w:r>
      <w:r>
        <w:rPr>
          <w:rFonts w:hint="eastAsia"/>
        </w:rPr>
        <w:t>DISTINCT</w:t>
      </w:r>
      <w:r>
        <w:rPr>
          <w:rFonts w:hint="eastAsia"/>
        </w:rPr>
        <w:t>、</w:t>
      </w:r>
      <w:r>
        <w:rPr>
          <w:rFonts w:hint="eastAsia"/>
        </w:rPr>
        <w:t>GROUP BY</w:t>
      </w:r>
      <w:r>
        <w:rPr>
          <w:rFonts w:hint="eastAsia"/>
        </w:rPr>
        <w:t>、</w:t>
      </w:r>
      <w:r>
        <w:rPr>
          <w:rFonts w:hint="eastAsia"/>
        </w:rPr>
        <w:t>HAVING</w:t>
      </w:r>
      <w:r>
        <w:rPr>
          <w:rFonts w:hint="eastAsia"/>
        </w:rPr>
        <w:t>、聚合函數、不包含</w:t>
      </w:r>
      <w:r>
        <w:rPr>
          <w:rFonts w:hint="eastAsia"/>
        </w:rPr>
        <w:t>PK(</w:t>
      </w:r>
      <w:r>
        <w:rPr>
          <w:rFonts w:hint="eastAsia"/>
        </w:rPr>
        <w:t>可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)</w:t>
      </w:r>
    </w:p>
    <w:p w:rsidR="004B2A45" w:rsidRDefault="009A6D97" w:rsidP="009A6D97">
      <w:pPr>
        <w:ind w:left="480" w:firstLine="480"/>
        <w:jc w:val="both"/>
      </w:pPr>
      <w:r>
        <w:rPr>
          <w:rFonts w:hint="eastAsia"/>
        </w:rPr>
        <w:t>，則無法使用新、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、修功能</w:t>
      </w:r>
    </w:p>
    <w:p w:rsidR="009A6D97" w:rsidRDefault="00FE39C6" w:rsidP="00FE39C6">
      <w:pPr>
        <w:jc w:val="both"/>
      </w:pPr>
      <w:r>
        <w:rPr>
          <w:rFonts w:hint="eastAsia"/>
        </w:rPr>
        <w:t>十一</w:t>
      </w:r>
      <w:r>
        <w:rPr>
          <w:rFonts w:hint="eastAsia"/>
        </w:rPr>
        <w:t>.</w:t>
      </w:r>
      <w:r>
        <w:rPr>
          <w:rFonts w:hint="eastAsia"/>
        </w:rPr>
        <w:t>預存程序</w:t>
      </w:r>
    </w:p>
    <w:p w:rsidR="00FE39C6" w:rsidRDefault="00FE39C6" w:rsidP="00FE39C6">
      <w:pPr>
        <w:pStyle w:val="a3"/>
        <w:numPr>
          <w:ilvl w:val="0"/>
          <w:numId w:val="6"/>
        </w:numPr>
        <w:ind w:leftChars="0"/>
        <w:jc w:val="both"/>
      </w:pPr>
      <w:r>
        <w:rPr>
          <w:rFonts w:hint="eastAsia"/>
        </w:rPr>
        <w:t>優點</w:t>
      </w:r>
    </w:p>
    <w:p w:rsidR="00FE39C6" w:rsidRDefault="00FE39C6" w:rsidP="00FE39C6">
      <w:pPr>
        <w:ind w:left="840"/>
        <w:jc w:val="both"/>
      </w:pPr>
      <w:r>
        <w:rPr>
          <w:rFonts w:hint="eastAsia"/>
        </w:rPr>
        <w:t>-</w:t>
      </w:r>
      <w:r>
        <w:rPr>
          <w:rFonts w:hint="eastAsia"/>
        </w:rPr>
        <w:t>增加執行效率</w:t>
      </w:r>
      <w:r>
        <w:rPr>
          <w:rFonts w:hint="eastAsia"/>
        </w:rPr>
        <w:t>:</w:t>
      </w:r>
      <w:r>
        <w:rPr>
          <w:rFonts w:hint="eastAsia"/>
        </w:rPr>
        <w:t>預存程序會儲存編譯好的代碼，節省編譯時間</w:t>
      </w:r>
    </w:p>
    <w:p w:rsidR="00FE39C6" w:rsidRDefault="00FE39C6" w:rsidP="00FE39C6">
      <w:pPr>
        <w:ind w:left="840"/>
        <w:jc w:val="both"/>
      </w:pPr>
      <w:r>
        <w:rPr>
          <w:rFonts w:hint="eastAsia"/>
        </w:rPr>
        <w:t>-</w:t>
      </w:r>
      <w:r>
        <w:rPr>
          <w:rFonts w:hint="eastAsia"/>
        </w:rPr>
        <w:t>安全</w:t>
      </w:r>
      <w:r>
        <w:rPr>
          <w:rFonts w:hint="eastAsia"/>
        </w:rPr>
        <w:t>:</w:t>
      </w:r>
      <w:r>
        <w:rPr>
          <w:rFonts w:hint="eastAsia"/>
        </w:rPr>
        <w:t>減少</w:t>
      </w:r>
      <w:r>
        <w:rPr>
          <w:rFonts w:hint="eastAsia"/>
        </w:rPr>
        <w:t>Injection</w:t>
      </w:r>
      <w:r>
        <w:rPr>
          <w:rFonts w:hint="eastAsia"/>
        </w:rPr>
        <w:t>攻擊</w:t>
      </w:r>
    </w:p>
    <w:p w:rsidR="00FE39C6" w:rsidRDefault="00FE39C6" w:rsidP="00FE39C6">
      <w:pPr>
        <w:jc w:val="both"/>
      </w:pPr>
      <w:r>
        <w:rPr>
          <w:rFonts w:hint="eastAsia"/>
        </w:rPr>
        <w:tab/>
      </w:r>
      <w:r w:rsidR="005D2894">
        <w:rPr>
          <w:rFonts w:hint="eastAsia"/>
        </w:rPr>
        <w:t>2.</w:t>
      </w:r>
      <w:r w:rsidR="005D2894">
        <w:rPr>
          <w:rFonts w:hint="eastAsia"/>
        </w:rPr>
        <w:t>順序物件</w:t>
      </w:r>
    </w:p>
    <w:p w:rsidR="005D2894" w:rsidRDefault="005D2894" w:rsidP="00FE39C6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跨資料表做遞增的序列</w:t>
      </w:r>
    </w:p>
    <w:p w:rsidR="00FE39C6" w:rsidRDefault="00F97BDA" w:rsidP="00FE39C6">
      <w:pPr>
        <w:jc w:val="both"/>
      </w:pPr>
      <w:r>
        <w:rPr>
          <w:rFonts w:hint="eastAsia"/>
        </w:rPr>
        <w:t>十二</w:t>
      </w:r>
      <w:r>
        <w:rPr>
          <w:rFonts w:hint="eastAsia"/>
        </w:rPr>
        <w:t>.</w:t>
      </w:r>
      <w:r>
        <w:rPr>
          <w:rFonts w:hint="eastAsia"/>
        </w:rPr>
        <w:t>自訂函數</w:t>
      </w:r>
    </w:p>
    <w:p w:rsidR="00A0537C" w:rsidRDefault="00372428" w:rsidP="00FE39C6">
      <w:pPr>
        <w:jc w:val="both"/>
      </w:pPr>
      <w:r>
        <w:rPr>
          <w:rFonts w:hint="eastAsia"/>
        </w:rPr>
        <w:tab/>
      </w:r>
      <w:r w:rsidR="00A0537C">
        <w:rPr>
          <w:rFonts w:hint="eastAsia"/>
        </w:rPr>
        <w:t>-</w:t>
      </w:r>
      <w:r>
        <w:rPr>
          <w:rFonts w:hint="eastAsia"/>
        </w:rPr>
        <w:t>一般名稱以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開頭</w:t>
      </w:r>
    </w:p>
    <w:p w:rsidR="00A0537C" w:rsidRDefault="00A0537C" w:rsidP="00A0537C">
      <w:pPr>
        <w:ind w:firstLine="480"/>
        <w:jc w:val="both"/>
      </w:pPr>
      <w:r>
        <w:rPr>
          <w:rFonts w:hint="eastAsia"/>
        </w:rPr>
        <w:t>-</w:t>
      </w:r>
      <w:r>
        <w:rPr>
          <w:rFonts w:hint="eastAsia"/>
        </w:rPr>
        <w:t>可以嵌入</w:t>
      </w:r>
      <w:proofErr w:type="gramStart"/>
      <w:r>
        <w:rPr>
          <w:rFonts w:hint="eastAsia"/>
        </w:rPr>
        <w:t>資料表值函數</w:t>
      </w:r>
      <w:proofErr w:type="gramEnd"/>
      <w:r>
        <w:rPr>
          <w:rFonts w:hint="eastAsia"/>
        </w:rPr>
        <w:t>取代檢視表與佔存資料表的</w:t>
      </w:r>
    </w:p>
    <w:p w:rsidR="00372428" w:rsidRDefault="00A0537C" w:rsidP="00A0537C">
      <w:pPr>
        <w:ind w:left="360" w:firstLine="480"/>
        <w:jc w:val="both"/>
      </w:pPr>
      <w:r>
        <w:rPr>
          <w:rFonts w:hint="eastAsia"/>
        </w:rPr>
        <w:t>(</w:t>
      </w:r>
      <w:r>
        <w:rPr>
          <w:rFonts w:hint="eastAsia"/>
        </w:rPr>
        <w:t>可自訂參數變換查詢結果、並且能夠完成新</w:t>
      </w:r>
      <w:proofErr w:type="gramStart"/>
      <w:r>
        <w:rPr>
          <w:rFonts w:hint="eastAsia"/>
        </w:rPr>
        <w:t>刪修查</w:t>
      </w:r>
      <w:proofErr w:type="gramEnd"/>
      <w:r>
        <w:rPr>
          <w:rFonts w:hint="eastAsia"/>
        </w:rPr>
        <w:t>的任務</w:t>
      </w:r>
    </w:p>
    <w:p w:rsidR="00F97BDA" w:rsidRDefault="00F97BDA" w:rsidP="00F97BDA">
      <w:pPr>
        <w:pStyle w:val="a3"/>
        <w:numPr>
          <w:ilvl w:val="0"/>
          <w:numId w:val="7"/>
        </w:numPr>
        <w:ind w:leftChars="0"/>
        <w:jc w:val="both"/>
      </w:pPr>
      <w:r>
        <w:rPr>
          <w:rFonts w:hint="eastAsia"/>
        </w:rPr>
        <w:t>與預存程序差別</w:t>
      </w:r>
      <w:r>
        <w:rPr>
          <w:rFonts w:hint="eastAsia"/>
        </w:rPr>
        <w:tab/>
      </w:r>
    </w:p>
    <w:p w:rsidR="00F97BDA" w:rsidRDefault="00372428" w:rsidP="00F97BDA">
      <w:pPr>
        <w:pStyle w:val="a3"/>
        <w:ind w:leftChars="0" w:left="840"/>
        <w:jc w:val="both"/>
      </w:pPr>
      <w:r>
        <w:rPr>
          <w:rFonts w:hint="eastAsia"/>
        </w:rPr>
        <w:t>-</w:t>
      </w:r>
      <w:r w:rsidR="00F97BDA">
        <w:rPr>
          <w:rFonts w:hint="eastAsia"/>
        </w:rPr>
        <w:t>PROC</w:t>
      </w:r>
      <w:r w:rsidR="00F97BDA">
        <w:rPr>
          <w:rFonts w:hint="eastAsia"/>
        </w:rPr>
        <w:t>只能回傳整數、狀態值，</w:t>
      </w:r>
      <w:r w:rsidR="00F97BDA">
        <w:rPr>
          <w:rFonts w:hint="eastAsia"/>
        </w:rPr>
        <w:t>FUN</w:t>
      </w:r>
      <w:r w:rsidR="00F97BDA">
        <w:rPr>
          <w:rFonts w:hint="eastAsia"/>
        </w:rPr>
        <w:t>可回傳多種型態</w:t>
      </w:r>
      <w:r w:rsidR="00F97BDA">
        <w:rPr>
          <w:rFonts w:hint="eastAsia"/>
        </w:rPr>
        <w:t>(</w:t>
      </w:r>
      <w:r w:rsidR="00F97BDA">
        <w:rPr>
          <w:rFonts w:hint="eastAsia"/>
        </w:rPr>
        <w:t>表格</w:t>
      </w:r>
      <w:r w:rsidR="00F97BDA">
        <w:rPr>
          <w:rFonts w:hint="eastAsia"/>
        </w:rPr>
        <w:t>)</w:t>
      </w:r>
    </w:p>
    <w:p w:rsidR="00372428" w:rsidRDefault="00372428" w:rsidP="00F97BDA">
      <w:pPr>
        <w:pStyle w:val="a3"/>
        <w:ind w:leftChars="0" w:left="840"/>
        <w:jc w:val="both"/>
      </w:pPr>
      <w:r>
        <w:rPr>
          <w:rFonts w:hint="eastAsia"/>
        </w:rPr>
        <w:t>-PROC</w:t>
      </w:r>
      <w:r>
        <w:rPr>
          <w:rFonts w:hint="eastAsia"/>
        </w:rPr>
        <w:t>能以</w:t>
      </w:r>
      <w:r>
        <w:rPr>
          <w:rFonts w:hint="eastAsia"/>
        </w:rPr>
        <w:t>OUTPUT</w:t>
      </w:r>
      <w:r>
        <w:rPr>
          <w:rFonts w:hint="eastAsia"/>
        </w:rPr>
        <w:t>回傳</w:t>
      </w:r>
      <w:proofErr w:type="gramStart"/>
      <w:r>
        <w:rPr>
          <w:rFonts w:hint="eastAsia"/>
        </w:rPr>
        <w:t>內部參</w:t>
      </w:r>
      <w:proofErr w:type="gramEnd"/>
      <w:r>
        <w:rPr>
          <w:rFonts w:hint="eastAsia"/>
        </w:rPr>
        <w:t>數值</w:t>
      </w:r>
    </w:p>
    <w:p w:rsidR="00372428" w:rsidRDefault="00372428" w:rsidP="00F97BDA">
      <w:pPr>
        <w:pStyle w:val="a3"/>
        <w:ind w:leftChars="0" w:left="840"/>
        <w:jc w:val="both"/>
      </w:pPr>
      <w:r>
        <w:rPr>
          <w:rFonts w:hint="eastAsia"/>
        </w:rPr>
        <w:t>-PROC</w:t>
      </w:r>
      <w:r>
        <w:rPr>
          <w:rFonts w:hint="eastAsia"/>
        </w:rPr>
        <w:t>能夠增刪修、更改</w:t>
      </w:r>
      <w:r>
        <w:rPr>
          <w:rFonts w:hint="eastAsia"/>
        </w:rPr>
        <w:t>Table</w:t>
      </w:r>
      <w:r>
        <w:rPr>
          <w:rFonts w:hint="eastAsia"/>
        </w:rPr>
        <w:t>設定，</w:t>
      </w:r>
      <w:r>
        <w:rPr>
          <w:rFonts w:hint="eastAsia"/>
        </w:rPr>
        <w:t>FUN</w:t>
      </w:r>
      <w:r>
        <w:rPr>
          <w:rFonts w:hint="eastAsia"/>
        </w:rPr>
        <w:t>大多用來做邏輯運算、</w:t>
      </w:r>
      <w:r>
        <w:rPr>
          <w:rFonts w:hint="eastAsia"/>
        </w:rPr>
        <w:t>QUERY</w:t>
      </w:r>
    </w:p>
    <w:p w:rsidR="00F97BDA" w:rsidRDefault="00F97BDA" w:rsidP="00F97BDA">
      <w:pPr>
        <w:jc w:val="both"/>
      </w:pPr>
      <w:r>
        <w:rPr>
          <w:rFonts w:hint="eastAsia"/>
        </w:rPr>
        <w:tab/>
        <w:t>2.</w:t>
      </w:r>
      <w:r w:rsidR="00372428">
        <w:rPr>
          <w:rFonts w:hint="eastAsia"/>
        </w:rPr>
        <w:t>回傳值</w:t>
      </w:r>
    </w:p>
    <w:p w:rsidR="00372428" w:rsidRDefault="00372428" w:rsidP="00F97BDA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</w:rPr>
        <w:t>純量值函數</w:t>
      </w:r>
      <w:r>
        <w:rPr>
          <w:rFonts w:hint="eastAsia"/>
        </w:rPr>
        <w:t>:</w:t>
      </w:r>
      <w:r>
        <w:rPr>
          <w:rFonts w:hint="eastAsia"/>
        </w:rPr>
        <w:t>回傳任何</w:t>
      </w:r>
      <w:r>
        <w:rPr>
          <w:rFonts w:hint="eastAsia"/>
        </w:rPr>
        <w:t>SQL</w:t>
      </w:r>
      <w:r>
        <w:rPr>
          <w:rFonts w:hint="eastAsia"/>
        </w:rPr>
        <w:t>型別單一值</w:t>
      </w:r>
    </w:p>
    <w:p w:rsidR="00372428" w:rsidRDefault="00372428" w:rsidP="00F97BDA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</w:rPr>
        <w:t>嵌入</w:t>
      </w:r>
      <w:proofErr w:type="gramStart"/>
      <w:r>
        <w:rPr>
          <w:rFonts w:hint="eastAsia"/>
        </w:rPr>
        <w:t>資料表值函數</w:t>
      </w:r>
      <w:proofErr w:type="gramEnd"/>
      <w:r>
        <w:rPr>
          <w:rFonts w:hint="eastAsia"/>
        </w:rPr>
        <w:t>:</w:t>
      </w:r>
      <w:r>
        <w:rPr>
          <w:rFonts w:hint="eastAsia"/>
        </w:rPr>
        <w:t>回傳單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SELECT</w:t>
      </w:r>
      <w:r>
        <w:rPr>
          <w:rFonts w:hint="eastAsia"/>
        </w:rPr>
        <w:t>指令</w:t>
      </w:r>
      <w:r>
        <w:rPr>
          <w:rFonts w:hint="eastAsia"/>
        </w:rPr>
        <w:t>Table</w:t>
      </w:r>
      <w:r w:rsidR="00096116">
        <w:rPr>
          <w:rFonts w:hint="eastAsia"/>
        </w:rPr>
        <w:t>(</w:t>
      </w:r>
      <w:r w:rsidR="00096116">
        <w:rPr>
          <w:rFonts w:hint="eastAsia"/>
        </w:rPr>
        <w:t>只含一個</w:t>
      </w:r>
      <w:r w:rsidR="00235ED6">
        <w:rPr>
          <w:rFonts w:hint="eastAsia"/>
        </w:rPr>
        <w:t>(SELECT)</w:t>
      </w:r>
      <w:r w:rsidR="00096116">
        <w:rPr>
          <w:rFonts w:hint="eastAsia"/>
        </w:rPr>
        <w:t>指令</w:t>
      </w:r>
      <w:r w:rsidR="00096116">
        <w:rPr>
          <w:rFonts w:hint="eastAsia"/>
        </w:rPr>
        <w:t>)</w:t>
      </w:r>
    </w:p>
    <w:p w:rsidR="00235ED6" w:rsidRDefault="00372428" w:rsidP="00372428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</w:rPr>
        <w:t>多陳述式</w:t>
      </w:r>
      <w:proofErr w:type="gramStart"/>
      <w:r>
        <w:rPr>
          <w:rFonts w:hint="eastAsia"/>
        </w:rPr>
        <w:t>資料表值函數</w:t>
      </w:r>
      <w:proofErr w:type="gramEnd"/>
      <w:r>
        <w:rPr>
          <w:rFonts w:hint="eastAsia"/>
        </w:rPr>
        <w:t>:</w:t>
      </w:r>
      <w:r>
        <w:rPr>
          <w:rFonts w:hint="eastAsia"/>
        </w:rPr>
        <w:t>回傳多重指令</w:t>
      </w:r>
      <w:r>
        <w:rPr>
          <w:rFonts w:hint="eastAsia"/>
        </w:rPr>
        <w:t>Table</w:t>
      </w:r>
      <w:r w:rsidR="00235ED6">
        <w:rPr>
          <w:rFonts w:hint="eastAsia"/>
        </w:rPr>
        <w:t>(</w:t>
      </w:r>
      <w:r w:rsidR="00235ED6">
        <w:rPr>
          <w:rFonts w:hint="eastAsia"/>
        </w:rPr>
        <w:t>可使用</w:t>
      </w:r>
      <w:r w:rsidR="00235ED6">
        <w:rPr>
          <w:rFonts w:hint="eastAsia"/>
        </w:rPr>
        <w:t>SELECT</w:t>
      </w:r>
      <w:r w:rsidR="00235ED6">
        <w:rPr>
          <w:rFonts w:hint="eastAsia"/>
        </w:rPr>
        <w:t>、</w:t>
      </w:r>
      <w:r w:rsidR="00235ED6">
        <w:rPr>
          <w:rFonts w:hint="eastAsia"/>
        </w:rPr>
        <w:t>INSERT</w:t>
      </w:r>
      <w:r w:rsidR="00235ED6">
        <w:t>…</w:t>
      </w:r>
    </w:p>
    <w:p w:rsidR="00372428" w:rsidRDefault="00235ED6" w:rsidP="00235ED6">
      <w:pPr>
        <w:ind w:left="480" w:firstLine="480"/>
        <w:jc w:val="both"/>
      </w:pPr>
      <w:r>
        <w:rPr>
          <w:rFonts w:hint="eastAsia"/>
        </w:rPr>
        <w:t xml:space="preserve"> </w:t>
      </w:r>
      <w:r>
        <w:rPr>
          <w:rFonts w:hint="eastAsia"/>
        </w:rPr>
        <w:t>等多個指令</w:t>
      </w:r>
      <w:r>
        <w:rPr>
          <w:rFonts w:hint="eastAsia"/>
        </w:rPr>
        <w:t>)</w:t>
      </w:r>
    </w:p>
    <w:p w:rsidR="009D698F" w:rsidRDefault="009D698F" w:rsidP="00F97BDA">
      <w:pPr>
        <w:jc w:val="both"/>
      </w:pPr>
    </w:p>
    <w:p w:rsidR="009D698F" w:rsidRDefault="009D698F" w:rsidP="00F97BDA">
      <w:pPr>
        <w:jc w:val="both"/>
      </w:pPr>
    </w:p>
    <w:p w:rsidR="00372428" w:rsidRDefault="009D698F" w:rsidP="00F97BDA">
      <w:pPr>
        <w:jc w:val="both"/>
      </w:pPr>
      <w:r>
        <w:rPr>
          <w:rFonts w:hint="eastAsia"/>
        </w:rPr>
        <w:t>十三</w:t>
      </w:r>
      <w:r>
        <w:rPr>
          <w:rFonts w:hint="eastAsia"/>
        </w:rPr>
        <w:t>.</w:t>
      </w:r>
      <w:r>
        <w:rPr>
          <w:rFonts w:hint="eastAsia"/>
        </w:rPr>
        <w:t>子分類查詢</w:t>
      </w:r>
    </w:p>
    <w:p w:rsidR="009D698F" w:rsidRPr="00372428" w:rsidRDefault="009D698F" w:rsidP="00F97BDA">
      <w:pPr>
        <w:jc w:val="both"/>
      </w:pPr>
      <w:r>
        <w:rPr>
          <w:rFonts w:hint="eastAsia"/>
        </w:rPr>
        <w:t xml:space="preserve"> Union</w:t>
      </w:r>
    </w:p>
    <w:sectPr w:rsidR="009D698F" w:rsidRPr="003724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934" w:rsidRDefault="001F4934" w:rsidP="008E2F96">
      <w:r>
        <w:separator/>
      </w:r>
    </w:p>
  </w:endnote>
  <w:endnote w:type="continuationSeparator" w:id="0">
    <w:p w:rsidR="001F4934" w:rsidRDefault="001F4934" w:rsidP="008E2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934" w:rsidRDefault="001F4934" w:rsidP="008E2F96">
      <w:r>
        <w:separator/>
      </w:r>
    </w:p>
  </w:footnote>
  <w:footnote w:type="continuationSeparator" w:id="0">
    <w:p w:rsidR="001F4934" w:rsidRDefault="001F4934" w:rsidP="008E2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51CBF"/>
    <w:multiLevelType w:val="hybridMultilevel"/>
    <w:tmpl w:val="6D0842D6"/>
    <w:lvl w:ilvl="0" w:tplc="72B28C6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F265936"/>
    <w:multiLevelType w:val="hybridMultilevel"/>
    <w:tmpl w:val="66CC26C8"/>
    <w:lvl w:ilvl="0" w:tplc="43AC7D9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166B3CAC"/>
    <w:multiLevelType w:val="hybridMultilevel"/>
    <w:tmpl w:val="CFAA5890"/>
    <w:lvl w:ilvl="0" w:tplc="700E67E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2EFE7DB8"/>
    <w:multiLevelType w:val="hybridMultilevel"/>
    <w:tmpl w:val="D57C8ADA"/>
    <w:lvl w:ilvl="0" w:tplc="854C50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ABA7AF9"/>
    <w:multiLevelType w:val="hybridMultilevel"/>
    <w:tmpl w:val="B36E0C70"/>
    <w:lvl w:ilvl="0" w:tplc="9D1EF7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D0A0435"/>
    <w:multiLevelType w:val="hybridMultilevel"/>
    <w:tmpl w:val="00865500"/>
    <w:lvl w:ilvl="0" w:tplc="D3C02EF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D683749"/>
    <w:multiLevelType w:val="hybridMultilevel"/>
    <w:tmpl w:val="47C6D914"/>
    <w:lvl w:ilvl="0" w:tplc="8BA239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0E4A"/>
    <w:rsid w:val="00096116"/>
    <w:rsid w:val="000A707E"/>
    <w:rsid w:val="001C06AA"/>
    <w:rsid w:val="001D0688"/>
    <w:rsid w:val="001F4934"/>
    <w:rsid w:val="00235ED6"/>
    <w:rsid w:val="002C2A4A"/>
    <w:rsid w:val="00354AC6"/>
    <w:rsid w:val="00372428"/>
    <w:rsid w:val="003B2306"/>
    <w:rsid w:val="00464CB2"/>
    <w:rsid w:val="004B2A45"/>
    <w:rsid w:val="00505420"/>
    <w:rsid w:val="00510FFA"/>
    <w:rsid w:val="00552CD7"/>
    <w:rsid w:val="00562BE9"/>
    <w:rsid w:val="005D2894"/>
    <w:rsid w:val="006D49D7"/>
    <w:rsid w:val="00724E03"/>
    <w:rsid w:val="00792CCB"/>
    <w:rsid w:val="007E7621"/>
    <w:rsid w:val="008479EC"/>
    <w:rsid w:val="00876E69"/>
    <w:rsid w:val="008B272E"/>
    <w:rsid w:val="008E2F96"/>
    <w:rsid w:val="009A6D97"/>
    <w:rsid w:val="009D698F"/>
    <w:rsid w:val="009F1EEF"/>
    <w:rsid w:val="00A0537C"/>
    <w:rsid w:val="00A768AB"/>
    <w:rsid w:val="00AC5DA3"/>
    <w:rsid w:val="00AC7556"/>
    <w:rsid w:val="00AF1A91"/>
    <w:rsid w:val="00BA10D3"/>
    <w:rsid w:val="00BA5D9D"/>
    <w:rsid w:val="00CA4FEA"/>
    <w:rsid w:val="00CE2265"/>
    <w:rsid w:val="00CF3F8D"/>
    <w:rsid w:val="00D9762C"/>
    <w:rsid w:val="00E30E4A"/>
    <w:rsid w:val="00E952D3"/>
    <w:rsid w:val="00EB3765"/>
    <w:rsid w:val="00F87B3C"/>
    <w:rsid w:val="00F97BDA"/>
    <w:rsid w:val="00FE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4FA5E"/>
  <w15:docId w15:val="{B3402399-FE0F-4A92-B063-A28607AF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CD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B23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B230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E2F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E2F9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E2F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E2F96"/>
    <w:rPr>
      <w:sz w:val="20"/>
      <w:szCs w:val="20"/>
    </w:rPr>
  </w:style>
  <w:style w:type="table" w:styleId="aa">
    <w:name w:val="Table Grid"/>
    <w:basedOn w:val="a1"/>
    <w:uiPriority w:val="59"/>
    <w:rsid w:val="002C2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6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鄭瑋鋐(Willy Cheng)</dc:creator>
  <cp:keywords/>
  <dc:description/>
  <cp:lastModifiedBy>willy50414z@gmail.com</cp:lastModifiedBy>
  <cp:revision>12</cp:revision>
  <dcterms:created xsi:type="dcterms:W3CDTF">2017-06-27T08:45:00Z</dcterms:created>
  <dcterms:modified xsi:type="dcterms:W3CDTF">2018-07-08T14:48:00Z</dcterms:modified>
</cp:coreProperties>
</file>