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0C" w:rsidRDefault="00790692" w:rsidP="007906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啟用</w:t>
      </w:r>
      <w:r>
        <w:rPr>
          <w:rFonts w:hint="eastAsia"/>
        </w:rPr>
        <w:t>Cache</w:t>
      </w:r>
    </w:p>
    <w:p w:rsidR="00790692" w:rsidRDefault="00790692" w:rsidP="00790692">
      <w:pPr>
        <w:pStyle w:val="a3"/>
        <w:ind w:leftChars="0" w:left="360"/>
        <w:rPr>
          <w:b/>
          <w:bCs/>
        </w:rPr>
      </w:pPr>
      <w:r>
        <w:rPr>
          <w:rFonts w:hint="eastAsia"/>
        </w:rPr>
        <w:t>加入</w:t>
      </w:r>
      <w:r w:rsidRPr="00790692">
        <w:rPr>
          <w:b/>
          <w:bCs/>
        </w:rPr>
        <w:t>@EnableCaching</w:t>
      </w:r>
    </w:p>
    <w:p w:rsidR="00790692" w:rsidRDefault="00790692" w:rsidP="00790692">
      <w:pPr>
        <w:pStyle w:val="a3"/>
        <w:numPr>
          <w:ilvl w:val="0"/>
          <w:numId w:val="1"/>
        </w:numPr>
        <w:ind w:leftChars="0"/>
      </w:pPr>
      <w:r w:rsidRPr="00790692">
        <w:rPr>
          <w:rFonts w:hint="eastAsia"/>
        </w:rPr>
        <w:t>C</w:t>
      </w:r>
      <w:r w:rsidRPr="00790692">
        <w:t>ache</w:t>
      </w:r>
      <w:r w:rsidRPr="00790692">
        <w:rPr>
          <w:rFonts w:hint="eastAsia"/>
        </w:rPr>
        <w:t>操作</w:t>
      </w:r>
    </w:p>
    <w:p w:rsidR="00790692" w:rsidRPr="00790692" w:rsidRDefault="00790692" w:rsidP="00790692">
      <w:pPr>
        <w:pStyle w:val="a3"/>
        <w:numPr>
          <w:ilvl w:val="0"/>
          <w:numId w:val="2"/>
        </w:numPr>
        <w:ind w:leftChars="0"/>
      </w:pPr>
      <w:r w:rsidRPr="00790692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@Cacheable</w:t>
      </w:r>
      <w:r w:rsidRPr="0079069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(value=</w:t>
      </w:r>
      <w:r w:rsidRPr="0079069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"Person"</w:t>
      </w:r>
      <w:r w:rsidRPr="0079069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,key=</w:t>
      </w:r>
      <w:r w:rsidRPr="0079069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"#person.id"</w:t>
      </w:r>
      <w:r w:rsidRPr="0079069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790692" w:rsidRDefault="00790692" w:rsidP="00790692">
      <w:pPr>
        <w:pStyle w:val="a3"/>
        <w:ind w:leftChars="0" w:left="720"/>
      </w:pPr>
      <w:r w:rsidRPr="00790692">
        <w:rPr>
          <w:rFonts w:hint="eastAsia"/>
        </w:rPr>
        <w:t>若</w:t>
      </w:r>
      <w:r w:rsidRPr="00790692">
        <w:rPr>
          <w:rFonts w:hint="eastAsia"/>
        </w:rPr>
        <w:t>Cache</w:t>
      </w:r>
      <w:r w:rsidRPr="00790692">
        <w:rPr>
          <w:rFonts w:hint="eastAsia"/>
        </w:rPr>
        <w:t>中沒有名為</w:t>
      </w:r>
      <w:r w:rsidRPr="00790692">
        <w:rPr>
          <w:rFonts w:hint="eastAsia"/>
        </w:rPr>
        <w:t>Person</w:t>
      </w:r>
      <w:r w:rsidRPr="00790692">
        <w:rPr>
          <w:rFonts w:hint="eastAsia"/>
        </w:rPr>
        <w:t>此</w:t>
      </w:r>
      <w:r w:rsidRPr="00790692">
        <w:rPr>
          <w:rFonts w:hint="eastAsia"/>
        </w:rPr>
        <w:t>ID</w:t>
      </w:r>
      <w:r w:rsidRPr="00790692">
        <w:rPr>
          <w:rFonts w:hint="eastAsia"/>
        </w:rPr>
        <w:t>的值，將它塞入</w:t>
      </w:r>
      <w:r w:rsidRPr="00790692">
        <w:rPr>
          <w:rFonts w:hint="eastAsia"/>
        </w:rPr>
        <w:t>Cache</w:t>
      </w:r>
    </w:p>
    <w:p w:rsidR="00790692" w:rsidRPr="00790692" w:rsidRDefault="00790692" w:rsidP="00790692">
      <w:pPr>
        <w:pStyle w:val="a3"/>
        <w:numPr>
          <w:ilvl w:val="0"/>
          <w:numId w:val="2"/>
        </w:numPr>
        <w:ind w:leftChars="0"/>
      </w:pPr>
      <w:r w:rsidRPr="00790692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@Cache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Put</w:t>
      </w:r>
      <w:r w:rsidRPr="0079069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(value=</w:t>
      </w:r>
      <w:r w:rsidRPr="0079069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"Person"</w:t>
      </w:r>
      <w:r w:rsidRPr="0079069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,key=</w:t>
      </w:r>
      <w:r w:rsidRPr="0079069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"#person.id"</w:t>
      </w:r>
      <w:r w:rsidRPr="00790692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790692" w:rsidRDefault="00790692" w:rsidP="00790692">
      <w:pPr>
        <w:pStyle w:val="a3"/>
        <w:ind w:leftChars="0" w:left="720"/>
      </w:pPr>
      <w:r>
        <w:rPr>
          <w:rFonts w:hint="eastAsia"/>
        </w:rPr>
        <w:t>不論</w:t>
      </w:r>
      <w:r w:rsidRPr="00790692">
        <w:rPr>
          <w:rFonts w:hint="eastAsia"/>
        </w:rPr>
        <w:t>Cache</w:t>
      </w:r>
      <w:r w:rsidRPr="00790692">
        <w:rPr>
          <w:rFonts w:hint="eastAsia"/>
        </w:rPr>
        <w:t>中沒有名為</w:t>
      </w:r>
      <w:r w:rsidRPr="00790692">
        <w:rPr>
          <w:rFonts w:hint="eastAsia"/>
        </w:rPr>
        <w:t>Person</w:t>
      </w:r>
      <w:r w:rsidRPr="00790692">
        <w:rPr>
          <w:rFonts w:hint="eastAsia"/>
        </w:rPr>
        <w:t>此</w:t>
      </w:r>
      <w:r w:rsidRPr="00790692">
        <w:rPr>
          <w:rFonts w:hint="eastAsia"/>
        </w:rPr>
        <w:t>ID</w:t>
      </w:r>
      <w:r w:rsidRPr="00790692">
        <w:rPr>
          <w:rFonts w:hint="eastAsia"/>
        </w:rPr>
        <w:t>的值</w:t>
      </w:r>
      <w:r>
        <w:rPr>
          <w:rFonts w:hint="eastAsia"/>
        </w:rPr>
        <w:t>，都將回傳值放入</w:t>
      </w:r>
      <w:r>
        <w:rPr>
          <w:rFonts w:hint="eastAsia"/>
        </w:rPr>
        <w:t>Cache</w:t>
      </w:r>
    </w:p>
    <w:p w:rsidR="00790692" w:rsidRPr="00790692" w:rsidRDefault="00790692" w:rsidP="00790692">
      <w:pPr>
        <w:pStyle w:val="a3"/>
        <w:numPr>
          <w:ilvl w:val="0"/>
          <w:numId w:val="2"/>
        </w:numPr>
        <w:ind w:leftChars="0"/>
      </w:pPr>
      <w:r w:rsidRPr="00790692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@CacheEvict(value=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"</w:t>
      </w:r>
      <w:r w:rsidRPr="00790692"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Person</w:t>
      </w:r>
      <w:r w:rsidRPr="00790692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")</w:t>
      </w:r>
    </w:p>
    <w:p w:rsidR="00790692" w:rsidRPr="00790692" w:rsidRDefault="00790692" w:rsidP="00790692">
      <w:pPr>
        <w:pStyle w:val="a3"/>
        <w:ind w:leftChars="0" w:left="720"/>
      </w:pPr>
      <w:r w:rsidRPr="00790692">
        <w:rPr>
          <w:rFonts w:hint="eastAsia"/>
        </w:rPr>
        <w:t>刪除</w:t>
      </w:r>
      <w:r w:rsidRPr="00790692">
        <w:rPr>
          <w:rFonts w:hint="eastAsia"/>
        </w:rPr>
        <w:t>C</w:t>
      </w:r>
      <w:r w:rsidRPr="00790692">
        <w:t>ache</w:t>
      </w:r>
      <w:r w:rsidRPr="00790692">
        <w:rPr>
          <w:rFonts w:hint="eastAsia"/>
        </w:rPr>
        <w:t>名為</w:t>
      </w:r>
      <w:r w:rsidRPr="00790692">
        <w:rPr>
          <w:rFonts w:hint="eastAsia"/>
        </w:rPr>
        <w:t>P</w:t>
      </w:r>
      <w:r w:rsidRPr="00790692">
        <w:t>erson</w:t>
      </w:r>
      <w:r w:rsidRPr="00790692">
        <w:rPr>
          <w:rFonts w:hint="eastAsia"/>
        </w:rPr>
        <w:t>且</w:t>
      </w:r>
      <w:r w:rsidRPr="00790692">
        <w:rPr>
          <w:rFonts w:hint="eastAsia"/>
        </w:rPr>
        <w:t>ID</w:t>
      </w:r>
      <w:r w:rsidRPr="00790692">
        <w:rPr>
          <w:rFonts w:hint="eastAsia"/>
        </w:rPr>
        <w:t>為參數的資料</w:t>
      </w:r>
    </w:p>
    <w:p w:rsidR="00790692" w:rsidRDefault="00790692" w:rsidP="00790692">
      <w:pPr>
        <w:pStyle w:val="a3"/>
        <w:numPr>
          <w:ilvl w:val="0"/>
          <w:numId w:val="1"/>
        </w:numPr>
        <w:ind w:leftChars="0"/>
      </w:pPr>
      <w:r>
        <w:t>Cache</w:t>
      </w:r>
      <w:r>
        <w:rPr>
          <w:rFonts w:hint="eastAsia"/>
        </w:rPr>
        <w:t>切換及差異</w:t>
      </w:r>
    </w:p>
    <w:p w:rsidR="00790692" w:rsidRDefault="00790692" w:rsidP="00790692">
      <w:pPr>
        <w:pStyle w:val="a3"/>
        <w:numPr>
          <w:ilvl w:val="0"/>
          <w:numId w:val="3"/>
        </w:numPr>
        <w:ind w:leftChars="0"/>
      </w:pPr>
      <w:r>
        <w:t xml:space="preserve">SimpleCacheConfiguration : </w:t>
      </w:r>
      <w:r>
        <w:rPr>
          <w:rFonts w:hint="eastAsia"/>
        </w:rPr>
        <w:t>Sp</w:t>
      </w:r>
      <w:r>
        <w:t>ringboot</w:t>
      </w:r>
      <w:r>
        <w:rPr>
          <w:rFonts w:hint="eastAsia"/>
        </w:rPr>
        <w:t>預設的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包</w:t>
      </w:r>
    </w:p>
    <w:p w:rsidR="00790692" w:rsidRDefault="00790692" w:rsidP="007906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Gu</w:t>
      </w:r>
      <w:r>
        <w:t xml:space="preserve">ava : </w:t>
      </w:r>
      <w:r>
        <w:rPr>
          <w:rFonts w:hint="eastAsia"/>
        </w:rPr>
        <w:t>Go</w:t>
      </w:r>
      <w:r>
        <w:t>ogle</w:t>
      </w:r>
      <w:r>
        <w:rPr>
          <w:rFonts w:hint="eastAsia"/>
        </w:rPr>
        <w:t>提供的輕量級</w:t>
      </w:r>
      <w:r>
        <w:rPr>
          <w:rFonts w:hint="eastAsia"/>
        </w:rPr>
        <w:t>Cache</w:t>
      </w:r>
      <w:r>
        <w:rPr>
          <w:rFonts w:hint="eastAsia"/>
        </w:rPr>
        <w:t>包，引用時可直接加入</w:t>
      </w:r>
      <w:r>
        <w:rPr>
          <w:rFonts w:hint="eastAsia"/>
        </w:rPr>
        <w:t>guava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即可</w:t>
      </w:r>
    </w:p>
    <w:p w:rsidR="00790692" w:rsidRDefault="00790692" w:rsidP="007906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hcache : </w:t>
      </w:r>
      <w:r>
        <w:rPr>
          <w:rFonts w:hint="eastAsia"/>
        </w:rPr>
        <w:t>重量級</w:t>
      </w:r>
      <w:r>
        <w:rPr>
          <w:rFonts w:hint="eastAsia"/>
        </w:rPr>
        <w:t>Cache</w:t>
      </w:r>
      <w:r>
        <w:rPr>
          <w:rFonts w:hint="eastAsia"/>
        </w:rPr>
        <w:t>包，可監控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占用記憶體等等</w:t>
      </w:r>
      <w:r>
        <w:rPr>
          <w:rFonts w:hint="eastAsia"/>
        </w:rPr>
        <w:t>cache</w:t>
      </w:r>
      <w:r>
        <w:rPr>
          <w:rFonts w:hint="eastAsia"/>
        </w:rPr>
        <w:t>管理，但效能較</w:t>
      </w:r>
      <w:r>
        <w:rPr>
          <w:rFonts w:hint="eastAsia"/>
        </w:rPr>
        <w:t>G</w:t>
      </w:r>
      <w:r>
        <w:t>uava</w:t>
      </w:r>
      <w:r>
        <w:rPr>
          <w:rFonts w:hint="eastAsia"/>
        </w:rPr>
        <w:t>有些為差距</w:t>
      </w:r>
      <w:r w:rsidR="00DA34D6">
        <w:rPr>
          <w:rFonts w:hint="eastAsia"/>
        </w:rPr>
        <w:t>，引用時</w:t>
      </w:r>
      <w:r w:rsidR="00DA34D6">
        <w:rPr>
          <w:rFonts w:hint="eastAsia"/>
        </w:rPr>
        <w:t>除</w:t>
      </w:r>
      <w:r w:rsidR="00DA34D6">
        <w:rPr>
          <w:rFonts w:hint="eastAsia"/>
        </w:rPr>
        <w:t>加入</w:t>
      </w:r>
      <w:r w:rsidR="00DA34D6">
        <w:t>maven</w:t>
      </w:r>
      <w:r w:rsidR="00DA34D6">
        <w:rPr>
          <w:rFonts w:hint="eastAsia"/>
        </w:rPr>
        <w:t>的</w:t>
      </w:r>
      <w:r w:rsidR="00DA34D6">
        <w:rPr>
          <w:rFonts w:hint="eastAsia"/>
        </w:rPr>
        <w:t>repository</w:t>
      </w:r>
      <w:r w:rsidR="00DA34D6">
        <w:rPr>
          <w:rFonts w:hint="eastAsia"/>
        </w:rPr>
        <w:t>，還需設定</w:t>
      </w:r>
      <w:r w:rsidR="00DA34D6">
        <w:rPr>
          <w:rFonts w:hint="eastAsia"/>
        </w:rPr>
        <w:t>e</w:t>
      </w:r>
      <w:r w:rsidR="00DA34D6">
        <w:t>hcache.xml</w:t>
      </w:r>
      <w:r w:rsidR="00DA34D6">
        <w:rPr>
          <w:rFonts w:hint="eastAsia"/>
        </w:rPr>
        <w:t>設定</w:t>
      </w:r>
    </w:p>
    <w:p w:rsidR="00790692" w:rsidRPr="00790692" w:rsidRDefault="00790692" w:rsidP="0079069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edis: </w:t>
      </w:r>
      <w:r>
        <w:rPr>
          <w:rFonts w:hint="eastAsia"/>
        </w:rPr>
        <w:t>為滿足多節點共用同一</w:t>
      </w:r>
      <w:r>
        <w:rPr>
          <w:rFonts w:hint="eastAsia"/>
        </w:rPr>
        <w:t>Cache</w:t>
      </w:r>
      <w:r>
        <w:rPr>
          <w:rFonts w:hint="eastAsia"/>
        </w:rPr>
        <w:t>需求的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微服務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965C9">
        <w:rPr>
          <w:rFonts w:hint="eastAsia"/>
        </w:rPr>
        <w:t>引用時直接加入</w:t>
      </w:r>
      <w:r w:rsidR="00B965C9">
        <w:rPr>
          <w:rFonts w:hint="eastAsia"/>
        </w:rPr>
        <w:t>r</w:t>
      </w:r>
      <w:r w:rsidR="00B965C9">
        <w:t>edis-starter</w:t>
      </w:r>
      <w:r w:rsidR="00B965C9">
        <w:rPr>
          <w:rFonts w:hint="eastAsia"/>
        </w:rPr>
        <w:t>即可</w:t>
      </w:r>
      <w:bookmarkStart w:id="0" w:name="_GoBack"/>
      <w:bookmarkEnd w:id="0"/>
    </w:p>
    <w:sectPr w:rsidR="00790692" w:rsidRPr="007906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2C1C"/>
    <w:multiLevelType w:val="hybridMultilevel"/>
    <w:tmpl w:val="09881482"/>
    <w:lvl w:ilvl="0" w:tplc="3B74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297A1B"/>
    <w:multiLevelType w:val="hybridMultilevel"/>
    <w:tmpl w:val="AB52E0E2"/>
    <w:lvl w:ilvl="0" w:tplc="61AA12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AD65A84"/>
    <w:multiLevelType w:val="hybridMultilevel"/>
    <w:tmpl w:val="70FE424C"/>
    <w:lvl w:ilvl="0" w:tplc="759A13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92"/>
    <w:rsid w:val="00467F98"/>
    <w:rsid w:val="00790692"/>
    <w:rsid w:val="00B965C9"/>
    <w:rsid w:val="00DA34D6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A303"/>
  <w15:chartTrackingRefBased/>
  <w15:docId w15:val="{BFA3C6DB-87F8-4BA4-B486-7F3B698D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6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2</cp:revision>
  <dcterms:created xsi:type="dcterms:W3CDTF">2019-08-11T12:35:00Z</dcterms:created>
  <dcterms:modified xsi:type="dcterms:W3CDTF">2019-08-11T12:48:00Z</dcterms:modified>
</cp:coreProperties>
</file>