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D394" w14:textId="7DDC197E" w:rsidR="00353AFE" w:rsidRDefault="009427F7" w:rsidP="009427F7">
      <w:pPr>
        <w:jc w:val="center"/>
        <w:rPr>
          <w:rFonts w:ascii="Time New Roman" w:eastAsia="標楷體" w:hAnsi="Time New Roman"/>
          <w:b/>
          <w:bCs/>
          <w:sz w:val="40"/>
          <w:szCs w:val="40"/>
        </w:rPr>
      </w:pPr>
      <w:r w:rsidRPr="009427F7">
        <w:rPr>
          <w:rFonts w:ascii="Time New Roman" w:eastAsia="標楷體" w:hAnsi="Time New Roman" w:hint="eastAsia"/>
          <w:b/>
          <w:bCs/>
          <w:sz w:val="40"/>
          <w:szCs w:val="40"/>
        </w:rPr>
        <w:t>機器學習</w:t>
      </w:r>
      <w:r w:rsidRPr="009427F7">
        <w:rPr>
          <w:rFonts w:ascii="Time New Roman" w:eastAsia="標楷體" w:hAnsi="Time New Roman" w:hint="eastAsia"/>
          <w:b/>
          <w:bCs/>
          <w:sz w:val="40"/>
          <w:szCs w:val="40"/>
        </w:rPr>
        <w:t>H</w:t>
      </w:r>
      <w:r w:rsidRPr="009427F7">
        <w:rPr>
          <w:rFonts w:ascii="Time New Roman" w:eastAsia="標楷體" w:hAnsi="Time New Roman"/>
          <w:b/>
          <w:bCs/>
          <w:sz w:val="40"/>
          <w:szCs w:val="40"/>
        </w:rPr>
        <w:t>w4</w:t>
      </w:r>
    </w:p>
    <w:p w14:paraId="263B601F" w14:textId="6FA31BD9" w:rsidR="009427F7" w:rsidRPr="00FC5E60" w:rsidRDefault="00FC5E60" w:rsidP="00FC5E60">
      <w:pPr>
        <w:pStyle w:val="a3"/>
        <w:numPr>
          <w:ilvl w:val="0"/>
          <w:numId w:val="1"/>
        </w:numPr>
        <w:ind w:leftChars="0"/>
        <w:rPr>
          <w:rFonts w:ascii="Time New Roman" w:eastAsia="標楷體" w:hAnsi="Time New Roman"/>
          <w:b/>
          <w:bCs/>
          <w:sz w:val="32"/>
          <w:szCs w:val="32"/>
        </w:rPr>
      </w:pPr>
      <w:r w:rsidRPr="00FC5E60">
        <w:rPr>
          <w:rFonts w:ascii="Time New Roman" w:eastAsia="標楷體" w:hAnsi="Time New Roman" w:hint="eastAsia"/>
          <w:b/>
          <w:bCs/>
          <w:sz w:val="32"/>
          <w:szCs w:val="32"/>
        </w:rPr>
        <w:t>想法</w:t>
      </w:r>
    </w:p>
    <w:p w14:paraId="42AF61B0" w14:textId="22D11038" w:rsidR="001D149A" w:rsidRDefault="001D149A" w:rsidP="001D149A">
      <w:pPr>
        <w:ind w:firstLineChars="200" w:firstLine="480"/>
        <w:jc w:val="both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t>本次作業我有將</w:t>
      </w:r>
      <w:r>
        <w:rPr>
          <w:rFonts w:ascii="Time New Roman" w:eastAsia="標楷體" w:hAnsi="Time New Roman" w:hint="eastAsia"/>
          <w:szCs w:val="24"/>
        </w:rPr>
        <w:t>t</w:t>
      </w:r>
      <w:r>
        <w:rPr>
          <w:rFonts w:ascii="Time New Roman" w:eastAsia="標楷體" w:hAnsi="Time New Roman"/>
          <w:szCs w:val="24"/>
        </w:rPr>
        <w:t>ransformer</w:t>
      </w:r>
      <w:r>
        <w:rPr>
          <w:rFonts w:ascii="Time New Roman" w:eastAsia="標楷體" w:hAnsi="Time New Roman"/>
          <w:szCs w:val="24"/>
        </w:rPr>
        <w:t>替換成</w:t>
      </w:r>
      <w:r>
        <w:rPr>
          <w:rFonts w:ascii="Time New Roman" w:eastAsia="標楷體" w:hAnsi="Time New Roman" w:hint="eastAsia"/>
          <w:szCs w:val="24"/>
        </w:rPr>
        <w:t>c</w:t>
      </w:r>
      <w:r>
        <w:rPr>
          <w:rFonts w:ascii="Time New Roman" w:eastAsia="標楷體" w:hAnsi="Time New Roman"/>
          <w:szCs w:val="24"/>
        </w:rPr>
        <w:t>onformer</w:t>
      </w:r>
      <w:r>
        <w:rPr>
          <w:rFonts w:ascii="Time New Roman" w:eastAsia="標楷體" w:hAnsi="Time New Roman"/>
          <w:szCs w:val="24"/>
        </w:rPr>
        <w:t>，另外再寫一個</w:t>
      </w:r>
      <w:r>
        <w:rPr>
          <w:rFonts w:ascii="Time New Roman" w:eastAsia="標楷體" w:hAnsi="Time New Roman"/>
          <w:szCs w:val="24"/>
        </w:rPr>
        <w:t>Self-Attention Pooling</w:t>
      </w:r>
      <w:r>
        <w:rPr>
          <w:rFonts w:ascii="Time New Roman" w:eastAsia="標楷體" w:hAnsi="Time New Roman"/>
          <w:szCs w:val="24"/>
        </w:rPr>
        <w:t>，分別如下</w:t>
      </w:r>
      <w:r>
        <w:rPr>
          <w:rFonts w:ascii="Time New Roman" w:eastAsia="標楷體" w:hAnsi="Time New Roman"/>
          <w:szCs w:val="24"/>
        </w:rPr>
        <w:t>:</w:t>
      </w:r>
    </w:p>
    <w:p w14:paraId="337FD197" w14:textId="31DC2377" w:rsidR="001D149A" w:rsidRDefault="001D149A" w:rsidP="001D149A">
      <w:pPr>
        <w:ind w:firstLineChars="200" w:firstLine="480"/>
        <w:jc w:val="center"/>
        <w:rPr>
          <w:rFonts w:ascii="Time New Roman" w:eastAsia="標楷體" w:hAnsi="Time New Roman"/>
          <w:szCs w:val="24"/>
        </w:rPr>
      </w:pPr>
      <w:r w:rsidRPr="001D149A">
        <w:rPr>
          <w:rFonts w:ascii="Time New Roman" w:eastAsia="標楷體" w:hAnsi="Time New Roman"/>
          <w:szCs w:val="24"/>
        </w:rPr>
        <w:drawing>
          <wp:inline distT="0" distB="0" distL="0" distR="0" wp14:anchorId="65496CE3" wp14:editId="690792E2">
            <wp:extent cx="5274310" cy="3581400"/>
            <wp:effectExtent l="0" t="0" r="2540" b="0"/>
            <wp:docPr id="56077775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7757" name="圖片 1" descr="一張含有 文字, 螢幕擷取畫面, 字型, 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71D3" w14:textId="707C6738" w:rsidR="001D149A" w:rsidRDefault="001D149A" w:rsidP="001D149A">
      <w:pPr>
        <w:ind w:firstLineChars="200" w:firstLine="480"/>
        <w:rPr>
          <w:rFonts w:ascii="Time New Roman" w:eastAsia="標楷體" w:hAnsi="Time New Roman"/>
          <w:szCs w:val="24"/>
        </w:rPr>
      </w:pPr>
      <w:r w:rsidRPr="001D149A">
        <w:rPr>
          <w:rFonts w:ascii="Time New Roman" w:eastAsia="標楷體" w:hAnsi="Time New Roman"/>
          <w:szCs w:val="24"/>
        </w:rPr>
        <w:drawing>
          <wp:inline distT="0" distB="0" distL="0" distR="0" wp14:anchorId="6F90D0F8" wp14:editId="339700A5">
            <wp:extent cx="5274310" cy="3270250"/>
            <wp:effectExtent l="0" t="0" r="2540" b="6350"/>
            <wp:docPr id="630884489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4489" name="圖片 1" descr="一張含有 文字, 螢幕擷取畫面, 軟體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B0A" w14:textId="77777777" w:rsidR="00007A8E" w:rsidRDefault="00007A8E" w:rsidP="001D149A">
      <w:pPr>
        <w:ind w:firstLineChars="200" w:firstLine="480"/>
        <w:rPr>
          <w:rFonts w:ascii="Time New Roman" w:eastAsia="標楷體" w:hAnsi="Time New Roman" w:hint="eastAsia"/>
          <w:szCs w:val="24"/>
        </w:rPr>
      </w:pPr>
    </w:p>
    <w:p w14:paraId="515AF67D" w14:textId="08607D58" w:rsidR="00007A8E" w:rsidRDefault="00007A8E" w:rsidP="00007A8E">
      <w:pPr>
        <w:ind w:firstLineChars="200" w:firstLine="480"/>
        <w:jc w:val="both"/>
        <w:rPr>
          <w:rFonts w:ascii="Time New Roman" w:eastAsia="標楷體" w:hAnsi="Time New Roman"/>
          <w:szCs w:val="24"/>
        </w:rPr>
      </w:pPr>
      <w:r>
        <w:rPr>
          <w:rFonts w:ascii="Time New Roman" w:eastAsia="標楷體" w:hAnsi="Time New Roman" w:hint="eastAsia"/>
          <w:szCs w:val="24"/>
        </w:rPr>
        <w:lastRenderedPageBreak/>
        <w:t>另外，我使用</w:t>
      </w:r>
      <w:r>
        <w:rPr>
          <w:rFonts w:ascii="Time New Roman" w:eastAsia="標楷體" w:hAnsi="Time New Roman" w:hint="eastAsia"/>
          <w:szCs w:val="24"/>
        </w:rPr>
        <w:t>e</w:t>
      </w:r>
      <w:r>
        <w:rPr>
          <w:rFonts w:ascii="Time New Roman" w:eastAsia="標楷體" w:hAnsi="Time New Roman"/>
          <w:szCs w:val="24"/>
        </w:rPr>
        <w:t>nsemble</w:t>
      </w:r>
      <w:r>
        <w:rPr>
          <w:rFonts w:ascii="Time New Roman" w:eastAsia="標楷體" w:hAnsi="Time New Roman"/>
          <w:szCs w:val="24"/>
        </w:rPr>
        <w:t>的方法訓練</w:t>
      </w:r>
      <w:r>
        <w:rPr>
          <w:rFonts w:ascii="Time New Roman" w:eastAsia="標楷體" w:hAnsi="Time New Roman"/>
          <w:szCs w:val="24"/>
        </w:rPr>
        <w:t>3</w:t>
      </w:r>
      <w:r>
        <w:rPr>
          <w:rFonts w:ascii="Time New Roman" w:eastAsia="標楷體" w:hAnsi="Time New Roman"/>
          <w:szCs w:val="24"/>
        </w:rPr>
        <w:t>個模型，最後讓這三</w:t>
      </w:r>
      <w:proofErr w:type="gramStart"/>
      <w:r>
        <w:rPr>
          <w:rFonts w:ascii="Time New Roman" w:eastAsia="標楷體" w:hAnsi="Time New Roman"/>
          <w:szCs w:val="24"/>
        </w:rPr>
        <w:t>個</w:t>
      </w:r>
      <w:proofErr w:type="gramEnd"/>
      <w:r>
        <w:rPr>
          <w:rFonts w:ascii="Time New Roman" w:eastAsia="標楷體" w:hAnsi="Time New Roman"/>
          <w:szCs w:val="24"/>
        </w:rPr>
        <w:t>模型推論的結果平均，結果如下</w:t>
      </w:r>
      <w:r>
        <w:rPr>
          <w:rFonts w:ascii="Time New Roman" w:eastAsia="標楷體" w:hAnsi="Time New Roman"/>
          <w:szCs w:val="24"/>
        </w:rPr>
        <w:t>:</w:t>
      </w:r>
    </w:p>
    <w:p w14:paraId="61742096" w14:textId="4380A167" w:rsidR="00964EE8" w:rsidRDefault="00964EE8" w:rsidP="00964EE8">
      <w:pPr>
        <w:ind w:firstLineChars="200" w:firstLine="480"/>
        <w:jc w:val="center"/>
        <w:rPr>
          <w:rFonts w:ascii="Time New Roman" w:eastAsia="標楷體" w:hAnsi="Time New Roman"/>
          <w:szCs w:val="24"/>
        </w:rPr>
      </w:pPr>
      <w:r w:rsidRPr="00964EE8">
        <w:rPr>
          <w:rFonts w:ascii="Time New Roman" w:eastAsia="標楷體" w:hAnsi="Time New Roman"/>
          <w:szCs w:val="24"/>
        </w:rPr>
        <w:drawing>
          <wp:inline distT="0" distB="0" distL="0" distR="0" wp14:anchorId="38BCD2C5" wp14:editId="43499D7B">
            <wp:extent cx="5274310" cy="385445"/>
            <wp:effectExtent l="0" t="0" r="2540" b="0"/>
            <wp:docPr id="2112795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954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2D5E" w14:textId="65406C83" w:rsidR="00391516" w:rsidRPr="00391516" w:rsidRDefault="00391516" w:rsidP="00391516">
      <w:pPr>
        <w:ind w:firstLineChars="200" w:firstLine="480"/>
        <w:jc w:val="both"/>
        <w:rPr>
          <w:rFonts w:ascii="Time New Roman" w:eastAsia="標楷體" w:hAnsi="Time New Roman" w:hint="eastAsia"/>
          <w:szCs w:val="24"/>
        </w:rPr>
      </w:pPr>
      <w:r>
        <w:rPr>
          <w:rFonts w:ascii="Time New Roman" w:eastAsia="標楷體" w:hAnsi="Time New Roman"/>
          <w:szCs w:val="24"/>
        </w:rPr>
        <w:t>至於，超參數的設定，就是</w:t>
      </w:r>
      <w:r>
        <w:rPr>
          <w:rFonts w:ascii="Time New Roman" w:eastAsia="標楷體" w:hAnsi="Time New Roman"/>
          <w:szCs w:val="24"/>
        </w:rPr>
        <w:t>try and error</w:t>
      </w:r>
      <w:r>
        <w:rPr>
          <w:rFonts w:ascii="Time New Roman" w:eastAsia="標楷體" w:hAnsi="Time New Roman"/>
          <w:szCs w:val="24"/>
        </w:rPr>
        <w:t>的方式。</w:t>
      </w:r>
    </w:p>
    <w:sectPr w:rsidR="00391516" w:rsidRPr="00391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00"/>
    <w:multiLevelType w:val="hybridMultilevel"/>
    <w:tmpl w:val="F69EA2B4"/>
    <w:lvl w:ilvl="0" w:tplc="B1A6AC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46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F7"/>
    <w:rsid w:val="00007A8E"/>
    <w:rsid w:val="001D149A"/>
    <w:rsid w:val="00391516"/>
    <w:rsid w:val="00743ABD"/>
    <w:rsid w:val="009427F7"/>
    <w:rsid w:val="00964EE8"/>
    <w:rsid w:val="00FC5E60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BF95"/>
  <w15:chartTrackingRefBased/>
  <w15:docId w15:val="{AFED4F5D-D377-4D95-9063-2B230A8D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137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邱</dc:creator>
  <cp:keywords/>
  <dc:description/>
  <cp:lastModifiedBy>信瑋 邱</cp:lastModifiedBy>
  <cp:revision>4</cp:revision>
  <dcterms:created xsi:type="dcterms:W3CDTF">2023-05-09T03:04:00Z</dcterms:created>
  <dcterms:modified xsi:type="dcterms:W3CDTF">2023-05-09T03:26:00Z</dcterms:modified>
</cp:coreProperties>
</file>