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jpeg" ContentType="image/jpe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right="56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6961337"/>
      <w:bookmarkEnd w:id="0"/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0" w:after="0"/>
        <w:ind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1270" distB="0" distL="0" distR="635" simplePos="0" locked="0" layoutInCell="0" allowOverlap="1" relativeHeight="2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3"/>
                              <w:spacing w:lineRule="auto" w:line="240" w:before="0" w:after="16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23.02.2026 р.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642/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487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9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/1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>
                            <w:pPr>
                              <w:pStyle w:val="user3"/>
                              <w:spacing w:lineRule="auto" w:line="240" w:before="0" w:after="0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</w:r>
                          </w:p>
                          <w:p>
                            <w:pPr>
                              <w:pStyle w:val="user3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Рамка1" path="m0,0l-2147483645,0l-2147483645,-2147483646l0,-2147483646xe" fillcolor="white" stroked="t" o:allowincell="f" style="position:absolute;margin-left:0pt;margin-top:13.55pt;width:202.45pt;height:239.2pt;mso-wrap-style:square;v-text-anchor:top;mso-position-horizontal:left;mso-position-horizontal-relative:margin">
                <v:fill o:detectmouseclick="t" type="solid" color2="black"/>
                <v:stroke color="white" joinstyle="round" endcap="flat"/>
                <v:textbox>
                  <w:txbxContent>
                    <w:p>
                      <w:pPr>
                        <w:pStyle w:val="user3"/>
                        <w:spacing w:lineRule="auto" w:line="240" w:before="0" w:after="16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3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23.02.2026 р.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642/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487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9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/1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>
                      <w:pPr>
                        <w:pStyle w:val="user3"/>
                        <w:spacing w:lineRule="auto" w:line="240" w:before="0" w:after="0"/>
                        <w:ind w:left="-258" w:right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</w:r>
                    </w:p>
                    <w:p>
                      <w:pPr>
                        <w:pStyle w:val="user3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Відкрита інформація</w:t>
      </w:r>
    </w:p>
    <w:p>
      <w:pPr>
        <w:pStyle w:val="Normal"/>
        <w:spacing w:before="0"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Передати засобами СЕДО:</w:t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Керівнику Територіального управління Державного бюро розслідувань, розташованого у м. Миколаєві</w:t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м. Миколаїв, вул. Спаська, 18, 54030</w:t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Керівнику </w:t>
      </w:r>
      <w:r>
        <w:rPr>
          <w:rFonts w:cs="Times New Roman" w:ascii="Times New Roman" w:hAnsi="Times New Roman"/>
          <w:sz w:val="24"/>
          <w:szCs w:val="24"/>
        </w:rPr>
        <w:t>Одеської</w:t>
      </w:r>
      <w:r>
        <w:rPr>
          <w:rFonts w:cs="Times New Roman" w:ascii="Times New Roman" w:hAnsi="Times New Roman"/>
          <w:sz w:val="24"/>
          <w:szCs w:val="24"/>
        </w:rPr>
        <w:t xml:space="preserve"> спеціалізованої прокуратури у сфері оборони Південного регіону </w:t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F2C4F"/>
          <w:spacing w:val="0"/>
          <w:sz w:val="24"/>
          <w:szCs w:val="24"/>
        </w:rPr>
        <w:t xml:space="preserve">м. Одеса, вул. Незалежності, 18,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F2C4F"/>
          <w:spacing w:val="0"/>
          <w:sz w:val="24"/>
          <w:szCs w:val="24"/>
        </w:rPr>
        <w:t>65058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Начальнику  </w:t>
      </w:r>
      <w:r>
        <w:rPr>
          <w:rFonts w:cs="Times New Roman" w:ascii="Times New Roman" w:hAnsi="Times New Roman"/>
          <w:sz w:val="24"/>
          <w:szCs w:val="24"/>
        </w:rPr>
        <w:t>Одеського</w:t>
      </w:r>
      <w:r>
        <w:rPr>
          <w:rFonts w:cs="Times New Roman" w:ascii="Times New Roman" w:hAnsi="Times New Roman"/>
          <w:sz w:val="24"/>
          <w:szCs w:val="24"/>
        </w:rPr>
        <w:t xml:space="preserve"> зонального відділу Військової служби правопорядку</w:t>
      </w:r>
    </w:p>
    <w:p>
      <w:pPr>
        <w:pStyle w:val="Normal"/>
        <w:spacing w:before="0"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м. Одеса,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 xml:space="preserve">вул. Незалежності, 10А, 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65000</w:t>
      </w:r>
    </w:p>
    <w:p>
      <w:pPr>
        <w:pStyle w:val="Normal"/>
        <w:spacing w:lineRule="auto" w:line="240" w:before="0" w:after="0"/>
        <w:ind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right="56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bookmarkStart w:id="1" w:name="_Hlk186961337_копія_1"/>
      <w:bookmarkStart w:id="2" w:name="_Hlk186961337_копія_1"/>
      <w:bookmarkEnd w:id="2"/>
    </w:p>
    <w:p>
      <w:pPr>
        <w:pStyle w:val="Normal"/>
        <w:spacing w:before="0" w:after="0"/>
        <w:ind w:right="56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ПОВІДОМЛЕННЯ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 вчинення кримінального правопорушення,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>
      <w:pPr>
        <w:pStyle w:val="Normal"/>
        <w:spacing w:before="0"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виконання вимог наказу МО України № 604 від 29.11.2018, повідомляємо Вас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про те, що </w:t>
      </w:r>
      <w:r>
        <w:rPr>
          <w:rFonts w:eastAsia="Courier New" w:cs="Times New Roman" w:ascii="Times New Roman" w:hAnsi="Times New Roman"/>
          <w:b w:val="false"/>
          <w:bCs w:val="false"/>
          <w:iCs/>
          <w:kern w:val="0"/>
          <w:sz w:val="24"/>
          <w:szCs w:val="24"/>
          <w:lang w:bidi="uk-UA"/>
        </w:rPr>
        <w:t xml:space="preserve">17.02.2026 під час перевезення солдата за призовом ДІ МАРЦО Атанасіо Володимировича до КНП “ООМЦПЗ” ООР м. Одеса під час зупинки транспорту, ДІ МАРЦО Атанасіо Володимирович вистрибнув з машини і побіг у невідомому напрямку. 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ourier New" w:cs="Times New Roman"/>
          <w:b w:val="false"/>
          <w:bCs w:val="false"/>
          <w:iCs/>
          <w:sz w:val="24"/>
          <w:szCs w:val="24"/>
        </w:rPr>
      </w:pPr>
      <w:r>
        <w:rPr>
          <w:rFonts w:eastAsia="Courier New" w:cs="Times New Roman" w:ascii="Times New Roman" w:hAnsi="Times New Roman"/>
          <w:b w:val="false"/>
          <w:bCs w:val="false"/>
          <w:iCs/>
          <w:kern w:val="0"/>
          <w:sz w:val="24"/>
          <w:szCs w:val="24"/>
          <w:lang w:bidi="uk-UA"/>
        </w:rPr>
        <w:t xml:space="preserve">Пошук військовослужбовця в районі зупинки позитивного результату не приніс. Місцезнаходження військовослужбовця невідоме. </w:t>
      </w:r>
    </w:p>
    <w:p>
      <w:pPr>
        <w:pStyle w:val="Normal"/>
        <w:spacing w:lineRule="auto" w:line="240" w:before="0" w:after="0"/>
        <w:ind w:firstLine="709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>
      <w:pPr>
        <w:pStyle w:val="Normal"/>
        <w:spacing w:before="0" w:after="0"/>
        <w:ind w:firstLine="709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>
      <w:pPr>
        <w:pStyle w:val="Normal"/>
        <w:spacing w:before="0" w:after="0"/>
        <w:ind w:firstLine="709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>
      <w:pPr>
        <w:pStyle w:val="Normal"/>
        <w:spacing w:before="0" w:after="0"/>
        <w:ind w:firstLine="709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Прийняти та невідкладно зареєструвати це повідомлення про вчинення злочину, в порядку встановленому КПК України та внести відомості до Єдиного реєстру досудових розслідувань.</w:t>
      </w:r>
    </w:p>
    <w:p>
      <w:pPr>
        <w:pStyle w:val="Normal"/>
        <w:spacing w:before="0" w:after="0"/>
        <w:ind w:firstLine="709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Командир військової частини А0224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985" w:right="566" w:gutter="0" w:header="0" w:top="142" w:footer="708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ВІДКРИТА ІНФОРМАЦІЯ</w:t>
    </w:r>
  </w:p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ВІДКРИТА ІНФОРМАЦІЯ</w:t>
    </w:r>
  </w:p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(Обмежено в розповсюдженні – лише для Збройних Сил України)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0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3330b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c4c5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c4c5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c4c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c4c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c4c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c4c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c4c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c4c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c4c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c4c5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c4c5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c4c53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c4c5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c4c5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uiPriority w:val="10"/>
    <w:qFormat/>
    <w:rsid w:val="000c4c5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c4c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c4c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c4c5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styleId="Style8" w:customStyle="1">
    <w:name w:val="Верхний колонтитул Знак"/>
    <w:basedOn w:val="DefaultParagraphFont"/>
    <w:uiPriority w:val="99"/>
    <w:qFormat/>
    <w:rsid w:val="004c614b"/>
    <w:rPr>
      <w:kern w:val="0"/>
      <w:sz w:val="22"/>
      <w:szCs w:val="22"/>
    </w:rPr>
  </w:style>
  <w:style w:type="character" w:styleId="Style9" w:customStyle="1">
    <w:name w:val="Нижний колонтитул Знак"/>
    <w:basedOn w:val="DefaultParagraphFont"/>
    <w:uiPriority w:val="99"/>
    <w:qFormat/>
    <w:rsid w:val="004c614b"/>
    <w:rPr>
      <w:kern w:val="0"/>
      <w:sz w:val="22"/>
      <w:szCs w:val="22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2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Style5"/>
    <w:uiPriority w:val="10"/>
    <w:qFormat/>
    <w:rsid w:val="000c4c5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c4c5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c4c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c4c5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msonormal" w:customStyle="1">
    <w:name w:val="msonormal"/>
    <w:basedOn w:val="Normal"/>
    <w:qFormat/>
    <w:rsid w:val="005d145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4"/>
      <w:szCs w:val="24"/>
      <w:lang w:val="ru-RU" w:eastAsia="ru-RU" w:bidi="ar-SA"/>
    </w:rPr>
  </w:style>
  <w:style w:type="paragraph" w:styleId="user2">
    <w:name w:val="Верхній і нижній колонтитули (user)"/>
    <w:basedOn w:val="Normal"/>
    <w:qFormat/>
    <w:pPr/>
    <w:rPr/>
  </w:style>
  <w:style w:type="paragraph" w:styleId="Style13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4c614b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4c614b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e326c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3">
    <w:name w:val="Вміст рамки (user)"/>
    <w:basedOn w:val="Normal"/>
    <w:qFormat/>
    <w:pPr/>
    <w:rPr/>
  </w:style>
  <w:style w:type="paragraph" w:styleId="Style14">
    <w:name w:val="Вміст рамки"/>
    <w:basedOn w:val="Normal"/>
    <w:qFormat/>
    <w:pPr/>
    <w:rPr/>
  </w:style>
  <w:style w:type="numbering" w:styleId="user4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LibreOffice/25.8.3.2$Windows_X86_64 LibreOffice_project/8ca8d55c161d602844f5428fa4b58097424e324e</Application>
  <AppVersion>15.0000</AppVersion>
  <Pages>1</Pages>
  <Words>300</Words>
  <Characters>2001</Characters>
  <CharactersWithSpaces>2381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2025-09-08T09:35:00Z</dcterms:created>
  <dc:creator>Vasul hrustavchuk</dc:creator>
  <dc:description/>
  <dc:language>uk-UA</dc:language>
  <cp:lastModifiedBy/>
  <dcterms:modified xsi:type="dcterms:W3CDTF">2026-02-23T22:40:31Z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