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A49" w:rsidRDefault="00646A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5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646A49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646A49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646A49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  <w:i/>
              </w:rPr>
              <w:t>0</w:t>
            </w:r>
            <w:r w:rsidR="00683F49" w:rsidRPr="00683F49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  <w:i/>
              </w:rPr>
              <w:t>11</w:t>
            </w:r>
            <w:r w:rsidR="00000000" w:rsidRPr="00683F49">
              <w:rPr>
                <w:rFonts w:ascii="Arial" w:eastAsia="Arial" w:hAnsi="Arial" w:cs="Arial"/>
                <w:i/>
              </w:rPr>
              <w:t>/1</w:t>
            </w:r>
            <w:r w:rsidRPr="00683F49">
              <w:rPr>
                <w:rFonts w:ascii="Arial" w:eastAsia="Arial" w:hAnsi="Arial" w:cs="Arial"/>
                <w:i/>
              </w:rPr>
              <w:t>1</w:t>
            </w:r>
            <w:r w:rsidR="00000000" w:rsidRPr="00683F49">
              <w:rPr>
                <w:rFonts w:ascii="Arial" w:eastAsia="Arial" w:hAnsi="Arial" w:cs="Arial"/>
                <w:i/>
              </w:rPr>
              <w:t>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  <w:i/>
              </w:rPr>
              <w:t>Bruno Ribeiro</w:t>
            </w:r>
          </w:p>
        </w:tc>
      </w:tr>
      <w:tr w:rsidR="00646A49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46A49" w:rsidRDefault="00646A49">
      <w:pPr>
        <w:ind w:left="0" w:hanging="2"/>
        <w:rPr>
          <w:rFonts w:ascii="Arial" w:eastAsia="Arial" w:hAnsi="Arial" w:cs="Arial"/>
        </w:rPr>
      </w:pPr>
    </w:p>
    <w:p w:rsidR="00646A49" w:rsidRDefault="00646A4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6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646A4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Cadastrar Receita</w:t>
            </w:r>
            <w:r w:rsidR="00683F49">
              <w:rPr>
                <w:rFonts w:ascii="Arial" w:eastAsia="Arial" w:hAnsi="Arial" w:cs="Arial"/>
                <w:b/>
                <w:color w:val="FFFFFF"/>
              </w:rPr>
              <w:t>s</w:t>
            </w:r>
          </w:p>
        </w:tc>
      </w:tr>
      <w:tr w:rsidR="00646A4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 w:rsidP="00683F49">
            <w:pPr>
              <w:ind w:leftChars="0" w:left="2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646A4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 w:rsidP="00683F49">
            <w:pPr>
              <w:ind w:leftChars="0" w:left="2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Estar logado no sistema e ter acesso a tela de Manutenção de</w:t>
            </w:r>
            <w:r>
              <w:rPr>
                <w:rFonts w:ascii="Arial" w:eastAsia="Arial" w:hAnsi="Arial" w:cs="Arial"/>
                <w:i/>
              </w:rPr>
              <w:t xml:space="preserve"> Receitas</w:t>
            </w:r>
            <w:r>
              <w:rPr>
                <w:rFonts w:ascii="Arial" w:eastAsia="Arial" w:hAnsi="Arial" w:cs="Arial"/>
                <w:i/>
                <w:color w:val="000000"/>
              </w:rPr>
              <w:t>.</w:t>
            </w:r>
          </w:p>
        </w:tc>
      </w:tr>
      <w:tr w:rsidR="00646A49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Chars="0" w:left="2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N/A</w:t>
            </w:r>
          </w:p>
        </w:tc>
      </w:tr>
      <w:tr w:rsidR="00646A49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646A4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646A4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Pr="00683F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</w:t>
            </w:r>
          </w:p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</w:p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05</w:t>
            </w: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</w:p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06</w:t>
            </w:r>
          </w:p>
          <w:p w:rsidR="00646A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  <w:color w:val="000000"/>
              </w:rPr>
              <w:lastRenderedPageBreak/>
              <w:t>Aciona a opção</w:t>
            </w:r>
            <w:r w:rsidRPr="00683F49">
              <w:rPr>
                <w:rFonts w:ascii="Arial" w:eastAsia="Arial" w:hAnsi="Arial" w:cs="Arial"/>
              </w:rPr>
              <w:t xml:space="preserve"> Receitas</w:t>
            </w:r>
            <w:r w:rsidR="00683F49" w:rsidRPr="00683F49">
              <w:rPr>
                <w:rFonts w:ascii="Arial" w:eastAsia="Arial" w:hAnsi="Arial" w:cs="Arial"/>
              </w:rPr>
              <w:t>.</w:t>
            </w: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  <w:color w:val="000000"/>
              </w:rPr>
              <w:t xml:space="preserve">Aciona a </w:t>
            </w:r>
            <w:proofErr w:type="gramStart"/>
            <w:r w:rsidRPr="00683F49">
              <w:rPr>
                <w:rFonts w:ascii="Arial" w:eastAsia="Arial" w:hAnsi="Arial" w:cs="Arial"/>
                <w:color w:val="000000"/>
              </w:rPr>
              <w:t xml:space="preserve">opção </w:t>
            </w:r>
            <w:r w:rsidRPr="00683F49">
              <w:rPr>
                <w:rFonts w:ascii="Arial" w:eastAsia="Arial" w:hAnsi="Arial" w:cs="Arial"/>
              </w:rPr>
              <w:t>Cadastrar</w:t>
            </w:r>
            <w:proofErr w:type="gramEnd"/>
            <w:r w:rsidR="00683F49" w:rsidRPr="00683F49">
              <w:rPr>
                <w:rFonts w:ascii="Arial" w:eastAsia="Arial" w:hAnsi="Arial" w:cs="Arial"/>
              </w:rPr>
              <w:t>.</w:t>
            </w: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>Preencher os campos e acionar o evento de salvar:</w:t>
            </w:r>
          </w:p>
          <w:p w:rsidR="00646A49" w:rsidRPr="00683F49" w:rsidRDefault="00000000" w:rsidP="00683F49">
            <w:pPr>
              <w:numPr>
                <w:ilvl w:val="0"/>
                <w:numId w:val="1"/>
              </w:numPr>
              <w:ind w:left="207" w:hangingChars="87" w:hanging="209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>Nome da receita;</w:t>
            </w:r>
          </w:p>
          <w:p w:rsidR="00646A49" w:rsidRPr="00683F49" w:rsidRDefault="00000000" w:rsidP="00683F49">
            <w:pPr>
              <w:numPr>
                <w:ilvl w:val="0"/>
                <w:numId w:val="1"/>
              </w:numPr>
              <w:ind w:left="207" w:hangingChars="87" w:hanging="209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Insira uma imagem </w:t>
            </w:r>
            <w:r w:rsidRPr="00683F49">
              <w:rPr>
                <w:rFonts w:ascii="Arial" w:eastAsia="Arial" w:hAnsi="Arial" w:cs="Arial"/>
                <w:b/>
              </w:rPr>
              <w:t>[RN-01]</w:t>
            </w:r>
            <w:r w:rsidRPr="00683F49">
              <w:rPr>
                <w:rFonts w:ascii="Arial" w:eastAsia="Arial" w:hAnsi="Arial" w:cs="Arial"/>
              </w:rPr>
              <w:t>;</w:t>
            </w:r>
          </w:p>
          <w:p w:rsidR="00646A49" w:rsidRPr="00683F49" w:rsidRDefault="00000000" w:rsidP="00683F49">
            <w:pPr>
              <w:numPr>
                <w:ilvl w:val="0"/>
                <w:numId w:val="1"/>
              </w:numPr>
              <w:ind w:left="207" w:hangingChars="87" w:hanging="209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>Modo de fazer;</w:t>
            </w:r>
          </w:p>
          <w:p w:rsidR="00646A49" w:rsidRPr="00683F49" w:rsidRDefault="00000000" w:rsidP="00683F49">
            <w:pPr>
              <w:numPr>
                <w:ilvl w:val="0"/>
                <w:numId w:val="1"/>
              </w:numPr>
              <w:ind w:left="207" w:hangingChars="87" w:hanging="209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lastRenderedPageBreak/>
              <w:t xml:space="preserve">Selecionar forma de fazer </w:t>
            </w:r>
            <w:r w:rsidRPr="00683F49">
              <w:rPr>
                <w:rFonts w:ascii="Arial" w:eastAsia="Arial" w:hAnsi="Arial" w:cs="Arial"/>
                <w:b/>
              </w:rPr>
              <w:t>[RN-02]</w:t>
            </w:r>
            <w:r w:rsidRPr="00683F49">
              <w:rPr>
                <w:rFonts w:ascii="Arial" w:eastAsia="Arial" w:hAnsi="Arial" w:cs="Arial"/>
              </w:rPr>
              <w:t>;</w:t>
            </w:r>
          </w:p>
          <w:p w:rsidR="00646A49" w:rsidRPr="00683F49" w:rsidRDefault="00000000" w:rsidP="00683F49">
            <w:pPr>
              <w:numPr>
                <w:ilvl w:val="0"/>
                <w:numId w:val="1"/>
              </w:numPr>
              <w:ind w:left="207" w:hangingChars="87" w:hanging="209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Selecionar Tipo de receita </w:t>
            </w:r>
            <w:r w:rsidRPr="00683F49">
              <w:rPr>
                <w:rFonts w:ascii="Arial" w:eastAsia="Arial" w:hAnsi="Arial" w:cs="Arial"/>
                <w:b/>
              </w:rPr>
              <w:t>[RN-02]</w:t>
            </w:r>
            <w:r w:rsidRPr="00683F49">
              <w:rPr>
                <w:rFonts w:ascii="Arial" w:eastAsia="Arial" w:hAnsi="Arial" w:cs="Arial"/>
              </w:rPr>
              <w:t>.</w:t>
            </w: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  <w:color w:val="000000"/>
              </w:rPr>
              <w:t>Apresenta</w:t>
            </w:r>
            <w:r w:rsidRPr="00683F49">
              <w:rPr>
                <w:rFonts w:ascii="Arial" w:eastAsia="Arial" w:hAnsi="Arial" w:cs="Arial"/>
              </w:rPr>
              <w:t>r</w:t>
            </w:r>
            <w:r w:rsidR="00683F49" w:rsidRPr="00683F49">
              <w:rPr>
                <w:rFonts w:ascii="Arial" w:eastAsia="Arial" w:hAnsi="Arial" w:cs="Arial"/>
                <w:color w:val="000000"/>
              </w:rPr>
              <w:t xml:space="preserve"> </w:t>
            </w:r>
            <w:r w:rsidR="00683F49" w:rsidRPr="00683F49">
              <w:rPr>
                <w:rFonts w:ascii="Arial" w:eastAsia="Arial" w:hAnsi="Arial" w:cs="Arial"/>
                <w:b/>
                <w:color w:val="000000"/>
              </w:rPr>
              <w:t>[IMG-01]</w:t>
            </w:r>
            <w:r w:rsidR="00683F49" w:rsidRPr="00683F49">
              <w:rPr>
                <w:rFonts w:ascii="Arial" w:eastAsia="Arial" w:hAnsi="Arial" w:cs="Arial"/>
              </w:rPr>
              <w:t xml:space="preserve"> </w:t>
            </w:r>
            <w:r w:rsidRPr="00683F49">
              <w:rPr>
                <w:rFonts w:ascii="Arial" w:eastAsia="Arial" w:hAnsi="Arial" w:cs="Arial"/>
              </w:rPr>
              <w:t>um input para pesquisa de receitas contendo um filtro, e o menu com os seguintes grupos de receitas: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Bolos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Carnes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Saladas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Salgados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Lanches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Bebidas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Doces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Chocolates</w:t>
            </w:r>
          </w:p>
          <w:p w:rsidR="00646A49" w:rsidRP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Cadastrar</w:t>
            </w:r>
          </w:p>
          <w:p w:rsidR="00646A49" w:rsidRPr="00683F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>Direciona para a tela de Cadastro de Receitas.</w:t>
            </w: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646A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Realiza a verificação dos dados </w:t>
            </w:r>
            <w:r w:rsidRPr="00683F49">
              <w:rPr>
                <w:rFonts w:ascii="Arial" w:eastAsia="Arial" w:hAnsi="Arial" w:cs="Arial"/>
                <w:b/>
              </w:rPr>
              <w:t xml:space="preserve">[RN-01] </w:t>
            </w:r>
            <w:r w:rsidRPr="00683F49">
              <w:rPr>
                <w:rFonts w:ascii="Arial" w:eastAsia="Arial" w:hAnsi="Arial" w:cs="Arial"/>
              </w:rPr>
              <w:t>e apresenta a mensagem</w:t>
            </w:r>
            <w:r w:rsidRPr="00683F49">
              <w:rPr>
                <w:rFonts w:ascii="Arial" w:eastAsia="Arial" w:hAnsi="Arial" w:cs="Arial"/>
                <w:b/>
              </w:rPr>
              <w:t xml:space="preserve"> [MSG-01] </w:t>
            </w:r>
            <w:r w:rsidRPr="00683F49">
              <w:rPr>
                <w:rFonts w:ascii="Arial" w:eastAsia="Arial" w:hAnsi="Arial" w:cs="Arial"/>
              </w:rPr>
              <w:t>e redireciona o cliente para a tela de login.</w:t>
            </w:r>
          </w:p>
        </w:tc>
      </w:tr>
      <w:tr w:rsidR="00646A49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Fluxo Alternativo – [FA-01] Cadastrar </w:t>
            </w:r>
            <w:r w:rsidRPr="00683F49">
              <w:rPr>
                <w:rFonts w:ascii="Arial" w:eastAsia="Arial" w:hAnsi="Arial" w:cs="Arial"/>
                <w:b/>
              </w:rPr>
              <w:t>Receita</w:t>
            </w:r>
          </w:p>
        </w:tc>
      </w:tr>
      <w:tr w:rsidR="00646A4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646A49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646A49" w:rsidRPr="00683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683F49">
              <w:rPr>
                <w:rFonts w:ascii="Arial" w:eastAsia="Arial" w:hAnsi="Arial" w:cs="Arial"/>
              </w:rPr>
              <w:t>Preencher a opção voltar.</w:t>
            </w: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Pr="00683F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646A49" w:rsidRPr="00683F49" w:rsidRDefault="00000000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Apresenta a </w:t>
            </w:r>
            <w:r w:rsidRPr="00683F49">
              <w:rPr>
                <w:rFonts w:ascii="Arial" w:eastAsia="Arial" w:hAnsi="Arial" w:cs="Arial"/>
                <w:b/>
              </w:rPr>
              <w:t>[MSG-02]</w:t>
            </w:r>
            <w:r w:rsidR="00683F49" w:rsidRPr="00683F49">
              <w:rPr>
                <w:rFonts w:ascii="Arial" w:eastAsia="Arial" w:hAnsi="Arial" w:cs="Arial"/>
              </w:rPr>
              <w:t xml:space="preserve"> </w:t>
            </w:r>
            <w:r w:rsidR="00683F49" w:rsidRPr="00683F49">
              <w:rPr>
                <w:rFonts w:ascii="Arial" w:eastAsia="Arial" w:hAnsi="Arial" w:cs="Arial"/>
                <w:b/>
              </w:rPr>
              <w:t>[IMG-01]</w:t>
            </w:r>
            <w:r w:rsidR="00683F49" w:rsidRPr="00683F49">
              <w:rPr>
                <w:rFonts w:ascii="Arial" w:eastAsia="Arial" w:hAnsi="Arial" w:cs="Arial"/>
                <w:b/>
              </w:rPr>
              <w:t xml:space="preserve"> </w:t>
            </w:r>
            <w:r w:rsidR="00683F49" w:rsidRPr="00683F49">
              <w:rPr>
                <w:rFonts w:ascii="Arial" w:eastAsia="Arial" w:hAnsi="Arial" w:cs="Arial"/>
              </w:rPr>
              <w:t xml:space="preserve">e </w:t>
            </w:r>
            <w:r w:rsidRPr="00683F49">
              <w:rPr>
                <w:rFonts w:ascii="Arial" w:eastAsia="Arial" w:hAnsi="Arial" w:cs="Arial"/>
              </w:rPr>
              <w:t>um input para pesquisa de receitas contendo um filtro, e o menu com os seguintes grupos de receitas: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Bolos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Carnes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Saladas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Salgados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Lanches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Bebidas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Doces</w:t>
            </w:r>
          </w:p>
          <w:p w:rsidR="00646A49" w:rsidRPr="00683F49" w:rsidRDefault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Chocolates</w:t>
            </w:r>
          </w:p>
          <w:p w:rsidR="00646A49" w:rsidRPr="00683F49" w:rsidRDefault="00683F49" w:rsidP="00683F49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 w:rsidRPr="00683F49">
              <w:rPr>
                <w:rFonts w:ascii="Arial" w:eastAsia="Arial" w:hAnsi="Arial" w:cs="Arial"/>
              </w:rPr>
              <w:t xml:space="preserve">- </w:t>
            </w:r>
            <w:r w:rsidR="00000000" w:rsidRPr="00683F49">
              <w:rPr>
                <w:rFonts w:ascii="Arial" w:eastAsia="Arial" w:hAnsi="Arial" w:cs="Arial"/>
              </w:rPr>
              <w:t>Cadastrar</w:t>
            </w:r>
          </w:p>
        </w:tc>
      </w:tr>
      <w:tr w:rsidR="00646A4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646A4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646A4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Validar </w:t>
            </w:r>
            <w:r>
              <w:rPr>
                <w:rFonts w:ascii="Arial" w:eastAsia="Arial" w:hAnsi="Arial" w:cs="Arial"/>
                <w:i/>
              </w:rPr>
              <w:t>a Imagem Enviada, avaliando se realmente está relacionada a receita.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MSG-02</w:t>
            </w:r>
          </w:p>
        </w:tc>
      </w:tr>
      <w:tr w:rsidR="00646A4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permite que seja preenchido apenas um campo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646A49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646A49" w:rsidTr="00683F49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646A49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MSG-01</w:t>
            </w:r>
          </w:p>
          <w:p w:rsidR="00646A49" w:rsidRDefault="00000000">
            <w:pPr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Solicitação de cadastro de receita enviada!</w:t>
            </w:r>
          </w:p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Operação Cancelada!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Informativo.</w:t>
            </w:r>
          </w:p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Informativo.</w:t>
            </w:r>
          </w:p>
        </w:tc>
      </w:tr>
    </w:tbl>
    <w:p w:rsidR="00646A49" w:rsidRDefault="00646A49">
      <w:pPr>
        <w:ind w:left="0" w:hanging="2"/>
        <w:jc w:val="center"/>
        <w:rPr>
          <w:rFonts w:ascii="Arial" w:eastAsia="Arial" w:hAnsi="Arial" w:cs="Arial"/>
        </w:rPr>
      </w:pPr>
    </w:p>
    <w:p w:rsidR="00683F49" w:rsidRDefault="00683F49">
      <w:pPr>
        <w:ind w:left="0" w:hanging="2"/>
        <w:jc w:val="center"/>
        <w:rPr>
          <w:rFonts w:ascii="Arial" w:eastAsia="Arial" w:hAnsi="Arial" w:cs="Arial"/>
        </w:rPr>
      </w:pPr>
    </w:p>
    <w:p w:rsidR="00683F49" w:rsidRDefault="00683F49">
      <w:pPr>
        <w:ind w:left="0" w:hanging="2"/>
        <w:jc w:val="center"/>
        <w:rPr>
          <w:rFonts w:ascii="Arial" w:eastAsia="Arial" w:hAnsi="Arial" w:cs="Arial"/>
        </w:rPr>
      </w:pPr>
    </w:p>
    <w:p w:rsidR="00683F49" w:rsidRDefault="00683F49">
      <w:pPr>
        <w:ind w:left="0" w:hanging="2"/>
        <w:jc w:val="center"/>
        <w:rPr>
          <w:rFonts w:ascii="Arial" w:eastAsia="Arial" w:hAnsi="Arial" w:cs="Arial"/>
        </w:rPr>
      </w:pPr>
    </w:p>
    <w:p w:rsidR="00683F49" w:rsidRDefault="00683F49">
      <w:pPr>
        <w:ind w:left="0" w:hanging="2"/>
        <w:jc w:val="center"/>
        <w:rPr>
          <w:rFonts w:ascii="Arial" w:eastAsia="Arial" w:hAnsi="Arial" w:cs="Arial"/>
        </w:rPr>
      </w:pPr>
    </w:p>
    <w:p w:rsidR="00683F49" w:rsidRDefault="00683F4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683F49" w:rsidTr="0083224D"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683F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Protótipos de Tela</w:t>
            </w:r>
          </w:p>
        </w:tc>
      </w:tr>
      <w:tr w:rsidR="00683F49" w:rsidTr="00683F49">
        <w:tc>
          <w:tcPr>
            <w:tcW w:w="9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49" w:rsidRPr="00683F49" w:rsidRDefault="00683F49" w:rsidP="00683F49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83F49">
              <w:rPr>
                <w:rFonts w:ascii="Arial" w:eastAsia="Arial" w:hAnsi="Arial" w:cs="Arial"/>
                <w:b/>
                <w:bCs/>
                <w:i/>
                <w:iCs/>
              </w:rPr>
              <w:t>IMG – 01</w:t>
            </w:r>
          </w:p>
          <w:p w:rsidR="00683F49" w:rsidRDefault="00683F49" w:rsidP="00683F49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C3F05E7" wp14:editId="68D229A9">
                  <wp:extent cx="1685925" cy="3353896"/>
                  <wp:effectExtent l="0" t="0" r="0" b="0"/>
                  <wp:docPr id="10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67" cy="3360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49" w:rsidTr="008C219F">
        <w:tc>
          <w:tcPr>
            <w:tcW w:w="9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F49" w:rsidRPr="00683F49" w:rsidRDefault="00683F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683F49">
              <w:rPr>
                <w:rFonts w:ascii="Arial" w:eastAsia="Arial" w:hAnsi="Arial" w:cs="Arial"/>
                <w:b/>
                <w:bCs/>
                <w:i/>
                <w:color w:val="000000"/>
              </w:rPr>
              <w:t>IMG-02</w:t>
            </w:r>
          </w:p>
          <w:p w:rsidR="00683F49" w:rsidRDefault="00683F49" w:rsidP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 wp14:anchorId="746F0ADF" wp14:editId="6300FBC1">
                  <wp:extent cx="1695450" cy="3372846"/>
                  <wp:effectExtent l="0" t="0" r="0" b="0"/>
                  <wp:docPr id="10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30" cy="33809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A49" w:rsidRDefault="00646A49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8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646A49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Parecer Final</w:t>
            </w:r>
          </w:p>
        </w:tc>
      </w:tr>
      <w:tr w:rsidR="00646A49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0E07C7" w:rsidRDefault="000E0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  <w:p w:rsidR="00646A49" w:rsidRDefault="0025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2657475" cy="395686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792" cy="3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646A49" w:rsidRDefault="00646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255B7E" w:rsidRDefault="0025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255B7E" w:rsidRDefault="00255B7E" w:rsidP="0025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646A49">
        <w:tc>
          <w:tcPr>
            <w:tcW w:w="4818" w:type="dxa"/>
            <w:tcBorders>
              <w:left w:val="single" w:sz="4" w:space="0" w:color="000000"/>
            </w:tcBorders>
          </w:tcPr>
          <w:p w:rsidR="00646A49" w:rsidRDefault="00683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Bruno Ribeiro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646A49">
        <w:tc>
          <w:tcPr>
            <w:tcW w:w="4818" w:type="dxa"/>
            <w:tcBorders>
              <w:lef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646A49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646A49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646A49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A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646A49" w:rsidRDefault="00646A49">
      <w:pPr>
        <w:ind w:left="0" w:hanging="2"/>
        <w:jc w:val="center"/>
        <w:rPr>
          <w:rFonts w:ascii="Arial" w:eastAsia="Arial" w:hAnsi="Arial" w:cs="Arial"/>
        </w:rPr>
      </w:pPr>
    </w:p>
    <w:p w:rsidR="00646A49" w:rsidRDefault="00646A49">
      <w:pPr>
        <w:ind w:left="0" w:hanging="2"/>
        <w:jc w:val="center"/>
        <w:rPr>
          <w:rFonts w:ascii="Arial" w:eastAsia="Arial" w:hAnsi="Arial" w:cs="Arial"/>
        </w:rPr>
      </w:pPr>
    </w:p>
    <w:p w:rsidR="00646A49" w:rsidRDefault="00646A49">
      <w:pPr>
        <w:ind w:left="0" w:hanging="2"/>
        <w:rPr>
          <w:rFonts w:ascii="Arial" w:eastAsia="Arial" w:hAnsi="Arial" w:cs="Arial"/>
        </w:rPr>
      </w:pPr>
    </w:p>
    <w:sectPr w:rsidR="00646A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52E6" w:rsidRDefault="003152E6">
      <w:pPr>
        <w:spacing w:line="240" w:lineRule="auto"/>
        <w:ind w:left="0" w:hanging="2"/>
      </w:pPr>
      <w:r>
        <w:separator/>
      </w:r>
    </w:p>
  </w:endnote>
  <w:endnote w:type="continuationSeparator" w:id="0">
    <w:p w:rsidR="003152E6" w:rsidRDefault="003152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F49" w:rsidRDefault="00683F49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A49" w:rsidRDefault="00646A4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a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646A49">
      <w:tc>
        <w:tcPr>
          <w:tcW w:w="5565" w:type="dxa"/>
        </w:tcPr>
        <w:p w:rsidR="00646A49" w:rsidRDefault="00646A4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646A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683F49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683F49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646A49" w:rsidRDefault="00646A4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F49" w:rsidRDefault="00683F49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52E6" w:rsidRDefault="003152E6">
      <w:pPr>
        <w:spacing w:line="240" w:lineRule="auto"/>
        <w:ind w:left="0" w:hanging="2"/>
      </w:pPr>
      <w:r>
        <w:separator/>
      </w:r>
    </w:p>
  </w:footnote>
  <w:footnote w:type="continuationSeparator" w:id="0">
    <w:p w:rsidR="003152E6" w:rsidRDefault="003152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F49" w:rsidRDefault="00683F49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A49" w:rsidRDefault="00646A4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9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646A49">
      <w:tc>
        <w:tcPr>
          <w:tcW w:w="2220" w:type="dxa"/>
          <w:vAlign w:val="center"/>
        </w:tcPr>
        <w:p w:rsidR="00646A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646A49" w:rsidRPr="00683F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sz w:val="28"/>
              <w:szCs w:val="28"/>
            </w:rPr>
          </w:pPr>
          <w:r w:rsidRPr="00683F49">
            <w:rPr>
              <w:rFonts w:ascii="Arial" w:eastAsia="Arial" w:hAnsi="Arial" w:cs="Arial"/>
              <w:b/>
              <w:i/>
              <w:sz w:val="28"/>
              <w:szCs w:val="28"/>
            </w:rPr>
            <w:t>Especificação Funcional</w:t>
          </w:r>
        </w:p>
        <w:p w:rsidR="00646A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r w:rsidRPr="00683F49">
            <w:rPr>
              <w:rFonts w:ascii="Arial" w:eastAsia="Arial" w:hAnsi="Arial" w:cs="Arial"/>
              <w:sz w:val="28"/>
              <w:szCs w:val="28"/>
            </w:rPr>
            <w:t>Lazy Food</w:t>
          </w:r>
        </w:p>
      </w:tc>
    </w:tr>
  </w:tbl>
  <w:p w:rsidR="00646A49" w:rsidRDefault="00646A49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3F49" w:rsidRDefault="00683F49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5A1F"/>
    <w:multiLevelType w:val="multilevel"/>
    <w:tmpl w:val="5590FC2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11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49"/>
    <w:rsid w:val="000E07C7"/>
    <w:rsid w:val="00255B7E"/>
    <w:rsid w:val="003152E6"/>
    <w:rsid w:val="00646A49"/>
    <w:rsid w:val="006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CB0A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pTQA0cASAnmJTvlBAKqihGUEA==">AMUW2mUNr851hrvElnWzBhl81vvW1XVGMg64VP6hUzIqIp6aGFa4Ky2iBY/y9TBpO3MGQPhXh1kdMIIdPymUdUvmYTKt5oG/qB3dyzngLhSFdx5sdgCtrsw=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3</cp:revision>
  <dcterms:created xsi:type="dcterms:W3CDTF">2022-10-31T17:03:00Z</dcterms:created>
  <dcterms:modified xsi:type="dcterms:W3CDTF">2022-11-11T17:08:00Z</dcterms:modified>
</cp:coreProperties>
</file>