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5E428B" w:rsidRDefault="00481BAD" w14:paraId="69018804" w14:textId="43077C05" w:rsidP="00B544CB">
      <w:pPr>
        <w:outlineLvl w:val="0"/>
        <w:spacing w:before="60" w:after="200"/>
        <w:rPr>
          <w:b/>
          <w:color w:val="0051BA"/>
          <w:rFonts w:cs="Arial"/>
          <w:szCs w:val="22"/>
        </w:rPr>
      </w:pPr>
      <w:r>
        <w:rPr>
          <w:noProof/>
        </w:rPr>
        <w:drawing>
          <wp:inline distB="0" distL="0" distR="0" distT="0" wp14:anchorId="439928B5" wp14:editId="642037BF">
            <wp:extent cx="5934075" cy="742950"/>
            <wp:effectExtent l="0" t="0" r="9525" b="0"/>
            <wp:docPr id="1" name="Picture 1" descr="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28B" w:rsidRDefault="00507EE3" w14:paraId="7ACBF24B" w14:textId="42DF283C" w:rsidP="005E428B" w:rsidRPr="00F02015">
      <w:pPr>
        <w:outlineLvl w:val="0"/>
        <w:spacing w:before="500" w:after="200"/>
        <w:rPr>
          <w:b/>
          <w:color w:val="0051BA"/>
          <w:rFonts w:cs="Arial"/>
          <w:sz w:val="28"/>
          <w:szCs w:val="28"/>
        </w:rPr>
      </w:pPr>
      <w:r>
        <w:rPr>
          <w:b/>
          <w:color w:val="0051BA"/>
          <w:rFonts w:ascii="Arial" w:cs="Arial" w:hAnsi="Arial"/>
          <w:sz w:val="28"/>
          <w:szCs w:val="28"/>
        </w:rPr>
        <w:t>Module</w:t>
      </w:r>
      <w:r w:rsidR="005E428B" w:rsidRPr="00F02015">
        <w:rPr>
          <w:b/>
          <w:color w:val="0051BA"/>
          <w:rFonts w:ascii="Arial" w:cs="Arial" w:hAnsi="Arial"/>
          <w:sz w:val="28"/>
          <w:szCs w:val="28"/>
        </w:rPr>
        <w:t xml:space="preserve"> </w:t>
      </w:r>
      <w:r w:rsidR="005E428B">
        <w:rPr>
          <w:b/>
          <w:color w:val="0051BA"/>
          <w:rFonts w:ascii="Arial" w:cs="Arial" w:hAnsi="Arial"/>
          <w:sz w:val="28"/>
          <w:szCs w:val="28"/>
        </w:rPr>
        <w:t>3 Assignment 1</w:t>
      </w:r>
      <w:r w:rsidR="005E428B" w:rsidRPr="00F02015">
        <w:rPr>
          <w:b/>
          <w:color w:val="0051BA"/>
          <w:rFonts w:ascii="Arial" w:cs="Arial" w:hAnsi="Arial"/>
          <w:sz w:val="28"/>
          <w:szCs w:val="28"/>
        </w:rPr>
        <w:t xml:space="preserve">: </w:t>
      </w:r>
      <w:r w:rsidR="005E428B">
        <w:rPr>
          <w:b/>
          <w:color w:val="0051BA"/>
          <w:rFonts w:ascii="Arial" w:cs="Arial" w:hAnsi="Arial"/>
          <w:sz w:val="28"/>
          <w:szCs w:val="28"/>
        </w:rPr>
        <w:t>Financial Management Case Study</w:t>
      </w:r>
      <w:r w:rsidR="00A53657">
        <w:rPr>
          <w:b/>
          <w:color w:val="0051BA"/>
          <w:rFonts w:ascii="Arial" w:cs="Arial" w:hAnsi="Arial"/>
          <w:sz w:val="28"/>
          <w:szCs w:val="28"/>
        </w:rPr>
        <w:t xml:space="preserve"> </w:t>
      </w:r>
      <w:r w:rsidR="00FB54A5">
        <w:rPr>
          <w:b/>
          <w:color w:val="0051BA"/>
          <w:rFonts w:ascii="Arial" w:cs="Arial" w:hAnsi="Arial"/>
          <w:sz w:val="28"/>
          <w:szCs w:val="28"/>
        </w:rPr>
        <w:t>vSP22(</w:t>
      </w:r>
      <w:r w:rsidR="0032765F">
        <w:rPr>
          <w:b/>
          <w:color w:val="0051BA"/>
          <w:rFonts w:ascii="Arial" w:cs="Arial" w:hAnsi="Arial"/>
          <w:sz w:val="28"/>
          <w:szCs w:val="28"/>
        </w:rPr>
        <w:t>3</w:t>
      </w:r>
      <w:r w:rsidR="00FB54A5">
        <w:rPr>
          <w:b/>
          <w:color w:val="0051BA"/>
          <w:rFonts w:ascii="Arial" w:cs="Arial" w:hAnsi="Arial"/>
          <w:sz w:val="28"/>
          <w:szCs w:val="28"/>
        </w:rPr>
        <w:t>)</w:t>
      </w:r>
    </w:p>
    <w:p w:rsidR="005E428B" w:rsidRDefault="005E428B" w14:paraId="7D1B1636" w14:textId="77777777" w:rsidP="005E428B" w:rsidRPr="00B544CB">
      <w:pPr>
        <w:outlineLvl w:val="0"/>
        <w:spacing w:after="200"/>
      </w:pPr>
    </w:p>
    <w:tbl>
      <w:tblPr>
        <w:tblW w:w="9540" w:type="dxa"/>
        <w:tblLayout w:type="fixed"/>
        <w:tblInd w:w="108" w:type="dxa"/>
        <w:tblLook w:val="0"/>
      </w:tblPr>
      <w:tblGrid>
        <w:gridCol w:w="1440"/>
        <w:gridCol w:w="5040"/>
        <w:gridCol w:w="900"/>
        <w:gridCol w:w="2160"/>
      </w:tblGrid>
      <w:tr w14:paraId="21AEF990" w14:textId="77777777" w:rsidR="005E428B" w:rsidRPr="00E677B4" w:rsidTr="009F422F">
        <w:trPr>
          <w:trHeight w:val="360"/>
        </w:trPr>
        <w:tc>
          <w:tcPr>
            <w:vAlign w:val="center"/>
            <w:tcW w:w="1440" w:type="dxa"/>
          </w:tcPr>
          <w:p w:rsidR="005E428B" w:rsidRDefault="005E428B" w14:paraId="13301646" w14:textId="77777777" w:rsidP="009F422F">
            <w:pPr>
              <w:snapToGrid w:val="0"/>
              <w:pStyle w:val="ACEbody"/>
              <w:spacing w:before="100" w:after="100"/>
              <w:rPr>
                <w:szCs w:val="20"/>
              </w:rPr>
            </w:pPr>
            <w:r>
              <w:rPr>
                <w:szCs w:val="20"/>
              </w:rPr>
              <w:t>Name</w:t>
            </w:r>
            <w:r w:rsidRPr="00E677B4">
              <w:rPr>
                <w:szCs w:val="20"/>
              </w:rPr>
              <w:t>:</w:t>
            </w:r>
          </w:p>
        </w:tc>
        <w:tc>
          <w:tcPr>
            <w:shd w:fill="E6E6E6" w:color="auto" w:val="clear"/>
            <w:vAlign w:val="center"/>
            <w:tcW w:w="5040" w:type="dxa"/>
          </w:tcPr>
          <w:p w:rsidR="005E428B" w:rsidRDefault="005E428B" w14:paraId="36D32A43" w14:textId="77777777" w:rsidP="009F422F">
            <w:pPr>
              <w:snapToGrid w:val="0"/>
              <w:spacing w:before="100" w:after="100"/>
              <w:rPr>
                <w:rFonts w:ascii="Verdana" w:hAnsi="Verdana"/>
                <w:sz w:val="22"/>
                <w:szCs w:val="20"/>
              </w:rPr>
            </w:pPr>
            <w:r>
              <w:rPr>
                <w:rFonts w:ascii="Verdana"/>
                <w:sz w:val="22"/>
              </w:rPr>
              <w:t>Jose Montes de Oca</w:t>
            </w:r>
          </w:p>
        </w:tc>
        <w:tc>
          <w:tcPr>
            <w:vAlign w:val="center"/>
            <w:tcW w:w="900" w:type="dxa"/>
          </w:tcPr>
          <w:p w:rsidR="005E428B" w:rsidRDefault="005E428B" w14:paraId="5E0913F8" w14:textId="77777777" w:rsidP="009F422F">
            <w:pPr>
              <w:snapToGrid w:val="0"/>
              <w:pStyle w:val="ACEbody"/>
              <w:spacing w:before="100" w:after="100"/>
              <w:rPr>
                <w:szCs w:val="20"/>
              </w:rPr>
            </w:pPr>
            <w:r w:rsidRPr="00E677B4">
              <w:rPr>
                <w:szCs w:val="20"/>
              </w:rPr>
              <w:t>Date:</w:t>
            </w:r>
          </w:p>
        </w:tc>
        <w:tc>
          <w:tcPr>
            <w:shd w:fill="E5E5E5" w:color="auto" w:val="clear"/>
            <w:vAlign w:val="center"/>
            <w:tcW w:w="2160" w:type="dxa"/>
          </w:tcPr>
          <w:p w:rsidR="005E428B" w:rsidRDefault="005E428B" w14:paraId="1D5003D0" w14:textId="77777777" w:rsidP="009F422F">
            <w:pPr>
              <w:snapToGrid w:val="0"/>
              <w:spacing w:before="100" w:after="100"/>
              <w:rPr>
                <w:rFonts w:ascii="Verdana" w:hAnsi="Verdana"/>
                <w:sz w:val="22"/>
              </w:rPr>
            </w:pPr>
            <w:r>
              <w:rPr>
                <w:rFonts w:ascii="Verdana"/>
                <w:sz w:val="22"/>
              </w:rPr>
              <w:t>4/23/2022</w:t>
            </w:r>
          </w:p>
        </w:tc>
      </w:tr>
    </w:tbl>
    <w:p w:rsidR="005E428B" w:rsidRDefault="005E428B" w14:paraId="50A8C93A" w14:textId="77777777" w:rsidP="005E428B" w:rsidRPr="00E677B4">
      <w:pPr>
        <w:spacing w:before="60" w:after="60"/>
        <w:rPr>
          <w:rFonts w:ascii="Arial" w:cs="Arial" w:hAnsi="Arial"/>
          <w:sz w:val="22"/>
          <w:szCs w:val="16"/>
        </w:rPr>
      </w:pPr>
    </w:p>
    <w:p w:rsidR="00FE61D0" w:rsidRDefault="00FE61D0" w14:paraId="763C8D95" w14:textId="77777777" w:rsidP="00FE61D0">
      <w:pPr>
        <w:outlineLvl w:val="0"/>
        <w:spacing w:before="200" w:after="200"/>
        <w:rPr>
          <w:bCs/>
          <w:b/>
          <w:color w:val="0051BA"/>
          <w:rFonts w:ascii="Arial" w:hAnsi="Arial"/>
        </w:rPr>
      </w:pPr>
      <w:r>
        <w:rPr>
          <w:bCs/>
          <w:b/>
          <w:color w:val="0051BA"/>
          <w:rFonts w:ascii="Arial" w:hAnsi="Arial"/>
        </w:rPr>
        <w:t>Overview: Financial Management Case Study</w:t>
      </w:r>
    </w:p>
    <w:p w:rsidR="00FE61D0" w:rsidRDefault="00FE61D0" w14:paraId="0C109354" w14:textId="77777777" w:rsidP="00FE61D0">
      <w:pPr>
        <w:outlineLvl w:val="0"/>
        <w:spacing w:before="200" w:after="200"/>
        <w:rPr>
          <w:bCs/>
          <w:rFonts w:ascii="Arial" w:cs="Arial" w:hAnsi="Arial"/>
          <w:sz w:val="22"/>
          <w:szCs w:val="22"/>
        </w:rPr>
      </w:pPr>
      <w:r>
        <w:rPr>
          <w:bCs/>
          <w:rFonts w:ascii="Arial" w:cs="Arial" w:hAnsi="Arial"/>
          <w:sz w:val="22"/>
          <w:szCs w:val="22"/>
        </w:rPr>
        <w:t xml:space="preserve">One of the important duties of a nurse leader is to manage personnel and personnel budgets. In this assignment, you will assume the role of a nurse manager. You will use </w:t>
      </w:r>
      <w:r w:rsidRPr="0048248B">
        <w:rPr>
          <w:bCs/>
          <w:b/>
          <w:rFonts w:ascii="Arial" w:cs="Arial" w:hAnsi="Arial"/>
          <w:sz w:val="22"/>
          <w:szCs w:val="22"/>
        </w:rPr>
        <w:t>given data</w:t>
      </w:r>
      <w:r>
        <w:rPr>
          <w:bCs/>
          <w:rFonts w:ascii="Arial" w:cs="Arial" w:hAnsi="Arial"/>
          <w:sz w:val="22"/>
          <w:szCs w:val="22"/>
        </w:rPr>
        <w:t xml:space="preserve"> to make important decisions regarding budgets and staffing. </w:t>
      </w:r>
    </w:p>
    <w:p w:rsidR="00FE61D0" w:rsidRDefault="00E56ACD" w14:paraId="72F0BD47" w14:textId="77777777" w:rsidP="00FE61D0">
      <w:pPr>
        <w:outlineLvl w:val="0"/>
        <w:spacing w:before="200" w:after="200"/>
        <w:rPr>
          <w:bCs/>
          <w:rFonts w:ascii="Arial" w:cs="Arial" w:hAnsi="Arial"/>
          <w:sz w:val="22"/>
          <w:szCs w:val="22"/>
        </w:rPr>
      </w:pPr>
      <w:r>
        <w:rPr>
          <w:bCs/>
          <w:rFonts w:ascii="Arial" w:cs="Arial" w:hAnsi="Arial"/>
          <w:sz w:val="22"/>
          <w:szCs w:val="22"/>
        </w:rPr>
        <w:t xml:space="preserve">Some nurse managers have computer spreadsheets or software applications to help them make decisions regarding budgets and staffing. </w:t>
      </w:r>
      <w:r w:rsidR="00FE61D0">
        <w:rPr>
          <w:bCs/>
          <w:rFonts w:ascii="Arial" w:cs="Arial" w:hAnsi="Arial"/>
          <w:sz w:val="22"/>
          <w:szCs w:val="22"/>
        </w:rPr>
        <w:t>You will only need simple mathematical operations</w:t>
      </w:r>
      <w:r w:rsidR="00A3660E" w:rsidRPr="0048248B">
        <w:rPr>
          <w:bCs/>
          <w:color w:val="FF0000"/>
          <w:rFonts w:ascii="Arial" w:cs="Arial" w:hAnsi="Arial"/>
          <w:sz w:val="22"/>
          <w:szCs w:val="22"/>
        </w:rPr>
        <w:t>*</w:t>
      </w:r>
      <w:r w:rsidR="00FE61D0">
        <w:rPr>
          <w:bCs/>
          <w:rFonts w:ascii="Arial" w:cs="Arial" w:hAnsi="Arial"/>
          <w:sz w:val="22"/>
          <w:szCs w:val="22"/>
        </w:rPr>
        <w:t xml:space="preserve"> to perform the needed calculations </w:t>
      </w:r>
      <w:r>
        <w:rPr>
          <w:bCs/>
          <w:rFonts w:ascii="Arial" w:cs="Arial" w:hAnsi="Arial"/>
          <w:sz w:val="22"/>
          <w:szCs w:val="22"/>
        </w:rPr>
        <w:t xml:space="preserve">in this assignment </w:t>
      </w:r>
      <w:r w:rsidR="00FE61D0">
        <w:rPr>
          <w:bCs/>
          <w:rFonts w:ascii="Arial" w:cs="Arial" w:hAnsi="Arial"/>
          <w:sz w:val="22"/>
          <w:szCs w:val="22"/>
        </w:rPr>
        <w:t>because the scenario has been simplified</w:t>
      </w:r>
      <w:r>
        <w:rPr>
          <w:bCs/>
          <w:rFonts w:ascii="Arial" w:cs="Arial" w:hAnsi="Arial"/>
          <w:sz w:val="22"/>
          <w:szCs w:val="22"/>
        </w:rPr>
        <w:t>. Furthermore,</w:t>
      </w:r>
      <w:r w:rsidR="00FE61D0">
        <w:rPr>
          <w:bCs/>
          <w:rFonts w:ascii="Arial" w:cs="Arial" w:hAnsi="Arial"/>
          <w:sz w:val="22"/>
          <w:szCs w:val="22"/>
        </w:rPr>
        <w:t xml:space="preserve"> </w:t>
      </w:r>
      <w:r w:rsidR="00FE61D0" w:rsidRPr="0048248B">
        <w:rPr>
          <w:bCs/>
          <w:b/>
          <w:rFonts w:ascii="Arial" w:cs="Arial" w:hAnsi="Arial"/>
          <w:sz w:val="22"/>
          <w:szCs w:val="22"/>
        </w:rPr>
        <w:t>some data ha</w:t>
      </w:r>
      <w:r w:rsidR="00A3660E" w:rsidRPr="0048248B">
        <w:rPr>
          <w:bCs/>
          <w:b/>
          <w:rFonts w:ascii="Arial" w:cs="Arial" w:hAnsi="Arial"/>
          <w:sz w:val="22"/>
          <w:szCs w:val="22"/>
        </w:rPr>
        <w:t>ve</w:t>
      </w:r>
      <w:r w:rsidR="00FE61D0" w:rsidRPr="0048248B">
        <w:rPr>
          <w:bCs/>
          <w:b/>
          <w:rFonts w:ascii="Arial" w:cs="Arial" w:hAnsi="Arial"/>
          <w:sz w:val="22"/>
          <w:szCs w:val="22"/>
        </w:rPr>
        <w:t xml:space="preserve"> been provided for you</w:t>
      </w:r>
      <w:r w:rsidR="00FE61D0">
        <w:rPr>
          <w:bCs/>
          <w:rFonts w:ascii="Arial" w:cs="Arial" w:hAnsi="Arial"/>
          <w:sz w:val="22"/>
          <w:szCs w:val="22"/>
        </w:rPr>
        <w:t xml:space="preserve"> that a nurse leader </w:t>
      </w:r>
      <w:r w:rsidR="00A3660E">
        <w:rPr>
          <w:bCs/>
          <w:rFonts w:ascii="Arial" w:cs="Arial" w:hAnsi="Arial"/>
          <w:sz w:val="22"/>
          <w:szCs w:val="22"/>
        </w:rPr>
        <w:t>might</w:t>
      </w:r>
      <w:r w:rsidR="00FE61D0">
        <w:rPr>
          <w:bCs/>
          <w:rFonts w:ascii="Arial" w:cs="Arial" w:hAnsi="Arial"/>
          <w:sz w:val="22"/>
          <w:szCs w:val="22"/>
        </w:rPr>
        <w:t xml:space="preserve"> need to </w:t>
      </w:r>
      <w:r w:rsidR="005E428B">
        <w:rPr>
          <w:bCs/>
          <w:rFonts w:ascii="Arial" w:cs="Arial" w:hAnsi="Arial"/>
          <w:sz w:val="22"/>
          <w:szCs w:val="22"/>
        </w:rPr>
        <w:t xml:space="preserve">gather or </w:t>
      </w:r>
      <w:r w:rsidR="00A3660E">
        <w:rPr>
          <w:bCs/>
          <w:rFonts w:ascii="Arial" w:cs="Arial" w:hAnsi="Arial"/>
          <w:sz w:val="22"/>
          <w:szCs w:val="22"/>
        </w:rPr>
        <w:t>compute</w:t>
      </w:r>
      <w:r w:rsidR="00FE61D0">
        <w:rPr>
          <w:bCs/>
          <w:rFonts w:ascii="Arial" w:cs="Arial" w:hAnsi="Arial"/>
          <w:sz w:val="22"/>
          <w:szCs w:val="22"/>
        </w:rPr>
        <w:t xml:space="preserve"> in a real setting. Still, you will get a glimpse of the complexity of re</w:t>
      </w:r>
      <w:r>
        <w:rPr>
          <w:bCs/>
          <w:rFonts w:ascii="Arial" w:cs="Arial" w:hAnsi="Arial"/>
          <w:sz w:val="22"/>
          <w:szCs w:val="22"/>
        </w:rPr>
        <w:t xml:space="preserve">sponsibilities nurse </w:t>
      </w:r>
      <w:proofErr w:type="gramStart"/>
      <w:r>
        <w:rPr>
          <w:bCs/>
          <w:rFonts w:ascii="Arial" w:cs="Arial" w:hAnsi="Arial"/>
          <w:sz w:val="22"/>
          <w:szCs w:val="22"/>
        </w:rPr>
        <w:t>leaders</w:t>
      </w:r>
      <w:proofErr w:type="gramEnd"/>
      <w:r w:rsidR="00C61A03">
        <w:rPr>
          <w:bCs/>
          <w:rFonts w:ascii="Arial" w:cs="Arial" w:hAnsi="Arial"/>
          <w:sz w:val="22"/>
          <w:szCs w:val="22"/>
        </w:rPr>
        <w:t xml:space="preserve"> shoulder</w:t>
      </w:r>
      <w:r>
        <w:rPr>
          <w:bCs/>
          <w:rFonts w:ascii="Arial" w:cs="Arial" w:hAnsi="Arial"/>
          <w:sz w:val="22"/>
          <w:szCs w:val="22"/>
        </w:rPr>
        <w:t xml:space="preserve"> regarding financial management</w:t>
      </w:r>
      <w:r w:rsidR="00FE61D0">
        <w:rPr>
          <w:bCs/>
          <w:rFonts w:ascii="Arial" w:cs="Arial" w:hAnsi="Arial"/>
          <w:sz w:val="22"/>
          <w:szCs w:val="22"/>
        </w:rPr>
        <w:t xml:space="preserve">. </w:t>
      </w:r>
    </w:p>
    <w:p w:rsidR="00A3660E" w:rsidRDefault="00A3660E" w14:paraId="189A3CBD" w14:textId="77777777" w:rsidP="004441FD">
      <w:pPr>
        <w:outlineLvl w:val="0"/>
        <w:numPr>
          <w:ilvl w:val="0"/>
          <w:numId w:val="17"/>
        </w:numPr>
        <w:ind w:left="270"/>
        <w:ind w:hanging="270"/>
        <w:spacing w:before="200" w:after="200"/>
        <w:tabs>
          <w:tab w:val="left" w:pos="270"/>
        </w:tabs>
        <w:rPr>
          <w:bCs/>
          <w:rFonts w:ascii="Arial" w:cs="Arial" w:hAnsi="Arial"/>
          <w:sz w:val="22"/>
          <w:szCs w:val="22"/>
        </w:rPr>
      </w:pPr>
      <w:r>
        <w:rPr>
          <w:bCs/>
          <w:rFonts w:ascii="Arial" w:cs="Arial" w:hAnsi="Arial"/>
          <w:sz w:val="22"/>
          <w:szCs w:val="22"/>
        </w:rPr>
        <w:t xml:space="preserve">To calculate the percent of the </w:t>
      </w:r>
      <w:r w:rsidRPr="00C61A03">
        <w:rPr>
          <w:bCs/>
          <w:i/>
          <w:rFonts w:ascii="Arial" w:cs="Arial" w:hAnsi="Arial"/>
          <w:sz w:val="22"/>
          <w:szCs w:val="22"/>
        </w:rPr>
        <w:t>whole</w:t>
      </w:r>
      <w:r>
        <w:rPr>
          <w:bCs/>
          <w:rFonts w:ascii="Arial" w:cs="Arial" w:hAnsi="Arial"/>
          <w:sz w:val="22"/>
          <w:szCs w:val="22"/>
        </w:rPr>
        <w:t xml:space="preserve"> a given number represents, follow these steps:</w:t>
      </w:r>
    </w:p>
    <w:p w:rsidR="00A3660E" w:rsidRDefault="00A3660E" w14:paraId="7018E085" w14:textId="77777777" w:rsidP="004441FD">
      <w:pPr>
        <w:outlineLvl w:val="0"/>
        <w:ind w:left="270"/>
        <w:spacing w:before="200" w:after="200"/>
        <w:tabs>
          <w:tab w:val="left" w:pos="270"/>
        </w:tabs>
        <w:rPr>
          <w:bCs/>
          <w:rFonts w:ascii="Arial" w:cs="Arial" w:hAnsi="Arial"/>
          <w:sz w:val="22"/>
          <w:szCs w:val="22"/>
        </w:rPr>
      </w:pPr>
      <w:r>
        <w:rPr>
          <w:bCs/>
          <w:rFonts w:ascii="Arial" w:cs="Arial" w:hAnsi="Arial"/>
          <w:sz w:val="22"/>
          <w:szCs w:val="22"/>
        </w:rPr>
        <w:t>Change the percentage to a decimal number by moving the decimal twice to the left (or dividing by 100).</w:t>
      </w:r>
    </w:p>
    <w:p w:rsidR="00A3660E" w:rsidRDefault="00A3660E" w14:paraId="056A418F" w14:textId="77777777" w:rsidP="004441FD">
      <w:pPr>
        <w:outlineLvl w:val="0"/>
        <w:ind w:left="270"/>
        <w:spacing w:before="200" w:after="200"/>
        <w:tabs>
          <w:tab w:val="left" w:pos="270"/>
        </w:tabs>
        <w:rPr>
          <w:bCs/>
          <w:rFonts w:ascii="Arial" w:cs="Arial" w:hAnsi="Arial"/>
          <w:sz w:val="22"/>
          <w:szCs w:val="22"/>
        </w:rPr>
      </w:pPr>
      <w:r>
        <w:rPr>
          <w:bCs/>
          <w:rFonts w:ascii="Arial" w:cs="Arial" w:hAnsi="Arial"/>
          <w:sz w:val="22"/>
          <w:szCs w:val="22"/>
        </w:rPr>
        <w:t xml:space="preserve">Multiply the new decimal number by the whole. </w:t>
      </w:r>
    </w:p>
    <w:p w:rsidR="00A3660E" w:rsidRDefault="00A3660E" w14:paraId="5861CC83" w14:textId="77777777" w:rsidP="004441FD">
      <w:pPr>
        <w:outlineLvl w:val="0"/>
        <w:ind w:left="270"/>
        <w:spacing w:before="200" w:after="200"/>
        <w:tabs>
          <w:tab w:val="left" w:pos="270"/>
        </w:tabs>
        <w:rPr>
          <w:bCs/>
          <w:rFonts w:ascii="Arial" w:cs="Arial" w:hAnsi="Arial"/>
          <w:sz w:val="22"/>
          <w:szCs w:val="22"/>
        </w:rPr>
      </w:pPr>
      <w:r>
        <w:rPr>
          <w:bCs/>
          <w:rFonts w:ascii="Arial" w:cs="Arial" w:hAnsi="Arial"/>
          <w:sz w:val="22"/>
          <w:szCs w:val="22"/>
        </w:rPr>
        <w:t xml:space="preserve">Example: What is 30% of 70? </w:t>
      </w:r>
    </w:p>
    <w:p w:rsidR="00A3660E" w:rsidRDefault="00A3660E" w14:paraId="3AEF94F5" w14:textId="77777777" w:rsidP="004441FD">
      <w:pPr>
        <w:outlineLvl w:val="0"/>
        <w:ind w:left="270"/>
        <w:spacing w:before="200" w:after="200"/>
        <w:tabs>
          <w:tab w:val="left" w:pos="270"/>
        </w:tabs>
        <w:rPr>
          <w:bCs/>
          <w:b/>
          <w:rFonts w:ascii="Arial" w:cs="Arial" w:hAnsi="Arial"/>
          <w:sz w:val="22"/>
          <w:szCs w:val="22"/>
        </w:rPr>
      </w:pPr>
      <w:r>
        <w:rPr>
          <w:bCs/>
          <w:rFonts w:ascii="Arial" w:cs="Arial" w:hAnsi="Arial"/>
          <w:sz w:val="22"/>
          <w:szCs w:val="22"/>
        </w:rPr>
        <w:t>30%= .</w:t>
      </w:r>
      <w:proofErr w:type="gramStart"/>
      <w:r>
        <w:rPr>
          <w:bCs/>
          <w:rFonts w:ascii="Arial" w:cs="Arial" w:hAnsi="Arial"/>
          <w:sz w:val="22"/>
          <w:szCs w:val="22"/>
        </w:rPr>
        <w:t xml:space="preserve">30; </w:t>
      </w:r>
      <w:r w:rsidR="0048248B">
        <w:rPr>
          <w:bCs/>
          <w:rFonts w:ascii="Arial" w:cs="Arial" w:hAnsi="Arial"/>
          <w:sz w:val="22"/>
          <w:szCs w:val="22"/>
        </w:rPr>
        <w:t xml:space="preserve">  </w:t>
      </w:r>
      <w:proofErr w:type="gramEnd"/>
      <w:r w:rsidR="0048248B">
        <w:rPr>
          <w:bCs/>
          <w:rFonts w:ascii="Arial" w:cs="Arial" w:hAnsi="Arial"/>
          <w:sz w:val="22"/>
          <w:szCs w:val="22"/>
        </w:rPr>
        <w:t xml:space="preserve">         </w:t>
      </w:r>
      <w:r>
        <w:rPr>
          <w:bCs/>
          <w:rFonts w:ascii="Arial" w:cs="Arial" w:hAnsi="Arial"/>
          <w:sz w:val="22"/>
          <w:szCs w:val="22"/>
        </w:rPr>
        <w:t xml:space="preserve">(.30) × 70 = </w:t>
      </w:r>
      <w:r>
        <w:rPr>
          <w:bCs/>
          <w:b/>
          <w:rFonts w:ascii="Arial" w:cs="Arial" w:hAnsi="Arial"/>
          <w:sz w:val="22"/>
          <w:szCs w:val="22"/>
        </w:rPr>
        <w:t>21</w:t>
      </w:r>
    </w:p>
    <w:p w:rsidR="00A3660E" w:rsidRDefault="00A3660E" w14:paraId="14324CE7" w14:textId="77777777" w:rsidP="004441FD" w:rsidRPr="00A3660E">
      <w:pPr>
        <w:outlineLvl w:val="0"/>
        <w:numPr>
          <w:ilvl w:val="0"/>
          <w:numId w:val="17"/>
        </w:numPr>
        <w:ind w:left="270"/>
        <w:ind w:hanging="270"/>
        <w:spacing w:before="200" w:after="200"/>
        <w:tabs>
          <w:tab w:val="left" w:pos="270"/>
        </w:tabs>
        <w:rPr>
          <w:bCs/>
          <w:b/>
          <w:rFonts w:ascii="Arial" w:cs="Arial" w:hAnsi="Arial"/>
          <w:sz w:val="22"/>
          <w:szCs w:val="22"/>
        </w:rPr>
      </w:pPr>
      <w:r>
        <w:rPr>
          <w:bCs/>
          <w:rFonts w:ascii="Arial" w:cs="Arial" w:hAnsi="Arial"/>
          <w:sz w:val="22"/>
          <w:szCs w:val="22"/>
        </w:rPr>
        <w:t>To find out what percentage a number represents in relation to the whole, follow these steps:</w:t>
      </w:r>
    </w:p>
    <w:p w:rsidR="00A3660E" w:rsidRDefault="00A3660E" w14:paraId="68BD01D9" w14:textId="77777777" w:rsidP="004441FD">
      <w:pPr>
        <w:outlineLvl w:val="0"/>
        <w:ind w:left="270"/>
        <w:spacing w:before="200" w:after="200"/>
        <w:tabs>
          <w:tab w:val="left" w:pos="270"/>
        </w:tabs>
        <w:rPr>
          <w:bCs/>
          <w:rFonts w:ascii="Arial" w:cs="Arial" w:hAnsi="Arial"/>
          <w:sz w:val="22"/>
          <w:szCs w:val="22"/>
        </w:rPr>
      </w:pPr>
      <w:r>
        <w:rPr>
          <w:bCs/>
          <w:rFonts w:ascii="Arial" w:cs="Arial" w:hAnsi="Arial"/>
          <w:sz w:val="22"/>
          <w:szCs w:val="22"/>
        </w:rPr>
        <w:t>Divide the number by the whole (usually the small number by the large number).</w:t>
      </w:r>
    </w:p>
    <w:p w:rsidR="00A3660E" w:rsidRDefault="00A3660E" w14:paraId="35FCCA0F" w14:textId="77777777" w:rsidP="004441FD">
      <w:pPr>
        <w:outlineLvl w:val="0"/>
        <w:ind w:left="270"/>
        <w:spacing w:before="200" w:after="200"/>
        <w:tabs>
          <w:tab w:val="left" w:pos="270"/>
        </w:tabs>
        <w:rPr>
          <w:bCs/>
          <w:rFonts w:ascii="Arial" w:cs="Arial" w:hAnsi="Arial"/>
          <w:sz w:val="22"/>
          <w:szCs w:val="22"/>
        </w:rPr>
      </w:pPr>
      <w:r>
        <w:rPr>
          <w:bCs/>
          <w:rFonts w:ascii="Arial" w:cs="Arial" w:hAnsi="Arial"/>
          <w:sz w:val="22"/>
          <w:szCs w:val="22"/>
        </w:rPr>
        <w:t>Change the decimal answer to percent by moving the decimal twice to the right (or multiplying by 100).</w:t>
      </w:r>
    </w:p>
    <w:p w:rsidR="00A3660E" w:rsidRDefault="00A3660E" w14:paraId="3DE06E53" w14:textId="77777777" w:rsidP="004441FD">
      <w:pPr>
        <w:outlineLvl w:val="0"/>
        <w:ind w:left="270"/>
        <w:spacing w:before="200" w:after="200"/>
        <w:tabs>
          <w:tab w:val="left" w:pos="270"/>
        </w:tabs>
        <w:rPr>
          <w:bCs/>
          <w:rFonts w:ascii="Arial" w:cs="Arial" w:hAnsi="Arial"/>
          <w:sz w:val="22"/>
          <w:szCs w:val="22"/>
        </w:rPr>
      </w:pPr>
      <w:r>
        <w:rPr>
          <w:bCs/>
          <w:rFonts w:ascii="Arial" w:cs="Arial" w:hAnsi="Arial"/>
          <w:sz w:val="22"/>
          <w:szCs w:val="22"/>
        </w:rPr>
        <w:t>Example: What percent of 45 is 10?</w:t>
      </w:r>
      <w:r w:rsidR="0048248B">
        <w:rPr>
          <w:bCs/>
          <w:rFonts w:ascii="Arial" w:cs="Arial" w:hAnsi="Arial"/>
          <w:sz w:val="22"/>
          <w:szCs w:val="22"/>
        </w:rPr>
        <w:t xml:space="preserve">           </w:t>
      </w:r>
    </w:p>
    <w:p w:rsidR="00C61A03" w:rsidRDefault="00A3660E" w14:paraId="65F54DED" w14:textId="77777777" w:rsidP="005E428B">
      <w:pPr>
        <w:outlineLvl w:val="0"/>
        <w:ind w:left="270"/>
        <w:spacing w:before="200" w:after="200"/>
        <w:rPr>
          <w:bCs/>
          <w:rFonts w:ascii="Arial" w:cs="Arial" w:hAnsi="Arial"/>
          <w:sz w:val="22"/>
          <w:szCs w:val="22"/>
        </w:rPr>
      </w:pPr>
      <w:r>
        <w:rPr>
          <w:bCs/>
          <w:rFonts w:ascii="Arial" w:cs="Arial" w:hAnsi="Arial"/>
          <w:sz w:val="22"/>
          <w:szCs w:val="22"/>
        </w:rPr>
        <w:t xml:space="preserve">10 ÷ 45 = </w:t>
      </w:r>
      <w:r w:rsidR="00BE3940">
        <w:rPr>
          <w:bCs/>
          <w:rFonts w:ascii="Arial" w:cs="Arial" w:hAnsi="Arial"/>
          <w:sz w:val="22"/>
          <w:szCs w:val="22"/>
        </w:rPr>
        <w:t>.222</w:t>
      </w:r>
      <w:r w:rsidR="00E56ACD">
        <w:rPr>
          <w:bCs/>
          <w:rFonts w:ascii="Arial" w:cs="Arial" w:hAnsi="Arial"/>
          <w:sz w:val="22"/>
          <w:szCs w:val="22"/>
        </w:rPr>
        <w:t xml:space="preserve">; </w:t>
      </w:r>
      <w:r w:rsidR="00740350">
        <w:rPr>
          <w:bCs/>
          <w:rFonts w:ascii="Arial" w:cs="Arial" w:hAnsi="Arial"/>
          <w:sz w:val="22"/>
          <w:szCs w:val="22"/>
        </w:rPr>
        <w:t>s</w:t>
      </w:r>
      <w:r w:rsidR="00E56ACD">
        <w:rPr>
          <w:bCs/>
          <w:rFonts w:ascii="Arial" w:cs="Arial" w:hAnsi="Arial"/>
          <w:sz w:val="22"/>
          <w:szCs w:val="22"/>
        </w:rPr>
        <w:t xml:space="preserve">o, 10 is </w:t>
      </w:r>
      <w:r w:rsidR="00E56ACD">
        <w:rPr>
          <w:bCs/>
          <w:b/>
          <w:rFonts w:ascii="Arial" w:cs="Arial" w:hAnsi="Arial"/>
          <w:sz w:val="22"/>
          <w:szCs w:val="22"/>
        </w:rPr>
        <w:t>22%</w:t>
      </w:r>
      <w:r w:rsidR="00E56ACD">
        <w:rPr>
          <w:bCs/>
          <w:rFonts w:ascii="Arial" w:cs="Arial" w:hAnsi="Arial"/>
          <w:sz w:val="22"/>
          <w:szCs w:val="22"/>
        </w:rPr>
        <w:t xml:space="preserve"> of 45.</w:t>
      </w:r>
      <w:r>
        <w:rPr>
          <w:bCs/>
          <w:rFonts w:ascii="Arial" w:cs="Arial" w:hAnsi="Arial"/>
          <w:sz w:val="22"/>
          <w:szCs w:val="22"/>
        </w:rPr>
        <w:t xml:space="preserve"> </w:t>
      </w:r>
    </w:p>
    <w:p w:rsidR="00740350" w:rsidRDefault="00740350" w14:paraId="0EBB6CE5" w14:textId="77777777" w:rsidP="00C61A03">
      <w:pPr>
        <w:outlineLvl w:val="0"/>
        <w:spacing w:before="200" w:after="200"/>
        <w:rPr>
          <w:bCs/>
          <w:rFonts w:ascii="Arial" w:cs="Arial" w:hAnsi="Arial"/>
          <w:sz w:val="22"/>
          <w:szCs w:val="22"/>
        </w:rPr>
      </w:pPr>
    </w:p>
    <w:p w:rsidR="00C61A03" w:rsidRDefault="00C61A03" w14:paraId="474D40F7" w14:textId="77777777" w:rsidP="00C61A03">
      <w:pPr>
        <w:outlineLvl w:val="0"/>
        <w:spacing w:before="200" w:after="200"/>
        <w:rPr>
          <w:bCs/>
          <w:rFonts w:ascii="Arial" w:cs="Arial" w:hAnsi="Arial"/>
          <w:sz w:val="22"/>
          <w:szCs w:val="22"/>
        </w:rPr>
      </w:pPr>
      <w:r w:rsidRPr="0048248B">
        <w:rPr>
          <w:bCs/>
          <w:color w:val="FF0000"/>
          <w:rFonts w:ascii="Arial" w:cs="Arial" w:hAnsi="Arial"/>
          <w:sz w:val="22"/>
          <w:szCs w:val="22"/>
        </w:rPr>
        <w:t>*</w:t>
      </w:r>
      <w:r>
        <w:rPr>
          <w:bCs/>
          <w:rFonts w:ascii="Arial" w:cs="Arial" w:hAnsi="Arial"/>
          <w:sz w:val="22"/>
          <w:szCs w:val="22"/>
        </w:rPr>
        <w:t xml:space="preserve"> You will only need addition, subtraction, multiplication, and division. </w:t>
      </w:r>
    </w:p>
    <w:p w:rsidR="00740350" w:rsidRDefault="00740350" w14:paraId="79C23146" w14:textId="77777777" w:rsidP="004441FD">
      <w:pPr>
        <w:outlineLvl w:val="0"/>
        <w:ind w:left="270"/>
        <w:spacing w:before="200" w:after="200"/>
        <w:tabs>
          <w:tab w:val="left" w:pos="270"/>
        </w:tabs>
        <w:rPr>
          <w:bCs/>
          <w:b/>
          <w:rFonts w:ascii="Arial" w:cs="Arial" w:hAnsi="Arial"/>
          <w:sz w:val="22"/>
          <w:szCs w:val="22"/>
        </w:rPr>
      </w:pPr>
    </w:p>
    <w:p w:rsidR="00A14B6A" w:rsidRDefault="00FE61D0" w14:paraId="29E939B3" w14:textId="77777777" w:rsidP="00A14B6A">
      <w:pPr>
        <w:spacing w:before="200" w:after="200"/>
        <w:rPr>
          <w:b/>
          <w:color w:val="0056B5"/>
          <w:rFonts w:ascii="Arial" w:cs="Arial" w:hAnsi="Arial"/>
        </w:rPr>
      </w:pPr>
      <w:r w:rsidRPr="00FE61D0">
        <w:rPr>
          <w:b/>
          <w:color w:val="0056B5"/>
          <w:rFonts w:ascii="Arial" w:cs="Arial" w:hAnsi="Arial"/>
        </w:rPr>
        <w:t>Case Study</w:t>
        <w:lastRenderedPageBreak/>
      </w:r>
    </w:p>
    <w:p w:rsidR="00592BCE" w:rsidRDefault="00592BCE" w14:paraId="735757D3" w14:textId="77777777" w:rsidP="00A14B6A" w:rsidRPr="00A14B6A">
      <w:pPr>
        <w:spacing w:before="200" w:after="200"/>
        <w:rPr>
          <w:rFonts w:ascii="Arial" w:cs="Arial" w:hAnsi="Arial"/>
          <w:sz w:val="22"/>
          <w:szCs w:val="22"/>
        </w:rPr>
      </w:pPr>
      <w:r w:rsidRPr="00797095">
        <w:rPr>
          <w:rFonts w:ascii="Arial" w:cs="Arial" w:hAnsi="Arial"/>
          <w:sz w:val="22"/>
          <w:szCs w:val="22"/>
        </w:rPr>
        <w:t xml:space="preserve">You are the manager for 3 </w:t>
      </w:r>
      <w:r w:rsidR="00154D44">
        <w:rPr>
          <w:rFonts w:ascii="Arial" w:cs="Arial" w:hAnsi="Arial"/>
          <w:sz w:val="22"/>
          <w:szCs w:val="22"/>
        </w:rPr>
        <w:t xml:space="preserve">West, a medical/surgical unit. </w:t>
      </w:r>
      <w:r w:rsidRPr="00797095">
        <w:rPr>
          <w:rFonts w:ascii="Arial" w:cs="Arial" w:hAnsi="Arial"/>
          <w:sz w:val="22"/>
          <w:szCs w:val="22"/>
        </w:rPr>
        <w:t>You have been given the following data to assist you in preparing your budget for the upcoming fiscal year.</w:t>
      </w:r>
    </w:p>
    <w:p w:rsidR="006C3C6E" w:rsidRDefault="006C3C6E" w14:paraId="78D124A6" w14:textId="77777777" w:rsidP="00592BCE">
      <w:pPr>
        <w:spacing w:after="100"/>
        <w:rPr>
          <w:iCs/>
          <w:b/>
          <w:color w:val="0051BA"/>
          <w:rFonts w:ascii="Arial" w:hAnsi="Arial"/>
        </w:rPr>
      </w:pPr>
    </w:p>
    <w:p w:rsidR="00592BCE" w:rsidRDefault="00592BCE" w14:paraId="0A77DCD5" w14:textId="77777777" w:rsidP="00592BCE" w:rsidRPr="006C3C6E">
      <w:pPr>
        <w:spacing w:after="100"/>
        <w:rPr>
          <w:iCs/>
          <w:b/>
          <w:rFonts w:ascii="Arial" w:hAnsi="Arial"/>
        </w:rPr>
      </w:pPr>
      <w:r w:rsidRPr="006C3C6E">
        <w:rPr>
          <w:iCs/>
          <w:b/>
          <w:rFonts w:ascii="Arial" w:hAnsi="Arial"/>
        </w:rPr>
        <w:t>Patient Data</w:t>
      </w:r>
    </w:p>
    <w:p w:rsidR="00592BCE" w:rsidRDefault="00CE1C5A" w14:paraId="335F99D7" w14:textId="3F11E910" w:rsidP="00CB133A" w:rsidRPr="00592BCE">
      <w:pPr>
        <w:spacing w:before="100" w:after="10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Average Daily Census (</w:t>
      </w:r>
      <w:r w:rsidR="00957E36">
        <w:rPr>
          <w:rFonts w:ascii="Arial" w:cs="Arial" w:hAnsi="Arial"/>
          <w:sz w:val="22"/>
          <w:szCs w:val="22"/>
        </w:rPr>
        <w:t>ADC</w:t>
      </w:r>
      <w:r>
        <w:rPr>
          <w:rFonts w:ascii="Arial" w:cs="Arial" w:hAnsi="Arial"/>
          <w:sz w:val="22"/>
          <w:szCs w:val="22"/>
        </w:rPr>
        <w:t>)</w:t>
      </w:r>
      <w:r w:rsidR="00957E36">
        <w:rPr>
          <w:rFonts w:ascii="Arial" w:cs="Arial" w:hAnsi="Arial"/>
          <w:sz w:val="22"/>
          <w:szCs w:val="22"/>
        </w:rPr>
        <w:t xml:space="preserve">: </w:t>
      </w:r>
      <w:r w:rsidR="00A2783A">
        <w:rPr>
          <w:rFonts w:ascii="Arial" w:cs="Arial" w:hAnsi="Arial"/>
          <w:sz w:val="22"/>
          <w:szCs w:val="22"/>
        </w:rPr>
        <w:t>55</w:t>
      </w:r>
    </w:p>
    <w:p w:rsidR="00797095" w:rsidRDefault="008E53CC" w14:paraId="759DAB5D" w14:textId="4697BDEE" w:rsidP="00CB133A">
      <w:pPr>
        <w:spacing w:before="100" w:after="10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Budget based on </w:t>
      </w:r>
      <w:r w:rsidR="00A2783A">
        <w:rPr>
          <w:rFonts w:ascii="Arial" w:cs="Arial" w:hAnsi="Arial"/>
          <w:sz w:val="22"/>
          <w:szCs w:val="22"/>
        </w:rPr>
        <w:t>6</w:t>
      </w:r>
      <w:r w:rsidR="00957E36">
        <w:rPr>
          <w:rFonts w:ascii="Arial" w:cs="Arial" w:hAnsi="Arial"/>
          <w:sz w:val="22"/>
          <w:szCs w:val="22"/>
        </w:rPr>
        <w:t>.</w:t>
      </w:r>
      <w:r w:rsidR="00B06FDB">
        <w:rPr>
          <w:rFonts w:ascii="Arial" w:cs="Arial" w:hAnsi="Arial"/>
          <w:sz w:val="22"/>
          <w:szCs w:val="22"/>
        </w:rPr>
        <w:t>2</w:t>
      </w:r>
      <w:r w:rsidR="00A53657">
        <w:rPr>
          <w:rFonts w:ascii="Arial" w:cs="Arial" w:hAnsi="Arial"/>
          <w:sz w:val="22"/>
          <w:szCs w:val="22"/>
        </w:rPr>
        <w:t xml:space="preserve"> </w:t>
      </w:r>
      <w:r w:rsidR="00C61A03" w:rsidRPr="00592BCE">
        <w:rPr>
          <w:rFonts w:ascii="Arial" w:cs="Arial" w:hAnsi="Arial"/>
          <w:sz w:val="22"/>
          <w:szCs w:val="22"/>
        </w:rPr>
        <w:t>Av</w:t>
      </w:r>
      <w:r w:rsidR="00C61A03">
        <w:rPr>
          <w:rFonts w:ascii="Arial" w:cs="Arial" w:hAnsi="Arial"/>
          <w:sz w:val="22"/>
          <w:szCs w:val="22"/>
        </w:rPr>
        <w:t>g.</w:t>
      </w:r>
      <w:r w:rsidR="00C61A03" w:rsidRPr="00592BCE">
        <w:rPr>
          <w:rFonts w:ascii="Arial" w:cs="Arial" w:hAnsi="Arial"/>
          <w:sz w:val="22"/>
          <w:szCs w:val="22"/>
        </w:rPr>
        <w:t xml:space="preserve"> </w:t>
      </w:r>
      <w:r w:rsidR="00CE1C5A">
        <w:rPr>
          <w:rFonts w:ascii="Arial" w:cs="Arial" w:hAnsi="Arial"/>
          <w:sz w:val="22"/>
          <w:szCs w:val="22"/>
        </w:rPr>
        <w:t>Hours per patient day (</w:t>
      </w:r>
      <w:r w:rsidR="00592BCE" w:rsidRPr="00592BCE">
        <w:rPr>
          <w:rFonts w:ascii="Arial" w:cs="Arial" w:hAnsi="Arial"/>
          <w:sz w:val="22"/>
          <w:szCs w:val="22"/>
        </w:rPr>
        <w:t>HPPD</w:t>
      </w:r>
      <w:r w:rsidR="00CE1C5A">
        <w:rPr>
          <w:rFonts w:ascii="Arial" w:cs="Arial" w:hAnsi="Arial"/>
          <w:sz w:val="22"/>
          <w:szCs w:val="22"/>
        </w:rPr>
        <w:t>)</w:t>
      </w:r>
      <w:r w:rsidR="00312BF5">
        <w:rPr>
          <w:rFonts w:ascii="Arial" w:cs="Arial" w:hAnsi="Arial"/>
          <w:sz w:val="22"/>
          <w:szCs w:val="22"/>
        </w:rPr>
        <w:t xml:space="preserve"> </w:t>
      </w:r>
    </w:p>
    <w:p w:rsidR="00592BCE" w:rsidRDefault="00592BCE" w14:paraId="3CC3FBF5" w14:textId="21C196F6" w:rsidP="00CB133A" w:rsidRPr="00592BCE">
      <w:pPr>
        <w:spacing w:before="100" w:after="100"/>
        <w:rPr>
          <w:rFonts w:ascii="Arial" w:cs="Arial" w:hAnsi="Arial"/>
          <w:sz w:val="22"/>
          <w:szCs w:val="22"/>
        </w:rPr>
      </w:pPr>
      <w:r w:rsidRPr="00592BCE">
        <w:rPr>
          <w:rFonts w:ascii="Arial" w:cs="Arial" w:hAnsi="Arial"/>
          <w:sz w:val="22"/>
          <w:szCs w:val="22"/>
        </w:rPr>
        <w:t>(</w:t>
      </w:r>
      <w:r w:rsidR="00A2783A">
        <w:rPr>
          <w:rFonts w:ascii="Arial" w:cs="Arial" w:hAnsi="Arial"/>
          <w:sz w:val="22"/>
          <w:szCs w:val="22"/>
        </w:rPr>
        <w:t>6</w:t>
      </w:r>
      <w:r w:rsidR="00957E36">
        <w:rPr>
          <w:rFonts w:ascii="Arial" w:cs="Arial" w:hAnsi="Arial"/>
          <w:sz w:val="22"/>
          <w:szCs w:val="22"/>
        </w:rPr>
        <w:t>.</w:t>
      </w:r>
      <w:r w:rsidR="00B06FDB">
        <w:rPr>
          <w:rFonts w:ascii="Arial" w:cs="Arial" w:hAnsi="Arial"/>
          <w:sz w:val="22"/>
          <w:szCs w:val="22"/>
        </w:rPr>
        <w:t>2</w:t>
      </w:r>
      <w:r w:rsidR="00312BF5">
        <w:rPr>
          <w:rFonts w:ascii="Arial" w:cs="Arial" w:hAnsi="Arial"/>
          <w:sz w:val="22"/>
          <w:szCs w:val="22"/>
        </w:rPr>
        <w:t xml:space="preserve"> </w:t>
      </w:r>
      <w:r w:rsidRPr="00592BCE">
        <w:rPr>
          <w:rFonts w:ascii="Arial" w:cs="Arial" w:hAnsi="Arial"/>
          <w:sz w:val="22"/>
          <w:szCs w:val="22"/>
        </w:rPr>
        <w:t xml:space="preserve">HPPD </w:t>
      </w:r>
      <w:r w:rsidRPr="0048248B">
        <w:rPr>
          <w:b/>
          <w:rFonts w:ascii="Arial" w:cs="Arial" w:hAnsi="Arial"/>
          <w:sz w:val="22"/>
          <w:szCs w:val="22"/>
        </w:rPr>
        <w:t>excludes</w:t>
      </w:r>
      <w:r w:rsidRPr="00592BCE">
        <w:rPr>
          <w:rFonts w:ascii="Arial" w:cs="Arial" w:hAnsi="Arial"/>
          <w:sz w:val="22"/>
          <w:szCs w:val="22"/>
        </w:rPr>
        <w:t xml:space="preserve"> </w:t>
      </w:r>
      <w:r w:rsidR="00A2783A">
        <w:rPr>
          <w:rFonts w:ascii="Arial" w:cs="Arial" w:hAnsi="Arial"/>
          <w:sz w:val="22"/>
          <w:szCs w:val="22"/>
        </w:rPr>
        <w:t>Nurse Manager</w:t>
      </w:r>
      <w:r w:rsidRPr="00592BCE">
        <w:rPr>
          <w:rFonts w:ascii="Arial" w:cs="Arial" w:hAnsi="Arial"/>
          <w:sz w:val="22"/>
          <w:szCs w:val="22"/>
        </w:rPr>
        <w:t xml:space="preserve"> and unit secretaries</w:t>
      </w:r>
      <w:r w:rsidR="0043621F">
        <w:rPr>
          <w:rFonts w:ascii="Arial" w:cs="Arial" w:hAnsi="Arial"/>
          <w:sz w:val="22"/>
          <w:szCs w:val="22"/>
        </w:rPr>
        <w:t>)</w:t>
      </w:r>
    </w:p>
    <w:p w:rsidR="00592BCE" w:rsidRDefault="00592BCE" w14:paraId="45A5B281" w14:textId="77777777" w:rsidP="00592BCE" w:rsidRPr="00592BCE">
      <w:pPr>
        <w:rPr>
          <w:rFonts w:ascii="Arial" w:cs="Arial" w:hAnsi="Arial"/>
        </w:rPr>
      </w:pPr>
    </w:p>
    <w:p w:rsidR="00592BCE" w:rsidRDefault="00592BCE" w14:paraId="00BDEA2A" w14:textId="77777777" w:rsidP="00592BCE" w:rsidRPr="006C3C6E">
      <w:pPr>
        <w:spacing w:after="100"/>
        <w:rPr>
          <w:iCs/>
          <w:b/>
          <w:rFonts w:ascii="Arial" w:hAnsi="Arial"/>
        </w:rPr>
      </w:pPr>
      <w:r w:rsidRPr="006C3C6E">
        <w:rPr>
          <w:iCs/>
          <w:b/>
          <w:rFonts w:ascii="Arial" w:hAnsi="Arial"/>
        </w:rPr>
        <w:t>Staff Data</w:t>
      </w:r>
    </w:p>
    <w:p w:rsidR="00592BCE" w:rsidRDefault="00797095" w14:paraId="10CD04EF" w14:textId="05A8A622" w:rsidP="00CB133A">
      <w:pPr>
        <w:spacing w:before="100" w:after="10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Total FTEs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 w:rsidR="00737406">
        <w:rPr>
          <w:rFonts w:ascii="Arial" w:cs="Arial" w:hAnsi="Arial"/>
          <w:sz w:val="22"/>
          <w:szCs w:val="22"/>
        </w:rPr>
        <w:t>40</w:t>
      </w:r>
      <w:r w:rsidR="006937BC">
        <w:rPr>
          <w:rFonts w:ascii="Arial" w:cs="Arial" w:hAnsi="Arial"/>
          <w:sz w:val="22"/>
          <w:szCs w:val="22"/>
        </w:rPr>
        <w:t xml:space="preserve"> </w:t>
      </w:r>
      <w:r w:rsidR="00592BCE" w:rsidRPr="00592BCE">
        <w:rPr>
          <w:rFonts w:ascii="Arial" w:cs="Arial" w:hAnsi="Arial"/>
          <w:sz w:val="22"/>
          <w:szCs w:val="22"/>
        </w:rPr>
        <w:t>Variable FTEs</w:t>
      </w:r>
    </w:p>
    <w:p w:rsidR="00592BCE" w:rsidRDefault="00797095" w14:paraId="2442F6BB" w14:textId="607EC58D" w:rsidP="00CB133A">
      <w:pPr>
        <w:spacing w:before="100" w:after="10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 w:rsidR="00592BCE">
        <w:rPr>
          <w:rFonts w:ascii="Arial" w:cs="Arial" w:hAnsi="Arial"/>
          <w:sz w:val="22"/>
          <w:szCs w:val="22"/>
        </w:rPr>
        <w:t xml:space="preserve">1 </w:t>
      </w:r>
      <w:r w:rsidR="0029312A">
        <w:rPr>
          <w:rFonts w:ascii="Arial" w:cs="Arial" w:hAnsi="Arial"/>
          <w:sz w:val="22"/>
          <w:szCs w:val="22"/>
        </w:rPr>
        <w:t>Nurse Manager</w:t>
      </w:r>
    </w:p>
    <w:p w:rsidR="00592BCE" w:rsidRDefault="00592BCE" w14:paraId="380021DD" w14:textId="3CFF70B1" w:rsidP="00CB133A">
      <w:pPr>
        <w:spacing w:before="100" w:after="10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 w:rsidR="006937BC">
        <w:rPr>
          <w:rFonts w:ascii="Arial" w:cs="Arial" w:hAnsi="Arial"/>
          <w:sz w:val="22"/>
          <w:szCs w:val="22"/>
        </w:rPr>
        <w:t>3</w:t>
      </w:r>
      <w:r w:rsidRPr="00592BCE">
        <w:rPr>
          <w:rFonts w:ascii="Arial" w:cs="Arial" w:hAnsi="Arial"/>
          <w:sz w:val="22"/>
          <w:szCs w:val="22"/>
        </w:rPr>
        <w:t xml:space="preserve"> Unit Secretaries</w:t>
      </w:r>
      <w:r>
        <w:rPr>
          <w:rFonts w:ascii="Arial" w:cs="Arial" w:hAnsi="Arial"/>
          <w:sz w:val="22"/>
          <w:szCs w:val="22"/>
        </w:rPr>
        <w:t xml:space="preserve"> </w:t>
      </w:r>
    </w:p>
    <w:p w:rsidR="00592BCE" w:rsidRDefault="00592BCE" w14:paraId="781FE6C6" w14:textId="1F1148FC" w:rsidP="00CB133A" w:rsidRPr="00592BCE">
      <w:pPr>
        <w:spacing w:before="100" w:after="10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 w:rsidR="00A2783A">
        <w:rPr>
          <w:rFonts w:ascii="Arial" w:cs="Arial" w:hAnsi="Arial"/>
          <w:sz w:val="22"/>
          <w:szCs w:val="22"/>
        </w:rPr>
        <w:t>4</w:t>
      </w:r>
      <w:r w:rsidR="006937BC">
        <w:rPr>
          <w:rFonts w:ascii="Arial" w:cs="Arial" w:hAnsi="Arial"/>
          <w:sz w:val="22"/>
          <w:szCs w:val="22"/>
        </w:rPr>
        <w:t>4</w:t>
      </w:r>
      <w:r w:rsidR="00600761">
        <w:rPr>
          <w:rFonts w:ascii="Arial" w:cs="Arial" w:hAnsi="Arial"/>
          <w:sz w:val="22"/>
          <w:szCs w:val="22"/>
        </w:rPr>
        <w:t xml:space="preserve"> </w:t>
      </w:r>
      <w:r w:rsidRPr="00592BCE">
        <w:rPr>
          <w:rFonts w:ascii="Arial" w:cs="Arial" w:hAnsi="Arial"/>
          <w:sz w:val="22"/>
          <w:szCs w:val="22"/>
        </w:rPr>
        <w:t xml:space="preserve">Total FTEs       </w:t>
      </w:r>
    </w:p>
    <w:p w:rsidR="00592BCE" w:rsidRDefault="00592BCE" w14:paraId="7AE52706" w14:textId="77777777" w:rsidP="00592BCE" w:rsidRPr="006C3C6E">
      <w:pPr>
        <w:spacing w:after="100"/>
        <w:rPr>
          <w:iCs/>
          <w:b/>
          <w:rFonts w:ascii="Arial" w:hAnsi="Arial"/>
        </w:rPr>
      </w:pPr>
      <w:r w:rsidRPr="006C3C6E">
        <w:rPr>
          <w:iCs/>
          <w:b/>
          <w:rFonts w:ascii="Arial" w:hAnsi="Arial"/>
        </w:rPr>
        <w:t>Staffing Mix</w:t>
      </w:r>
    </w:p>
    <w:p w:rsidR="00592BCE" w:rsidRDefault="00592BCE" w14:paraId="4416FD00" w14:textId="777B4B43" w:rsidP="00CB133A" w:rsidRPr="00592BCE">
      <w:pPr>
        <w:spacing w:before="100" w:after="10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 w:rsidRPr="00592BCE">
        <w:rPr>
          <w:rFonts w:ascii="Arial" w:cs="Arial" w:hAnsi="Arial"/>
        </w:rPr>
        <w:tab/>
      </w:r>
      <w:proofErr w:type="gramStart"/>
      <w:r w:rsidRPr="00592BCE">
        <w:rPr>
          <w:rFonts w:ascii="Arial" w:cs="Arial" w:hAnsi="Arial"/>
          <w:sz w:val="22"/>
          <w:szCs w:val="22"/>
        </w:rPr>
        <w:t xml:space="preserve">RN  </w:t>
      </w:r>
      <w:r w:rsidRPr="00592BCE">
        <w:rPr>
          <w:rFonts w:ascii="Arial" w:cs="Arial" w:hAnsi="Arial"/>
          <w:sz w:val="22"/>
          <w:szCs w:val="22"/>
        </w:rPr>
        <w:tab/>
      </w:r>
      <w:proofErr w:type="gramEnd"/>
      <w:r w:rsidR="00AB4689">
        <w:rPr>
          <w:rFonts w:ascii="Arial" w:cs="Arial" w:hAnsi="Arial"/>
          <w:sz w:val="22"/>
          <w:szCs w:val="22"/>
        </w:rPr>
        <w:t>7</w:t>
      </w:r>
      <w:r w:rsidR="00460CE9">
        <w:rPr>
          <w:rFonts w:ascii="Arial" w:cs="Arial" w:hAnsi="Arial"/>
          <w:sz w:val="22"/>
          <w:szCs w:val="22"/>
        </w:rPr>
        <w:t>5</w:t>
      </w:r>
      <w:r w:rsidRPr="00592BCE">
        <w:rPr>
          <w:rFonts w:ascii="Arial" w:cs="Arial" w:hAnsi="Arial"/>
          <w:sz w:val="22"/>
          <w:szCs w:val="22"/>
        </w:rPr>
        <w:t>%</w:t>
      </w:r>
    </w:p>
    <w:p w:rsidR="00592BCE" w:rsidRDefault="00592BCE" w14:paraId="40F4D186" w14:textId="280F77EB" w:rsidP="00CB133A" w:rsidRPr="00592BCE">
      <w:pPr>
        <w:spacing w:before="100" w:after="10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 w:rsidRPr="00592BCE">
        <w:rPr>
          <w:rFonts w:ascii="Arial" w:cs="Arial" w:hAnsi="Arial"/>
          <w:sz w:val="22"/>
          <w:szCs w:val="22"/>
        </w:rPr>
        <w:t xml:space="preserve">LVN </w:t>
      </w:r>
      <w:r w:rsidRPr="00592BCE">
        <w:rPr>
          <w:rFonts w:ascii="Arial" w:cs="Arial" w:hAnsi="Arial"/>
          <w:sz w:val="22"/>
          <w:szCs w:val="22"/>
        </w:rPr>
        <w:tab/>
      </w:r>
      <w:r w:rsidR="00AB4689">
        <w:rPr>
          <w:rFonts w:ascii="Arial" w:cs="Arial" w:hAnsi="Arial"/>
          <w:sz w:val="22"/>
          <w:szCs w:val="22"/>
        </w:rPr>
        <w:t>1</w:t>
      </w:r>
      <w:r w:rsidR="00460CE9">
        <w:rPr>
          <w:rFonts w:ascii="Arial" w:cs="Arial" w:hAnsi="Arial"/>
          <w:sz w:val="22"/>
          <w:szCs w:val="22"/>
        </w:rPr>
        <w:t>0</w:t>
      </w:r>
      <w:r w:rsidRPr="00592BCE">
        <w:rPr>
          <w:rFonts w:ascii="Arial" w:cs="Arial" w:hAnsi="Arial"/>
          <w:sz w:val="22"/>
          <w:szCs w:val="22"/>
        </w:rPr>
        <w:t>%</w:t>
      </w:r>
    </w:p>
    <w:p w:rsidR="00592BCE" w:rsidRDefault="00592BCE" w14:paraId="0B16EA6F" w14:textId="2D34D663" w:rsidP="00CB133A" w:rsidRPr="00592BCE">
      <w:pPr>
        <w:spacing w:before="100" w:after="10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 w:rsidR="00AB4689">
        <w:rPr>
          <w:rFonts w:ascii="Arial" w:cs="Arial" w:hAnsi="Arial"/>
          <w:sz w:val="22"/>
          <w:szCs w:val="22"/>
        </w:rPr>
        <w:t xml:space="preserve">NA </w:t>
      </w:r>
      <w:r w:rsidR="00AB4689">
        <w:rPr>
          <w:rFonts w:ascii="Arial" w:cs="Arial" w:hAnsi="Arial"/>
          <w:sz w:val="22"/>
          <w:szCs w:val="22"/>
        </w:rPr>
        <w:tab/>
      </w:r>
      <w:r w:rsidR="00FD5B54">
        <w:rPr>
          <w:rFonts w:ascii="Arial" w:cs="Arial" w:hAnsi="Arial"/>
          <w:sz w:val="22"/>
          <w:szCs w:val="22"/>
        </w:rPr>
        <w:t>1</w:t>
      </w:r>
      <w:r w:rsidR="002C1D6D">
        <w:rPr>
          <w:rFonts w:ascii="Arial" w:cs="Arial" w:hAnsi="Arial"/>
          <w:sz w:val="22"/>
          <w:szCs w:val="22"/>
        </w:rPr>
        <w:t>5</w:t>
      </w:r>
      <w:r w:rsidRPr="00592BCE">
        <w:rPr>
          <w:rFonts w:ascii="Arial" w:cs="Arial" w:hAnsi="Arial"/>
          <w:sz w:val="22"/>
          <w:szCs w:val="22"/>
        </w:rPr>
        <w:t>%</w:t>
      </w:r>
    </w:p>
    <w:p w:rsidR="00CB133A" w:rsidRDefault="00CB133A" w14:paraId="092C5542" w14:textId="77777777" w:rsidP="00592BCE">
      <w:pPr>
        <w:spacing w:after="100"/>
        <w:rPr>
          <w:iCs/>
          <w:b/>
          <w:color w:val="0051BA"/>
          <w:rFonts w:ascii="Arial" w:hAnsi="Arial"/>
        </w:rPr>
      </w:pPr>
    </w:p>
    <w:p w:rsidR="00592BCE" w:rsidRDefault="00592BCE" w14:paraId="04CF698C" w14:textId="77777777" w:rsidP="00592BCE" w:rsidRPr="006C3C6E">
      <w:pPr>
        <w:spacing w:after="100"/>
        <w:rPr>
          <w:iCs/>
          <w:b/>
          <w:rFonts w:ascii="Arial" w:hAnsi="Arial"/>
        </w:rPr>
      </w:pPr>
      <w:r w:rsidRPr="006C3C6E">
        <w:rPr>
          <w:iCs/>
          <w:b/>
          <w:rFonts w:ascii="Arial" w:hAnsi="Arial"/>
        </w:rPr>
        <w:t>Average Salary Scale per Employee</w:t>
      </w:r>
    </w:p>
    <w:p w:rsidR="00592BCE" w:rsidRDefault="00957E36" w14:paraId="2410C58D" w14:textId="1FA6AC98" w:rsidP="00592BCE" w:rsidRPr="00957E36">
      <w:pPr>
        <w:spacing w:after="100"/>
        <w:rPr>
          <w:b/>
          <w:u w:val="single"/>
          <w:rFonts w:ascii="Arial" w:cs="Arial" w:hAnsi="Arial"/>
          <w:sz w:val="22"/>
          <w:szCs w:val="22"/>
        </w:rPr>
      </w:pPr>
      <w:r w:rsidRPr="00957E36">
        <w:rPr>
          <w:b/>
          <w:u w:val="single"/>
          <w:rFonts w:ascii="Arial" w:cs="Arial" w:hAnsi="Arial"/>
          <w:sz w:val="22"/>
          <w:szCs w:val="22"/>
        </w:rPr>
        <w:t>B</w:t>
      </w:r>
      <w:r w:rsidR="00592BCE" w:rsidRPr="00957E36">
        <w:rPr>
          <w:b/>
          <w:u w:val="single"/>
          <w:rFonts w:ascii="Arial" w:cs="Arial" w:hAnsi="Arial"/>
          <w:sz w:val="22"/>
          <w:szCs w:val="22"/>
        </w:rPr>
        <w:t xml:space="preserve">enefits are </w:t>
      </w:r>
      <w:r w:rsidR="00C165BA" w:rsidRPr="00957E36">
        <w:rPr>
          <w:b/>
          <w:u w:val="single"/>
          <w:rFonts w:ascii="Arial" w:cs="Arial" w:hAnsi="Arial"/>
          <w:sz w:val="22"/>
          <w:szCs w:val="22"/>
        </w:rPr>
        <w:t>35</w:t>
      </w:r>
      <w:r w:rsidR="00592BCE" w:rsidRPr="00957E36">
        <w:rPr>
          <w:b/>
          <w:u w:val="single"/>
          <w:rFonts w:ascii="Arial" w:cs="Arial" w:hAnsi="Arial"/>
          <w:sz w:val="22"/>
          <w:szCs w:val="22"/>
        </w:rPr>
        <w:t xml:space="preserve">% of </w:t>
      </w:r>
      <w:r w:rsidR="00460CE9">
        <w:rPr>
          <w:b/>
          <w:u w:val="single"/>
          <w:rFonts w:ascii="Arial" w:cs="Arial" w:hAnsi="Arial"/>
          <w:sz w:val="22"/>
          <w:szCs w:val="22"/>
        </w:rPr>
        <w:t xml:space="preserve">annual </w:t>
      </w:r>
      <w:r w:rsidR="00592BCE" w:rsidRPr="00957E36">
        <w:rPr>
          <w:b/>
          <w:u w:val="single"/>
          <w:rFonts w:ascii="Arial" w:cs="Arial" w:hAnsi="Arial"/>
          <w:sz w:val="22"/>
          <w:szCs w:val="22"/>
        </w:rPr>
        <w:t>salaries</w:t>
      </w:r>
    </w:p>
    <w:tbl>
      <w:tblPr>
        <w:tblpPr w:leftFromText="180" w:rightFromText="180" w:vertAnchor="text" w:horzAnchor="page" w:tblpX="3259" w:tblpY="110"/>
        <w:tblW w:w="0" w:type="auto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Look w:val="4A0"/>
      </w:tblPr>
      <w:tblGrid>
        <w:gridCol w:w="4158"/>
        <w:gridCol w:w="2790"/>
      </w:tblGrid>
      <w:tr w14:paraId="08A4E6F9" w14:textId="77777777" w:rsidR="0064207A" w:rsidRPr="00F57C0C" w:rsidTr="00F57C0C">
        <w:tc>
          <w:tcPr>
            <w:shd w:fill="auto" w:color="auto" w:val="clear"/>
            <w:tcW w:w="4158" w:type="dxa"/>
          </w:tcPr>
          <w:p w:rsidR="0064207A" w:rsidRDefault="0064207A" w14:paraId="327773B6" w14:textId="77777777" w:rsidP="00F57C0C" w:rsidRPr="00F57C0C">
            <w:pPr>
              <w:spacing w:after="100"/>
              <w:rPr>
                <w:iCs/>
                <w:b/>
                <w:color w:val="0051BA"/>
                <w:rFonts w:ascii="Arial" w:hAnsi="Arial"/>
              </w:rPr>
            </w:pPr>
            <w:r w:rsidRPr="00F57C0C">
              <w:rPr>
                <w:iCs/>
                <w:b/>
                <w:color w:val="0051BA"/>
                <w:rFonts w:ascii="Arial" w:hAnsi="Arial"/>
              </w:rPr>
              <w:t>Nurse Manager</w:t>
            </w:r>
          </w:p>
        </w:tc>
        <w:tc>
          <w:tcPr>
            <w:shd w:fill="auto" w:color="auto" w:val="clear"/>
            <w:tcW w:w="2790" w:type="dxa"/>
          </w:tcPr>
          <w:p w:rsidR="0064207A" w:rsidRDefault="008E53CC" w14:paraId="2B9EDD84" w14:textId="0D386204" w:rsidP="005F456E" w:rsidRPr="00F57C0C">
            <w:pPr>
              <w:spacing w:after="100"/>
              <w:rPr>
                <w:iCs/>
                <w:b/>
                <w:color w:val="0051BA"/>
                <w:rFonts w:ascii="Arial" w:hAnsi="Arial"/>
              </w:rPr>
            </w:pPr>
            <w:r w:rsidRPr="00F57C0C">
              <w:rPr>
                <w:iCs/>
                <w:b/>
                <w:color w:val="0051BA"/>
                <w:rFonts w:ascii="Arial" w:hAnsi="Arial"/>
              </w:rPr>
              <w:t>$</w:t>
            </w:r>
            <w:r w:rsidR="00CF2EDB">
              <w:rPr>
                <w:iCs/>
                <w:b/>
                <w:color w:val="0051BA"/>
                <w:rFonts w:ascii="Arial" w:hAnsi="Arial"/>
              </w:rPr>
              <w:t>8</w:t>
            </w:r>
            <w:r w:rsidR="00B13880">
              <w:rPr>
                <w:iCs/>
                <w:b/>
                <w:color w:val="0051BA"/>
                <w:rFonts w:ascii="Arial" w:hAnsi="Arial"/>
              </w:rPr>
              <w:t>6</w:t>
            </w:r>
            <w:r w:rsidR="00A52526">
              <w:rPr>
                <w:iCs/>
                <w:b/>
                <w:color w:val="0051BA"/>
                <w:rFonts w:ascii="Arial" w:hAnsi="Arial"/>
              </w:rPr>
              <w:t>,</w:t>
            </w:r>
            <w:r w:rsidR="00B13880">
              <w:rPr>
                <w:iCs/>
                <w:b/>
                <w:color w:val="0051BA"/>
                <w:rFonts w:ascii="Arial" w:hAnsi="Arial"/>
              </w:rPr>
              <w:t>5</w:t>
            </w:r>
            <w:r w:rsidR="00A52526">
              <w:rPr>
                <w:iCs/>
                <w:b/>
                <w:color w:val="0051BA"/>
                <w:rFonts w:ascii="Arial" w:hAnsi="Arial"/>
              </w:rPr>
              <w:t>00.</w:t>
            </w:r>
            <w:r w:rsidR="0064207A" w:rsidRPr="00F57C0C">
              <w:rPr>
                <w:iCs/>
                <w:b/>
                <w:color w:val="0051BA"/>
                <w:rFonts w:ascii="Arial" w:hAnsi="Arial"/>
              </w:rPr>
              <w:t>00 per year</w:t>
            </w:r>
          </w:p>
        </w:tc>
      </w:tr>
      <w:tr w14:paraId="39F16F39" w14:textId="77777777" w:rsidR="0064207A" w:rsidRPr="00F57C0C" w:rsidTr="00F57C0C">
        <w:tc>
          <w:tcPr>
            <w:shd w:fill="auto" w:color="auto" w:val="clear"/>
            <w:tcW w:w="4158" w:type="dxa"/>
          </w:tcPr>
          <w:p w:rsidR="0064207A" w:rsidRDefault="0064207A" w14:paraId="393DA604" w14:textId="77777777" w:rsidP="00F57C0C" w:rsidRPr="00F57C0C">
            <w:pPr>
              <w:spacing w:after="100"/>
              <w:rPr>
                <w:iCs/>
                <w:b/>
                <w:color w:val="0051BA"/>
                <w:rFonts w:ascii="Arial" w:hAnsi="Arial"/>
              </w:rPr>
            </w:pPr>
            <w:r w:rsidRPr="00F57C0C">
              <w:rPr>
                <w:iCs/>
                <w:b/>
                <w:color w:val="0051BA"/>
                <w:rFonts w:ascii="Arial" w:hAnsi="Arial"/>
              </w:rPr>
              <w:t>Registered Nurses (RN)</w:t>
            </w:r>
          </w:p>
        </w:tc>
        <w:tc>
          <w:tcPr>
            <w:shd w:fill="auto" w:color="auto" w:val="clear"/>
            <w:tcW w:w="2790" w:type="dxa"/>
          </w:tcPr>
          <w:p w:rsidR="0064207A" w:rsidRDefault="008E53CC" w14:paraId="0D16ACD7" w14:textId="46FF6171" w:rsidP="00957E36" w:rsidRPr="00F57C0C">
            <w:pPr>
              <w:spacing w:after="100"/>
              <w:rPr>
                <w:iCs/>
                <w:b/>
                <w:color w:val="0051BA"/>
                <w:rFonts w:ascii="Arial" w:hAnsi="Arial"/>
              </w:rPr>
            </w:pPr>
            <w:r w:rsidRPr="00F57C0C">
              <w:rPr>
                <w:iCs/>
                <w:b/>
                <w:color w:val="0051BA"/>
                <w:rFonts w:ascii="Arial" w:hAnsi="Arial"/>
              </w:rPr>
              <w:t>$3</w:t>
            </w:r>
            <w:r w:rsidR="0032765F">
              <w:rPr>
                <w:iCs/>
                <w:b/>
                <w:color w:val="0051BA"/>
                <w:rFonts w:ascii="Arial" w:hAnsi="Arial"/>
              </w:rPr>
              <w:t>8</w:t>
            </w:r>
            <w:r w:rsidR="0064207A" w:rsidRPr="00F57C0C">
              <w:rPr>
                <w:iCs/>
                <w:b/>
                <w:color w:val="0051BA"/>
                <w:rFonts w:ascii="Arial" w:hAnsi="Arial"/>
              </w:rPr>
              <w:t>.00 per hour</w:t>
            </w:r>
          </w:p>
        </w:tc>
      </w:tr>
      <w:tr w14:paraId="3D079E45" w14:textId="77777777" w:rsidR="0064207A" w:rsidRPr="00F57C0C" w:rsidTr="00F57C0C">
        <w:tc>
          <w:tcPr>
            <w:shd w:fill="auto" w:color="auto" w:val="clear"/>
            <w:tcW w:w="4158" w:type="dxa"/>
          </w:tcPr>
          <w:p w:rsidR="0064207A" w:rsidRDefault="0064207A" w14:paraId="7E44C39B" w14:textId="77777777" w:rsidP="00F57C0C" w:rsidRPr="00F57C0C">
            <w:pPr>
              <w:spacing w:after="100"/>
              <w:rPr>
                <w:iCs/>
                <w:b/>
                <w:color w:val="0051BA"/>
                <w:rFonts w:ascii="Arial" w:hAnsi="Arial"/>
              </w:rPr>
            </w:pPr>
            <w:r w:rsidRPr="00F57C0C">
              <w:rPr>
                <w:iCs/>
                <w:b/>
                <w:color w:val="0051BA"/>
                <w:rFonts w:ascii="Arial" w:hAnsi="Arial"/>
              </w:rPr>
              <w:t>Licensed Vocational Nurses (LVN)</w:t>
            </w:r>
          </w:p>
        </w:tc>
        <w:tc>
          <w:tcPr>
            <w:shd w:fill="auto" w:color="auto" w:val="clear"/>
            <w:tcW w:w="2790" w:type="dxa"/>
          </w:tcPr>
          <w:p w:rsidR="0064207A" w:rsidRDefault="008E53CC" w14:paraId="2F1112B6" w14:textId="09F60050" w:rsidP="00481BAD" w:rsidRPr="00F57C0C">
            <w:pPr>
              <w:spacing w:after="100"/>
              <w:rPr>
                <w:iCs/>
                <w:b/>
                <w:color w:val="0051BA"/>
                <w:rFonts w:ascii="Arial" w:hAnsi="Arial"/>
              </w:rPr>
            </w:pPr>
            <w:r w:rsidRPr="00F57C0C">
              <w:rPr>
                <w:iCs/>
                <w:b/>
                <w:color w:val="0051BA"/>
                <w:rFonts w:ascii="Arial" w:hAnsi="Arial"/>
              </w:rPr>
              <w:t>$2</w:t>
            </w:r>
            <w:r w:rsidR="0032765F">
              <w:rPr>
                <w:iCs/>
                <w:b/>
                <w:color w:val="0051BA"/>
                <w:rFonts w:ascii="Arial" w:hAnsi="Arial"/>
              </w:rPr>
              <w:t>6</w:t>
            </w:r>
            <w:r w:rsidR="0064207A" w:rsidRPr="00F57C0C">
              <w:rPr>
                <w:iCs/>
                <w:b/>
                <w:color w:val="0051BA"/>
                <w:rFonts w:ascii="Arial" w:hAnsi="Arial"/>
              </w:rPr>
              <w:t>.</w:t>
            </w:r>
            <w:r w:rsidR="00830F90">
              <w:rPr>
                <w:iCs/>
                <w:b/>
                <w:color w:val="0051BA"/>
                <w:rFonts w:ascii="Arial" w:hAnsi="Arial"/>
              </w:rPr>
              <w:t>00</w:t>
            </w:r>
            <w:r w:rsidR="0064207A" w:rsidRPr="00F57C0C">
              <w:rPr>
                <w:iCs/>
                <w:b/>
                <w:color w:val="0051BA"/>
                <w:rFonts w:ascii="Arial" w:hAnsi="Arial"/>
              </w:rPr>
              <w:t xml:space="preserve"> per hour</w:t>
            </w:r>
          </w:p>
        </w:tc>
      </w:tr>
      <w:tr w14:paraId="128915C2" w14:textId="77777777" w:rsidR="0064207A" w:rsidRPr="00F57C0C" w:rsidTr="00F57C0C">
        <w:tc>
          <w:tcPr>
            <w:shd w:fill="auto" w:color="auto" w:val="clear"/>
            <w:tcW w:w="4158" w:type="dxa"/>
          </w:tcPr>
          <w:p w:rsidR="0064207A" w:rsidRDefault="0064207A" w14:paraId="684F81D9" w14:textId="77777777" w:rsidP="00F57C0C" w:rsidRPr="00F57C0C">
            <w:pPr>
              <w:spacing w:after="100"/>
              <w:rPr>
                <w:iCs/>
                <w:b/>
                <w:color w:val="0051BA"/>
                <w:rFonts w:ascii="Arial" w:hAnsi="Arial"/>
              </w:rPr>
            </w:pPr>
            <w:r w:rsidRPr="00F57C0C">
              <w:rPr>
                <w:iCs/>
                <w:b/>
                <w:color w:val="0051BA"/>
                <w:rFonts w:ascii="Arial" w:hAnsi="Arial"/>
              </w:rPr>
              <w:t>Nurse Aides (NA)</w:t>
            </w:r>
          </w:p>
        </w:tc>
        <w:tc>
          <w:tcPr>
            <w:shd w:fill="auto" w:color="auto" w:val="clear"/>
            <w:tcW w:w="2790" w:type="dxa"/>
          </w:tcPr>
          <w:p w:rsidR="0064207A" w:rsidRDefault="0064207A" w14:paraId="4D35584B" w14:textId="0D8D6DBD" w:rsidP="00F57C0C" w:rsidRPr="00F57C0C">
            <w:pPr>
              <w:spacing w:after="100"/>
              <w:rPr>
                <w:iCs/>
                <w:b/>
                <w:color w:val="0051BA"/>
                <w:rFonts w:ascii="Arial" w:hAnsi="Arial"/>
              </w:rPr>
            </w:pPr>
            <w:r w:rsidRPr="00F57C0C">
              <w:rPr>
                <w:iCs/>
                <w:b/>
                <w:color w:val="0051BA"/>
                <w:rFonts w:ascii="Arial" w:hAnsi="Arial"/>
              </w:rPr>
              <w:t>$</w:t>
            </w:r>
            <w:r w:rsidR="008E53CC" w:rsidRPr="00F57C0C">
              <w:rPr>
                <w:iCs/>
                <w:b/>
                <w:color w:val="0051BA"/>
                <w:rFonts w:ascii="Arial" w:hAnsi="Arial"/>
              </w:rPr>
              <w:t>1</w:t>
            </w:r>
            <w:r w:rsidR="0032765F">
              <w:rPr>
                <w:iCs/>
                <w:b/>
                <w:color w:val="0051BA"/>
                <w:rFonts w:ascii="Arial" w:hAnsi="Arial"/>
              </w:rPr>
              <w:t>5</w:t>
            </w:r>
            <w:r w:rsidR="008E53CC" w:rsidRPr="00F57C0C">
              <w:rPr>
                <w:iCs/>
                <w:b/>
                <w:color w:val="0051BA"/>
                <w:rFonts w:ascii="Arial" w:hAnsi="Arial"/>
              </w:rPr>
              <w:t>.</w:t>
            </w:r>
            <w:r w:rsidR="003B18E9">
              <w:rPr>
                <w:iCs/>
                <w:b/>
                <w:color w:val="0051BA"/>
                <w:rFonts w:ascii="Arial" w:hAnsi="Arial"/>
              </w:rPr>
              <w:t>0</w:t>
            </w:r>
            <w:r w:rsidRPr="00F57C0C">
              <w:rPr>
                <w:iCs/>
                <w:b/>
                <w:color w:val="0051BA"/>
                <w:rFonts w:ascii="Arial" w:hAnsi="Arial"/>
              </w:rPr>
              <w:t>0 per hour</w:t>
            </w:r>
          </w:p>
        </w:tc>
      </w:tr>
      <w:tr w14:paraId="634D9913" w14:textId="77777777" w:rsidR="0064207A" w:rsidRPr="00F57C0C" w:rsidTr="00F57C0C">
        <w:tc>
          <w:tcPr>
            <w:shd w:fill="auto" w:color="auto" w:val="clear"/>
            <w:tcW w:w="4158" w:type="dxa"/>
          </w:tcPr>
          <w:p w:rsidR="0064207A" w:rsidRDefault="0064207A" w14:paraId="30146528" w14:textId="77777777" w:rsidP="00F57C0C" w:rsidRPr="00F57C0C">
            <w:pPr>
              <w:spacing w:after="100"/>
              <w:rPr>
                <w:iCs/>
                <w:b/>
                <w:color w:val="0051BA"/>
                <w:rFonts w:ascii="Arial" w:hAnsi="Arial"/>
              </w:rPr>
            </w:pPr>
            <w:r w:rsidRPr="00F57C0C">
              <w:rPr>
                <w:iCs/>
                <w:b/>
                <w:color w:val="0051BA"/>
                <w:rFonts w:ascii="Arial" w:hAnsi="Arial"/>
              </w:rPr>
              <w:t>Unit Secretary (US)</w:t>
            </w:r>
          </w:p>
        </w:tc>
        <w:tc>
          <w:tcPr>
            <w:shd w:fill="auto" w:color="auto" w:val="clear"/>
            <w:tcW w:w="2790" w:type="dxa"/>
          </w:tcPr>
          <w:p w:rsidR="0064207A" w:rsidRDefault="008E53CC" w14:paraId="1979736B" w14:textId="71ED8189" w:rsidP="00957E36" w:rsidRPr="00F57C0C">
            <w:pPr>
              <w:spacing w:after="100"/>
              <w:rPr>
                <w:iCs/>
                <w:b/>
                <w:color w:val="0051BA"/>
                <w:rFonts w:ascii="Arial" w:hAnsi="Arial"/>
              </w:rPr>
            </w:pPr>
            <w:r w:rsidRPr="00F57C0C">
              <w:rPr>
                <w:iCs/>
                <w:b/>
                <w:color w:val="0051BA"/>
                <w:rFonts w:ascii="Arial" w:hAnsi="Arial"/>
              </w:rPr>
              <w:t>$1</w:t>
            </w:r>
            <w:r w:rsidR="0032765F">
              <w:rPr>
                <w:iCs/>
                <w:b/>
                <w:color w:val="0051BA"/>
                <w:rFonts w:ascii="Arial" w:hAnsi="Arial"/>
              </w:rPr>
              <w:t>3</w:t>
            </w:r>
            <w:r w:rsidRPr="00F57C0C">
              <w:rPr>
                <w:iCs/>
                <w:b/>
                <w:color w:val="0051BA"/>
                <w:rFonts w:ascii="Arial" w:hAnsi="Arial"/>
              </w:rPr>
              <w:t>.</w:t>
            </w:r>
            <w:r w:rsidR="003B18E9">
              <w:rPr>
                <w:iCs/>
                <w:b/>
                <w:color w:val="0051BA"/>
                <w:rFonts w:ascii="Arial" w:hAnsi="Arial"/>
              </w:rPr>
              <w:t>00</w:t>
            </w:r>
            <w:r w:rsidR="0064207A" w:rsidRPr="00F57C0C">
              <w:rPr>
                <w:iCs/>
                <w:b/>
                <w:color w:val="0051BA"/>
                <w:rFonts w:ascii="Arial" w:hAnsi="Arial"/>
              </w:rPr>
              <w:t xml:space="preserve"> per hour</w:t>
            </w:r>
          </w:p>
        </w:tc>
      </w:tr>
    </w:tbl>
    <w:p w:rsidR="00592BCE" w:rsidRDefault="00592BCE" w14:paraId="32F65980" w14:textId="77777777" w:rsidP="00CB133A">
      <w:pPr>
        <w:spacing w:before="100" w:after="100"/>
        <w:rPr>
          <w:rFonts w:ascii="Arial" w:cs="Arial" w:hAnsi="Arial"/>
          <w:sz w:val="22"/>
          <w:szCs w:val="22"/>
        </w:rPr>
      </w:pPr>
      <w:r w:rsidRPr="00592BCE"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ab/>
      </w:r>
    </w:p>
    <w:p w:rsidR="00A14B6A" w:rsidRDefault="00A14B6A" w14:paraId="2FD4570C" w14:textId="77777777" w:rsidP="00A14B6A">
      <w:pPr>
        <w:spacing w:after="100"/>
        <w:rPr>
          <w:iCs/>
          <w:b/>
          <w:color w:val="0051BA"/>
          <w:rFonts w:ascii="Arial" w:hAnsi="Arial"/>
        </w:rPr>
      </w:pPr>
    </w:p>
    <w:p w:rsidR="00A3660E" w:rsidRDefault="00A3660E" w14:paraId="001C2F25" w14:textId="77777777" w:rsidP="00A3660E" w:rsidRPr="00592BC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</w:pBdr>
        <w:pStyle w:val="Heading7"/>
        <w:jc w:val="left"/>
        <w:spacing w:after="100"/>
        <w:tabs>
          <w:tab w:val="clear" w:pos="4716"/>
          <w:tab w:val="clear" w:pos="6180"/>
        </w:tabs>
        <w:rPr>
          <w:iCs/>
          <w:color w:val="0051BA"/>
          <w:rFonts w:ascii="Arial" w:cs="Arial" w:hAnsi="Arial"/>
        </w:rPr>
      </w:pPr>
      <w:r>
        <w:rPr>
          <w:b w:val="0"/>
          <w:color w:val="0051BA"/>
          <w:rFonts w:ascii="Arial" w:hAnsi="Arial"/>
        </w:rPr>
        <w:br w:type="page"/>
      </w:r>
      <w:r w:rsidRPr="00592BCE">
        <w:rPr>
          <w:iCs/>
          <w:color w:val="0051BA"/>
          <w:rFonts w:ascii="Arial" w:cs="Arial" w:hAnsi="Arial"/>
        </w:rPr>
        <w:t xml:space="preserve">Rubric </w:t>
        <w:lastRenderedPageBreak/>
      </w:r>
    </w:p>
    <w:p w:rsidR="00A3660E" w:rsidRDefault="00A3660E" w14:paraId="5449525E" w14:textId="77777777" w:rsidP="00A3660E" w:rsidRPr="00592BCE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</w:pBdr>
        <w:pStyle w:val="Heading7"/>
        <w:jc w:val="left"/>
        <w:spacing w:after="100"/>
        <w:tabs>
          <w:tab w:val="clear" w:pos="4716"/>
          <w:tab w:val="clear" w:pos="6180"/>
        </w:tabs>
        <w:rPr>
          <w:b w:val="0"/>
          <w:rFonts w:ascii="Arial" w:cs="Arial" w:hAnsi="Arial"/>
          <w:sz w:val="22"/>
          <w:szCs w:val="22"/>
        </w:rPr>
      </w:pPr>
      <w:r w:rsidRPr="00592BCE">
        <w:rPr>
          <w:b w:val="0"/>
          <w:rFonts w:ascii="Arial" w:cs="Arial" w:hAnsi="Arial"/>
          <w:sz w:val="22"/>
          <w:szCs w:val="22"/>
        </w:rPr>
        <w:t>Use this rubric to guide your work</w:t>
      </w:r>
      <w:r>
        <w:rPr>
          <w:b w:val="0"/>
          <w:rFonts w:ascii="Arial" w:cs="Arial" w:hAnsi="Arial"/>
          <w:sz w:val="22"/>
          <w:szCs w:val="22"/>
        </w:rPr>
        <w:t xml:space="preserve"> on this assignment</w:t>
      </w:r>
      <w:r w:rsidRPr="00592BCE">
        <w:rPr>
          <w:b w:val="0"/>
          <w:rFonts w:ascii="Arial" w:cs="Arial" w:hAnsi="Arial"/>
          <w:sz w:val="22"/>
          <w:szCs w:val="22"/>
        </w:rPr>
        <w:t xml:space="preserve">. </w:t>
      </w:r>
    </w:p>
    <w:tbl>
      <w:tblPr>
        <w:tblW w:w="9547" w:type="dxa"/>
        <w:tblInd w:w="108" w:type="dxa"/>
        <w:tblLook w:val="0"/>
      </w:tblPr>
      <w:tblGrid>
        <w:gridCol w:w="2317"/>
        <w:gridCol w:w="42"/>
        <w:gridCol w:w="2432"/>
        <w:gridCol w:w="2367"/>
        <w:gridCol w:w="2389"/>
      </w:tblGrid>
      <w:tr w14:paraId="41C6D7AD" w14:textId="77777777" w:rsidR="00A3660E" w:rsidRPr="0015725B" w:rsidTr="00DC34B3">
        <w:trPr>
          <w:trHeight w:val="665"/>
        </w:trPr>
        <w:tc>
          <w:tcPr>
            <w:tcBorders>
              <w:top w:val="single" w:sz="4" w:color="000000" w:space="0"/>
              <w:bottom w:val="single" w:sz="4" w:color="auto" w:space="0"/>
              <w:left w:val="single" w:sz="4" w:color="000000" w:space="0"/>
              <w:right w:val="nil" w:sz="0" w:color="auto" w:space="0"/>
            </w:tcBorders>
            <w:shd w:fill="0051BA" w:color="auto" w:val="clear"/>
            <w:vAlign w:val="center"/>
            <w:tcW w:w="2317" w:type="dxa"/>
          </w:tcPr>
          <w:p w:rsidR="00A3660E" w:rsidRDefault="00A3660E" w14:paraId="1BE9B545" w14:textId="77777777" w:rsidP="00BE3940" w:rsidRPr="0015725B">
            <w:pPr>
              <w:jc w:val="center"/>
              <w:spacing w:before="60" w:after="60"/>
              <w:rPr>
                <w:b/>
                <w:color w:val="FFFFFF"/>
                <w:rFonts w:ascii="Arial Narrow" w:cs="Arial" w:hAnsi="Arial Narrow"/>
                <w:sz w:val="22"/>
                <w:szCs w:val="22"/>
              </w:rPr>
            </w:pPr>
            <w:r>
              <w:rPr>
                <w:b/>
                <w:color w:val="FFFFFF"/>
                <w:rFonts w:ascii="Arial Narrow" w:cs="Arial" w:hAnsi="Arial Narrow"/>
                <w:sz w:val="22"/>
                <w:szCs w:val="22"/>
              </w:rPr>
              <w:t>Criteria</w:t>
            </w:r>
          </w:p>
        </w:tc>
        <w:tc>
          <w:tcPr>
            <w:gridSpan w:val="2"/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nil" w:sz="0" w:color="auto" w:space="0"/>
            </w:tcBorders>
            <w:shd w:fill="0051BA" w:color="auto" w:val="clear"/>
            <w:vAlign w:val="center"/>
            <w:tcW w:w="2474" w:type="dxa"/>
          </w:tcPr>
          <w:p w:rsidR="00A3660E" w:rsidRDefault="00A3660E" w14:paraId="6FDBE71D" w14:textId="77777777" w:rsidP="00BE3940" w:rsidRPr="0015725B">
            <w:pPr>
              <w:jc w:val="center"/>
              <w:spacing w:before="60" w:after="60"/>
              <w:rPr>
                <w:b/>
                <w:color w:val="FFFFFF"/>
                <w:rFonts w:ascii="Arial Narrow" w:cs="Arial" w:hAnsi="Arial Narrow"/>
                <w:sz w:val="22"/>
                <w:szCs w:val="22"/>
              </w:rPr>
            </w:pPr>
            <w:r w:rsidRPr="0015725B">
              <w:rPr>
                <w:b/>
                <w:color w:val="FFFFFF"/>
                <w:rFonts w:ascii="Arial Narrow" w:cs="Arial" w:hAnsi="Arial Narrow"/>
                <w:sz w:val="22"/>
                <w:szCs w:val="22"/>
              </w:rPr>
              <w:t>Target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nil" w:sz="0" w:color="auto" w:space="0"/>
            </w:tcBorders>
            <w:shd w:fill="0051BA" w:color="auto" w:val="clear"/>
            <w:vAlign w:val="center"/>
            <w:tcW w:w="2367" w:type="dxa"/>
          </w:tcPr>
          <w:p w:rsidR="00A3660E" w:rsidRDefault="00A3660E" w14:paraId="623E3593" w14:textId="77777777" w:rsidP="00BE3940" w:rsidRPr="0015725B">
            <w:pPr>
              <w:jc w:val="center"/>
              <w:spacing w:before="60" w:after="60"/>
              <w:rPr>
                <w:b/>
                <w:color w:val="FFFFFF"/>
                <w:rFonts w:ascii="Arial Narrow" w:cs="Arial" w:hAnsi="Arial Narrow"/>
                <w:sz w:val="22"/>
                <w:szCs w:val="22"/>
              </w:rPr>
            </w:pPr>
            <w:r w:rsidRPr="0015725B">
              <w:rPr>
                <w:b/>
                <w:color w:val="FFFFFF"/>
                <w:rFonts w:ascii="Arial Narrow" w:cs="Arial" w:hAnsi="Arial Narrow"/>
                <w:sz w:val="22"/>
                <w:szCs w:val="22"/>
              </w:rPr>
              <w:t>Acceptable</w:t>
            </w:r>
          </w:p>
        </w:tc>
        <w:tc>
          <w:tcPr>
            <w:tcBorders>
              <w:top w:val="single" w:sz="4" w:color="000000" w:space="0"/>
              <w:bottom w:val="single" w:sz="4" w:color="000000" w:space="0"/>
              <w:left w:val="single" w:sz="4" w:color="000000" w:space="0"/>
              <w:right w:val="single" w:sz="4" w:color="000000" w:space="0"/>
            </w:tcBorders>
            <w:shd w:fill="0051BA" w:color="auto" w:val="clear"/>
            <w:vAlign w:val="center"/>
            <w:tcW w:w="2389" w:type="dxa"/>
          </w:tcPr>
          <w:p w:rsidR="00A3660E" w:rsidRDefault="00A3660E" w14:paraId="079A33EE" w14:textId="77777777" w:rsidP="00BE3940" w:rsidRPr="0015725B">
            <w:pPr>
              <w:jc w:val="center"/>
              <w:spacing w:before="60" w:after="60"/>
              <w:rPr>
                <w:b/>
                <w:color w:val="FFFFFF"/>
                <w:rFonts w:ascii="Arial Narrow" w:cs="Arial" w:hAnsi="Arial Narrow"/>
                <w:sz w:val="22"/>
                <w:szCs w:val="22"/>
              </w:rPr>
            </w:pPr>
            <w:r w:rsidRPr="0015725B">
              <w:rPr>
                <w:b/>
                <w:color w:val="FFFFFF"/>
                <w:rFonts w:ascii="Arial Narrow" w:cs="Arial" w:hAnsi="Arial Narrow"/>
                <w:sz w:val="22"/>
                <w:szCs w:val="22"/>
              </w:rPr>
              <w:t>Unacceptable</w:t>
            </w:r>
          </w:p>
        </w:tc>
      </w:tr>
      <w:tr w14:paraId="6C805D25" w14:textId="77777777" w:rsidR="00A3660E" w:rsidRPr="0015725B" w:rsidTr="00DC34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gridSpan w:val="2"/>
            <w:shd w:fill="E87511" w:color="auto" w:val="clear"/>
            <w:tcW w:w="2359" w:type="dxa"/>
          </w:tcPr>
          <w:p w:rsidR="00A3660E" w:rsidRDefault="00A3660E" w14:paraId="044CD3C1" w14:textId="77777777" w:rsidP="00BE3940" w:rsidRPr="0015725B">
            <w:pPr>
              <w:spacing w:before="100" w:after="100"/>
              <w:rPr>
                <w:lang w:eastAsia="en-US"/>
                <w:b/>
                <w:color w:val="FFFFFF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b/>
                <w:color w:val="FFFFFF"/>
                <w:rFonts w:ascii="Arial Narrow" w:cs="Arial" w:hAnsi="Arial Narrow"/>
                <w:sz w:val="22"/>
                <w:szCs w:val="22"/>
              </w:rPr>
              <w:t>Question 1</w:t>
            </w:r>
          </w:p>
        </w:tc>
        <w:tc>
          <w:tcPr>
            <w:tcW w:w="2432" w:type="dxa"/>
          </w:tcPr>
          <w:p w:rsidR="00A3660E" w:rsidRDefault="008A784A" w14:paraId="126446AB" w14:textId="77777777" w:rsidP="00BE3940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Both % and FTEs column totals within ± 2 of correct answers</w:t>
            </w:r>
          </w:p>
          <w:p w:rsidR="000679C6" w:rsidRDefault="000679C6" w14:paraId="2BF7C066" w14:textId="77777777" w:rsidP="00705509" w:rsidRPr="0015725B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</w:t>
            </w:r>
            <w:r w:rsidR="00705509">
              <w:rPr>
                <w:lang w:eastAsia="en-US"/>
                <w:rFonts w:ascii="Arial Narrow" w:cs="Arial" w:hAnsi="Arial Narrow"/>
                <w:sz w:val="22"/>
                <w:szCs w:val="22"/>
              </w:rPr>
              <w:t>13-16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Points)</w:t>
            </w:r>
          </w:p>
        </w:tc>
        <w:tc>
          <w:tcPr>
            <w:tcW w:w="2367" w:type="dxa"/>
          </w:tcPr>
          <w:p w:rsidR="00A3660E" w:rsidRDefault="008A784A" w14:paraId="5A9CDE52" w14:textId="77777777" w:rsidP="008A784A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proofErr w:type="gramStart"/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Either  %</w:t>
            </w:r>
            <w:proofErr w:type="gramEnd"/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or FTEs column totals within ± 2 of correct answers</w:t>
            </w:r>
          </w:p>
          <w:p w:rsidR="000679C6" w:rsidRDefault="000679C6" w14:paraId="4F09E4C0" w14:textId="77777777" w:rsidP="00705509" w:rsidRPr="0015725B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</w:t>
            </w:r>
            <w:r w:rsidR="00705509">
              <w:rPr>
                <w:lang w:eastAsia="en-US"/>
                <w:rFonts w:ascii="Arial Narrow" w:cs="Arial" w:hAnsi="Arial Narrow"/>
                <w:sz w:val="22"/>
                <w:szCs w:val="22"/>
              </w:rPr>
              <w:t>5-12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points)</w:t>
            </w:r>
          </w:p>
        </w:tc>
        <w:tc>
          <w:tcPr>
            <w:tcW w:w="2389" w:type="dxa"/>
          </w:tcPr>
          <w:p w:rsidR="00A3660E" w:rsidRDefault="008A784A" w14:paraId="49998858" w14:textId="77777777" w:rsidP="008A784A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proofErr w:type="gramStart"/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Neither  %</w:t>
            </w:r>
            <w:proofErr w:type="gramEnd"/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nor FTEs column totals within ± 2 of correct answers</w:t>
            </w:r>
          </w:p>
          <w:p w:rsidR="000679C6" w:rsidRDefault="00705509" w14:paraId="221075B5" w14:textId="77777777" w:rsidP="00705509" w:rsidRPr="0015725B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(0</w:t>
            </w:r>
            <w:r w:rsidR="00964EF3">
              <w:rPr>
                <w:lang w:eastAsia="en-US"/>
                <w:rFonts w:ascii="Arial Narrow" w:cs="Arial" w:hAnsi="Arial Narrow"/>
                <w:sz w:val="22"/>
                <w:szCs w:val="22"/>
              </w:rPr>
              <w:t>-4</w:t>
            </w:r>
            <w:r w:rsidR="000679C6"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points)</w:t>
            </w:r>
          </w:p>
        </w:tc>
      </w:tr>
      <w:tr w14:paraId="30EA2792" w14:textId="77777777" w:rsidR="00A3660E" w:rsidRPr="0015725B" w:rsidTr="00DC34B3">
        <w:trPr>
          <w:trHeight w:val="188"/>
        </w:trP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gridSpan w:val="2"/>
            <w:tcBorders>
              <w:bottom w:val="single" w:sz="4" w:color="auto" w:space="0"/>
            </w:tcBorders>
            <w:shd w:fill="E87511" w:color="auto" w:val="clear"/>
            <w:tcW w:w="2359" w:type="dxa"/>
          </w:tcPr>
          <w:p w:rsidR="00A3660E" w:rsidRDefault="00A3660E" w14:paraId="13823DB8" w14:textId="77777777" w:rsidP="00BE3940" w:rsidRPr="0015725B">
            <w:pPr>
              <w:spacing w:before="100" w:after="100"/>
              <w:rPr>
                <w:lang w:eastAsia="en-US"/>
                <w:b/>
                <w:color w:val="FFFFFF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b/>
                <w:color w:val="FFFFFF"/>
                <w:rFonts w:ascii="Arial Narrow" w:cs="Arial" w:hAnsi="Arial Narrow"/>
                <w:sz w:val="22"/>
                <w:szCs w:val="22"/>
              </w:rPr>
              <w:t>Question 2</w:t>
            </w:r>
          </w:p>
        </w:tc>
        <w:tc>
          <w:tcPr>
            <w:tcBorders>
              <w:bottom w:val="single" w:sz="4" w:color="auto" w:space="0"/>
            </w:tcBorders>
            <w:tcW w:w="2432" w:type="dxa"/>
          </w:tcPr>
          <w:p w:rsidR="00A3660E" w:rsidRDefault="008A784A" w14:paraId="06867744" w14:textId="77777777" w:rsidP="00BE3940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All column</w:t>
            </w:r>
            <w:r w:rsidR="00586A67"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(</w:t>
            </w:r>
            <w:r w:rsidR="00586A67" w:rsidRPr="00586A67">
              <w:rPr>
                <w:lang w:eastAsia="en-US"/>
                <w:b/>
                <w:color w:val="FF0000"/>
                <w:rFonts w:ascii="Arial Narrow" w:cs="Arial" w:hAnsi="Arial Narrow"/>
                <w:sz w:val="22"/>
                <w:szCs w:val="22"/>
              </w:rPr>
              <w:t xml:space="preserve">except </w:t>
            </w:r>
            <w:r w:rsidR="00586A67">
              <w:rPr>
                <w:lang w:eastAsia="en-US"/>
                <w:b/>
                <w:color w:val="FF0000"/>
                <w:rFonts w:ascii="Arial Narrow" w:cs="Arial" w:hAnsi="Arial Narrow"/>
                <w:sz w:val="22"/>
                <w:szCs w:val="22"/>
              </w:rPr>
              <w:t>Hours</w:t>
            </w:r>
            <w:r w:rsidR="00586A67" w:rsidRPr="00586A67">
              <w:rPr>
                <w:lang w:eastAsia="en-US"/>
                <w:b/>
                <w:color w:val="FF0000"/>
                <w:rFonts w:ascii="Arial Narrow" w:cs="Arial" w:hAnsi="Arial Narrow"/>
                <w:sz w:val="22"/>
                <w:szCs w:val="22"/>
              </w:rPr>
              <w:t xml:space="preserve"> and Salary</w:t>
            </w:r>
            <w:r w:rsidR="00586A67">
              <w:rPr>
                <w:lang w:eastAsia="en-US"/>
                <w:rFonts w:ascii="Arial Narrow" w:cs="Arial" w:hAnsi="Arial Narrow"/>
                <w:sz w:val="22"/>
                <w:szCs w:val="22"/>
              </w:rPr>
              <w:t>)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totals within ± 2 of correct answers</w:t>
            </w:r>
          </w:p>
          <w:p w:rsidR="000679C6" w:rsidRDefault="000679C6" w14:paraId="6F9A20C0" w14:textId="77777777" w:rsidP="00705509" w:rsidRPr="0015725B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</w:t>
            </w:r>
            <w:r w:rsidR="00705509">
              <w:rPr>
                <w:lang w:eastAsia="en-US"/>
                <w:rFonts w:ascii="Arial Narrow" w:cs="Arial" w:hAnsi="Arial Narrow"/>
                <w:sz w:val="22"/>
                <w:szCs w:val="22"/>
              </w:rPr>
              <w:t>17-20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Points)</w:t>
            </w:r>
          </w:p>
        </w:tc>
        <w:tc>
          <w:tcPr>
            <w:tcBorders>
              <w:bottom w:val="single" w:sz="4" w:color="auto" w:space="0"/>
            </w:tcBorders>
            <w:tcW w:w="2367" w:type="dxa"/>
          </w:tcPr>
          <w:p w:rsidR="00A3660E" w:rsidRDefault="008A784A" w14:paraId="06E756AC" w14:textId="77777777" w:rsidP="00BE3940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At least </w:t>
            </w:r>
            <w:r w:rsidR="002948D1">
              <w:rPr>
                <w:lang w:eastAsia="en-US"/>
                <w:rFonts w:ascii="Arial Narrow" w:cs="Arial" w:hAnsi="Arial Narrow"/>
                <w:sz w:val="22"/>
                <w:szCs w:val="22"/>
              </w:rPr>
              <w:t>3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column totals within ± 2 of correct answers</w:t>
            </w:r>
          </w:p>
          <w:p w:rsidR="000679C6" w:rsidRDefault="000679C6" w14:paraId="73F4ADC4" w14:textId="77777777" w:rsidP="00705509" w:rsidRPr="0015725B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</w:t>
            </w:r>
            <w:r w:rsidR="00705509">
              <w:rPr>
                <w:lang w:eastAsia="en-US"/>
                <w:rFonts w:ascii="Arial Narrow" w:cs="Arial" w:hAnsi="Arial Narrow"/>
                <w:sz w:val="22"/>
                <w:szCs w:val="22"/>
              </w:rPr>
              <w:t>5-16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points)</w:t>
            </w:r>
          </w:p>
        </w:tc>
        <w:tc>
          <w:tcPr>
            <w:tcBorders>
              <w:bottom w:val="single" w:sz="4" w:color="auto" w:space="0"/>
            </w:tcBorders>
            <w:tcW w:w="2389" w:type="dxa"/>
          </w:tcPr>
          <w:p w:rsidR="00A3660E" w:rsidRDefault="008A784A" w14:paraId="0CBB3BA1" w14:textId="77777777" w:rsidP="00BE3940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Less than </w:t>
            </w:r>
            <w:r w:rsidR="002948D1">
              <w:rPr>
                <w:lang w:eastAsia="en-US"/>
                <w:rFonts w:ascii="Arial Narrow" w:cs="Arial" w:hAnsi="Arial Narrow"/>
                <w:sz w:val="22"/>
                <w:szCs w:val="22"/>
              </w:rPr>
              <w:t>3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column totals within ± 2 of correct answers</w:t>
            </w:r>
          </w:p>
          <w:p w:rsidR="000679C6" w:rsidRDefault="000679C6" w14:paraId="05EB5A0C" w14:textId="77777777" w:rsidP="00705509" w:rsidRPr="0015725B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(0-</w:t>
            </w:r>
            <w:r w:rsidR="00705509">
              <w:rPr>
                <w:lang w:eastAsia="en-US"/>
                <w:rFonts w:ascii="Arial Narrow" w:cs="Arial" w:hAnsi="Arial Narrow"/>
                <w:sz w:val="22"/>
                <w:szCs w:val="22"/>
              </w:rPr>
              <w:t>4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points)</w:t>
            </w:r>
          </w:p>
        </w:tc>
      </w:tr>
      <w:tr w14:paraId="67203059" w14:textId="77777777" w:rsidR="00A3660E" w:rsidRPr="0015725B" w:rsidTr="00DC34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gridSpan w:val="2"/>
            <w:tcBorders>
              <w:bottom w:val="nil" w:sz="0" w:color="auto" w:space="0"/>
            </w:tcBorders>
            <w:shd w:fill="E87511" w:color="auto" w:val="clear"/>
            <w:tcW w:w="2359" w:type="dxa"/>
          </w:tcPr>
          <w:p w:rsidR="00A3660E" w:rsidRDefault="00A3660E" w14:paraId="21FCE222" w14:textId="77777777" w:rsidP="00BE3940">
            <w:pPr>
              <w:spacing w:before="100" w:after="100"/>
              <w:rPr>
                <w:lang w:eastAsia="en-US"/>
                <w:b/>
                <w:color w:val="FFFFFF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b/>
                <w:color w:val="FFFFFF"/>
                <w:rFonts w:ascii="Arial Narrow" w:cs="Arial" w:hAnsi="Arial Narrow"/>
                <w:sz w:val="22"/>
                <w:szCs w:val="22"/>
              </w:rPr>
              <w:t>Question 3</w:t>
            </w:r>
          </w:p>
          <w:p w:rsidR="008A784A" w:rsidRDefault="008A784A" w14:paraId="7D7C00DF" w14:textId="77777777" w:rsidP="008A784A" w:rsidRPr="0015725B">
            <w:pPr>
              <w:numPr>
                <w:ilvl w:val="0"/>
                <w:numId w:val="18"/>
              </w:numPr>
              <w:spacing w:before="100" w:after="100"/>
              <w:rPr>
                <w:lang w:eastAsia="en-US"/>
                <w:b/>
                <w:color w:val="FFFFFF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b/>
                <w:color w:val="FFFFFF"/>
                <w:rFonts w:ascii="Arial Narrow" w:cs="Arial" w:hAnsi="Arial Narrow"/>
                <w:sz w:val="22"/>
                <w:szCs w:val="22"/>
              </w:rPr>
              <w:t>Table</w:t>
            </w:r>
          </w:p>
        </w:tc>
        <w:tc>
          <w:tcPr>
            <w:tcBorders>
              <w:bottom w:val="nil" w:sz="0" w:color="auto" w:space="0"/>
            </w:tcBorders>
            <w:tcW w:w="2432" w:type="dxa"/>
          </w:tcPr>
          <w:p w:rsidR="00A3660E" w:rsidRDefault="008A784A" w14:paraId="193A7901" w14:textId="77777777" w:rsidP="006D40FF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All s</w:t>
            </w:r>
            <w:r w:rsidR="00586A67">
              <w:rPr>
                <w:lang w:eastAsia="en-US"/>
                <w:rFonts w:ascii="Arial Narrow" w:cs="Arial" w:hAnsi="Arial Narrow"/>
                <w:sz w:val="22"/>
                <w:szCs w:val="22"/>
              </w:rPr>
              <w:t>ix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</w:t>
            </w:r>
            <w:r w:rsidR="006D40FF">
              <w:rPr>
                <w:lang w:eastAsia="en-US"/>
                <w:rFonts w:ascii="Arial Narrow" w:cs="Arial" w:hAnsi="Arial Narrow"/>
                <w:sz w:val="22"/>
                <w:szCs w:val="22"/>
              </w:rPr>
              <w:t>values within ± 2 of correct answers</w:t>
            </w:r>
          </w:p>
          <w:p w:rsidR="000679C6" w:rsidRDefault="00600A88" w14:paraId="7340D6EE" w14:textId="77777777" w:rsidP="000679C6" w:rsidRPr="0015725B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(6-8 points)</w:t>
            </w:r>
          </w:p>
        </w:tc>
        <w:tc>
          <w:tcPr>
            <w:tcBorders>
              <w:bottom w:val="nil" w:sz="0" w:color="auto" w:space="0"/>
            </w:tcBorders>
            <w:tcW w:w="2367" w:type="dxa"/>
          </w:tcPr>
          <w:p w:rsidR="00A3660E" w:rsidRDefault="006D40FF" w14:paraId="198251D0" w14:textId="77777777" w:rsidP="006D40FF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At least five values within ± 2 of correct answers</w:t>
            </w:r>
          </w:p>
          <w:p w:rsidR="000679C6" w:rsidRDefault="00600A88" w14:paraId="37895B06" w14:textId="77777777" w:rsidP="006D40FF" w:rsidRPr="0015725B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(1-7 points)</w:t>
            </w:r>
          </w:p>
        </w:tc>
        <w:tc>
          <w:tcPr>
            <w:tcBorders>
              <w:bottom w:val="nil" w:sz="0" w:color="auto" w:space="0"/>
            </w:tcBorders>
            <w:tcW w:w="2389" w:type="dxa"/>
          </w:tcPr>
          <w:p w:rsidR="00A3660E" w:rsidRDefault="006D40FF" w14:paraId="2B75D371" w14:textId="77777777" w:rsidP="00BE3940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Less than five values within ± 2 of correct answers</w:t>
            </w:r>
          </w:p>
          <w:p w:rsidR="000679C6" w:rsidRDefault="000679C6" w14:paraId="623D5CDB" w14:textId="77777777" w:rsidP="00600A88" w:rsidRPr="0015725B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(0</w:t>
            </w:r>
            <w:r w:rsidR="00875304">
              <w:rPr>
                <w:lang w:eastAsia="en-US"/>
                <w:rFonts w:ascii="Arial Narrow" w:cs="Arial" w:hAnsi="Arial Narrow"/>
                <w:sz w:val="22"/>
                <w:szCs w:val="22"/>
              </w:rPr>
              <w:t>-</w:t>
            </w:r>
            <w:r w:rsidR="00600A88">
              <w:rPr>
                <w:lang w:eastAsia="en-US"/>
                <w:rFonts w:ascii="Arial Narrow" w:cs="Arial" w:hAnsi="Arial Narrow"/>
                <w:sz w:val="22"/>
                <w:szCs w:val="22"/>
              </w:rPr>
              <w:t>1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point</w:t>
            </w:r>
            <w:r w:rsidR="00600A88">
              <w:rPr>
                <w:lang w:eastAsia="en-US"/>
                <w:rFonts w:ascii="Arial Narrow" w:cs="Arial" w:hAnsi="Arial Narrow"/>
                <w:sz w:val="22"/>
                <w:szCs w:val="22"/>
              </w:rPr>
              <w:t>)</w:t>
            </w:r>
          </w:p>
        </w:tc>
      </w:tr>
      <w:tr w14:paraId="0A447641" w14:textId="77777777" w:rsidR="00A3660E" w:rsidRPr="0015725B" w:rsidTr="00DC34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gridSpan w:val="2"/>
            <w:tcBorders>
              <w:top w:val="nil" w:sz="0" w:color="auto" w:space="0"/>
              <w:bottom w:val="nil" w:sz="0" w:color="auto" w:space="0"/>
            </w:tcBorders>
            <w:shd w:fill="E87511" w:color="auto" w:val="clear"/>
            <w:tcW w:w="2359" w:type="dxa"/>
          </w:tcPr>
          <w:p w:rsidR="00A3660E" w:rsidRDefault="006D40FF" w14:paraId="58EBAAA9" w14:textId="77777777" w:rsidP="006D40FF" w:rsidRPr="00A3660E">
            <w:pPr>
              <w:numPr>
                <w:ilvl w:val="0"/>
                <w:numId w:val="18"/>
              </w:numPr>
              <w:spacing w:before="100" w:after="100"/>
              <w:rPr>
                <w:lang w:eastAsia="en-US"/>
                <w:b/>
                <w:color w:val="FFFFFF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b/>
                <w:color w:val="FFFFFF"/>
                <w:rFonts w:ascii="Arial Narrow" w:cs="Arial" w:hAnsi="Arial Narrow"/>
                <w:sz w:val="22"/>
                <w:szCs w:val="22"/>
              </w:rPr>
              <w:t>Significance of variance in HPPD</w:t>
            </w:r>
          </w:p>
        </w:tc>
        <w:tc>
          <w:tcPr>
            <w:tcBorders>
              <w:top w:val="nil" w:sz="0" w:color="auto" w:space="0"/>
              <w:bottom w:val="nil" w:sz="0" w:color="auto" w:space="0"/>
            </w:tcBorders>
            <w:tcW w:w="2432" w:type="dxa"/>
          </w:tcPr>
          <w:p w:rsidR="00A3660E" w:rsidRDefault="006D40FF" w14:paraId="63FEF78C" w14:textId="77777777" w:rsidP="006D40FF">
            <w:pPr>
              <w:spacing w:before="100" w:after="100"/>
              <w:rPr>
                <w:rFonts w:ascii="Arial Narrow" w:cs="Arial" w:hAnsi="Arial Narrow"/>
                <w:sz w:val="22"/>
                <w:szCs w:val="22"/>
              </w:rPr>
            </w:pPr>
            <w:r>
              <w:rPr>
                <w:rFonts w:ascii="Arial Narrow" w:cs="Arial" w:hAnsi="Arial Narrow"/>
                <w:sz w:val="22"/>
                <w:szCs w:val="22"/>
              </w:rPr>
              <w:t>Response is clearly stated and explains some potential details, ramifications, and/or solutions</w:t>
            </w:r>
          </w:p>
          <w:p w:rsidR="000679C6" w:rsidRDefault="00875304" w14:paraId="476BB41D" w14:textId="77777777" w:rsidP="00600A88" w:rsidRPr="0015725B">
            <w:pPr>
              <w:spacing w:before="100" w:after="100"/>
              <w:rPr>
                <w:rFonts w:ascii="Arial Narrow" w:cs="Arial" w:hAnsi="Arial Narrow"/>
                <w:sz w:val="22"/>
                <w:szCs w:val="22"/>
              </w:rPr>
            </w:pPr>
            <w:r>
              <w:rPr>
                <w:rFonts w:ascii="Arial Narrow" w:cs="Arial" w:hAnsi="Arial Narrow"/>
                <w:sz w:val="22"/>
                <w:szCs w:val="22"/>
              </w:rPr>
              <w:t>(</w:t>
            </w:r>
            <w:r w:rsidR="00600A88">
              <w:rPr>
                <w:rFonts w:ascii="Arial Narrow" w:cs="Arial" w:hAnsi="Arial Narrow"/>
                <w:sz w:val="22"/>
                <w:szCs w:val="22"/>
              </w:rPr>
              <w:t>6</w:t>
            </w:r>
            <w:r>
              <w:rPr>
                <w:rFonts w:ascii="Arial Narrow" w:cs="Arial" w:hAnsi="Arial Narrow"/>
                <w:sz w:val="22"/>
                <w:szCs w:val="22"/>
              </w:rPr>
              <w:t>-8 points)</w:t>
            </w:r>
          </w:p>
        </w:tc>
        <w:tc>
          <w:tcPr>
            <w:tcBorders>
              <w:top w:val="nil" w:sz="0" w:color="auto" w:space="0"/>
              <w:bottom w:val="nil" w:sz="0" w:color="auto" w:space="0"/>
            </w:tcBorders>
            <w:tcW w:w="2367" w:type="dxa"/>
          </w:tcPr>
          <w:p w:rsidR="00A3660E" w:rsidRDefault="006D40FF" w14:paraId="09E998DA" w14:textId="77777777" w:rsidP="006D40FF">
            <w:pPr>
              <w:spacing w:before="100" w:after="100"/>
              <w:rPr>
                <w:rFonts w:ascii="Arial Narrow" w:cs="Arial" w:hAnsi="Arial Narrow"/>
                <w:sz w:val="22"/>
                <w:szCs w:val="22"/>
              </w:rPr>
            </w:pPr>
            <w:r>
              <w:rPr>
                <w:rFonts w:ascii="Arial Narrow" w:cs="Arial" w:hAnsi="Arial Narrow"/>
                <w:sz w:val="22"/>
                <w:szCs w:val="22"/>
              </w:rPr>
              <w:t>Response states some potential details or ramifications</w:t>
            </w:r>
          </w:p>
          <w:p w:rsidR="000679C6" w:rsidRDefault="00875304" w14:paraId="61998E47" w14:textId="77777777" w:rsidP="00600A88" w:rsidRPr="0015725B">
            <w:pPr>
              <w:spacing w:before="100" w:after="100"/>
              <w:rPr>
                <w:rFonts w:ascii="Arial Narrow" w:cs="Arial" w:hAnsi="Arial Narrow"/>
                <w:sz w:val="22"/>
                <w:szCs w:val="22"/>
              </w:rPr>
            </w:pPr>
            <w:r>
              <w:rPr>
                <w:rFonts w:ascii="Arial Narrow" w:cs="Arial" w:hAnsi="Arial Narrow"/>
                <w:sz w:val="22"/>
                <w:szCs w:val="22"/>
              </w:rPr>
              <w:t>(</w:t>
            </w:r>
            <w:r w:rsidR="00600A88">
              <w:rPr>
                <w:rFonts w:ascii="Arial Narrow" w:cs="Arial" w:hAnsi="Arial Narrow"/>
                <w:sz w:val="22"/>
                <w:szCs w:val="22"/>
              </w:rPr>
              <w:t>2–7</w:t>
            </w:r>
            <w:r>
              <w:rPr>
                <w:rFonts w:ascii="Arial Narrow" w:cs="Arial" w:hAnsi="Arial Narrow"/>
                <w:sz w:val="22"/>
                <w:szCs w:val="22"/>
              </w:rPr>
              <w:t xml:space="preserve"> points)</w:t>
            </w:r>
          </w:p>
        </w:tc>
        <w:tc>
          <w:tcPr>
            <w:tcBorders>
              <w:top w:val="nil" w:sz="0" w:color="auto" w:space="0"/>
              <w:bottom w:val="nil" w:sz="0" w:color="auto" w:space="0"/>
            </w:tcBorders>
            <w:tcW w:w="2389" w:type="dxa"/>
          </w:tcPr>
          <w:p w:rsidR="00A3660E" w:rsidRDefault="006D40FF" w14:paraId="5AF424A4" w14:textId="77777777" w:rsidP="006D40FF">
            <w:pPr>
              <w:spacing w:before="100" w:after="100"/>
              <w:rPr>
                <w:rFonts w:ascii="Arial Narrow" w:cs="Arial" w:hAnsi="Arial Narrow"/>
                <w:sz w:val="22"/>
                <w:szCs w:val="22"/>
              </w:rPr>
            </w:pPr>
            <w:r>
              <w:rPr>
                <w:rFonts w:ascii="Arial Narrow" w:cs="Arial" w:hAnsi="Arial Narrow"/>
                <w:sz w:val="22"/>
                <w:szCs w:val="22"/>
              </w:rPr>
              <w:t>Response is unclear or lacks potential details or ramifications</w:t>
            </w:r>
          </w:p>
          <w:p w:rsidR="000679C6" w:rsidRDefault="000679C6" w14:paraId="632E822A" w14:textId="77777777" w:rsidP="00600A88" w:rsidRPr="0015725B">
            <w:pPr>
              <w:spacing w:before="100" w:after="100"/>
              <w:rPr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(0</w:t>
            </w:r>
            <w:r w:rsidR="00600A88">
              <w:rPr>
                <w:lang w:eastAsia="en-US"/>
                <w:rFonts w:ascii="Arial Narrow" w:cs="Arial" w:hAnsi="Arial Narrow"/>
                <w:sz w:val="22"/>
                <w:szCs w:val="22"/>
              </w:rPr>
              <w:t>-2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points)</w:t>
            </w:r>
          </w:p>
        </w:tc>
      </w:tr>
      <w:tr w14:paraId="5149055E" w14:textId="77777777" w:rsidR="00A3660E" w:rsidRPr="0015725B" w:rsidTr="00DC34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gridSpan w:val="2"/>
            <w:tcBorders>
              <w:top w:val="nil" w:sz="0" w:color="auto" w:space="0"/>
            </w:tcBorders>
            <w:shd w:fill="E87511" w:color="auto" w:val="clear"/>
            <w:tcW w:w="2359" w:type="dxa"/>
          </w:tcPr>
          <w:p w:rsidR="00A3660E" w:rsidRDefault="006D40FF" w14:paraId="7F794BCA" w14:textId="77777777" w:rsidP="006D40FF" w:rsidRPr="00A3660E">
            <w:pPr>
              <w:numPr>
                <w:ilvl w:val="0"/>
                <w:numId w:val="18"/>
              </w:numPr>
              <w:spacing w:before="100" w:after="100"/>
              <w:rPr>
                <w:lang w:eastAsia="en-US"/>
                <w:b/>
                <w:color w:val="FFFFFF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b/>
                <w:color w:val="FFFFFF"/>
                <w:rFonts w:ascii="Arial Narrow" w:cs="Arial" w:hAnsi="Arial Narrow"/>
                <w:sz w:val="22"/>
                <w:szCs w:val="22"/>
              </w:rPr>
              <w:t>Implications for nurse leader</w:t>
            </w:r>
          </w:p>
        </w:tc>
        <w:tc>
          <w:tcPr>
            <w:tcBorders>
              <w:top w:val="nil" w:sz="0" w:color="auto" w:space="0"/>
            </w:tcBorders>
            <w:tcW w:w="2432" w:type="dxa"/>
          </w:tcPr>
          <w:p w:rsidR="00A3660E" w:rsidRDefault="006D40FF" w14:paraId="6B5D7CB7" w14:textId="77777777" w:rsidP="00350937">
            <w:pPr>
              <w:spacing w:before="100" w:after="100"/>
              <w:rPr>
                <w:rFonts w:ascii="Arial Narrow" w:cs="Arial" w:hAnsi="Arial Narrow"/>
                <w:sz w:val="22"/>
                <w:szCs w:val="22"/>
              </w:rPr>
            </w:pPr>
            <w:r>
              <w:rPr>
                <w:rFonts w:ascii="Arial Narrow" w:cs="Arial" w:hAnsi="Arial Narrow"/>
                <w:sz w:val="22"/>
                <w:szCs w:val="22"/>
              </w:rPr>
              <w:t xml:space="preserve">Response shows keen understanding </w:t>
            </w:r>
            <w:r w:rsidR="00C61A03">
              <w:rPr>
                <w:rFonts w:ascii="Arial Narrow" w:cs="Arial" w:hAnsi="Arial Narrow"/>
                <w:sz w:val="22"/>
                <w:szCs w:val="22"/>
              </w:rPr>
              <w:t xml:space="preserve">of </w:t>
            </w:r>
            <w:r>
              <w:rPr>
                <w:rFonts w:ascii="Arial Narrow" w:cs="Arial" w:hAnsi="Arial Narrow"/>
                <w:sz w:val="22"/>
                <w:szCs w:val="22"/>
              </w:rPr>
              <w:t>responsibilities of the nurse leader</w:t>
            </w:r>
            <w:r w:rsidR="00350937">
              <w:rPr>
                <w:rFonts w:ascii="Arial Narrow" w:cs="Arial" w:hAnsi="Arial Narrow"/>
                <w:sz w:val="22"/>
                <w:szCs w:val="22"/>
              </w:rPr>
              <w:t xml:space="preserve"> </w:t>
            </w:r>
            <w:r w:rsidR="00C61A03">
              <w:rPr>
                <w:rFonts w:ascii="Arial Narrow" w:cs="Arial" w:hAnsi="Arial Narrow"/>
                <w:sz w:val="22"/>
                <w:szCs w:val="22"/>
              </w:rPr>
              <w:t>regarding</w:t>
            </w:r>
            <w:r w:rsidR="00350937">
              <w:rPr>
                <w:rFonts w:ascii="Arial Narrow" w:cs="Arial" w:hAnsi="Arial Narrow"/>
                <w:sz w:val="22"/>
                <w:szCs w:val="22"/>
              </w:rPr>
              <w:t xml:space="preserve"> staff budgets </w:t>
            </w:r>
          </w:p>
          <w:p w:rsidR="000679C6" w:rsidRDefault="00875304" w14:paraId="7C866DE4" w14:textId="77777777" w:rsidP="000679C6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</w:t>
            </w:r>
            <w:r w:rsidR="00600A88">
              <w:rPr>
                <w:lang w:eastAsia="en-US"/>
                <w:rFonts w:ascii="Arial Narrow" w:cs="Arial" w:hAnsi="Arial Narrow"/>
                <w:sz w:val="22"/>
                <w:szCs w:val="22"/>
              </w:rPr>
              <w:t>6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-8 points)</w:t>
            </w:r>
          </w:p>
          <w:p w:rsidR="00C61A03" w:rsidRDefault="00C61A03" w14:paraId="4C32B5F2" w14:textId="77777777" w:rsidP="000679C6" w:rsidRPr="0015725B">
            <w:pPr>
              <w:spacing w:before="100" w:after="100"/>
              <w:rPr>
                <w:rFonts w:ascii="Arial Narrow" w:cs="Arial" w:hAnsi="Arial Narrow"/>
                <w:sz w:val="22"/>
                <w:szCs w:val="22"/>
              </w:rPr>
            </w:pPr>
          </w:p>
        </w:tc>
        <w:tc>
          <w:tcPr>
            <w:tcBorders>
              <w:top w:val="nil" w:sz="0" w:color="auto" w:space="0"/>
            </w:tcBorders>
            <w:tcW w:w="2367" w:type="dxa"/>
          </w:tcPr>
          <w:p w:rsidR="00A3660E" w:rsidRDefault="00350937" w14:paraId="507AD0F7" w14:textId="77777777" w:rsidP="00DC34B3">
            <w:pPr>
              <w:spacing w:before="100" w:after="100"/>
              <w:rPr>
                <w:rFonts w:ascii="Arial Narrow" w:cs="Arial" w:hAnsi="Arial Narrow"/>
                <w:sz w:val="22"/>
                <w:szCs w:val="22"/>
              </w:rPr>
            </w:pPr>
            <w:r>
              <w:rPr>
                <w:rFonts w:ascii="Arial Narrow" w:cs="Arial" w:hAnsi="Arial Narrow"/>
                <w:sz w:val="22"/>
                <w:szCs w:val="22"/>
              </w:rPr>
              <w:t xml:space="preserve">Response shows some </w:t>
            </w:r>
            <w:r w:rsidR="00DC34B3">
              <w:rPr>
                <w:rFonts w:ascii="Arial Narrow" w:cs="Arial" w:hAnsi="Arial Narrow"/>
                <w:sz w:val="22"/>
                <w:szCs w:val="22"/>
              </w:rPr>
              <w:t>knowledge</w:t>
            </w:r>
            <w:r>
              <w:rPr>
                <w:rFonts w:ascii="Arial Narrow" w:cs="Arial" w:hAnsi="Arial Narrow"/>
                <w:sz w:val="22"/>
                <w:szCs w:val="22"/>
              </w:rPr>
              <w:t xml:space="preserve"> </w:t>
            </w:r>
            <w:r w:rsidR="00DC34B3">
              <w:rPr>
                <w:rFonts w:ascii="Arial Narrow" w:cs="Arial" w:hAnsi="Arial Narrow"/>
                <w:sz w:val="22"/>
                <w:szCs w:val="22"/>
              </w:rPr>
              <w:t>of</w:t>
            </w:r>
            <w:r>
              <w:rPr>
                <w:rFonts w:ascii="Arial Narrow" w:cs="Arial" w:hAnsi="Arial Narrow"/>
                <w:sz w:val="22"/>
                <w:szCs w:val="22"/>
              </w:rPr>
              <w:t xml:space="preserve"> responsibilities of the nurse leader </w:t>
            </w:r>
          </w:p>
          <w:p w:rsidR="000679C6" w:rsidRDefault="00875304" w14:paraId="12AF7B96" w14:textId="77777777" w:rsidP="00600A88" w:rsidRPr="0015725B">
            <w:pPr>
              <w:spacing w:before="100" w:after="100"/>
              <w:rPr>
                <w:rFonts w:ascii="Arial Narrow" w:cs="Arial" w:hAnsi="Arial Narrow"/>
                <w:sz w:val="22"/>
                <w:szCs w:val="22"/>
              </w:rPr>
            </w:pPr>
            <w:r>
              <w:rPr>
                <w:rFonts w:ascii="Arial Narrow" w:cs="Arial" w:hAnsi="Arial Narrow"/>
                <w:sz w:val="22"/>
                <w:szCs w:val="22"/>
              </w:rPr>
              <w:t>(</w:t>
            </w:r>
            <w:r w:rsidR="00600A88">
              <w:rPr>
                <w:rFonts w:ascii="Arial Narrow" w:cs="Arial" w:hAnsi="Arial Narrow"/>
                <w:sz w:val="22"/>
                <w:szCs w:val="22"/>
              </w:rPr>
              <w:t>2</w:t>
            </w:r>
            <w:r>
              <w:rPr>
                <w:rFonts w:ascii="Arial Narrow" w:cs="Arial" w:hAnsi="Arial Narrow"/>
                <w:sz w:val="22"/>
                <w:szCs w:val="22"/>
              </w:rPr>
              <w:t>-</w:t>
            </w:r>
            <w:r w:rsidR="00600A88">
              <w:rPr>
                <w:rFonts w:ascii="Arial Narrow" w:cs="Arial" w:hAnsi="Arial Narrow"/>
                <w:sz w:val="22"/>
                <w:szCs w:val="22"/>
              </w:rPr>
              <w:t>7</w:t>
            </w:r>
            <w:r>
              <w:rPr>
                <w:rFonts w:ascii="Arial Narrow" w:cs="Arial" w:hAnsi="Arial Narrow"/>
                <w:sz w:val="22"/>
                <w:szCs w:val="22"/>
              </w:rPr>
              <w:t xml:space="preserve"> points)</w:t>
            </w:r>
          </w:p>
        </w:tc>
        <w:tc>
          <w:tcPr>
            <w:tcBorders>
              <w:top w:val="nil" w:sz="0" w:color="auto" w:space="0"/>
            </w:tcBorders>
            <w:tcW w:w="2389" w:type="dxa"/>
          </w:tcPr>
          <w:p w:rsidR="00A3660E" w:rsidRDefault="00DC34B3" w14:paraId="7124D386" w14:textId="77777777" w:rsidP="00DC34B3">
            <w:pPr>
              <w:spacing w:before="100" w:after="100"/>
              <w:rPr>
                <w:rFonts w:ascii="Arial Narrow" w:cs="Arial" w:hAnsi="Arial Narrow"/>
                <w:sz w:val="22"/>
                <w:szCs w:val="22"/>
              </w:rPr>
            </w:pPr>
            <w:r>
              <w:rPr>
                <w:rFonts w:ascii="Arial Narrow" w:cs="Arial" w:hAnsi="Arial Narrow"/>
                <w:sz w:val="22"/>
                <w:szCs w:val="22"/>
              </w:rPr>
              <w:t>Response fails to demonstrate knowledge of responsibilities of the nurse leader</w:t>
            </w:r>
          </w:p>
          <w:p w:rsidR="000679C6" w:rsidRDefault="000679C6" w14:paraId="2CD3B810" w14:textId="77777777" w:rsidP="00600A88" w:rsidRPr="0015725B">
            <w:pPr>
              <w:spacing w:before="100" w:after="100"/>
              <w:rPr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(0</w:t>
            </w:r>
            <w:r w:rsidR="00875304">
              <w:rPr>
                <w:lang w:eastAsia="en-US"/>
                <w:rFonts w:ascii="Arial Narrow" w:cs="Arial" w:hAnsi="Arial Narrow"/>
                <w:sz w:val="22"/>
                <w:szCs w:val="22"/>
              </w:rPr>
              <w:t>-</w:t>
            </w:r>
            <w:r w:rsidR="00600A88">
              <w:rPr>
                <w:lang w:eastAsia="en-US"/>
                <w:rFonts w:ascii="Arial Narrow" w:cs="Arial" w:hAnsi="Arial Narrow"/>
                <w:sz w:val="22"/>
                <w:szCs w:val="22"/>
              </w:rPr>
              <w:t>1 point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)</w:t>
            </w:r>
          </w:p>
        </w:tc>
      </w:tr>
      <w:tr w14:paraId="4182A035" w14:textId="77777777" w:rsidR="00DC34B3" w:rsidRPr="0015725B" w:rsidTr="00DC34B3">
        <w:trPr>
          <w:trHeight w:val="188"/>
        </w:trP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gridSpan w:val="2"/>
            <w:shd w:fill="E87511" w:color="auto" w:val="clear"/>
            <w:tcW w:w="2359" w:type="dxa"/>
          </w:tcPr>
          <w:p w:rsidR="00DC34B3" w:rsidRDefault="00DC34B3" w14:paraId="795FD2E4" w14:textId="77777777" w:rsidP="00BE3940" w:rsidRPr="00A3660E">
            <w:pPr>
              <w:spacing w:before="100" w:after="100"/>
              <w:rPr>
                <w:lang w:eastAsia="en-US"/>
                <w:b/>
                <w:color w:val="FFFFFF"/>
                <w:rFonts w:ascii="Arial Narrow" w:cs="Arial" w:hAnsi="Arial Narrow"/>
                <w:sz w:val="22"/>
                <w:szCs w:val="22"/>
              </w:rPr>
            </w:pPr>
            <w:r w:rsidRPr="00A3660E">
              <w:rPr>
                <w:lang w:eastAsia="en-US"/>
                <w:b/>
                <w:color w:val="FFFFFF"/>
                <w:rFonts w:ascii="Arial Narrow" w:cs="Arial" w:hAnsi="Arial Narrow"/>
                <w:sz w:val="22"/>
                <w:szCs w:val="22"/>
              </w:rPr>
              <w:t>Question 4</w:t>
            </w:r>
          </w:p>
        </w:tc>
        <w:tc>
          <w:tcPr>
            <w:tcW w:w="2432" w:type="dxa"/>
          </w:tcPr>
          <w:p w:rsidR="00DC34B3" w:rsidRDefault="00DC34B3" w14:paraId="6C2A7CAC" w14:textId="77777777" w:rsidP="005D0CA3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All column</w:t>
            </w:r>
            <w:r w:rsidR="00586A67"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s </w:t>
            </w:r>
            <w:r w:rsidR="00586A67" w:rsidRPr="00051036">
              <w:rPr>
                <w:lang w:eastAsia="en-US"/>
                <w:b/>
                <w:rFonts w:ascii="Arial Narrow" w:cs="Arial" w:hAnsi="Arial Narrow"/>
                <w:sz w:val="22"/>
                <w:szCs w:val="22"/>
              </w:rPr>
              <w:t>(</w:t>
            </w:r>
            <w:r w:rsidR="00586A67" w:rsidRPr="00051036">
              <w:rPr>
                <w:lang w:eastAsia="en-US"/>
                <w:b/>
                <w:color w:val="FF0000"/>
                <w:rFonts w:ascii="Arial Narrow" w:cs="Arial" w:hAnsi="Arial Narrow"/>
                <w:sz w:val="22"/>
                <w:szCs w:val="22"/>
              </w:rPr>
              <w:t>except Hours and Salary</w:t>
            </w:r>
            <w:r w:rsidR="00586A67" w:rsidRPr="00051036">
              <w:rPr>
                <w:lang w:eastAsia="en-US"/>
                <w:b/>
                <w:rFonts w:ascii="Arial Narrow" w:cs="Arial" w:hAnsi="Arial Narrow"/>
                <w:sz w:val="22"/>
                <w:szCs w:val="22"/>
              </w:rPr>
              <w:t xml:space="preserve">) </w:t>
            </w:r>
            <w:r w:rsidRPr="00051036">
              <w:rPr>
                <w:lang w:eastAsia="en-US"/>
                <w:b/>
                <w:rFonts w:ascii="Arial Narrow" w:cs="Arial" w:hAnsi="Arial Narrow"/>
                <w:sz w:val="22"/>
                <w:szCs w:val="22"/>
              </w:rPr>
              <w:t>t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otals within ± 2 of correct answers</w:t>
            </w:r>
          </w:p>
          <w:p w:rsidR="000679C6" w:rsidRDefault="000679C6" w14:paraId="34FDB876" w14:textId="77777777" w:rsidP="00705509" w:rsidRPr="0015725B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</w:t>
            </w:r>
            <w:r w:rsidR="00705509">
              <w:rPr>
                <w:lang w:eastAsia="en-US"/>
                <w:rFonts w:ascii="Arial Narrow" w:cs="Arial" w:hAnsi="Arial Narrow"/>
                <w:sz w:val="22"/>
                <w:szCs w:val="22"/>
              </w:rPr>
              <w:t>17-20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Points)</w:t>
            </w:r>
          </w:p>
        </w:tc>
        <w:tc>
          <w:tcPr>
            <w:tcW w:w="2367" w:type="dxa"/>
          </w:tcPr>
          <w:p w:rsidR="00DC34B3" w:rsidRDefault="00DC34B3" w14:paraId="049A68F4" w14:textId="77777777" w:rsidP="005D0CA3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At least </w:t>
            </w:r>
            <w:r w:rsidR="002948D1">
              <w:rPr>
                <w:lang w:eastAsia="en-US"/>
                <w:rFonts w:ascii="Arial Narrow" w:cs="Arial" w:hAnsi="Arial Narrow"/>
                <w:sz w:val="22"/>
                <w:szCs w:val="22"/>
              </w:rPr>
              <w:t>3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column totals within ± 2 of correct answers</w:t>
            </w:r>
          </w:p>
          <w:p w:rsidR="000679C6" w:rsidRDefault="000679C6" w14:paraId="32B90333" w14:textId="77777777" w:rsidP="00705509" w:rsidRPr="0015725B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</w:t>
            </w:r>
            <w:r w:rsidR="00705509">
              <w:rPr>
                <w:lang w:eastAsia="en-US"/>
                <w:rFonts w:ascii="Arial Narrow" w:cs="Arial" w:hAnsi="Arial Narrow"/>
                <w:sz w:val="22"/>
                <w:szCs w:val="22"/>
              </w:rPr>
              <w:t>5-16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points)</w:t>
            </w:r>
          </w:p>
        </w:tc>
        <w:tc>
          <w:tcPr>
            <w:tcW w:w="2389" w:type="dxa"/>
          </w:tcPr>
          <w:p w:rsidR="00DC34B3" w:rsidRDefault="00DC34B3" w14:paraId="7EBC9BF5" w14:textId="77777777" w:rsidP="005D0CA3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Less than </w:t>
            </w:r>
            <w:r w:rsidR="002948D1">
              <w:rPr>
                <w:lang w:eastAsia="en-US"/>
                <w:rFonts w:ascii="Arial Narrow" w:cs="Arial" w:hAnsi="Arial Narrow"/>
                <w:sz w:val="22"/>
                <w:szCs w:val="22"/>
              </w:rPr>
              <w:t>3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column totals within ± 2 of correct answers</w:t>
            </w:r>
          </w:p>
          <w:p w:rsidR="000679C6" w:rsidRDefault="000679C6" w14:paraId="24B7FD71" w14:textId="77777777" w:rsidP="00964EF3" w:rsidRPr="0015725B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(0</w:t>
            </w:r>
            <w:r w:rsidR="00964EF3">
              <w:rPr>
                <w:lang w:eastAsia="en-US"/>
                <w:rFonts w:ascii="Arial Narrow" w:cs="Arial" w:hAnsi="Arial Narrow"/>
                <w:sz w:val="22"/>
                <w:szCs w:val="22"/>
              </w:rPr>
              <w:t>-4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points)</w:t>
            </w:r>
          </w:p>
        </w:tc>
      </w:tr>
      <w:tr w14:paraId="69417CBA" w14:textId="77777777" w:rsidR="00DC34B3" w:rsidRPr="0015725B" w:rsidTr="00DC34B3">
        <w:trPr>
          <w:trHeight w:val="70"/>
        </w:trP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gridSpan w:val="2"/>
            <w:shd w:fill="E87511" w:color="auto" w:val="clear"/>
            <w:tcW w:w="2359" w:type="dxa"/>
          </w:tcPr>
          <w:p w:rsidR="00DC34B3" w:rsidRDefault="00DC34B3" w14:paraId="4B48E805" w14:textId="77777777" w:rsidP="00BE3940" w:rsidRPr="00A3660E">
            <w:pPr>
              <w:spacing w:before="100" w:after="100"/>
              <w:rPr>
                <w:lang w:eastAsia="en-US"/>
                <w:b/>
                <w:color w:val="FFFFFF"/>
                <w:rFonts w:ascii="Arial Narrow" w:cs="Arial" w:hAnsi="Arial Narrow"/>
                <w:sz w:val="22"/>
                <w:szCs w:val="22"/>
              </w:rPr>
            </w:pPr>
            <w:r w:rsidRPr="00A3660E">
              <w:rPr>
                <w:lang w:eastAsia="en-US"/>
                <w:b/>
                <w:color w:val="FFFFFF"/>
                <w:rFonts w:ascii="Arial Narrow" w:cs="Arial" w:hAnsi="Arial Narrow"/>
                <w:sz w:val="22"/>
                <w:szCs w:val="22"/>
              </w:rPr>
              <w:t>Question 5</w:t>
            </w:r>
          </w:p>
        </w:tc>
        <w:tc>
          <w:tcPr>
            <w:tcW w:w="2432" w:type="dxa"/>
          </w:tcPr>
          <w:p w:rsidR="00DC34B3" w:rsidRDefault="00DC34B3" w14:paraId="46F9EEB1" w14:textId="77777777" w:rsidP="005D0CA3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All colum</w:t>
            </w:r>
            <w:r w:rsidR="00586A67">
              <w:rPr>
                <w:lang w:eastAsia="en-US"/>
                <w:rFonts w:ascii="Arial Narrow" w:cs="Arial" w:hAnsi="Arial Narrow"/>
                <w:sz w:val="22"/>
                <w:szCs w:val="22"/>
              </w:rPr>
              <w:t>ns (</w:t>
            </w:r>
            <w:r w:rsidR="00586A67" w:rsidRPr="00051036">
              <w:rPr>
                <w:lang w:eastAsia="en-US"/>
                <w:b/>
                <w:color w:val="FF0000"/>
                <w:rFonts w:ascii="Arial Narrow" w:cs="Arial" w:hAnsi="Arial Narrow"/>
                <w:sz w:val="22"/>
                <w:szCs w:val="22"/>
              </w:rPr>
              <w:t>except Hours and Salary</w:t>
            </w:r>
            <w:r w:rsidR="00586A67" w:rsidRPr="00586A67">
              <w:rPr>
                <w:lang w:eastAsia="en-US"/>
                <w:color w:val="FF0000"/>
                <w:rFonts w:ascii="Arial Narrow" w:cs="Arial" w:hAnsi="Arial Narrow"/>
                <w:sz w:val="22"/>
                <w:szCs w:val="22"/>
              </w:rPr>
              <w:t>)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totals within ± 2 of correct answers</w:t>
            </w:r>
          </w:p>
          <w:p w:rsidR="000679C6" w:rsidRDefault="000679C6" w14:paraId="7D46E532" w14:textId="77777777" w:rsidP="00705509" w:rsidRPr="0015725B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</w:t>
            </w:r>
            <w:r w:rsidR="00705509">
              <w:rPr>
                <w:lang w:eastAsia="en-US"/>
                <w:rFonts w:ascii="Arial Narrow" w:cs="Arial" w:hAnsi="Arial Narrow"/>
                <w:sz w:val="22"/>
                <w:szCs w:val="22"/>
              </w:rPr>
              <w:t>17-20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points)</w:t>
            </w:r>
          </w:p>
        </w:tc>
        <w:tc>
          <w:tcPr>
            <w:tcW w:w="2367" w:type="dxa"/>
          </w:tcPr>
          <w:p w:rsidR="00DC34B3" w:rsidRDefault="00DC34B3" w14:paraId="23D3BAC2" w14:textId="77777777" w:rsidP="005D0CA3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At least </w:t>
            </w:r>
            <w:r w:rsidR="002948D1">
              <w:rPr>
                <w:lang w:eastAsia="en-US"/>
                <w:rFonts w:ascii="Arial Narrow" w:cs="Arial" w:hAnsi="Arial Narrow"/>
                <w:sz w:val="22"/>
                <w:szCs w:val="22"/>
              </w:rPr>
              <w:t>3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column totals within ± 2 of correct answers</w:t>
            </w:r>
          </w:p>
          <w:p w:rsidR="000679C6" w:rsidRDefault="000679C6" w14:paraId="0CB0673E" w14:textId="77777777" w:rsidP="00705509" w:rsidRPr="0015725B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</w:t>
            </w:r>
            <w:r w:rsidR="00705509">
              <w:rPr>
                <w:lang w:eastAsia="en-US"/>
                <w:rFonts w:ascii="Arial Narrow" w:cs="Arial" w:hAnsi="Arial Narrow"/>
                <w:sz w:val="22"/>
                <w:szCs w:val="22"/>
              </w:rPr>
              <w:t>5-16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points)</w:t>
            </w:r>
          </w:p>
        </w:tc>
        <w:tc>
          <w:tcPr>
            <w:tcW w:w="2389" w:type="dxa"/>
          </w:tcPr>
          <w:p w:rsidR="00DC34B3" w:rsidRDefault="00DC34B3" w14:paraId="667562EE" w14:textId="77777777" w:rsidP="005D0CA3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Less than </w:t>
            </w:r>
            <w:r w:rsidR="002948D1">
              <w:rPr>
                <w:lang w:eastAsia="en-US"/>
                <w:rFonts w:ascii="Arial Narrow" w:cs="Arial" w:hAnsi="Arial Narrow"/>
                <w:sz w:val="22"/>
                <w:szCs w:val="22"/>
              </w:rPr>
              <w:t>3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column totals within ± 2 of correct answers</w:t>
            </w:r>
          </w:p>
          <w:p w:rsidR="000679C6" w:rsidRDefault="000679C6" w14:paraId="40612126" w14:textId="77777777" w:rsidP="00964EF3" w:rsidRPr="0015725B">
            <w:pPr>
              <w:spacing w:before="100" w:after="100"/>
              <w:rPr>
                <w:lang w:eastAsia="en-US"/>
                <w:rFonts w:ascii="Arial Narrow" w:cs="Arial" w:hAnsi="Arial Narrow"/>
                <w:sz w:val="22"/>
                <w:szCs w:val="22"/>
              </w:rPr>
            </w:pP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>(0</w:t>
            </w:r>
            <w:r w:rsidR="00964EF3">
              <w:rPr>
                <w:lang w:eastAsia="en-US"/>
                <w:rFonts w:ascii="Arial Narrow" w:cs="Arial" w:hAnsi="Arial Narrow"/>
                <w:sz w:val="22"/>
                <w:szCs w:val="22"/>
              </w:rPr>
              <w:t>-4</w:t>
            </w:r>
            <w:r>
              <w:rPr>
                <w:lang w:eastAsia="en-US"/>
                <w:rFonts w:ascii="Arial Narrow" w:cs="Arial" w:hAnsi="Arial Narrow"/>
                <w:sz w:val="22"/>
                <w:szCs w:val="22"/>
              </w:rPr>
              <w:t xml:space="preserve"> points)</w:t>
            </w:r>
          </w:p>
        </w:tc>
      </w:tr>
    </w:tbl>
    <w:p w:rsidR="00A3660E" w:rsidRDefault="00A3660E" w14:paraId="105AE82E" w14:textId="77777777" w:rsidP="00A14B6A">
      <w:pPr>
        <w:spacing w:after="100"/>
        <w:rPr>
          <w:iCs/>
          <w:b/>
          <w:color w:val="0051BA"/>
          <w:rFonts w:ascii="Arial" w:hAnsi="Arial"/>
        </w:rPr>
      </w:pPr>
    </w:p>
    <w:p w:rsidR="00A14B6A" w:rsidRDefault="00A3660E" w14:paraId="0A89E2D0" w14:textId="77777777" w:rsidP="00A14B6A" w:rsidRPr="00592BCE">
      <w:pPr>
        <w:spacing w:after="100"/>
        <w:rPr>
          <w:iCs/>
          <w:b/>
          <w:color w:val="0051BA"/>
          <w:rFonts w:ascii="Arial" w:hAnsi="Arial"/>
        </w:rPr>
      </w:pPr>
      <w:r>
        <w:rPr>
          <w:b/>
          <w:color w:val="0051BA"/>
          <w:rFonts w:ascii="Arial" w:hAnsi="Arial"/>
        </w:rPr>
        <w:br w:type="page"/>
      </w:r>
      <w:r w:rsidR="00A14B6A">
        <w:rPr>
          <w:iCs/>
          <w:b/>
          <w:color w:val="0051BA"/>
          <w:rFonts w:ascii="Arial" w:hAnsi="Arial"/>
        </w:rPr>
        <w:t>Questions</w:t>
        <w:lastRenderedPageBreak/>
      </w:r>
    </w:p>
    <w:p w:rsidR="00592BCE" w:rsidRDefault="00592BCE" w14:paraId="66CEFE95" w14:textId="77777777" w:rsidP="00411B50" w:rsidRPr="00797095">
      <w:pPr>
        <w:numPr>
          <w:ilvl w:val="0"/>
          <w:numId w:val="22"/>
        </w:numPr>
        <w:spacing w:after="100"/>
        <w:rPr>
          <w:rFonts w:ascii="Arial" w:cs="Arial" w:hAnsi="Arial"/>
          <w:sz w:val="22"/>
          <w:szCs w:val="22"/>
        </w:rPr>
      </w:pPr>
      <w:r w:rsidRPr="00592BCE">
        <w:rPr>
          <w:rFonts w:ascii="Arial" w:cs="Arial" w:hAnsi="Arial"/>
          <w:sz w:val="22"/>
          <w:szCs w:val="22"/>
        </w:rPr>
        <w:t xml:space="preserve">How many RNs, LVNs, and NAs, </w:t>
      </w:r>
      <w:r w:rsidRPr="00CB133A">
        <w:rPr>
          <w:b/>
          <w:rFonts w:ascii="Arial" w:cs="Arial" w:hAnsi="Arial"/>
          <w:sz w:val="22"/>
          <w:szCs w:val="22"/>
        </w:rPr>
        <w:t>by category</w:t>
      </w:r>
      <w:r w:rsidRPr="00592BCE">
        <w:rPr>
          <w:rFonts w:ascii="Arial" w:cs="Arial" w:hAnsi="Arial"/>
          <w:sz w:val="22"/>
          <w:szCs w:val="22"/>
        </w:rPr>
        <w:t>, are on the staff of 3 West?</w:t>
      </w:r>
      <w:r w:rsidR="00CB133A">
        <w:rPr>
          <w:rFonts w:ascii="Arial" w:cs="Arial" w:hAnsi="Arial"/>
          <w:sz w:val="22"/>
          <w:szCs w:val="22"/>
        </w:rPr>
        <w:t xml:space="preserve"> (</w:t>
      </w:r>
      <w:r w:rsidR="00CB133A" w:rsidRPr="004E0538">
        <w:rPr>
          <w:b/>
          <w:rFonts w:ascii="Arial" w:cs="Arial" w:hAnsi="Arial"/>
          <w:sz w:val="22"/>
          <w:szCs w:val="22"/>
        </w:rPr>
        <w:t xml:space="preserve">Round </w:t>
      </w:r>
      <w:r w:rsidR="004E0538" w:rsidRPr="004E0538">
        <w:rPr>
          <w:b/>
          <w:color w:val="FF0000"/>
          <w:rFonts w:ascii="Arial" w:cs="Arial" w:hAnsi="Arial"/>
          <w:sz w:val="22"/>
          <w:szCs w:val="22"/>
        </w:rPr>
        <w:t>FTEs</w:t>
      </w:r>
      <w:r w:rsidR="004E0538">
        <w:rPr>
          <w:b/>
          <w:rFonts w:ascii="Arial" w:cs="Arial" w:hAnsi="Arial"/>
          <w:sz w:val="22"/>
          <w:szCs w:val="22"/>
        </w:rPr>
        <w:t xml:space="preserve"> </w:t>
      </w:r>
      <w:r w:rsidR="00CB133A" w:rsidRPr="004E0538">
        <w:rPr>
          <w:b/>
          <w:rFonts w:ascii="Arial" w:cs="Arial" w:hAnsi="Arial"/>
          <w:sz w:val="22"/>
          <w:szCs w:val="22"/>
        </w:rPr>
        <w:t>to the nearest tenth</w:t>
      </w:r>
      <w:r w:rsidR="00CB133A">
        <w:rPr>
          <w:rFonts w:ascii="Arial" w:cs="Arial" w:hAnsi="Arial"/>
          <w:sz w:val="22"/>
          <w:szCs w:val="22"/>
        </w:rPr>
        <w:t>.)</w:t>
      </w:r>
      <w:r w:rsidR="00A84321">
        <w:rPr>
          <w:rFonts w:ascii="Arial" w:cs="Arial" w:hAnsi="Arial"/>
          <w:sz w:val="22"/>
          <w:szCs w:val="22"/>
        </w:rPr>
        <w:t xml:space="preserve"> </w:t>
      </w:r>
      <w:r w:rsidR="000D3A94">
        <w:rPr>
          <w:rFonts w:ascii="Arial" w:cs="Arial" w:hAnsi="Arial"/>
          <w:sz w:val="22"/>
          <w:szCs w:val="22"/>
        </w:rPr>
        <w:t>C</w:t>
      </w:r>
      <w:r w:rsidR="00A84321">
        <w:rPr>
          <w:rFonts w:ascii="Arial" w:cs="Arial" w:hAnsi="Arial"/>
          <w:sz w:val="22"/>
          <w:szCs w:val="22"/>
        </w:rPr>
        <w:t>ompute totals for each column.</w:t>
      </w:r>
    </w:p>
    <w:tbl>
      <w:tblPr>
        <w:tblW w:w="9547" w:type="dxa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115" w:type="dxa"/>
        <w:tblLook w:val="1E0"/>
      </w:tblPr>
      <w:tblGrid>
        <w:gridCol w:w="2385"/>
        <w:gridCol w:w="2386"/>
        <w:gridCol w:w="2388"/>
        <w:gridCol w:w="2388"/>
      </w:tblGrid>
      <w:tr w14:paraId="46373257" w14:textId="77777777" w:rsidR="00CB133A" w:rsidRPr="00592BCE" w:rsidTr="002C0E3A">
        <w:trPr>
          <w:trHeight w:val="475"/>
        </w:trPr>
        <w:tc>
          <w:tcPr>
            <w:shd w:fill="0051BA" w:color="auto" w:val="clear"/>
            <w:vAlign w:val="center"/>
            <w:tcW w:w="2385" w:type="dxa"/>
          </w:tcPr>
          <w:p w:rsidR="00CB133A" w:rsidRDefault="00CB133A" w14:paraId="2E097CBC" w14:textId="77777777" w:rsidP="00CB133A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Positions</w:t>
            </w:r>
          </w:p>
        </w:tc>
        <w:tc>
          <w:tcPr>
            <w:shd w:fill="0051BA" w:color="auto" w:val="clear"/>
            <w:vAlign w:val="center"/>
            <w:tcW w:w="2386" w:type="dxa"/>
          </w:tcPr>
          <w:p w:rsidR="00CB133A" w:rsidRDefault="00CB133A" w14:paraId="3D0313A3" w14:textId="77777777" w:rsidP="00CB133A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Variable FTEs</w:t>
            </w:r>
          </w:p>
        </w:tc>
        <w:tc>
          <w:tcPr>
            <w:shd w:fill="0051BA" w:color="auto" w:val="clear"/>
            <w:vAlign w:val="center"/>
            <w:tcW w:w="2388" w:type="dxa"/>
          </w:tcPr>
          <w:p w:rsidR="00CB133A" w:rsidRDefault="00CB133A" w14:paraId="3A1517CD" w14:textId="77777777" w:rsidP="00CB133A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%</w:t>
            </w:r>
            <w:r w:rsidR="004E0538">
              <w:rPr>
                <w:color w:val="FFFFFF"/>
                <w:rFonts w:ascii="Arial" w:cs="Arial" w:hAnsi="Arial"/>
                <w:sz w:val="22"/>
                <w:szCs w:val="22"/>
              </w:rPr>
              <w:t xml:space="preserve"> by Position</w:t>
            </w:r>
          </w:p>
        </w:tc>
        <w:tc>
          <w:tcPr>
            <w:shd w:fill="0051BA" w:color="auto" w:val="clear"/>
            <w:vAlign w:val="center"/>
            <w:tcW w:w="2388" w:type="dxa"/>
          </w:tcPr>
          <w:p w:rsidR="00CB133A" w:rsidRDefault="00CB133A" w14:paraId="563EE72B" w14:textId="77777777" w:rsidP="00CB133A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FTEs</w:t>
            </w:r>
            <w:r w:rsidR="004E0538">
              <w:rPr>
                <w:color w:val="FFFFFF"/>
                <w:rFonts w:ascii="Arial" w:cs="Arial" w:hAnsi="Arial"/>
                <w:sz w:val="22"/>
                <w:szCs w:val="22"/>
              </w:rPr>
              <w:t xml:space="preserve"> by Position</w:t>
            </w:r>
          </w:p>
        </w:tc>
      </w:tr>
      <w:tr w14:paraId="56B68843" w14:textId="77777777" w:rsidR="00CB133A" w:rsidRPr="00592BCE" w:rsidTr="002C0E3A">
        <w:trPr>
          <w:trHeight w:val="512"/>
        </w:trPr>
        <w:tc>
          <w:tcPr>
            <w:tcW w:w="2385" w:type="dxa"/>
          </w:tcPr>
          <w:p w:rsidR="00CB133A" w:rsidRDefault="0027252B" w14:paraId="4E9305A7" w14:textId="77777777" w:rsidP="00CB133A" w:rsidRPr="002C0E3A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RN</w:t>
            </w:r>
          </w:p>
        </w:tc>
        <w:tc>
          <w:tcPr>
            <w:tcW w:w="2386" w:type="dxa"/>
          </w:tcPr>
          <w:p w:rsidR="00CB133A" w:rsidRDefault="009E3FA8" w14:paraId="794CAD88" w14:textId="1760583A" w:rsidP="002C0E3A" w:rsidRPr="002C0E3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40</w:t>
            </w:r>
          </w:p>
        </w:tc>
        <w:tc>
          <w:tcPr>
            <w:tcW w:w="2388" w:type="dxa"/>
          </w:tcPr>
          <w:p w:rsidR="00CB133A" w:rsidRDefault="00947E02" w14:paraId="0DAA40C2" w14:textId="060130EA" w:rsidP="005F456E" w:rsidRPr="002C0E3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0</w:t>
            </w:r>
            <w:r w:rsidR="0027252B">
              <w:rPr>
                <w:b/>
                <w:color w:val="FF0000"/>
                <w:rFonts w:ascii="Arial" w:cs="Arial" w:hAnsi="Arial"/>
                <w:sz w:val="22"/>
                <w:szCs w:val="22"/>
              </w:rPr>
              <w:t>.</w:t>
            </w:r>
            <w:r w:rsidR="00AB4689">
              <w:rPr>
                <w:b/>
                <w:color w:val="FF0000"/>
                <w:rFonts w:ascii="Arial" w:cs="Arial" w:hAnsi="Arial"/>
                <w:sz w:val="22"/>
                <w:szCs w:val="22"/>
              </w:rPr>
              <w:t>7</w:t>
            </w:r>
            <w:r w:rsidR="005F456E">
              <w:rPr>
                <w:b/>
                <w:color w:val="FF0000"/>
                <w:rFonts w:ascii="Arial" w:cs="Arial" w:hAnsi="Arial"/>
                <w:sz w:val="22"/>
                <w:szCs w:val="22"/>
              </w:rPr>
              <w:t>5</w:t>
            </w:r>
          </w:p>
        </w:tc>
        <w:tc>
          <w:tcPr>
            <w:tcW w:w="2388" w:type="dxa"/>
          </w:tcPr>
          <w:p w:rsidR="00CB133A" w:rsidRDefault="009E3FA8" w14:paraId="5782F9D0" w14:textId="11E3842C" w:rsidP="00947E02" w:rsidRPr="002C0E3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30</w:t>
            </w:r>
          </w:p>
        </w:tc>
      </w:tr>
      <w:tr w14:paraId="5117440D" w14:textId="77777777" w:rsidR="00CB133A" w:rsidRPr="00592BCE" w:rsidTr="002C0E3A">
        <w:trPr>
          <w:trHeight w:val="475"/>
        </w:trPr>
        <w:tc>
          <w:tcPr>
            <w:tcW w:w="2385" w:type="dxa"/>
          </w:tcPr>
          <w:p w:rsidR="00CB133A" w:rsidRDefault="0027252B" w14:paraId="33965B2A" w14:textId="77777777" w:rsidP="00CB133A" w:rsidRPr="002C0E3A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LVN</w:t>
            </w:r>
          </w:p>
        </w:tc>
        <w:tc>
          <w:tcPr>
            <w:tcW w:w="2386" w:type="dxa"/>
          </w:tcPr>
          <w:p w:rsidR="00CB133A" w:rsidRDefault="009E3FA8" w14:paraId="2A343885" w14:textId="41EEFD72" w:rsidP="002C0E3A" w:rsidRPr="002C0E3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40</w:t>
            </w:r>
          </w:p>
        </w:tc>
        <w:tc>
          <w:tcPr>
            <w:tcW w:w="2388" w:type="dxa"/>
          </w:tcPr>
          <w:p w:rsidR="00CB133A" w:rsidRDefault="00CB133A" w14:paraId="30690D20" w14:textId="36313C1C" w:rsidP="002C0E3A" w:rsidRPr="002C0E3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>0.1</w:t>
            </w:r>
          </w:p>
        </w:tc>
        <w:tc>
          <w:tcPr>
            <w:tcW w:w="2388" w:type="dxa"/>
          </w:tcPr>
          <w:p w:rsidR="00CB133A" w:rsidRDefault="00CB133A" w14:paraId="4929510D" w14:textId="77777777" w:rsidP="00CB133A" w:rsidRPr="002C0E3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>4</w:t>
            </w:r>
          </w:p>
        </w:tc>
      </w:tr>
      <w:tr w14:paraId="45EE9638" w14:textId="77777777" w:rsidR="002C0E3A" w:rsidRPr="00592BCE" w:rsidTr="002C0E3A">
        <w:trPr>
          <w:trHeight w:val="475"/>
        </w:trPr>
        <w:tc>
          <w:tcPr>
            <w:tcW w:w="2385" w:type="dxa"/>
          </w:tcPr>
          <w:p w:rsidR="002C0E3A" w:rsidRDefault="0027252B" w14:paraId="049A88E2" w14:textId="77777777" w:rsidP="00FC2837" w:rsidRPr="002C0E3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NA</w:t>
            </w:r>
          </w:p>
        </w:tc>
        <w:tc>
          <w:tcPr>
            <w:tcW w:w="2386" w:type="dxa"/>
          </w:tcPr>
          <w:p w:rsidR="002C0E3A" w:rsidRDefault="009E3FA8" w14:paraId="3781F7A1" w14:textId="5F4582A1" w:rsidP="00AC396D" w:rsidRPr="002C0E3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40</w:t>
            </w:r>
          </w:p>
        </w:tc>
        <w:tc>
          <w:tcPr>
            <w:tcW w:w="2388" w:type="dxa"/>
          </w:tcPr>
          <w:p w:rsidR="002C0E3A" w:rsidRDefault="002C0E3A" w14:paraId="1005B7CE" w14:textId="19DBBD6A" w:rsidP="00957E36" w:rsidRPr="002C0E3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>0.15</w:t>
            </w:r>
          </w:p>
        </w:tc>
        <w:tc>
          <w:tcPr>
            <w:tcW w:w="2388" w:type="dxa"/>
          </w:tcPr>
          <w:p w:rsidR="002C0E3A" w:rsidRDefault="002C0E3A" w14:paraId="466904EB" w14:textId="77777777" w:rsidP="00CB133A" w:rsidRPr="002C0E3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>6</w:t>
            </w:r>
          </w:p>
        </w:tc>
      </w:tr>
      <w:tr w14:paraId="6206C28B" w14:textId="77777777" w:rsidR="002C0E3A" w:rsidRPr="00592BCE" w:rsidTr="002C0E3A">
        <w:trPr>
          <w:trHeight w:val="475"/>
        </w:trPr>
        <w:tc>
          <w:tcPr>
            <w:gridSpan w:val="2"/>
            <w:tcW w:w="4771" w:type="dxa"/>
          </w:tcPr>
          <w:p w:rsidR="002C0E3A" w:rsidRDefault="002C0E3A" w14:paraId="6D05BCEE" w14:textId="77777777" w:rsidP="00CB133A" w:rsidRPr="004441FD">
            <w:pPr>
              <w:jc w:val="center"/>
              <w:spacing w:before="100" w:after="100"/>
              <w:rPr>
                <w:rFonts w:ascii="Arial" w:cs="Arial" w:hAnsi="Arial"/>
                <w:sz w:val="22"/>
                <w:szCs w:val="22"/>
              </w:rPr>
            </w:pPr>
            <w:r w:rsidRPr="004441FD">
              <w:rPr>
                <w:rFonts w:ascii="Arial" w:cs="Arial" w:hAnsi="Arial"/>
                <w:sz w:val="22"/>
                <w:szCs w:val="22"/>
              </w:rPr>
              <w:t>Totals</w:t>
            </w:r>
          </w:p>
        </w:tc>
        <w:tc>
          <w:tcPr>
            <w:tcW w:w="2388" w:type="dxa"/>
          </w:tcPr>
          <w:p w:rsidR="002C0E3A" w:rsidRDefault="002C0E3A" w14:paraId="102DE775" w14:textId="77777777" w:rsidP="00CB133A" w:rsidRPr="004441FD">
            <w:pPr>
              <w:jc w:val="center"/>
              <w:spacing w:before="100" w:after="100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</w:t>
            </w:r>
          </w:p>
        </w:tc>
        <w:tc>
          <w:tcPr>
            <w:tcW w:w="2388" w:type="dxa"/>
          </w:tcPr>
          <w:p w:rsidR="002C0E3A" w:rsidRDefault="002C0E3A" w14:paraId="4C1523AF" w14:textId="77777777" w:rsidP="00CB133A" w:rsidRPr="002C0E3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>40</w:t>
            </w:r>
          </w:p>
        </w:tc>
      </w:tr>
    </w:tbl>
    <w:p w:rsidR="00A14B6A" w:rsidRDefault="00A14B6A" w14:paraId="386243C2" w14:textId="77777777" w:rsidP="00797095">
      <w:pPr>
        <w:spacing w:before="100" w:after="100"/>
        <w:rPr>
          <w:rFonts w:ascii="Arial" w:cs="Arial" w:hAnsi="Arial"/>
          <w:sz w:val="22"/>
          <w:szCs w:val="22"/>
        </w:rPr>
      </w:pPr>
    </w:p>
    <w:p w:rsidR="00411B50" w:rsidRDefault="00411B50" w14:paraId="2CCE4D95" w14:textId="77777777" w:rsidP="00797095">
      <w:pPr>
        <w:spacing w:before="100" w:after="100"/>
        <w:rPr>
          <w:rFonts w:ascii="Arial" w:cs="Arial" w:hAnsi="Arial"/>
          <w:sz w:val="22"/>
          <w:szCs w:val="22"/>
        </w:rPr>
      </w:pPr>
    </w:p>
    <w:p w:rsidR="00411B50" w:rsidRDefault="00411B50" w14:paraId="01831A62" w14:textId="77777777" w:rsidP="00797095">
      <w:pPr>
        <w:spacing w:before="100" w:after="100"/>
        <w:rPr>
          <w:rFonts w:ascii="Arial" w:cs="Arial" w:hAnsi="Arial"/>
          <w:sz w:val="22"/>
          <w:szCs w:val="22"/>
        </w:rPr>
      </w:pPr>
    </w:p>
    <w:p w:rsidR="00411B50" w:rsidRDefault="00411B50" w14:paraId="1D97DF7F" w14:textId="77777777" w:rsidP="00797095">
      <w:pPr>
        <w:spacing w:before="100" w:after="100"/>
        <w:rPr>
          <w:rFonts w:ascii="Arial" w:cs="Arial" w:hAnsi="Arial"/>
          <w:sz w:val="22"/>
          <w:szCs w:val="22"/>
        </w:rPr>
      </w:pPr>
    </w:p>
    <w:p w:rsidR="00411B50" w:rsidRDefault="00411B50" w14:paraId="6665BFF6" w14:textId="77777777" w:rsidP="00797095">
      <w:pPr>
        <w:spacing w:before="100" w:after="100"/>
        <w:rPr>
          <w:rFonts w:ascii="Arial" w:cs="Arial" w:hAnsi="Arial"/>
          <w:sz w:val="22"/>
          <w:szCs w:val="22"/>
        </w:rPr>
      </w:pPr>
    </w:p>
    <w:p w:rsidR="00411B50" w:rsidRDefault="00411B50" w14:paraId="688227E1" w14:textId="77777777" w:rsidP="00797095">
      <w:pPr>
        <w:spacing w:before="100" w:after="100"/>
        <w:rPr>
          <w:rFonts w:ascii="Arial" w:cs="Arial" w:hAnsi="Arial"/>
          <w:sz w:val="22"/>
          <w:szCs w:val="22"/>
        </w:rPr>
      </w:pPr>
    </w:p>
    <w:p w:rsidR="00944234" w:rsidRDefault="00592BCE" w14:paraId="6440CD49" w14:textId="77777777" w:rsidP="00751B38">
      <w:pPr>
        <w:numPr>
          <w:ilvl w:val="0"/>
          <w:numId w:val="22"/>
        </w:numPr>
        <w:spacing w:after="100"/>
        <w:rPr>
          <w:rFonts w:ascii="Arial" w:cs="Arial" w:hAnsi="Arial"/>
          <w:sz w:val="22"/>
          <w:szCs w:val="22"/>
        </w:rPr>
      </w:pPr>
      <w:r w:rsidRPr="00944234">
        <w:rPr>
          <w:rFonts w:ascii="Arial" w:cs="Arial" w:hAnsi="Arial"/>
          <w:sz w:val="22"/>
          <w:szCs w:val="22"/>
        </w:rPr>
        <w:t>Compute the annual salary budget for 3 West.</w:t>
      </w:r>
    </w:p>
    <w:p w:rsidR="00592BCE" w:rsidRDefault="000D3A94" w14:paraId="25104E9A" w14:textId="77777777" w:rsidP="00944234" w:rsidRPr="00944234">
      <w:pPr>
        <w:ind w:left="450"/>
        <w:spacing w:after="100"/>
        <w:rPr>
          <w:rFonts w:ascii="Arial" w:cs="Arial" w:hAnsi="Arial"/>
          <w:sz w:val="22"/>
          <w:szCs w:val="22"/>
        </w:rPr>
      </w:pPr>
      <w:r w:rsidRPr="00944234">
        <w:rPr>
          <w:rFonts w:ascii="Arial" w:cs="Arial" w:hAnsi="Arial"/>
          <w:sz w:val="22"/>
          <w:szCs w:val="22"/>
        </w:rPr>
        <w:t>C</w:t>
      </w:r>
      <w:r w:rsidR="00A84321" w:rsidRPr="00944234">
        <w:rPr>
          <w:rFonts w:ascii="Arial" w:cs="Arial" w:hAnsi="Arial"/>
          <w:sz w:val="22"/>
          <w:szCs w:val="22"/>
        </w:rPr>
        <w:t xml:space="preserve">ompute totals for </w:t>
      </w:r>
      <w:r w:rsidR="004E0538" w:rsidRPr="00944234">
        <w:rPr>
          <w:rFonts w:ascii="Arial" w:cs="Arial" w:hAnsi="Arial"/>
          <w:sz w:val="22"/>
          <w:szCs w:val="22"/>
        </w:rPr>
        <w:t>appropriate</w:t>
      </w:r>
      <w:r w:rsidR="00A84321" w:rsidRPr="00944234">
        <w:rPr>
          <w:rFonts w:ascii="Arial" w:cs="Arial" w:hAnsi="Arial"/>
          <w:sz w:val="22"/>
          <w:szCs w:val="22"/>
        </w:rPr>
        <w:t xml:space="preserve"> column</w:t>
      </w:r>
      <w:r w:rsidR="004E0538" w:rsidRPr="00944234">
        <w:rPr>
          <w:rFonts w:ascii="Arial" w:cs="Arial" w:hAnsi="Arial"/>
          <w:sz w:val="22"/>
          <w:szCs w:val="22"/>
        </w:rPr>
        <w:t>s</w:t>
      </w:r>
      <w:r w:rsidR="00A84321" w:rsidRPr="00944234">
        <w:rPr>
          <w:rFonts w:ascii="Arial" w:cs="Arial" w:hAnsi="Arial"/>
          <w:sz w:val="22"/>
          <w:szCs w:val="22"/>
        </w:rPr>
        <w:t>.</w:t>
      </w:r>
    </w:p>
    <w:tbl>
      <w:tblPr>
        <w:tblW w:w="9547" w:type="dxa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115" w:type="dxa"/>
        <w:tblLook w:val="1E0"/>
      </w:tblPr>
      <w:tblGrid>
        <w:gridCol w:w="1457"/>
        <w:gridCol w:w="1033"/>
        <w:gridCol w:w="1656"/>
        <w:gridCol w:w="1356"/>
        <w:gridCol w:w="1488"/>
        <w:gridCol w:w="1219"/>
        <w:gridCol w:w="1338"/>
      </w:tblGrid>
      <w:tr w14:paraId="13EBA9F1" w14:textId="77777777" w:rsidR="00CE1C5A" w:rsidRPr="00592BCE" w:rsidTr="00CD3178">
        <w:tc>
          <w:tcPr>
            <w:shd w:fill="0051BA" w:color="auto" w:val="clear"/>
            <w:vAlign w:val="center"/>
            <w:tcW w:w="1457" w:type="dxa"/>
          </w:tcPr>
          <w:p w:rsidR="00A84321" w:rsidRDefault="00A84321" w14:paraId="7DA41EB1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Positions</w:t>
            </w:r>
          </w:p>
        </w:tc>
        <w:tc>
          <w:tcPr>
            <w:shd w:fill="0051BA" w:color="auto" w:val="clear"/>
            <w:vAlign w:val="center"/>
            <w:tcW w:w="1033" w:type="dxa"/>
          </w:tcPr>
          <w:p w:rsidR="00A84321" w:rsidRDefault="00A84321" w14:paraId="1C3A67B6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 xml:space="preserve">FTEs </w:t>
            </w:r>
          </w:p>
        </w:tc>
        <w:tc>
          <w:tcPr>
            <w:shd w:fill="0051BA" w:color="auto" w:val="clear"/>
            <w:vAlign w:val="center"/>
            <w:tcW w:w="1656" w:type="dxa"/>
          </w:tcPr>
          <w:p w:rsidR="00A84321" w:rsidRDefault="00A84321" w14:paraId="07A96AE4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Salary</w:t>
            </w:r>
          </w:p>
        </w:tc>
        <w:tc>
          <w:tcPr>
            <w:shd w:fill="0051BA" w:color="auto" w:val="clear"/>
            <w:vAlign w:val="center"/>
            <w:tcW w:w="1356" w:type="dxa"/>
          </w:tcPr>
          <w:p w:rsidR="00A84321" w:rsidRDefault="00A84321" w14:paraId="09766208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Hours</w:t>
            </w:r>
          </w:p>
        </w:tc>
        <w:tc>
          <w:tcPr>
            <w:shd w:fill="0051BA" w:color="auto" w:val="clear"/>
            <w:vAlign w:val="center"/>
            <w:tcW w:w="1488" w:type="dxa"/>
          </w:tcPr>
          <w:p w:rsidR="00A84321" w:rsidRDefault="00A84321" w14:paraId="1D9B7F09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Salary Subtotals</w:t>
            </w:r>
          </w:p>
        </w:tc>
        <w:tc>
          <w:tcPr>
            <w:shd w:fill="0051BA" w:color="auto" w:val="clear"/>
            <w:vAlign w:val="center"/>
            <w:tcW w:w="1219" w:type="dxa"/>
          </w:tcPr>
          <w:p w:rsidR="00A84321" w:rsidRDefault="00CE1C5A" w14:paraId="71654399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>
              <w:rPr>
                <w:color w:val="FFFFFF"/>
                <w:rFonts w:ascii="Arial" w:cs="Arial" w:hAnsi="Arial"/>
                <w:sz w:val="22"/>
                <w:szCs w:val="22"/>
              </w:rPr>
              <w:t xml:space="preserve">Amount of </w:t>
            </w:r>
            <w:r w:rsidR="00A84321" w:rsidRPr="004441FD">
              <w:rPr>
                <w:color w:val="FFFFFF"/>
                <w:rFonts w:ascii="Arial" w:cs="Arial" w:hAnsi="Arial"/>
                <w:sz w:val="22"/>
                <w:szCs w:val="22"/>
              </w:rPr>
              <w:t>Benefits</w:t>
            </w:r>
          </w:p>
        </w:tc>
        <w:tc>
          <w:tcPr>
            <w:shd w:fill="0051BA" w:color="auto" w:val="clear"/>
            <w:vAlign w:val="center"/>
            <w:tcW w:w="1338" w:type="dxa"/>
          </w:tcPr>
          <w:p w:rsidR="00A84321" w:rsidRDefault="00A84321" w14:paraId="54DF41C9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Total</w:t>
            </w:r>
          </w:p>
        </w:tc>
      </w:tr>
      <w:tr w14:paraId="7A623599" w14:textId="77777777" w:rsidR="00CE1C5A" w:rsidRPr="00592BCE" w:rsidTr="00CD3178">
        <w:tc>
          <w:tcPr>
            <w:tcW w:w="1457" w:type="dxa"/>
          </w:tcPr>
          <w:p w:rsidR="00A84321" w:rsidRDefault="0027252B" w14:paraId="52E347EF" w14:textId="77777777" w:rsidP="004441F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MANAGER</w:t>
            </w:r>
          </w:p>
        </w:tc>
        <w:tc>
          <w:tcPr>
            <w:tcW w:w="1033" w:type="dxa"/>
          </w:tcPr>
          <w:p w:rsidR="00A84321" w:rsidRDefault="0027252B" w14:paraId="744B7D4E" w14:textId="77777777" w:rsidP="004441F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1.0</w:t>
            </w:r>
          </w:p>
        </w:tc>
        <w:tc>
          <w:tcPr>
            <w:tcW w:w="1656" w:type="dxa"/>
          </w:tcPr>
          <w:p w:rsidR="00A84321" w:rsidRDefault="00A52526" w14:paraId="0F12FF3E" w14:textId="424522A5" w:rsidP="002C1D6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$</w:t>
            </w:r>
            <w:r w:rsidR="00CF2EDB">
              <w:rPr>
                <w:b/>
                <w:color w:val="FF0000"/>
                <w:rFonts w:ascii="Arial" w:cs="Arial" w:hAnsi="Arial"/>
              </w:rPr>
              <w:t>8</w:t>
            </w:r>
            <w:r w:rsidR="00A839DF">
              <w:rPr>
                <w:b/>
                <w:color w:val="FF0000"/>
                <w:rFonts w:ascii="Arial" w:cs="Arial" w:hAnsi="Arial"/>
              </w:rPr>
              <w:t>6</w:t>
            </w:r>
            <w:r w:rsidR="0032084F">
              <w:rPr>
                <w:b/>
                <w:color w:val="FF0000"/>
                <w:rFonts w:ascii="Arial" w:cs="Arial" w:hAnsi="Arial"/>
              </w:rPr>
              <w:t>,</w:t>
            </w:r>
            <w:r w:rsidR="00A839DF">
              <w:rPr>
                <w:b/>
                <w:color w:val="FF0000"/>
                <w:rFonts w:ascii="Arial" w:cs="Arial" w:hAnsi="Arial"/>
              </w:rPr>
              <w:t>50</w:t>
            </w:r>
            <w:r>
              <w:rPr>
                <w:b/>
                <w:color w:val="FF0000"/>
                <w:rFonts w:ascii="Arial" w:cs="Arial" w:hAnsi="Arial"/>
              </w:rPr>
              <w:t>0</w:t>
            </w:r>
            <w:r w:rsidR="00A839DF">
              <w:rPr>
                <w:b/>
                <w:color w:val="FF0000"/>
                <w:rFonts w:ascii="Arial" w:cs="Arial" w:hAnsi="Arial"/>
              </w:rPr>
              <w:t>.</w:t>
            </w:r>
            <w:r>
              <w:rPr>
                <w:b/>
                <w:color w:val="FF0000"/>
                <w:rFonts w:ascii="Arial" w:cs="Arial" w:hAnsi="Arial"/>
              </w:rPr>
              <w:t>00</w:t>
            </w:r>
          </w:p>
        </w:tc>
        <w:tc>
          <w:tcPr>
            <w:tcW w:w="1356" w:type="dxa"/>
          </w:tcPr>
          <w:p w:rsidR="00A84321" w:rsidRDefault="0027252B" w14:paraId="66D6A232" w14:textId="77777777" w:rsidP="004441F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XXXX</w:t>
            </w:r>
          </w:p>
        </w:tc>
        <w:tc>
          <w:tcPr>
            <w:tcW w:w="1488" w:type="dxa"/>
          </w:tcPr>
          <w:p w:rsidR="00A84321" w:rsidRDefault="00A52526" w14:paraId="53194C9A" w14:textId="5648D414" w:rsidP="005F456E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$86,500.00</w:t>
            </w:r>
          </w:p>
        </w:tc>
        <w:tc>
          <w:tcPr>
            <w:tcW w:w="1219" w:type="dxa"/>
          </w:tcPr>
          <w:p w:rsidR="00A84321" w:rsidRDefault="00A84321" w14:paraId="0C9C9421" w14:textId="0FAAB4A5" w:rsidP="005F456E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$30,275</w:t>
            </w:r>
          </w:p>
        </w:tc>
        <w:tc>
          <w:tcPr>
            <w:tcW w:w="1338" w:type="dxa"/>
          </w:tcPr>
          <w:p w:rsidR="00A84321" w:rsidRDefault="00A84321" w14:paraId="6DEB63D8" w14:textId="77777777" w:rsidP="00FC53A6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$116,775</w:t>
            </w:r>
          </w:p>
        </w:tc>
      </w:tr>
      <w:tr w14:paraId="130DAFF2" w14:textId="77777777" w:rsidR="00CE1C5A" w:rsidRPr="00592BCE" w:rsidTr="00CD3178">
        <w:tc>
          <w:tcPr>
            <w:tcW w:w="1457" w:type="dxa"/>
          </w:tcPr>
          <w:p w:rsidR="00A84321" w:rsidRDefault="008542AB" w14:paraId="24AF3096" w14:textId="77777777" w:rsidP="004441F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RN</w:t>
            </w:r>
          </w:p>
        </w:tc>
        <w:tc>
          <w:tcPr>
            <w:tcW w:w="1033" w:type="dxa"/>
          </w:tcPr>
          <w:p w:rsidR="00A84321" w:rsidRDefault="00F46193" w14:paraId="6FE7A3A9" w14:textId="337C345A" w:rsidP="002C1D6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30</w:t>
            </w:r>
          </w:p>
        </w:tc>
        <w:tc>
          <w:tcPr>
            <w:tcW w:w="1656" w:type="dxa"/>
          </w:tcPr>
          <w:p w:rsidR="00A84321" w:rsidRDefault="008542AB" w14:paraId="247E7AF0" w14:textId="7C12EB56" w:rsidP="00957E36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$3</w:t>
            </w:r>
            <w:r w:rsidR="0032765F">
              <w:rPr>
                <w:b/>
                <w:color w:val="FF0000"/>
                <w:rFonts w:ascii="Arial" w:cs="Arial" w:hAnsi="Arial"/>
              </w:rPr>
              <w:t>8</w:t>
            </w:r>
            <w:r w:rsidR="00BF3565">
              <w:rPr>
                <w:b/>
                <w:color w:val="FF0000"/>
                <w:rFonts w:ascii="Arial" w:cs="Arial" w:hAnsi="Arial"/>
              </w:rPr>
              <w:t>.00</w:t>
            </w:r>
          </w:p>
        </w:tc>
        <w:tc>
          <w:tcPr>
            <w:tcW w:w="1356" w:type="dxa"/>
          </w:tcPr>
          <w:p w:rsidR="00A84321" w:rsidRDefault="008542AB" w14:paraId="233F1C6F" w14:textId="77777777" w:rsidP="004441F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2080</w:t>
            </w:r>
          </w:p>
        </w:tc>
        <w:tc>
          <w:tcPr>
            <w:tcW w:w="1488" w:type="dxa"/>
          </w:tcPr>
          <w:p w:rsidR="00A84321" w:rsidRDefault="00CF2EDB" w14:paraId="4732A098" w14:textId="654E5859" w:rsidP="002C1D6D" w:rsidRPr="00BF3565">
            <w:pPr>
              <w:jc w:val="right"/>
              <w:spacing w:before="100" w:after="100"/>
              <w:rPr>
                <w:bCs/>
                <w:b/>
                <w:color w:val="FF0000"/>
                <w:rFonts w:ascii="Arial" w:cs="Arial" w:hAnsi="Arial"/>
              </w:rPr>
            </w:pPr>
            <w:r>
              <w:rPr>
                <w:bCs/>
                <w:b/>
                <w:color w:val="FF0000"/>
                <w:rFonts w:ascii="Helvetica" w:cs="Helvetica" w:hAnsi="Helvetica"/>
                <w:shd w:fill="FFFFFF" w:color="auto" w:val="clear"/>
              </w:rPr>
              <w:t xml:space="preserve">$2,371,200 </w:t>
            </w:r>
          </w:p>
        </w:tc>
        <w:tc>
          <w:tcPr>
            <w:tcW w:w="1219" w:type="dxa"/>
          </w:tcPr>
          <w:p w:rsidR="00A84321" w:rsidRDefault="00A84321" w14:paraId="7C47D1FD" w14:textId="77777777" w:rsidP="00FC53A6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$829,920</w:t>
            </w:r>
          </w:p>
        </w:tc>
        <w:tc>
          <w:tcPr>
            <w:tcW w:w="1338" w:type="dxa"/>
          </w:tcPr>
          <w:p w:rsidR="00A84321" w:rsidRDefault="00A84321" w14:paraId="6A4FD0E4" w14:textId="77777777" w:rsidP="00FC53A6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$3,201,120</w:t>
            </w:r>
          </w:p>
        </w:tc>
      </w:tr>
      <w:tr w14:paraId="678F4A60" w14:textId="77777777" w:rsidR="00CE1C5A" w:rsidRPr="00592BCE" w:rsidTr="00CD3178">
        <w:tc>
          <w:tcPr>
            <w:tcW w:w="1457" w:type="dxa"/>
          </w:tcPr>
          <w:p w:rsidR="000D3A94" w:rsidRDefault="00947E02" w14:paraId="0F2386B9" w14:textId="77777777" w:rsidP="004441FD" w:rsidRPr="00947E02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LVN</w:t>
            </w:r>
          </w:p>
        </w:tc>
        <w:tc>
          <w:tcPr>
            <w:tcW w:w="1033" w:type="dxa"/>
          </w:tcPr>
          <w:p w:rsidR="000D3A94" w:rsidRDefault="000D3A94" w14:paraId="60F41656" w14:textId="77777777" w:rsidP="004441F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4</w:t>
            </w:r>
          </w:p>
        </w:tc>
        <w:tc>
          <w:tcPr>
            <w:tcW w:w="1656" w:type="dxa"/>
          </w:tcPr>
          <w:p w:rsidR="000D3A94" w:rsidRDefault="00CF2EDB" w14:paraId="0F09C4C0" w14:textId="0368778A" w:rsidP="004441F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$2</w:t>
            </w:r>
            <w:r w:rsidR="0032765F">
              <w:rPr>
                <w:b/>
                <w:color w:val="FF0000"/>
                <w:rFonts w:ascii="Arial" w:cs="Arial" w:hAnsi="Arial"/>
              </w:rPr>
              <w:t>6</w:t>
            </w:r>
            <w:r w:rsidR="00300810">
              <w:rPr>
                <w:b/>
                <w:color w:val="FF0000"/>
                <w:rFonts w:ascii="Arial" w:cs="Arial" w:hAnsi="Arial"/>
              </w:rPr>
              <w:t>.</w:t>
            </w:r>
            <w:r>
              <w:rPr>
                <w:b/>
                <w:color w:val="FF0000"/>
                <w:rFonts w:ascii="Arial" w:cs="Arial" w:hAnsi="Arial"/>
              </w:rPr>
              <w:t>00</w:t>
            </w:r>
          </w:p>
        </w:tc>
        <w:tc>
          <w:tcPr>
            <w:tcW w:w="1356" w:type="dxa"/>
          </w:tcPr>
          <w:p w:rsidR="000D3A94" w:rsidRDefault="00947E02" w14:paraId="04CDB59F" w14:textId="77777777" w:rsidP="004441F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2080</w:t>
            </w:r>
          </w:p>
        </w:tc>
        <w:tc>
          <w:tcPr>
            <w:tcW w:w="1488" w:type="dxa"/>
          </w:tcPr>
          <w:p w:rsidR="000D3A94" w:rsidRDefault="000D3A94" w14:paraId="62BD4D42" w14:textId="77777777" w:rsidP="00FC53A6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$216,320</w:t>
            </w:r>
          </w:p>
        </w:tc>
        <w:tc>
          <w:tcPr>
            <w:tcW w:w="1219" w:type="dxa"/>
          </w:tcPr>
          <w:p w:rsidR="000D3A94" w:rsidRDefault="000D3A94" w14:paraId="1349B52C" w14:textId="77777777" w:rsidP="00FC53A6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$75,712</w:t>
            </w:r>
          </w:p>
        </w:tc>
        <w:tc>
          <w:tcPr>
            <w:tcW w:w="1338" w:type="dxa"/>
          </w:tcPr>
          <w:p w:rsidR="000D3A94" w:rsidRDefault="000D3A94" w14:paraId="0DB80472" w14:textId="77777777" w:rsidP="00FC53A6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$292,032</w:t>
            </w:r>
          </w:p>
        </w:tc>
      </w:tr>
      <w:tr w14:paraId="1B7C4655" w14:textId="77777777" w:rsidR="00CE1C5A" w:rsidRPr="00592BCE" w:rsidTr="00CD3178">
        <w:tc>
          <w:tcPr>
            <w:tcW w:w="1457" w:type="dxa"/>
          </w:tcPr>
          <w:p w:rsidR="000D3A94" w:rsidRDefault="00947E02" w14:paraId="7F253138" w14:textId="77777777" w:rsidP="004441FD" w:rsidRPr="00947E02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NA</w:t>
            </w:r>
          </w:p>
        </w:tc>
        <w:tc>
          <w:tcPr>
            <w:tcW w:w="1033" w:type="dxa"/>
          </w:tcPr>
          <w:p w:rsidR="000D3A94" w:rsidRDefault="000D3A94" w14:paraId="50DE2435" w14:textId="77777777" w:rsidP="004441F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6</w:t>
            </w:r>
          </w:p>
        </w:tc>
        <w:tc>
          <w:tcPr>
            <w:tcW w:w="1656" w:type="dxa"/>
          </w:tcPr>
          <w:p w:rsidR="000D3A94" w:rsidRDefault="00CF2EDB" w14:paraId="751FF0A0" w14:textId="5DF8789E" w:rsidP="004441F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$1</w:t>
            </w:r>
            <w:r w:rsidR="007B34AD">
              <w:rPr>
                <w:b/>
                <w:color w:val="FF0000"/>
                <w:rFonts w:ascii="Arial" w:cs="Arial" w:hAnsi="Arial"/>
              </w:rPr>
              <w:t>5</w:t>
            </w:r>
            <w:r>
              <w:rPr>
                <w:b/>
                <w:color w:val="FF0000"/>
                <w:rFonts w:ascii="Arial" w:cs="Arial" w:hAnsi="Arial"/>
              </w:rPr>
              <w:t>.00</w:t>
            </w:r>
          </w:p>
        </w:tc>
        <w:tc>
          <w:tcPr>
            <w:tcW w:w="1356" w:type="dxa"/>
          </w:tcPr>
          <w:p w:rsidR="000D3A94" w:rsidRDefault="00947E02" w14:paraId="655F0F20" w14:textId="77777777" w:rsidP="004441F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2080</w:t>
            </w:r>
          </w:p>
        </w:tc>
        <w:tc>
          <w:tcPr>
            <w:tcW w:w="1488" w:type="dxa"/>
          </w:tcPr>
          <w:p w:rsidR="000D3A94" w:rsidRDefault="000D3A94" w14:paraId="0AD43923" w14:textId="77777777" w:rsidP="00FC53A6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$187,200</w:t>
            </w:r>
          </w:p>
        </w:tc>
        <w:tc>
          <w:tcPr>
            <w:tcW w:w="1219" w:type="dxa"/>
          </w:tcPr>
          <w:p w:rsidR="000D3A94" w:rsidRDefault="000D3A94" w14:paraId="0AA0A685" w14:textId="77777777" w:rsidP="00FC53A6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$65,520</w:t>
            </w:r>
          </w:p>
        </w:tc>
        <w:tc>
          <w:tcPr>
            <w:tcW w:w="1338" w:type="dxa"/>
          </w:tcPr>
          <w:p w:rsidR="000D3A94" w:rsidRDefault="000D3A94" w14:paraId="5020F5A3" w14:textId="77777777" w:rsidP="00FC53A6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$252,720</w:t>
            </w:r>
          </w:p>
        </w:tc>
      </w:tr>
      <w:tr w14:paraId="22853FE2" w14:textId="77777777" w:rsidR="00CE1C5A" w:rsidRPr="00592BCE" w:rsidTr="00CD3178">
        <w:tc>
          <w:tcPr>
            <w:tcW w:w="1457" w:type="dxa"/>
          </w:tcPr>
          <w:p w:rsidR="000D3A94" w:rsidRDefault="00947E02" w14:paraId="09A2F5BC" w14:textId="77777777" w:rsidP="004441FD" w:rsidRPr="00947E02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Sec</w:t>
            </w:r>
          </w:p>
        </w:tc>
        <w:tc>
          <w:tcPr>
            <w:tcW w:w="1033" w:type="dxa"/>
          </w:tcPr>
          <w:p w:rsidR="000D3A94" w:rsidRDefault="000D3A94" w14:paraId="4BB9F261" w14:textId="77777777" w:rsidP="004441F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2.5</w:t>
            </w:r>
          </w:p>
        </w:tc>
        <w:tc>
          <w:tcPr>
            <w:tcW w:w="1656" w:type="dxa"/>
          </w:tcPr>
          <w:p w:rsidR="000D3A94" w:rsidRDefault="00CF2EDB" w14:paraId="37945F36" w14:textId="023FCAB1" w:rsidP="004441F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$1</w:t>
            </w:r>
            <w:r w:rsidR="0032765F">
              <w:rPr>
                <w:b/>
                <w:color w:val="FF0000"/>
                <w:rFonts w:ascii="Arial" w:cs="Arial" w:hAnsi="Arial"/>
              </w:rPr>
              <w:t>3</w:t>
            </w:r>
            <w:r>
              <w:rPr>
                <w:b/>
                <w:color w:val="FF0000"/>
                <w:rFonts w:ascii="Arial" w:cs="Arial" w:hAnsi="Arial"/>
              </w:rPr>
              <w:t>.00</w:t>
            </w:r>
          </w:p>
        </w:tc>
        <w:tc>
          <w:tcPr>
            <w:tcW w:w="1356" w:type="dxa"/>
          </w:tcPr>
          <w:p w:rsidR="000D3A94" w:rsidRDefault="00947E02" w14:paraId="52156AA4" w14:textId="77777777" w:rsidP="004441F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 w:cs="Arial" w:hAnsi="Arial"/>
              </w:rPr>
              <w:t>2080</w:t>
            </w:r>
          </w:p>
        </w:tc>
        <w:tc>
          <w:tcPr>
            <w:tcW w:w="1488" w:type="dxa"/>
          </w:tcPr>
          <w:p w:rsidR="000D3A94" w:rsidRDefault="000D3A94" w14:paraId="1AA8EF1F" w14:textId="77777777" w:rsidP="00FC53A6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$67,600</w:t>
            </w:r>
          </w:p>
        </w:tc>
        <w:tc>
          <w:tcPr>
            <w:tcW w:w="1219" w:type="dxa"/>
          </w:tcPr>
          <w:p w:rsidR="000D3A94" w:rsidRDefault="000D3A94" w14:paraId="5DEA2E0F" w14:textId="77777777" w:rsidP="00FC53A6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</w:p>
        </w:tc>
        <w:tc>
          <w:tcPr>
            <w:tcW w:w="1338" w:type="dxa"/>
          </w:tcPr>
          <w:p w:rsidR="000D3A94" w:rsidRDefault="000D3A94" w14:paraId="7BF5DF52" w14:textId="77777777" w:rsidP="00FC53A6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</w:p>
        </w:tc>
      </w:tr>
      <w:tr w14:paraId="0C6FEF5D" w14:textId="77777777" w:rsidR="00CE1C5A" w:rsidRPr="00592BCE" w:rsidTr="00CD3178">
        <w:tc>
          <w:tcPr>
            <w:tcW w:w="1457" w:type="dxa"/>
          </w:tcPr>
          <w:p w:rsidR="000D3A94" w:rsidRDefault="00EE4EBD" w14:paraId="6CF07493" w14:textId="77777777" w:rsidP="004441FD" w:rsidRPr="004441FD">
            <w:pPr>
              <w:spacing w:before="100" w:after="100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Totals</w:t>
            </w:r>
          </w:p>
        </w:tc>
        <w:tc>
          <w:tcPr>
            <w:tcW w:w="1033" w:type="dxa"/>
          </w:tcPr>
          <w:p w:rsidR="000D3A94" w:rsidRDefault="000D3A94" w14:paraId="5FB52370" w14:textId="77777777" w:rsidP="004441FD" w:rsidRPr="002C0E3A">
            <w:pPr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43.5</w:t>
            </w:r>
          </w:p>
        </w:tc>
        <w:tc>
          <w:tcPr>
            <w:tcW w:w="1656" w:type="dxa"/>
          </w:tcPr>
          <w:p w:rsidR="000D3A94" w:rsidRDefault="00411B50" w14:paraId="431D593A" w14:textId="77777777" w:rsidP="004441FD" w:rsidRPr="00411B50">
            <w:pPr>
              <w:spacing w:before="100" w:after="100"/>
              <w:rPr>
                <w:b/>
                <w:rFonts w:ascii="Arial" w:cs="Arial" w:hAnsi="Arial"/>
              </w:rPr>
            </w:pPr>
            <w:r w:rsidRPr="00411B50">
              <w:rPr>
                <w:b/>
                <w:rFonts w:ascii="Arial" w:cs="Arial" w:hAnsi="Arial"/>
              </w:rPr>
              <w:t>XXXXX</w:t>
            </w:r>
          </w:p>
        </w:tc>
        <w:tc>
          <w:tcPr>
            <w:tcW w:w="1356" w:type="dxa"/>
          </w:tcPr>
          <w:p w:rsidR="000D3A94" w:rsidRDefault="00411B50" w14:paraId="57F4E23B" w14:textId="77777777" w:rsidP="004441FD" w:rsidRPr="00411B50">
            <w:pPr>
              <w:spacing w:before="100" w:after="100"/>
              <w:rPr>
                <w:b/>
                <w:rFonts w:ascii="Arial" w:cs="Arial" w:hAnsi="Arial"/>
              </w:rPr>
            </w:pPr>
            <w:r w:rsidRPr="00411B50">
              <w:rPr>
                <w:b/>
                <w:rFonts w:ascii="Arial" w:cs="Arial" w:hAnsi="Arial"/>
              </w:rPr>
              <w:t>XXXXXX</w:t>
            </w:r>
          </w:p>
        </w:tc>
        <w:tc>
          <w:tcPr>
            <w:tcW w:w="1488" w:type="dxa"/>
          </w:tcPr>
          <w:p w:rsidR="000D3A94" w:rsidRDefault="000D3A94" w14:paraId="6897DB4E" w14:textId="77777777" w:rsidP="00FC53A6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  <w:r>
              <w:rPr>
                <w:b/>
                <w:color w:val="FF0000"/>
                <w:rFonts w:ascii="Arial"/>
              </w:rPr>
              <w:t>$559,990</w:t>
            </w:r>
          </w:p>
        </w:tc>
        <w:tc>
          <w:tcPr>
            <w:tcW w:w="1219" w:type="dxa"/>
          </w:tcPr>
          <w:p w:rsidR="000D3A94" w:rsidRDefault="000D3A94" w14:paraId="24C5326E" w14:textId="77777777" w:rsidP="00FC53A6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</w:p>
        </w:tc>
        <w:tc>
          <w:tcPr>
            <w:tcW w:w="1338" w:type="dxa"/>
          </w:tcPr>
          <w:p w:rsidR="000D3A94" w:rsidRDefault="000D3A94" w14:paraId="3C2C5970" w14:textId="77777777" w:rsidP="00FC53A6" w:rsidRPr="002C0E3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</w:rPr>
            </w:pPr>
          </w:p>
        </w:tc>
      </w:tr>
    </w:tbl>
    <w:p w:rsidR="00592BCE" w:rsidRDefault="00592BCE" w14:paraId="3D3E75D0" w14:textId="77777777" w:rsidP="00592BCE" w:rsidRPr="00592BCE">
      <w:pPr>
        <w:rPr>
          <w:rFonts w:ascii="Arial" w:cs="Arial" w:hAnsi="Arial"/>
        </w:rPr>
      </w:pPr>
    </w:p>
    <w:p w:rsidR="00592BCE" w:rsidRDefault="00592BCE" w14:paraId="203A7ACA" w14:textId="77777777" w:rsidP="00592BCE" w:rsidRPr="00592BCE">
      <w:pPr>
        <w:rPr>
          <w:rFonts w:ascii="Arial" w:cs="Arial" w:hAnsi="Arial"/>
        </w:rPr>
      </w:pPr>
    </w:p>
    <w:p w:rsidR="004E0538" w:rsidRDefault="00B544CB" w14:paraId="7E856322" w14:textId="524F78D8" w:rsidP="00411B50">
      <w:pPr>
        <w:numPr>
          <w:ilvl w:val="0"/>
          <w:numId w:val="20"/>
        </w:numPr>
        <w:spacing w:after="20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br w:type="page"/>
      </w:r>
      <w:r w:rsidR="00411B50">
        <w:rPr>
          <w:rFonts w:ascii="Arial" w:cs="Arial" w:hAnsi="Arial"/>
          <w:sz w:val="22"/>
          <w:szCs w:val="22"/>
        </w:rPr>
        <w:t xml:space="preserve"> </w:t>
        <w:lastRenderedPageBreak/>
      </w:r>
      <w:r w:rsidR="00A84321">
        <w:rPr>
          <w:rFonts w:ascii="Arial" w:cs="Arial" w:hAnsi="Arial"/>
          <w:sz w:val="22"/>
          <w:szCs w:val="22"/>
        </w:rPr>
        <w:t xml:space="preserve">Your hospital </w:t>
      </w:r>
      <w:r w:rsidR="004E0538">
        <w:rPr>
          <w:rFonts w:ascii="Arial" w:cs="Arial" w:hAnsi="Arial"/>
          <w:sz w:val="22"/>
          <w:szCs w:val="22"/>
        </w:rPr>
        <w:t>unit</w:t>
      </w:r>
      <w:r w:rsidR="00A84321">
        <w:rPr>
          <w:rFonts w:ascii="Arial" w:cs="Arial" w:hAnsi="Arial"/>
          <w:sz w:val="22"/>
          <w:szCs w:val="22"/>
        </w:rPr>
        <w:t xml:space="preserve">, 3 West, </w:t>
      </w:r>
      <w:r w:rsidR="009D2529">
        <w:rPr>
          <w:rFonts w:ascii="Arial" w:cs="Arial" w:hAnsi="Arial"/>
          <w:sz w:val="22"/>
          <w:szCs w:val="22"/>
        </w:rPr>
        <w:t xml:space="preserve">is a </w:t>
      </w:r>
      <w:r w:rsidR="002D5301">
        <w:rPr>
          <w:rFonts w:ascii="Arial" w:cs="Arial" w:hAnsi="Arial"/>
          <w:sz w:val="22"/>
          <w:szCs w:val="22"/>
        </w:rPr>
        <w:t>60</w:t>
      </w:r>
      <w:r w:rsidR="009D2529">
        <w:rPr>
          <w:rFonts w:ascii="Arial" w:cs="Arial" w:hAnsi="Arial"/>
          <w:sz w:val="22"/>
          <w:szCs w:val="22"/>
        </w:rPr>
        <w:t xml:space="preserve">-bed general medical-surgical unit. Over the past year, the ADC </w:t>
      </w:r>
      <w:r w:rsidR="004E0538">
        <w:rPr>
          <w:rFonts w:ascii="Arial" w:cs="Arial" w:hAnsi="Arial"/>
          <w:sz w:val="22"/>
          <w:szCs w:val="22"/>
        </w:rPr>
        <w:t xml:space="preserve">(Ave. Daily Census) </w:t>
      </w:r>
      <w:r w:rsidR="009D2529">
        <w:rPr>
          <w:rFonts w:ascii="Arial" w:cs="Arial" w:hAnsi="Arial"/>
          <w:sz w:val="22"/>
          <w:szCs w:val="22"/>
        </w:rPr>
        <w:t xml:space="preserve">was </w:t>
      </w:r>
      <w:r w:rsidR="00AB4689">
        <w:rPr>
          <w:rFonts w:ascii="Arial" w:cs="Arial" w:hAnsi="Arial"/>
          <w:sz w:val="22"/>
          <w:szCs w:val="22"/>
        </w:rPr>
        <w:t>5</w:t>
      </w:r>
      <w:r w:rsidR="006937BC">
        <w:rPr>
          <w:rFonts w:ascii="Arial" w:cs="Arial" w:hAnsi="Arial"/>
          <w:sz w:val="22"/>
          <w:szCs w:val="22"/>
        </w:rPr>
        <w:t>3</w:t>
      </w:r>
      <w:r w:rsidR="009D2529">
        <w:rPr>
          <w:rFonts w:ascii="Arial" w:cs="Arial" w:hAnsi="Arial"/>
          <w:sz w:val="22"/>
          <w:szCs w:val="22"/>
        </w:rPr>
        <w:t xml:space="preserve"> patients. </w:t>
      </w:r>
    </w:p>
    <w:p w:rsidR="00A14B6A" w:rsidRDefault="00A14B6A" w14:paraId="5E3901B1" w14:textId="77777777" w:rsidP="004E0538">
      <w:pPr>
        <w:ind w:left="450"/>
        <w:spacing w:after="20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Use the following data </w:t>
      </w:r>
      <w:r w:rsidR="00592BCE" w:rsidRPr="00592BCE">
        <w:rPr>
          <w:rFonts w:ascii="Arial" w:cs="Arial" w:hAnsi="Arial"/>
          <w:sz w:val="22"/>
          <w:szCs w:val="22"/>
        </w:rPr>
        <w:t xml:space="preserve">on 3 West during the last year </w:t>
      </w:r>
      <w:r>
        <w:rPr>
          <w:rFonts w:ascii="Arial" w:cs="Arial" w:hAnsi="Arial"/>
          <w:sz w:val="22"/>
          <w:szCs w:val="22"/>
        </w:rPr>
        <w:t xml:space="preserve">to </w:t>
      </w:r>
      <w:r w:rsidR="009D2529">
        <w:rPr>
          <w:rFonts w:ascii="Arial" w:cs="Arial" w:hAnsi="Arial"/>
          <w:sz w:val="22"/>
          <w:szCs w:val="22"/>
        </w:rPr>
        <w:t xml:space="preserve">perform these calculations and </w:t>
      </w:r>
      <w:r>
        <w:rPr>
          <w:rFonts w:ascii="Arial" w:cs="Arial" w:hAnsi="Arial"/>
          <w:sz w:val="22"/>
          <w:szCs w:val="22"/>
        </w:rPr>
        <w:t xml:space="preserve">answer these questions. </w:t>
      </w:r>
    </w:p>
    <w:p w:rsidR="005D2C09" w:rsidRDefault="005D2C09" w14:paraId="4C02C455" w14:textId="77777777" w:rsidP="005D2C09">
      <w:pPr>
        <w:spacing w:after="200"/>
        <w:rPr>
          <w:rFonts w:ascii="Arial" w:cs="Arial" w:hAnsi="Arial"/>
          <w:sz w:val="22"/>
          <w:szCs w:val="22"/>
        </w:rPr>
      </w:pPr>
    </w:p>
    <w:p w:rsidR="00592BCE" w:rsidRDefault="009D2529" w14:paraId="2132D356" w14:textId="77777777" w:rsidP="005D2C09" w:rsidRPr="005D2C09">
      <w:pPr>
        <w:numPr>
          <w:ilvl w:val="0"/>
          <w:numId w:val="14"/>
        </w:numPr>
        <w:spacing w:after="200"/>
        <w:rPr>
          <w:rFonts w:ascii="Arial" w:cs="Arial" w:hAnsi="Arial"/>
          <w:sz w:val="22"/>
          <w:szCs w:val="22"/>
        </w:rPr>
      </w:pPr>
      <w:r w:rsidRPr="005D2C09">
        <w:rPr>
          <w:rFonts w:ascii="Arial" w:cs="Arial" w:hAnsi="Arial"/>
          <w:sz w:val="22"/>
          <w:szCs w:val="22"/>
        </w:rPr>
        <w:t xml:space="preserve">Complete this table to calculate </w:t>
      </w:r>
      <w:r w:rsidR="00A14B6A" w:rsidRPr="005D2C09">
        <w:rPr>
          <w:rFonts w:ascii="Arial" w:cs="Arial" w:hAnsi="Arial"/>
          <w:sz w:val="22"/>
          <w:szCs w:val="22"/>
        </w:rPr>
        <w:t xml:space="preserve">the </w:t>
      </w:r>
      <w:r w:rsidRPr="004E0538">
        <w:rPr>
          <w:b/>
          <w:color w:val="FF0000"/>
          <w:rFonts w:ascii="Arial" w:cs="Arial" w:hAnsi="Arial"/>
          <w:sz w:val="22"/>
          <w:szCs w:val="22"/>
        </w:rPr>
        <w:t>actual</w:t>
      </w:r>
      <w:r w:rsidRPr="004E0538">
        <w:rPr>
          <w:b/>
          <w:rFonts w:ascii="Arial" w:cs="Arial" w:hAnsi="Arial"/>
          <w:sz w:val="22"/>
          <w:szCs w:val="22"/>
        </w:rPr>
        <w:t xml:space="preserve"> </w:t>
      </w:r>
      <w:r w:rsidR="00A14B6A" w:rsidRPr="004E0538">
        <w:rPr>
          <w:b/>
          <w:rFonts w:ascii="Arial" w:cs="Arial" w:hAnsi="Arial"/>
          <w:sz w:val="22"/>
          <w:szCs w:val="22"/>
        </w:rPr>
        <w:t>avera</w:t>
      </w:r>
      <w:r w:rsidRPr="004E0538">
        <w:rPr>
          <w:b/>
          <w:rFonts w:ascii="Arial" w:cs="Arial" w:hAnsi="Arial"/>
          <w:sz w:val="22"/>
          <w:szCs w:val="22"/>
        </w:rPr>
        <w:t xml:space="preserve">ge hours </w:t>
      </w:r>
      <w:r w:rsidR="004E0538">
        <w:rPr>
          <w:b/>
          <w:rFonts w:ascii="Arial" w:cs="Arial" w:hAnsi="Arial"/>
          <w:sz w:val="22"/>
          <w:szCs w:val="22"/>
        </w:rPr>
        <w:t xml:space="preserve">of care required </w:t>
      </w:r>
      <w:r w:rsidRPr="004E0538">
        <w:rPr>
          <w:b/>
          <w:rFonts w:ascii="Arial" w:cs="Arial" w:hAnsi="Arial"/>
          <w:sz w:val="22"/>
          <w:szCs w:val="22"/>
        </w:rPr>
        <w:t>per patient day</w:t>
      </w:r>
      <w:r w:rsidRPr="005D2C09">
        <w:rPr>
          <w:rFonts w:ascii="Arial" w:cs="Arial" w:hAnsi="Arial"/>
          <w:sz w:val="22"/>
          <w:szCs w:val="22"/>
        </w:rPr>
        <w:t xml:space="preserve"> (HPPD) for the patients in 3 West.</w:t>
      </w:r>
      <w:r w:rsidR="00A14B6A" w:rsidRPr="005D2C09">
        <w:rPr>
          <w:rFonts w:ascii="Arial" w:cs="Arial" w:hAnsi="Arial"/>
          <w:sz w:val="22"/>
          <w:szCs w:val="22"/>
        </w:rPr>
        <w:t xml:space="preserve"> </w:t>
      </w:r>
      <w:r w:rsidR="00CE1C5A" w:rsidRPr="00CE1C5A">
        <w:rPr>
          <w:highlight w:val="yellow"/>
          <w:rFonts w:ascii="Arial" w:cs="Arial" w:hAnsi="Arial"/>
          <w:sz w:val="22"/>
          <w:szCs w:val="22"/>
        </w:rPr>
        <w:t>Round to the nearest tenth</w:t>
      </w:r>
    </w:p>
    <w:tbl>
      <w:tblPr>
        <w:tblW w:w="9547" w:type="dxa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115" w:type="dxa"/>
        <w:tblLook w:val="4A0"/>
      </w:tblPr>
      <w:tblGrid>
        <w:gridCol w:w="2386"/>
        <w:gridCol w:w="2403"/>
        <w:gridCol w:w="2394"/>
        <w:gridCol w:w="2364"/>
      </w:tblGrid>
      <w:tr w14:paraId="6A68A5FA" w14:textId="77777777" w:rsidR="00D0583C" w:rsidRPr="005D0CA3" w:rsidTr="004441FD">
        <w:tc>
          <w:tcPr>
            <w:shd w:fill="0051BA" w:color="auto" w:val="clear"/>
            <w:tcW w:w="2285" w:type="dxa"/>
          </w:tcPr>
          <w:p w:rsidR="00D0583C" w:rsidRDefault="00D0583C" w14:paraId="35E257A5" w14:textId="77777777" w:rsidP="004441FD" w:rsidRPr="004441FD">
            <w:pPr>
              <w:jc w:val="center"/>
              <w:spacing w:before="60" w:after="6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Acuity Mix</w:t>
            </w:r>
          </w:p>
        </w:tc>
        <w:tc>
          <w:tcPr>
            <w:shd w:fill="0051BA" w:color="auto" w:val="clear"/>
            <w:tcW w:w="2302" w:type="dxa"/>
          </w:tcPr>
          <w:p w:rsidR="00D0583C" w:rsidRDefault="00D0583C" w14:paraId="474920C5" w14:textId="77777777" w:rsidP="004441FD" w:rsidRPr="004441FD">
            <w:pPr>
              <w:jc w:val="center"/>
              <w:spacing w:before="60" w:after="6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Average Hours of Care Required</w:t>
            </w:r>
          </w:p>
        </w:tc>
        <w:tc>
          <w:tcPr>
            <w:shd w:fill="0051BA" w:color="auto" w:val="clear"/>
            <w:tcW w:w="2293" w:type="dxa"/>
          </w:tcPr>
          <w:p w:rsidR="00D0583C" w:rsidRDefault="00D0583C" w14:paraId="5B7AF883" w14:textId="77777777" w:rsidP="004441FD" w:rsidRPr="004441FD">
            <w:pPr>
              <w:jc w:val="center"/>
              <w:spacing w:before="60" w:after="6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 xml:space="preserve">Average Daily </w:t>
            </w:r>
            <w:r w:rsidR="007643BE">
              <w:rPr>
                <w:color w:val="FFFFFF"/>
                <w:rFonts w:ascii="Arial" w:cs="Arial" w:hAnsi="Arial"/>
                <w:sz w:val="22"/>
                <w:szCs w:val="22"/>
              </w:rPr>
              <w:t>Census</w:t>
            </w:r>
          </w:p>
          <w:p w:rsidR="00D0583C" w:rsidRDefault="00D0583C" w14:paraId="179C965B" w14:textId="77777777" w:rsidP="004441FD" w:rsidRPr="004441FD">
            <w:pPr>
              <w:jc w:val="center"/>
              <w:spacing w:before="60" w:after="6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(ADC)</w:t>
            </w:r>
          </w:p>
        </w:tc>
        <w:tc>
          <w:tcPr>
            <w:shd w:fill="0051BA" w:color="auto" w:val="clear"/>
            <w:tcW w:w="2264" w:type="dxa"/>
          </w:tcPr>
          <w:p w:rsidR="00D0583C" w:rsidRDefault="00D0583C" w14:paraId="6D40CF96" w14:textId="77777777" w:rsidP="004441FD" w:rsidRPr="004441FD">
            <w:pPr>
              <w:jc w:val="center"/>
              <w:spacing w:before="60" w:after="6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Total Hours of Care Per Day</w:t>
            </w:r>
          </w:p>
        </w:tc>
      </w:tr>
      <w:tr w14:paraId="5FAA8F6E" w14:textId="77777777" w:rsidR="00D0583C" w:rsidRPr="005D0CA3" w:rsidTr="004441FD">
        <w:tc>
          <w:tcPr>
            <w:tcW w:w="2285" w:type="dxa"/>
          </w:tcPr>
          <w:p w:rsidR="00D0583C" w:rsidRDefault="00D0583C" w14:paraId="4BB444A8" w14:textId="77777777" w:rsidP="005D0CA3" w:rsidRPr="005D0CA3">
            <w:pPr>
              <w:jc w:val="center"/>
              <w:spacing w:before="60" w:after="60"/>
              <w:rPr>
                <w:rFonts w:ascii="Arial" w:cs="Arial" w:hAnsi="Arial"/>
                <w:sz w:val="22"/>
                <w:szCs w:val="22"/>
              </w:rPr>
            </w:pPr>
            <w:r w:rsidRPr="005D0CA3">
              <w:rPr>
                <w:rFonts w:ascii="Arial" w:cs="Arial" w:hAnsi="Arial"/>
                <w:sz w:val="22"/>
                <w:szCs w:val="22"/>
              </w:rPr>
              <w:t>I</w:t>
            </w:r>
          </w:p>
        </w:tc>
        <w:tc>
          <w:tcPr>
            <w:tcW w:w="2302" w:type="dxa"/>
          </w:tcPr>
          <w:p w:rsidR="00D0583C" w:rsidRDefault="00D0583C" w14:paraId="5DBABCE4" w14:textId="77777777" w:rsidP="005D0CA3" w:rsidRPr="005D0CA3">
            <w:pPr>
              <w:jc w:val="center"/>
              <w:spacing w:before="60" w:after="60"/>
              <w:rPr>
                <w:rFonts w:ascii="Arial" w:cs="Arial" w:hAnsi="Arial"/>
                <w:sz w:val="22"/>
                <w:szCs w:val="22"/>
              </w:rPr>
            </w:pPr>
            <w:r w:rsidRPr="005D0CA3">
              <w:rPr>
                <w:rFonts w:ascii="Arial" w:cs="Arial" w:hAnsi="Arial"/>
                <w:sz w:val="22"/>
                <w:szCs w:val="22"/>
              </w:rPr>
              <w:t>1.4</w:t>
            </w:r>
          </w:p>
        </w:tc>
        <w:tc>
          <w:tcPr>
            <w:tcW w:w="2293" w:type="dxa"/>
          </w:tcPr>
          <w:p w:rsidR="00D0583C" w:rsidRDefault="00C217FB" w14:paraId="5FED6B31" w14:textId="1FB28252" w:rsidP="005D0CA3" w:rsidRPr="005D0CA3">
            <w:pPr>
              <w:jc w:val="center"/>
              <w:spacing w:before="60" w:after="60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8</w:t>
            </w:r>
          </w:p>
        </w:tc>
        <w:tc>
          <w:tcPr>
            <w:tcW w:w="2264" w:type="dxa"/>
          </w:tcPr>
          <w:p w:rsidR="00D0583C" w:rsidRDefault="004B19FD" w14:paraId="32361403" w14:textId="08608E40" w:rsidP="00947E02" w:rsidRPr="00312BF5">
            <w:pPr>
              <w:jc w:val="center"/>
              <w:spacing w:before="60" w:after="6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11.2</w:t>
            </w:r>
          </w:p>
        </w:tc>
      </w:tr>
      <w:tr w14:paraId="7879AF35" w14:textId="77777777" w:rsidR="00D0583C" w:rsidRPr="005D0CA3" w:rsidTr="004441FD">
        <w:tc>
          <w:tcPr>
            <w:tcW w:w="2285" w:type="dxa"/>
          </w:tcPr>
          <w:p w:rsidR="00D0583C" w:rsidRDefault="00D0583C" w14:paraId="2D4D4EB9" w14:textId="77777777" w:rsidP="005D0CA3" w:rsidRPr="005D0CA3">
            <w:pPr>
              <w:jc w:val="center"/>
              <w:spacing w:before="60" w:after="60"/>
              <w:rPr>
                <w:rFonts w:ascii="Arial" w:cs="Arial" w:hAnsi="Arial"/>
                <w:sz w:val="22"/>
                <w:szCs w:val="22"/>
              </w:rPr>
            </w:pPr>
            <w:r w:rsidRPr="005D0CA3">
              <w:rPr>
                <w:rFonts w:ascii="Arial" w:cs="Arial" w:hAnsi="Arial"/>
                <w:sz w:val="22"/>
                <w:szCs w:val="22"/>
              </w:rPr>
              <w:t>II</w:t>
            </w:r>
          </w:p>
        </w:tc>
        <w:tc>
          <w:tcPr>
            <w:tcW w:w="2302" w:type="dxa"/>
          </w:tcPr>
          <w:p w:rsidR="00D0583C" w:rsidRDefault="00D0583C" w14:paraId="09D1C7EE" w14:textId="77777777" w:rsidP="005D0CA3" w:rsidRPr="005D0CA3">
            <w:pPr>
              <w:jc w:val="center"/>
              <w:spacing w:before="60" w:after="60"/>
              <w:rPr>
                <w:rFonts w:ascii="Arial" w:cs="Arial" w:hAnsi="Arial"/>
                <w:sz w:val="22"/>
                <w:szCs w:val="22"/>
              </w:rPr>
            </w:pPr>
            <w:r w:rsidRPr="005D0CA3">
              <w:rPr>
                <w:rFonts w:ascii="Arial" w:cs="Arial" w:hAnsi="Arial"/>
                <w:sz w:val="22"/>
                <w:szCs w:val="22"/>
              </w:rPr>
              <w:t>3.9</w:t>
            </w:r>
          </w:p>
        </w:tc>
        <w:tc>
          <w:tcPr>
            <w:tcW w:w="2293" w:type="dxa"/>
          </w:tcPr>
          <w:p w:rsidR="00D0583C" w:rsidRDefault="0064207A" w14:paraId="4FEFBC31" w14:textId="77777777" w:rsidP="00AB4689" w:rsidRPr="005D0CA3">
            <w:pPr>
              <w:jc w:val="center"/>
              <w:spacing w:before="60" w:after="60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2</w:t>
            </w:r>
            <w:r w:rsidR="00AB4689">
              <w:rPr>
                <w:rFonts w:ascii="Arial" w:cs="Arial" w:hAnsi="Arial"/>
                <w:sz w:val="22"/>
                <w:szCs w:val="22"/>
              </w:rPr>
              <w:t>1</w:t>
            </w:r>
          </w:p>
        </w:tc>
        <w:tc>
          <w:tcPr>
            <w:tcW w:w="2264" w:type="dxa"/>
          </w:tcPr>
          <w:p w:rsidR="00D0583C" w:rsidRDefault="00D0583C" w14:paraId="3B138FA0" w14:textId="77777777" w:rsidP="00FC53A6" w:rsidRPr="00312BF5">
            <w:pPr>
              <w:jc w:val="right"/>
              <w:spacing w:before="60" w:after="6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 xml:space="preserve">81.9               </w:t>
            </w:r>
          </w:p>
        </w:tc>
      </w:tr>
      <w:tr w14:paraId="120A6C6D" w14:textId="77777777" w:rsidR="00D0583C" w:rsidRPr="005D0CA3" w:rsidTr="004441FD">
        <w:tc>
          <w:tcPr>
            <w:tcW w:w="2285" w:type="dxa"/>
          </w:tcPr>
          <w:p w:rsidR="00D0583C" w:rsidRDefault="00D0583C" w14:paraId="6F438C65" w14:textId="77777777" w:rsidP="005D0CA3" w:rsidRPr="005D0CA3">
            <w:pPr>
              <w:jc w:val="center"/>
              <w:spacing w:before="60" w:after="60"/>
              <w:rPr>
                <w:rFonts w:ascii="Arial" w:cs="Arial" w:hAnsi="Arial"/>
                <w:sz w:val="22"/>
                <w:szCs w:val="22"/>
              </w:rPr>
            </w:pPr>
            <w:r w:rsidRPr="005D0CA3">
              <w:rPr>
                <w:rFonts w:ascii="Arial" w:cs="Arial" w:hAnsi="Arial"/>
                <w:sz w:val="22"/>
                <w:szCs w:val="22"/>
              </w:rPr>
              <w:t>III</w:t>
            </w:r>
          </w:p>
        </w:tc>
        <w:tc>
          <w:tcPr>
            <w:tcW w:w="2302" w:type="dxa"/>
          </w:tcPr>
          <w:p w:rsidR="00D0583C" w:rsidRDefault="00D0583C" w14:paraId="0D6E008C" w14:textId="77777777" w:rsidP="005D0CA3" w:rsidRPr="005D0CA3">
            <w:pPr>
              <w:jc w:val="center"/>
              <w:spacing w:before="60" w:after="60"/>
              <w:rPr>
                <w:rFonts w:ascii="Arial" w:cs="Arial" w:hAnsi="Arial"/>
                <w:sz w:val="22"/>
                <w:szCs w:val="22"/>
              </w:rPr>
            </w:pPr>
            <w:r w:rsidRPr="005D0CA3">
              <w:rPr>
                <w:rFonts w:ascii="Arial" w:cs="Arial" w:hAnsi="Arial"/>
                <w:sz w:val="22"/>
                <w:szCs w:val="22"/>
              </w:rPr>
              <w:t>5.6</w:t>
            </w:r>
          </w:p>
        </w:tc>
        <w:tc>
          <w:tcPr>
            <w:tcW w:w="2293" w:type="dxa"/>
          </w:tcPr>
          <w:p w:rsidR="00D0583C" w:rsidRDefault="0064207A" w14:paraId="5017A618" w14:textId="77777777" w:rsidP="00AB4689" w:rsidRPr="005D0CA3">
            <w:pPr>
              <w:jc w:val="center"/>
              <w:spacing w:before="60" w:after="60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1</w:t>
            </w:r>
            <w:r w:rsidR="00AB4689">
              <w:rPr>
                <w:rFonts w:ascii="Arial" w:cs="Arial" w:hAnsi="Arial"/>
                <w:sz w:val="22"/>
                <w:szCs w:val="22"/>
              </w:rPr>
              <w:t>9</w:t>
            </w:r>
          </w:p>
        </w:tc>
        <w:tc>
          <w:tcPr>
            <w:tcW w:w="2264" w:type="dxa"/>
          </w:tcPr>
          <w:p w:rsidR="00D0583C" w:rsidRDefault="00D0583C" w14:paraId="364BB924" w14:textId="77777777" w:rsidP="00FC53A6" w:rsidRPr="00312BF5">
            <w:pPr>
              <w:jc w:val="right"/>
              <w:spacing w:before="60" w:after="6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 xml:space="preserve">106.4             </w:t>
            </w:r>
          </w:p>
        </w:tc>
      </w:tr>
      <w:tr w14:paraId="6AF1B6EB" w14:textId="77777777" w:rsidR="00D0583C" w:rsidRPr="005D0CA3" w:rsidTr="004441FD">
        <w:tc>
          <w:tcPr>
            <w:tcW w:w="2285" w:type="dxa"/>
          </w:tcPr>
          <w:p w:rsidR="00D0583C" w:rsidRDefault="00D0583C" w14:paraId="34EE5CFA" w14:textId="77777777" w:rsidP="005D0CA3" w:rsidRPr="005D0CA3">
            <w:pPr>
              <w:jc w:val="center"/>
              <w:spacing w:before="60" w:after="60"/>
              <w:rPr>
                <w:rFonts w:ascii="Arial" w:cs="Arial" w:hAnsi="Arial"/>
                <w:sz w:val="22"/>
                <w:szCs w:val="22"/>
              </w:rPr>
            </w:pPr>
            <w:r w:rsidRPr="005D0CA3">
              <w:rPr>
                <w:rFonts w:ascii="Arial" w:cs="Arial" w:hAnsi="Arial"/>
                <w:sz w:val="22"/>
                <w:szCs w:val="22"/>
              </w:rPr>
              <w:t>IV</w:t>
            </w:r>
          </w:p>
        </w:tc>
        <w:tc>
          <w:tcPr>
            <w:tcW w:w="2302" w:type="dxa"/>
          </w:tcPr>
          <w:p w:rsidR="00D0583C" w:rsidRDefault="00D0583C" w14:paraId="3771B252" w14:textId="77777777" w:rsidP="005D0CA3" w:rsidRPr="005D0CA3">
            <w:pPr>
              <w:jc w:val="center"/>
              <w:spacing w:before="60" w:after="60"/>
              <w:rPr>
                <w:rFonts w:ascii="Arial" w:cs="Arial" w:hAnsi="Arial"/>
                <w:sz w:val="22"/>
                <w:szCs w:val="22"/>
              </w:rPr>
            </w:pPr>
            <w:r w:rsidRPr="005D0CA3">
              <w:rPr>
                <w:rFonts w:ascii="Arial" w:cs="Arial" w:hAnsi="Arial"/>
                <w:sz w:val="22"/>
                <w:szCs w:val="22"/>
              </w:rPr>
              <w:t>8.8</w:t>
            </w:r>
          </w:p>
        </w:tc>
        <w:tc>
          <w:tcPr>
            <w:tcW w:w="2293" w:type="dxa"/>
          </w:tcPr>
          <w:p w:rsidR="00D0583C" w:rsidRDefault="006937BC" w14:paraId="1FD2C2EA" w14:textId="7BFCFF30" w:rsidP="005D0CA3" w:rsidRPr="005D0CA3">
            <w:pPr>
              <w:jc w:val="center"/>
              <w:spacing w:before="60" w:after="60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5</w:t>
            </w:r>
          </w:p>
        </w:tc>
        <w:tc>
          <w:tcPr>
            <w:tcW w:w="2264" w:type="dxa"/>
          </w:tcPr>
          <w:p w:rsidR="00D0583C" w:rsidRDefault="00D0583C" w14:paraId="738C5DA7" w14:textId="77777777" w:rsidP="00FC53A6" w:rsidRPr="00312BF5">
            <w:pPr>
              <w:jc w:val="right"/>
              <w:spacing w:before="60" w:after="6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 xml:space="preserve">44            </w:t>
            </w:r>
          </w:p>
        </w:tc>
      </w:tr>
      <w:tr w14:paraId="6368A12D" w14:textId="77777777" w:rsidR="00D0583C" w:rsidRPr="005D0CA3" w:rsidTr="004441FD">
        <w:tc>
          <w:tcPr>
            <w:gridSpan w:val="2"/>
            <w:tcW w:w="4587" w:type="dxa"/>
          </w:tcPr>
          <w:p w:rsidR="00D0583C" w:rsidRDefault="00D0583C" w14:paraId="56033AE6" w14:textId="77777777" w:rsidP="005D0CA3" w:rsidRPr="005D0CA3">
            <w:pPr>
              <w:jc w:val="right"/>
              <w:spacing w:before="60" w:after="60"/>
              <w:rPr>
                <w:rFonts w:ascii="Arial" w:cs="Arial" w:hAnsi="Arial"/>
                <w:sz w:val="22"/>
                <w:szCs w:val="22"/>
              </w:rPr>
            </w:pPr>
            <w:r w:rsidRPr="005D0CA3">
              <w:rPr>
                <w:rFonts w:ascii="Arial" w:cs="Arial" w:hAnsi="Arial"/>
                <w:sz w:val="22"/>
                <w:szCs w:val="22"/>
              </w:rPr>
              <w:t>Total</w:t>
            </w:r>
            <w:r w:rsidR="008A784A" w:rsidRPr="005D0CA3">
              <w:rPr>
                <w:rFonts w:ascii="Arial" w:cs="Arial" w:hAnsi="Arial"/>
                <w:sz w:val="22"/>
                <w:szCs w:val="22"/>
              </w:rPr>
              <w:t>s</w:t>
            </w:r>
          </w:p>
        </w:tc>
        <w:tc>
          <w:tcPr>
            <w:tcW w:w="2293" w:type="dxa"/>
          </w:tcPr>
          <w:p w:rsidR="00D0583C" w:rsidRDefault="006937BC" w14:paraId="54F76830" w14:textId="052C545E" w:rsidP="005D0CA3" w:rsidRPr="005D0CA3">
            <w:pPr>
              <w:jc w:val="center"/>
              <w:spacing w:before="60" w:after="60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53</w:t>
            </w:r>
          </w:p>
        </w:tc>
        <w:tc>
          <w:tcPr>
            <w:tcW w:w="2264" w:type="dxa"/>
          </w:tcPr>
          <w:p w:rsidR="00D0583C" w:rsidRDefault="00D0583C" w14:paraId="3264E316" w14:textId="77777777" w:rsidP="00FC53A6" w:rsidRPr="00312BF5">
            <w:pPr>
              <w:jc w:val="right"/>
              <w:spacing w:before="60" w:after="6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 xml:space="preserve">243.5          </w:t>
            </w:r>
          </w:p>
        </w:tc>
      </w:tr>
      <w:tr w14:paraId="0097DF86" w14:textId="77777777" w:rsidR="00D0583C" w:rsidRPr="005D0CA3" w:rsidTr="004441FD">
        <w:tc>
          <w:tcPr>
            <w:gridSpan w:val="2"/>
            <w:tcW w:w="4587" w:type="dxa"/>
          </w:tcPr>
          <w:p w:rsidR="00D0583C" w:rsidRDefault="00D0583C" w14:paraId="3FFC218D" w14:textId="77777777" w:rsidP="005D0CA3" w:rsidRPr="005D0CA3">
            <w:pPr>
              <w:jc w:val="right"/>
              <w:spacing w:before="60" w:after="60"/>
              <w:rPr>
                <w:rFonts w:ascii="Arial" w:cs="Arial" w:hAnsi="Arial"/>
                <w:sz w:val="22"/>
                <w:szCs w:val="22"/>
              </w:rPr>
            </w:pPr>
            <w:r w:rsidRPr="005D0CA3">
              <w:rPr>
                <w:rFonts w:ascii="Arial" w:cs="Arial" w:hAnsi="Arial"/>
                <w:sz w:val="22"/>
                <w:szCs w:val="22"/>
              </w:rPr>
              <w:t>Hours per patient day (HPPD)</w:t>
            </w:r>
          </w:p>
        </w:tc>
        <w:tc>
          <w:tcPr>
            <w:gridSpan w:val="2"/>
            <w:tcW w:w="4557" w:type="dxa"/>
          </w:tcPr>
          <w:p w:rsidR="00D0583C" w:rsidRDefault="001F2810" w14:paraId="469FEEC5" w14:textId="1FE63E95" w:rsidP="005D0CA3" w:rsidRPr="00312BF5">
            <w:pPr>
              <w:jc w:val="center"/>
              <w:spacing w:before="60" w:after="6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 xml:space="preserve"> 4.59</w:t>
            </w:r>
          </w:p>
        </w:tc>
      </w:tr>
    </w:tbl>
    <w:p w:rsidR="00D0583C" w:rsidRDefault="00D0583C" w14:paraId="5D66D6FE" w14:textId="77777777" w:rsidP="00D0583C">
      <w:pPr>
        <w:ind w:left="720"/>
        <w:spacing w:after="200"/>
        <w:rPr>
          <w:rFonts w:ascii="Arial" w:cs="Arial" w:hAnsi="Arial"/>
          <w:sz w:val="22"/>
          <w:szCs w:val="22"/>
        </w:rPr>
      </w:pPr>
    </w:p>
    <w:p w:rsidR="005D2C09" w:rsidRDefault="005D2C09" w14:paraId="4D52BAC5" w14:textId="77777777" w:rsidP="00D0583C" w:rsidRPr="00592BCE">
      <w:pPr>
        <w:ind w:left="720"/>
        <w:spacing w:after="200"/>
        <w:rPr>
          <w:rFonts w:ascii="Arial" w:cs="Arial" w:hAnsi="Arial"/>
          <w:sz w:val="22"/>
          <w:szCs w:val="22"/>
        </w:rPr>
      </w:pPr>
    </w:p>
    <w:p w:rsidR="009D2529" w:rsidRDefault="009D2529" w14:paraId="79D3FD77" w14:textId="05D37E3F" w:rsidP="009D2529">
      <w:pPr>
        <w:numPr>
          <w:ilvl w:val="0"/>
          <w:numId w:val="14"/>
        </w:numPr>
        <w:spacing w:before="200" w:after="20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Remember that your established personnel budget for 3 West assumes a HPPD o</w:t>
      </w:r>
      <w:r w:rsidR="008E53CC">
        <w:rPr>
          <w:rFonts w:ascii="Arial" w:cs="Arial" w:hAnsi="Arial"/>
          <w:sz w:val="22"/>
          <w:szCs w:val="22"/>
        </w:rPr>
        <w:t xml:space="preserve">f </w:t>
      </w:r>
      <w:r w:rsidR="00A2783A">
        <w:rPr>
          <w:rFonts w:ascii="Arial" w:cs="Arial" w:hAnsi="Arial"/>
          <w:sz w:val="22"/>
          <w:szCs w:val="22"/>
        </w:rPr>
        <w:t>6</w:t>
      </w:r>
      <w:r w:rsidR="003B675F">
        <w:rPr>
          <w:rFonts w:ascii="Arial" w:cs="Arial" w:hAnsi="Arial"/>
          <w:sz w:val="22"/>
          <w:szCs w:val="22"/>
        </w:rPr>
        <w:t>.</w:t>
      </w:r>
      <w:r w:rsidR="00B06FDB">
        <w:rPr>
          <w:rFonts w:ascii="Arial" w:cs="Arial" w:hAnsi="Arial"/>
          <w:sz w:val="22"/>
          <w:szCs w:val="22"/>
        </w:rPr>
        <w:t>2</w:t>
      </w:r>
      <w:r>
        <w:rPr>
          <w:rFonts w:ascii="Arial" w:cs="Arial" w:hAnsi="Arial"/>
          <w:sz w:val="22"/>
          <w:szCs w:val="22"/>
        </w:rPr>
        <w:t>. If your calculated HPPD is different, explain the significance of the variance. (</w:t>
      </w:r>
      <w:r w:rsidRPr="007643BE">
        <w:rPr>
          <w:b/>
          <w:rFonts w:ascii="Arial" w:cs="Arial" w:hAnsi="Arial"/>
          <w:sz w:val="22"/>
          <w:szCs w:val="22"/>
        </w:rPr>
        <w:t>If your calcu</w:t>
      </w:r>
      <w:r w:rsidR="008E53CC">
        <w:rPr>
          <w:b/>
          <w:rFonts w:ascii="Arial" w:cs="Arial" w:hAnsi="Arial"/>
          <w:sz w:val="22"/>
          <w:szCs w:val="22"/>
        </w:rPr>
        <w:t xml:space="preserve">lated HPPD is different than </w:t>
      </w:r>
      <w:r w:rsidR="00A2783A">
        <w:rPr>
          <w:b/>
          <w:rFonts w:ascii="Arial" w:cs="Arial" w:hAnsi="Arial"/>
          <w:sz w:val="22"/>
          <w:szCs w:val="22"/>
        </w:rPr>
        <w:t>6</w:t>
      </w:r>
      <w:r w:rsidR="00AB4689">
        <w:rPr>
          <w:b/>
          <w:rFonts w:ascii="Arial" w:cs="Arial" w:hAnsi="Arial"/>
          <w:sz w:val="22"/>
          <w:szCs w:val="22"/>
        </w:rPr>
        <w:t>.</w:t>
      </w:r>
      <w:r w:rsidR="00B06FDB">
        <w:rPr>
          <w:b/>
          <w:rFonts w:ascii="Arial" w:cs="Arial" w:hAnsi="Arial"/>
          <w:sz w:val="22"/>
          <w:szCs w:val="22"/>
        </w:rPr>
        <w:t>2</w:t>
      </w:r>
      <w:r w:rsidRPr="007643BE">
        <w:rPr>
          <w:b/>
          <w:rFonts w:ascii="Arial" w:cs="Arial" w:hAnsi="Arial"/>
          <w:sz w:val="22"/>
          <w:szCs w:val="22"/>
        </w:rPr>
        <w:t>, you must write more than, “We need more/less nurses.”</w:t>
      </w:r>
      <w:r>
        <w:rPr>
          <w:rFonts w:ascii="Arial" w:cs="Arial" w:hAnsi="Arial"/>
          <w:sz w:val="22"/>
          <w:szCs w:val="22"/>
        </w:rPr>
        <w:t xml:space="preserve">) </w:t>
      </w:r>
    </w:p>
    <w:p w:rsidR="005D2C09" w:rsidRDefault="005D2C09" w14:paraId="54AFBFA1" w14:textId="77777777" w:rsidP="005D2C09">
      <w:pPr>
        <w:spacing w:before="200" w:after="20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What is the Significance of the variance?</w:t>
      </w:r>
      <w:r w:rsidR="007643BE">
        <w:rPr>
          <w:rFonts w:ascii="Arial" w:cs="Arial" w:hAnsi="Arial"/>
          <w:sz w:val="22"/>
          <w:szCs w:val="22"/>
        </w:rPr>
        <w:t xml:space="preserve">  If you believe you need more staff, what will be your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 xml:space="preserve">rationale for making this requires?  If you have too much staff, what would your proposal be for </w:t>
      </w:r>
      <w:r>
        <w:rPr>
          <w:rFonts w:ascii="Arial" w:cs="Arial" w:hAnsi="Arial"/>
          <w:sz w:val="22"/>
          <w:szCs w:val="22"/>
        </w:rPr>
        <w:tab/>
      </w:r>
      <w:r>
        <w:rPr>
          <w:rFonts w:ascii="Arial" w:cs="Arial" w:hAnsi="Arial"/>
          <w:sz w:val="22"/>
          <w:szCs w:val="22"/>
        </w:rPr>
        <w:t>bringing your staffing into a better balance?</w:t>
      </w:r>
    </w:p>
    <w:p w:rsidR="007643BE" w:rsidRDefault="007643BE" w14:paraId="75577800" w14:textId="77777777" w:rsidP="005D2C09">
      <w:pPr>
        <w:spacing w:before="200" w:after="200"/>
        <w:rPr>
          <w:rFonts w:ascii="Arial" w:cs="Arial" w:hAnsi="Arial"/>
          <w:sz w:val="22"/>
          <w:szCs w:val="22"/>
        </w:rPr>
      </w:pPr>
    </w:p>
    <w:p w:rsidR="005D2C09" w:rsidRDefault="005D2C09" w14:paraId="37A38326" w14:textId="77777777" w:rsidP="005D2C09">
      <w:pPr>
        <w:spacing w:before="200" w:after="200"/>
        <w:rPr>
          <w:rFonts w:ascii="Arial" w:cs="Arial" w:hAnsi="Arial"/>
          <w:sz w:val="22"/>
          <w:szCs w:val="22"/>
        </w:rPr>
      </w:pPr>
    </w:p>
    <w:p w:rsidR="005D2C09" w:rsidRDefault="005D2C09" w14:paraId="16EB190E" w14:textId="77777777" w:rsidP="005D2C09">
      <w:pPr>
        <w:spacing w:before="200" w:after="200"/>
        <w:rPr>
          <w:rFonts w:ascii="Arial" w:cs="Arial" w:hAnsi="Arial"/>
          <w:sz w:val="22"/>
          <w:szCs w:val="22"/>
        </w:rPr>
      </w:pPr>
    </w:p>
    <w:p w:rsidR="005D2C09" w:rsidRDefault="005D2C09" w14:paraId="542CF62B" w14:textId="77777777" w:rsidP="005D2C09">
      <w:pPr>
        <w:spacing w:before="200" w:after="200"/>
        <w:rPr>
          <w:rFonts w:ascii="Arial" w:cs="Arial" w:hAnsi="Arial"/>
          <w:sz w:val="22"/>
          <w:szCs w:val="22"/>
        </w:rPr>
      </w:pPr>
    </w:p>
    <w:p w:rsidR="005D2C09" w:rsidRDefault="005D2C09" w14:paraId="5BEC9F6B" w14:textId="13692F10" w:rsidP="005D2C09">
      <w:pPr>
        <w:numPr>
          <w:ilvl w:val="0"/>
          <w:numId w:val="14"/>
        </w:numPr>
        <w:spacing w:before="200" w:after="20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What are the implications for the Nurse Manager?  </w:t>
      </w:r>
      <w:r w:rsidR="007643BE">
        <w:rPr>
          <w:rFonts w:ascii="Arial" w:cs="Arial" w:hAnsi="Arial"/>
          <w:sz w:val="22"/>
          <w:szCs w:val="22"/>
        </w:rPr>
        <w:t>As an example, based on your conclusions in Section B, what other observations would you make as you review your total budget and what would you expect to see as a result?  (</w:t>
      </w:r>
      <w:r w:rsidR="00AB4689">
        <w:rPr>
          <w:rFonts w:ascii="Arial" w:cs="Arial" w:hAnsi="Arial"/>
          <w:sz w:val="22"/>
          <w:szCs w:val="22"/>
        </w:rPr>
        <w:t>Ex</w:t>
      </w:r>
      <w:r w:rsidR="007643BE">
        <w:rPr>
          <w:rFonts w:ascii="Arial" w:cs="Arial" w:hAnsi="Arial"/>
          <w:sz w:val="22"/>
          <w:szCs w:val="22"/>
        </w:rPr>
        <w:t xml:space="preserve">: supply costs; overtime hours, </w:t>
      </w:r>
      <w:r w:rsidR="008E53CC">
        <w:rPr>
          <w:rFonts w:ascii="Arial" w:cs="Arial" w:hAnsi="Arial"/>
          <w:sz w:val="22"/>
          <w:szCs w:val="22"/>
        </w:rPr>
        <w:t xml:space="preserve">average census of </w:t>
      </w:r>
      <w:r w:rsidR="00A2783A">
        <w:rPr>
          <w:rFonts w:ascii="Arial" w:cs="Arial" w:hAnsi="Arial"/>
          <w:sz w:val="22"/>
          <w:szCs w:val="22"/>
        </w:rPr>
        <w:t>50</w:t>
      </w:r>
      <w:r w:rsidR="00B106AD">
        <w:rPr>
          <w:rFonts w:ascii="Arial" w:cs="Arial" w:hAnsi="Arial"/>
          <w:sz w:val="22"/>
          <w:szCs w:val="22"/>
        </w:rPr>
        <w:t xml:space="preserve"> on a </w:t>
      </w:r>
      <w:proofErr w:type="gramStart"/>
      <w:r w:rsidR="00A2783A">
        <w:rPr>
          <w:rFonts w:ascii="Arial" w:cs="Arial" w:hAnsi="Arial"/>
          <w:sz w:val="22"/>
          <w:szCs w:val="22"/>
        </w:rPr>
        <w:t>60</w:t>
      </w:r>
      <w:r w:rsidR="00B106AD">
        <w:rPr>
          <w:rFonts w:ascii="Arial" w:cs="Arial" w:hAnsi="Arial"/>
          <w:sz w:val="22"/>
          <w:szCs w:val="22"/>
        </w:rPr>
        <w:t xml:space="preserve"> bed</w:t>
      </w:r>
      <w:proofErr w:type="gramEnd"/>
      <w:r w:rsidR="00B106AD">
        <w:rPr>
          <w:rFonts w:ascii="Arial" w:cs="Arial" w:hAnsi="Arial"/>
          <w:sz w:val="22"/>
          <w:szCs w:val="22"/>
        </w:rPr>
        <w:t xml:space="preserve"> unit, </w:t>
      </w:r>
      <w:r w:rsidR="007643BE">
        <w:rPr>
          <w:rFonts w:ascii="Arial" w:cs="Arial" w:hAnsi="Arial"/>
          <w:sz w:val="22"/>
          <w:szCs w:val="22"/>
        </w:rPr>
        <w:t>etc.)</w:t>
      </w:r>
    </w:p>
    <w:p w:rsidR="000F185E" w:rsidRDefault="000F185E" w14:paraId="1FACB6DF" w14:textId="77777777" w:rsidP="00A14B6A">
      <w:pPr>
        <w:pStyle w:val="ListParagraph"/>
        <w:rPr>
          <w:rFonts w:ascii="Arial" w:cs="Arial" w:hAnsi="Arial"/>
          <w:sz w:val="22"/>
          <w:szCs w:val="22"/>
        </w:rPr>
      </w:pPr>
    </w:p>
    <w:p w:rsidR="000F185E" w:rsidRDefault="000F185E" w14:paraId="3FF04B2C" w14:textId="77777777" w:rsidP="00A14B6A">
      <w:pPr>
        <w:pStyle w:val="ListParagraph"/>
        <w:rPr>
          <w:rFonts w:ascii="Arial" w:cs="Arial" w:hAnsi="Arial"/>
          <w:sz w:val="22"/>
          <w:szCs w:val="22"/>
        </w:rPr>
      </w:pPr>
    </w:p>
    <w:p w:rsidR="000F185E" w:rsidRDefault="000F185E" w14:paraId="0080BFBD" w14:textId="77777777" w:rsidP="00A14B6A">
      <w:pPr>
        <w:pStyle w:val="ListParagraph"/>
        <w:rPr>
          <w:rFonts w:ascii="Arial" w:cs="Arial" w:hAnsi="Arial"/>
          <w:sz w:val="22"/>
          <w:szCs w:val="22"/>
        </w:rPr>
      </w:pPr>
    </w:p>
    <w:p w:rsidR="000F185E" w:rsidRDefault="000F185E" w14:paraId="66486696" w14:textId="77777777" w:rsidP="00A14B6A">
      <w:pPr>
        <w:pStyle w:val="ListParagraph"/>
        <w:rPr>
          <w:rFonts w:ascii="Arial" w:cs="Arial" w:hAnsi="Arial"/>
          <w:sz w:val="22"/>
          <w:szCs w:val="22"/>
        </w:rPr>
      </w:pPr>
    </w:p>
    <w:p w:rsidR="000F185E" w:rsidRDefault="000F185E" w14:paraId="029479CA" w14:textId="77777777" w:rsidP="00A14B6A">
      <w:pPr>
        <w:pStyle w:val="ListParagraph"/>
        <w:rPr>
          <w:rFonts w:ascii="Arial" w:cs="Arial" w:hAnsi="Arial"/>
          <w:sz w:val="22"/>
          <w:szCs w:val="22"/>
        </w:rPr>
      </w:pPr>
    </w:p>
    <w:p w:rsidR="000F185E" w:rsidRDefault="000F185E" w14:paraId="1510EB8A" w14:textId="77777777" w:rsidP="00A14B6A">
      <w:pPr>
        <w:pStyle w:val="ListParagraph"/>
        <w:rPr>
          <w:rFonts w:ascii="Arial" w:cs="Arial" w:hAnsi="Arial"/>
          <w:sz w:val="22"/>
          <w:szCs w:val="22"/>
        </w:rPr>
      </w:pPr>
    </w:p>
    <w:p w:rsidR="000F185E" w:rsidRDefault="000F185E" w14:paraId="4528C69B" w14:textId="77777777" w:rsidP="004A5025">
      <w:pPr>
        <w:pStyle w:val="ListParagraph"/>
        <w:ind w:left="0"/>
        <w:rPr>
          <w:rFonts w:ascii="Arial" w:cs="Arial" w:hAnsi="Arial"/>
          <w:sz w:val="22"/>
          <w:szCs w:val="22"/>
        </w:rPr>
      </w:pPr>
    </w:p>
    <w:p w:rsidR="00592BCE" w:rsidRDefault="00592BCE" w14:paraId="4857FF00" w14:textId="77777777" w:rsidP="005D2C09" w:rsidRPr="00592BCE">
      <w:pPr>
        <w:numPr>
          <w:ilvl w:val="0"/>
          <w:numId w:val="19"/>
        </w:numPr>
        <w:spacing w:after="100"/>
        <w:rPr>
          <w:rFonts w:ascii="Arial" w:cs="Arial" w:hAnsi="Arial"/>
          <w:sz w:val="22"/>
          <w:szCs w:val="22"/>
        </w:rPr>
      </w:pPr>
      <w:r w:rsidRPr="00592BCE">
        <w:rPr>
          <w:rFonts w:ascii="Arial" w:cs="Arial" w:hAnsi="Arial"/>
          <w:sz w:val="22"/>
          <w:szCs w:val="22"/>
        </w:rPr>
        <w:t>You</w:t>
        <w:lastRenderedPageBreak/>
      </w:r>
      <w:r w:rsidR="005D2C09">
        <w:rPr>
          <w:rFonts w:ascii="Arial" w:cs="Arial" w:hAnsi="Arial"/>
          <w:sz w:val="22"/>
          <w:szCs w:val="22"/>
        </w:rPr>
        <w:t xml:space="preserve"> </w:t>
      </w:r>
      <w:r w:rsidRPr="00592BCE">
        <w:rPr>
          <w:rFonts w:ascii="Arial" w:cs="Arial" w:hAnsi="Arial"/>
          <w:sz w:val="22"/>
          <w:szCs w:val="22"/>
        </w:rPr>
        <w:t xml:space="preserve">have set </w:t>
      </w:r>
      <w:r w:rsidR="00A14B6A">
        <w:rPr>
          <w:rFonts w:ascii="Arial" w:cs="Arial" w:hAnsi="Arial"/>
          <w:sz w:val="22"/>
          <w:szCs w:val="22"/>
        </w:rPr>
        <w:t xml:space="preserve">two </w:t>
      </w:r>
      <w:r w:rsidRPr="00592BCE">
        <w:rPr>
          <w:rFonts w:ascii="Arial" w:cs="Arial" w:hAnsi="Arial"/>
          <w:sz w:val="22"/>
          <w:szCs w:val="22"/>
        </w:rPr>
        <w:t>new goals for your unit for the next year related to personnel</w:t>
      </w:r>
      <w:r w:rsidR="00740350">
        <w:rPr>
          <w:rFonts w:ascii="Arial" w:cs="Arial" w:hAnsi="Arial"/>
          <w:sz w:val="22"/>
          <w:szCs w:val="22"/>
        </w:rPr>
        <w:t>:</w:t>
      </w:r>
    </w:p>
    <w:p w:rsidR="00592BCE" w:rsidRDefault="00592BCE" w14:paraId="72DE82E8" w14:textId="77777777" w:rsidP="004441FD" w:rsidRPr="000D3A94">
      <w:pPr>
        <w:widowControl/>
        <w:suppressAutoHyphens w:val="0"/>
        <w:numPr>
          <w:ilvl w:val="0"/>
          <w:numId w:val="15"/>
        </w:numPr>
        <w:ind w:left="630"/>
        <w:ind w:hanging="270"/>
        <w:spacing w:after="100"/>
        <w:rPr>
          <w:rFonts w:ascii="Arial" w:cs="Arial" w:hAnsi="Arial"/>
          <w:sz w:val="22"/>
          <w:szCs w:val="22"/>
        </w:rPr>
      </w:pPr>
      <w:r w:rsidRPr="000D3A94">
        <w:rPr>
          <w:rFonts w:ascii="Arial" w:cs="Arial" w:hAnsi="Arial"/>
          <w:sz w:val="22"/>
          <w:szCs w:val="22"/>
        </w:rPr>
        <w:t>Provide stronger unit management support on evening and night shifts and in</w:t>
      </w:r>
      <w:r w:rsidR="000D3A94">
        <w:rPr>
          <w:rFonts w:ascii="Arial" w:cs="Arial" w:hAnsi="Arial"/>
          <w:sz w:val="22"/>
          <w:szCs w:val="22"/>
        </w:rPr>
        <w:t xml:space="preserve"> </w:t>
      </w:r>
      <w:r w:rsidR="009D2529" w:rsidRPr="000D3A94">
        <w:rPr>
          <w:rFonts w:ascii="Arial" w:cs="Arial" w:hAnsi="Arial"/>
          <w:sz w:val="22"/>
          <w:szCs w:val="22"/>
        </w:rPr>
        <w:t>the</w:t>
      </w:r>
      <w:r w:rsidRPr="000D3A94">
        <w:rPr>
          <w:rFonts w:ascii="Arial" w:cs="Arial" w:hAnsi="Arial"/>
          <w:sz w:val="22"/>
          <w:szCs w:val="22"/>
        </w:rPr>
        <w:t xml:space="preserve"> absence</w:t>
      </w:r>
      <w:r w:rsidR="009D2529" w:rsidRPr="000D3A94">
        <w:rPr>
          <w:rFonts w:ascii="Arial" w:cs="Arial" w:hAnsi="Arial"/>
          <w:sz w:val="22"/>
          <w:szCs w:val="22"/>
        </w:rPr>
        <w:t xml:space="preserve"> of the </w:t>
      </w:r>
      <w:r w:rsidR="0029312A">
        <w:rPr>
          <w:rFonts w:ascii="Arial" w:cs="Arial" w:hAnsi="Arial"/>
          <w:sz w:val="22"/>
          <w:szCs w:val="22"/>
        </w:rPr>
        <w:t>manager</w:t>
      </w:r>
      <w:r w:rsidR="009D2529" w:rsidRPr="000D3A94">
        <w:rPr>
          <w:rFonts w:ascii="Arial" w:cs="Arial" w:hAnsi="Arial"/>
          <w:sz w:val="22"/>
          <w:szCs w:val="22"/>
        </w:rPr>
        <w:t>.</w:t>
      </w:r>
    </w:p>
    <w:p w:rsidR="00592BCE" w:rsidRDefault="00592BCE" w14:paraId="5D50EB4D" w14:textId="77777777" w:rsidP="004441FD" w:rsidRPr="00592BCE">
      <w:pPr>
        <w:widowControl/>
        <w:suppressAutoHyphens w:val="0"/>
        <w:numPr>
          <w:ilvl w:val="0"/>
          <w:numId w:val="15"/>
        </w:numPr>
        <w:ind w:left="630"/>
        <w:ind w:hanging="270"/>
        <w:spacing w:after="200"/>
        <w:rPr>
          <w:rFonts w:ascii="Arial" w:cs="Arial" w:hAnsi="Arial"/>
          <w:sz w:val="22"/>
          <w:szCs w:val="22"/>
        </w:rPr>
      </w:pPr>
      <w:r w:rsidRPr="00592BCE">
        <w:rPr>
          <w:rFonts w:ascii="Arial" w:cs="Arial" w:hAnsi="Arial"/>
          <w:sz w:val="22"/>
          <w:szCs w:val="22"/>
        </w:rPr>
        <w:t>Correct unfavorable efficiency variances due to overtime</w:t>
      </w:r>
      <w:r w:rsidR="00A14B6A">
        <w:rPr>
          <w:rFonts w:ascii="Arial" w:cs="Arial" w:hAnsi="Arial"/>
          <w:sz w:val="22"/>
          <w:szCs w:val="22"/>
        </w:rPr>
        <w:t>.</w:t>
      </w:r>
    </w:p>
    <w:p w:rsidR="00592BCE" w:rsidRDefault="00592BCE" w14:paraId="045FCDE8" w14:textId="77777777" w:rsidP="005E428B" w:rsidRPr="00592BCE">
      <w:pPr>
        <w:ind w:firstLine="360"/>
        <w:spacing w:after="100"/>
        <w:rPr>
          <w:rFonts w:ascii="Arial" w:cs="Arial" w:hAnsi="Arial"/>
          <w:sz w:val="22"/>
          <w:szCs w:val="22"/>
        </w:rPr>
      </w:pPr>
      <w:r w:rsidRPr="00592BCE">
        <w:rPr>
          <w:rFonts w:ascii="Arial" w:cs="Arial" w:hAnsi="Arial"/>
          <w:sz w:val="22"/>
          <w:szCs w:val="22"/>
        </w:rPr>
        <w:t>To accomplish these goals</w:t>
      </w:r>
      <w:r w:rsidR="009D2529">
        <w:rPr>
          <w:rFonts w:ascii="Arial" w:cs="Arial" w:hAnsi="Arial"/>
          <w:sz w:val="22"/>
          <w:szCs w:val="22"/>
        </w:rPr>
        <w:t>,</w:t>
      </w:r>
      <w:r w:rsidRPr="00592BCE">
        <w:rPr>
          <w:rFonts w:ascii="Arial" w:cs="Arial" w:hAnsi="Arial"/>
          <w:sz w:val="22"/>
          <w:szCs w:val="22"/>
        </w:rPr>
        <w:t xml:space="preserve"> you plan to</w:t>
      </w:r>
      <w:r w:rsidR="00D0583C">
        <w:rPr>
          <w:rFonts w:ascii="Arial" w:cs="Arial" w:hAnsi="Arial"/>
          <w:sz w:val="22"/>
          <w:szCs w:val="22"/>
        </w:rPr>
        <w:t xml:space="preserve"> make these changes</w:t>
      </w:r>
      <w:r w:rsidRPr="00592BCE">
        <w:rPr>
          <w:rFonts w:ascii="Arial" w:cs="Arial" w:hAnsi="Arial"/>
          <w:sz w:val="22"/>
          <w:szCs w:val="22"/>
        </w:rPr>
        <w:t>:</w:t>
      </w:r>
    </w:p>
    <w:p w:rsidR="00592BCE" w:rsidRDefault="00592BCE" w14:paraId="6A6AE418" w14:textId="77777777" w:rsidP="004441FD" w:rsidRPr="00592BCE">
      <w:pPr>
        <w:widowControl/>
        <w:suppressAutoHyphens w:val="0"/>
        <w:numPr>
          <w:ilvl w:val="0"/>
          <w:numId w:val="16"/>
        </w:numPr>
        <w:ind w:left="630"/>
        <w:ind w:hanging="270"/>
        <w:spacing w:after="100"/>
        <w:tabs>
          <w:tab w:val="clear" w:pos="1080"/>
        </w:tabs>
        <w:rPr>
          <w:rFonts w:ascii="Arial" w:cs="Arial" w:hAnsi="Arial"/>
          <w:sz w:val="22"/>
          <w:szCs w:val="22"/>
        </w:rPr>
      </w:pPr>
      <w:r w:rsidRPr="00592BCE">
        <w:rPr>
          <w:rFonts w:ascii="Arial" w:cs="Arial" w:hAnsi="Arial"/>
          <w:sz w:val="22"/>
          <w:szCs w:val="22"/>
        </w:rPr>
        <w:t>Add 1</w:t>
      </w:r>
      <w:r w:rsidR="009E670C">
        <w:rPr>
          <w:rFonts w:ascii="Arial" w:cs="Arial" w:hAnsi="Arial"/>
          <w:sz w:val="22"/>
          <w:szCs w:val="22"/>
        </w:rPr>
        <w:t>.0</w:t>
      </w:r>
      <w:r w:rsidRPr="00592BCE">
        <w:rPr>
          <w:rFonts w:ascii="Arial" w:cs="Arial" w:hAnsi="Arial"/>
          <w:sz w:val="22"/>
          <w:szCs w:val="22"/>
        </w:rPr>
        <w:t xml:space="preserve"> RN FTE position</w:t>
      </w:r>
    </w:p>
    <w:p w:rsidR="00592BCE" w:rsidRDefault="00592BCE" w14:paraId="21BD4A02" w14:textId="242B9BCE" w:rsidP="004441FD" w:rsidRPr="00592BCE">
      <w:pPr>
        <w:widowControl/>
        <w:suppressAutoHyphens w:val="0"/>
        <w:numPr>
          <w:ilvl w:val="0"/>
          <w:numId w:val="16"/>
        </w:numPr>
        <w:ind w:left="630"/>
        <w:ind w:hanging="270"/>
        <w:spacing w:after="100"/>
        <w:tabs>
          <w:tab w:val="clear" w:pos="1080"/>
        </w:tabs>
        <w:rPr>
          <w:rFonts w:ascii="Arial" w:cs="Arial" w:hAnsi="Arial"/>
          <w:sz w:val="22"/>
          <w:szCs w:val="22"/>
        </w:rPr>
      </w:pPr>
      <w:r w:rsidRPr="00592BCE">
        <w:rPr>
          <w:rFonts w:ascii="Arial" w:cs="Arial" w:hAnsi="Arial"/>
          <w:sz w:val="22"/>
          <w:szCs w:val="22"/>
        </w:rPr>
        <w:t xml:space="preserve">Eliminate </w:t>
      </w:r>
      <w:r w:rsidR="00F44803">
        <w:rPr>
          <w:rFonts w:ascii="Arial" w:cs="Arial" w:hAnsi="Arial"/>
          <w:sz w:val="22"/>
          <w:szCs w:val="22"/>
        </w:rPr>
        <w:t>1</w:t>
      </w:r>
      <w:r w:rsidR="006E50B9">
        <w:rPr>
          <w:rFonts w:ascii="Arial" w:cs="Arial" w:hAnsi="Arial"/>
          <w:sz w:val="22"/>
          <w:szCs w:val="22"/>
        </w:rPr>
        <w:t>.5</w:t>
      </w:r>
      <w:r w:rsidRPr="00592BCE">
        <w:rPr>
          <w:rFonts w:ascii="Arial" w:cs="Arial" w:hAnsi="Arial"/>
          <w:sz w:val="22"/>
          <w:szCs w:val="22"/>
        </w:rPr>
        <w:t xml:space="preserve"> LVN positions</w:t>
      </w:r>
    </w:p>
    <w:p w:rsidR="00592BCE" w:rsidRDefault="00592BCE" w14:paraId="75CCE7AB" w14:textId="77777777" w:rsidP="004441FD" w:rsidRPr="00592BCE">
      <w:pPr>
        <w:widowControl/>
        <w:suppressAutoHyphens w:val="0"/>
        <w:numPr>
          <w:ilvl w:val="0"/>
          <w:numId w:val="16"/>
        </w:numPr>
        <w:ind w:left="630"/>
        <w:ind w:hanging="270"/>
        <w:spacing w:after="100"/>
        <w:tabs>
          <w:tab w:val="clear" w:pos="1080"/>
        </w:tabs>
        <w:rPr>
          <w:rFonts w:ascii="Arial" w:cs="Arial" w:hAnsi="Arial"/>
          <w:sz w:val="22"/>
          <w:szCs w:val="22"/>
        </w:rPr>
      </w:pPr>
      <w:r w:rsidRPr="00592BCE">
        <w:rPr>
          <w:rFonts w:ascii="Arial" w:cs="Arial" w:hAnsi="Arial"/>
          <w:sz w:val="22"/>
          <w:szCs w:val="22"/>
        </w:rPr>
        <w:t xml:space="preserve">Add </w:t>
      </w:r>
      <w:r w:rsidR="002948D1">
        <w:rPr>
          <w:rFonts w:ascii="Arial" w:cs="Arial" w:hAnsi="Arial"/>
          <w:sz w:val="22"/>
          <w:szCs w:val="22"/>
        </w:rPr>
        <w:t>1</w:t>
      </w:r>
      <w:r w:rsidR="008E53CC">
        <w:rPr>
          <w:rFonts w:ascii="Arial" w:cs="Arial" w:hAnsi="Arial"/>
          <w:sz w:val="22"/>
          <w:szCs w:val="22"/>
        </w:rPr>
        <w:t>.5</w:t>
      </w:r>
      <w:r w:rsidR="009E670C">
        <w:rPr>
          <w:rFonts w:ascii="Arial" w:cs="Arial" w:hAnsi="Arial"/>
          <w:sz w:val="22"/>
          <w:szCs w:val="22"/>
        </w:rPr>
        <w:t xml:space="preserve"> FTEs</w:t>
      </w:r>
      <w:r w:rsidRPr="00592BCE">
        <w:rPr>
          <w:rFonts w:ascii="Arial" w:cs="Arial" w:hAnsi="Arial"/>
          <w:sz w:val="22"/>
          <w:szCs w:val="22"/>
        </w:rPr>
        <w:t xml:space="preserve"> NA positions</w:t>
      </w:r>
    </w:p>
    <w:p w:rsidR="0029312A" w:rsidRDefault="00592BCE" w14:paraId="50E08D1F" w14:textId="7B78E33F" w:rsidP="004A5025" w:rsidRPr="004A5025">
      <w:pPr>
        <w:widowControl/>
        <w:suppressAutoHyphens w:val="0"/>
        <w:numPr>
          <w:ilvl w:val="0"/>
          <w:numId w:val="16"/>
        </w:numPr>
        <w:ind w:left="630"/>
        <w:ind w:hanging="270"/>
        <w:spacing w:after="200"/>
        <w:tabs>
          <w:tab w:val="clear" w:pos="1080"/>
        </w:tabs>
        <w:rPr>
          <w:rFonts w:ascii="Arial" w:cs="Arial" w:hAnsi="Arial"/>
          <w:sz w:val="22"/>
          <w:szCs w:val="22"/>
        </w:rPr>
      </w:pPr>
      <w:r w:rsidRPr="00592BCE">
        <w:rPr>
          <w:rFonts w:ascii="Arial" w:cs="Arial" w:hAnsi="Arial"/>
          <w:sz w:val="22"/>
          <w:szCs w:val="22"/>
        </w:rPr>
        <w:t>Add 1</w:t>
      </w:r>
      <w:r w:rsidR="009E670C">
        <w:rPr>
          <w:rFonts w:ascii="Arial" w:cs="Arial" w:hAnsi="Arial"/>
          <w:sz w:val="22"/>
          <w:szCs w:val="22"/>
        </w:rPr>
        <w:t>.0</w:t>
      </w:r>
      <w:r w:rsidRPr="00592BCE">
        <w:rPr>
          <w:rFonts w:ascii="Arial" w:cs="Arial" w:hAnsi="Arial"/>
          <w:sz w:val="22"/>
          <w:szCs w:val="22"/>
        </w:rPr>
        <w:t xml:space="preserve"> Assistant HN position at $</w:t>
      </w:r>
      <w:r w:rsidR="0032765F">
        <w:rPr>
          <w:rFonts w:ascii="Arial" w:cs="Arial" w:hAnsi="Arial"/>
          <w:sz w:val="22"/>
          <w:szCs w:val="22"/>
        </w:rPr>
        <w:t>65</w:t>
      </w:r>
      <w:r w:rsidRPr="00592BCE">
        <w:rPr>
          <w:rFonts w:ascii="Arial" w:cs="Arial" w:hAnsi="Arial"/>
          <w:sz w:val="22"/>
          <w:szCs w:val="22"/>
        </w:rPr>
        <w:t>,000/year</w:t>
      </w:r>
    </w:p>
    <w:p w:rsidR="0029312A" w:rsidRDefault="00592BCE" w14:paraId="0588054B" w14:textId="20007325" w:rsidP="004441FD" w:rsidRPr="0029312A">
      <w:pPr>
        <w:spacing w:after="100"/>
        <w:rPr>
          <w:b/>
          <w:rFonts w:ascii="Arial" w:cs="Arial" w:hAnsi="Arial"/>
          <w:sz w:val="22"/>
          <w:szCs w:val="22"/>
        </w:rPr>
      </w:pPr>
      <w:r w:rsidRPr="009E670C">
        <w:rPr>
          <w:b/>
          <w:rFonts w:ascii="Arial" w:cs="Arial" w:hAnsi="Arial"/>
          <w:sz w:val="22"/>
          <w:szCs w:val="22"/>
        </w:rPr>
        <w:t xml:space="preserve">Calculate </w:t>
      </w:r>
      <w:r w:rsidR="009E670C" w:rsidRPr="009E670C">
        <w:rPr>
          <w:b/>
          <w:rFonts w:ascii="Arial" w:cs="Arial" w:hAnsi="Arial"/>
          <w:sz w:val="22"/>
          <w:szCs w:val="22"/>
        </w:rPr>
        <w:t xml:space="preserve">ONLY </w:t>
      </w:r>
      <w:r w:rsidRPr="009E670C">
        <w:rPr>
          <w:b/>
          <w:rFonts w:ascii="Arial" w:cs="Arial" w:hAnsi="Arial"/>
          <w:sz w:val="22"/>
          <w:szCs w:val="22"/>
        </w:rPr>
        <w:t xml:space="preserve">the </w:t>
      </w:r>
      <w:r w:rsidR="0029312A" w:rsidRPr="009E670C">
        <w:rPr>
          <w:b/>
          <w:rFonts w:ascii="Arial" w:cs="Arial" w:hAnsi="Arial"/>
          <w:sz w:val="22"/>
          <w:szCs w:val="22"/>
        </w:rPr>
        <w:t>cost</w:t>
      </w:r>
      <w:r w:rsidRPr="009E670C">
        <w:rPr>
          <w:b/>
          <w:rFonts w:ascii="Arial" w:cs="Arial" w:hAnsi="Arial"/>
          <w:sz w:val="22"/>
          <w:szCs w:val="22"/>
        </w:rPr>
        <w:t xml:space="preserve"> </w:t>
      </w:r>
      <w:r w:rsidR="0029312A" w:rsidRPr="009E670C">
        <w:rPr>
          <w:b/>
          <w:rFonts w:ascii="Arial" w:cs="Arial" w:hAnsi="Arial"/>
          <w:sz w:val="22"/>
          <w:szCs w:val="22"/>
        </w:rPr>
        <w:t>of</w:t>
      </w:r>
      <w:r w:rsidRPr="009E670C">
        <w:rPr>
          <w:b/>
          <w:rFonts w:ascii="Arial" w:cs="Arial" w:hAnsi="Arial"/>
          <w:sz w:val="22"/>
          <w:szCs w:val="22"/>
        </w:rPr>
        <w:t xml:space="preserve"> the </w:t>
      </w:r>
      <w:r w:rsidR="0029312A" w:rsidRPr="009E670C">
        <w:rPr>
          <w:b/>
          <w:rFonts w:ascii="Arial" w:cs="Arial" w:hAnsi="Arial"/>
          <w:sz w:val="22"/>
          <w:szCs w:val="22"/>
        </w:rPr>
        <w:t xml:space="preserve">proposed recommendations </w:t>
      </w:r>
      <w:r w:rsidRPr="009E670C">
        <w:rPr>
          <w:b/>
          <w:rFonts w:ascii="Arial" w:cs="Arial" w:hAnsi="Arial"/>
          <w:sz w:val="22"/>
          <w:szCs w:val="22"/>
        </w:rPr>
        <w:t>for 3 Wes</w:t>
      </w:r>
      <w:r w:rsidR="009E670C" w:rsidRPr="009E670C">
        <w:rPr>
          <w:b/>
          <w:rFonts w:ascii="Arial" w:cs="Arial" w:hAnsi="Arial"/>
          <w:sz w:val="22"/>
          <w:szCs w:val="22"/>
        </w:rPr>
        <w:t>t</w:t>
      </w:r>
      <w:r w:rsidR="00D0583C">
        <w:rPr>
          <w:rFonts w:ascii="Arial" w:cs="Arial" w:hAnsi="Arial"/>
          <w:sz w:val="22"/>
          <w:szCs w:val="22"/>
        </w:rPr>
        <w:t>.</w:t>
      </w:r>
      <w:r w:rsidRPr="00592BCE">
        <w:rPr>
          <w:rFonts w:ascii="Arial" w:cs="Arial" w:hAnsi="Arial"/>
          <w:sz w:val="22"/>
          <w:szCs w:val="22"/>
        </w:rPr>
        <w:t xml:space="preserve"> </w:t>
      </w:r>
      <w:r w:rsidR="000D3A94">
        <w:rPr>
          <w:rFonts w:ascii="Arial" w:cs="Arial" w:hAnsi="Arial"/>
          <w:sz w:val="22"/>
          <w:szCs w:val="22"/>
        </w:rPr>
        <w:t>C</w:t>
      </w:r>
      <w:r w:rsidR="00234CEE">
        <w:rPr>
          <w:rFonts w:ascii="Arial" w:cs="Arial" w:hAnsi="Arial"/>
          <w:sz w:val="22"/>
          <w:szCs w:val="22"/>
        </w:rPr>
        <w:t>ompute totals for each column.</w:t>
      </w:r>
      <w:r w:rsidR="000D3A94">
        <w:rPr>
          <w:rFonts w:ascii="Arial" w:cs="Arial" w:hAnsi="Arial"/>
          <w:sz w:val="22"/>
          <w:szCs w:val="22"/>
        </w:rPr>
        <w:t xml:space="preserve"> If the change represents a reduction in the budget for that category, record the total as a negative number. If it represents an increase in the budget for that category, record the total as a positive number</w:t>
      </w:r>
      <w:r w:rsidR="006D7575">
        <w:rPr>
          <w:rFonts w:ascii="Arial" w:cs="Arial" w:hAnsi="Arial"/>
          <w:sz w:val="22"/>
          <w:szCs w:val="22"/>
        </w:rPr>
        <w:t>.</w:t>
      </w:r>
    </w:p>
    <w:tbl>
      <w:tblPr>
        <w:tblW w:w="9983" w:type="dxa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115" w:type="dxa"/>
        <w:tblLook w:val="1E0"/>
      </w:tblPr>
      <w:tblGrid>
        <w:gridCol w:w="1163"/>
        <w:gridCol w:w="1103"/>
        <w:gridCol w:w="1248"/>
        <w:gridCol w:w="1119"/>
        <w:gridCol w:w="1660"/>
        <w:gridCol w:w="1620"/>
        <w:gridCol w:w="2070"/>
      </w:tblGrid>
      <w:tr w14:paraId="129134E0" w14:textId="77777777" w:rsidR="009E670C" w:rsidRPr="004441FD" w:rsidTr="009E670C">
        <w:tc>
          <w:tcPr>
            <w:shd w:fill="0051BA" w:color="auto" w:val="clear"/>
            <w:vAlign w:val="center"/>
            <w:tcW w:w="1163" w:type="dxa"/>
          </w:tcPr>
          <w:p w:rsidR="009E670C" w:rsidRDefault="009E670C" w14:paraId="4E3FBAFA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Positions</w:t>
            </w:r>
          </w:p>
        </w:tc>
        <w:tc>
          <w:tcPr>
            <w:shd w:fill="0051BA" w:color="auto" w:val="clear"/>
            <w:vAlign w:val="center"/>
            <w:tcW w:w="1103" w:type="dxa"/>
          </w:tcPr>
          <w:p w:rsidR="009E670C" w:rsidRDefault="009E670C" w14:paraId="7DF4F384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 xml:space="preserve">FTEs </w:t>
            </w:r>
          </w:p>
        </w:tc>
        <w:tc>
          <w:tcPr>
            <w:shd w:fill="0051BA" w:color="auto" w:val="clear"/>
            <w:vAlign w:val="center"/>
            <w:tcW w:w="1248" w:type="dxa"/>
          </w:tcPr>
          <w:p w:rsidR="009E670C" w:rsidRDefault="009E670C" w14:paraId="392F01F8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Salary</w:t>
            </w:r>
          </w:p>
        </w:tc>
        <w:tc>
          <w:tcPr>
            <w:shd w:fill="0051BA" w:color="auto" w:val="clear"/>
            <w:vAlign w:val="center"/>
            <w:tcW w:w="1119" w:type="dxa"/>
          </w:tcPr>
          <w:p w:rsidR="009E670C" w:rsidRDefault="009E670C" w14:paraId="5B6B5A0A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Hours</w:t>
            </w:r>
          </w:p>
        </w:tc>
        <w:tc>
          <w:tcPr>
            <w:shd w:fill="0051BA" w:color="auto" w:val="clear"/>
            <w:vAlign w:val="center"/>
            <w:tcW w:w="1660" w:type="dxa"/>
          </w:tcPr>
          <w:p w:rsidR="009E670C" w:rsidRDefault="009E670C" w14:paraId="406A0E65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Salary Subtotals</w:t>
            </w:r>
          </w:p>
        </w:tc>
        <w:tc>
          <w:tcPr>
            <w:shd w:fill="0051BA" w:color="auto" w:val="clear"/>
            <w:vAlign w:val="center"/>
            <w:tcW w:w="1620" w:type="dxa"/>
          </w:tcPr>
          <w:p w:rsidR="009E670C" w:rsidRDefault="009E670C" w14:paraId="3FB70D96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Benefits</w:t>
            </w:r>
          </w:p>
        </w:tc>
        <w:tc>
          <w:tcPr>
            <w:shd w:fill="0051BA" w:color="auto" w:val="clear"/>
            <w:vAlign w:val="center"/>
            <w:tcW w:w="2070" w:type="dxa"/>
          </w:tcPr>
          <w:p w:rsidR="009E670C" w:rsidRDefault="009E670C" w14:paraId="6C91059C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Total</w:t>
            </w:r>
          </w:p>
        </w:tc>
      </w:tr>
      <w:tr w14:paraId="34848E81" w14:textId="77777777" w:rsidR="009E670C" w:rsidRPr="004441FD" w:rsidTr="009E670C">
        <w:tc>
          <w:tcPr>
            <w:tcW w:w="1163" w:type="dxa"/>
          </w:tcPr>
          <w:p w:rsidR="009E670C" w:rsidRDefault="0027252B" w14:paraId="67A62AF2" w14:textId="77777777" w:rsidP="004441FD" w:rsidRPr="004441FD">
            <w:pPr>
              <w:spacing w:before="100" w:after="100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RN</w:t>
            </w:r>
          </w:p>
        </w:tc>
        <w:tc>
          <w:tcPr>
            <w:tcW w:w="1103" w:type="dxa"/>
          </w:tcPr>
          <w:p w:rsidR="009E670C" w:rsidRDefault="0027252B" w14:paraId="6CCA813E" w14:textId="5DC744FE" w:rsidP="00D76A2D" w:rsidRPr="00D76A2D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1</w:t>
            </w:r>
          </w:p>
        </w:tc>
        <w:tc>
          <w:tcPr>
            <w:tcW w:w="1248" w:type="dxa"/>
          </w:tcPr>
          <w:p w:rsidR="009E670C" w:rsidRDefault="00EB2E35" w14:paraId="2FCD26FA" w14:textId="5B23C978" w:rsidP="00D76A2D" w:rsidRPr="00D76A2D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3</w:t>
            </w:r>
            <w:r w:rsidR="0032765F">
              <w:rPr>
                <w:b/>
                <w:color w:val="FF0000"/>
                <w:rFonts w:ascii="Arial" w:cs="Arial" w:hAnsi="Arial"/>
                <w:sz w:val="22"/>
                <w:szCs w:val="22"/>
              </w:rPr>
              <w:t>8</w:t>
            </w: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.00</w:t>
            </w:r>
          </w:p>
        </w:tc>
        <w:tc>
          <w:tcPr>
            <w:tcW w:w="1119" w:type="dxa"/>
          </w:tcPr>
          <w:p w:rsidR="009E670C" w:rsidRDefault="009E670C" w14:paraId="6C5D1D9C" w14:textId="77777777" w:rsidP="00D76A2D" w:rsidRPr="00D76A2D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>2080</w:t>
            </w:r>
          </w:p>
        </w:tc>
        <w:tc>
          <w:tcPr>
            <w:tcW w:w="1660" w:type="dxa"/>
          </w:tcPr>
          <w:p w:rsidR="009E670C" w:rsidRDefault="009E670C" w14:paraId="4B45CCE0" w14:textId="77777777" w:rsidP="00FC53A6" w:rsidRPr="00D76A2D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 xml:space="preserve">         $79,040 </w:t>
            </w:r>
          </w:p>
        </w:tc>
        <w:tc>
          <w:tcPr>
            <w:tcW w:w="1620" w:type="dxa"/>
          </w:tcPr>
          <w:p w:rsidR="009E670C" w:rsidRDefault="009E670C" w14:paraId="4FD19A18" w14:textId="77777777" w:rsidP="00FC53A6" w:rsidRPr="00D76A2D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>$27,664</w:t>
            </w:r>
          </w:p>
        </w:tc>
        <w:tc>
          <w:tcPr>
            <w:tcW w:w="2070" w:type="dxa"/>
          </w:tcPr>
          <w:p w:rsidR="009E670C" w:rsidRDefault="009E670C" w14:paraId="37117A10" w14:textId="77777777" w:rsidP="00FC53A6" w:rsidRPr="00D76A2D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>$106,704</w:t>
            </w:r>
          </w:p>
        </w:tc>
      </w:tr>
      <w:tr w14:paraId="2D2092F2" w14:textId="77777777" w:rsidR="009E670C" w:rsidRPr="004441FD" w:rsidTr="009E670C">
        <w:tc>
          <w:tcPr>
            <w:tcW w:w="1163" w:type="dxa"/>
          </w:tcPr>
          <w:p w:rsidR="009E670C" w:rsidRDefault="0027252B" w14:paraId="5C5BCAC5" w14:textId="77777777" w:rsidP="004441FD" w:rsidRPr="004441FD">
            <w:pPr>
              <w:spacing w:before="100" w:after="100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LVN</w:t>
            </w:r>
          </w:p>
        </w:tc>
        <w:tc>
          <w:tcPr>
            <w:tcW w:w="1103" w:type="dxa"/>
          </w:tcPr>
          <w:p w:rsidR="009E670C" w:rsidRDefault="0027252B" w14:paraId="487ED496" w14:textId="30CE2E82" w:rsidP="002948D1" w:rsidRPr="00D76A2D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-</w:t>
            </w:r>
            <w:r w:rsidR="00F44803">
              <w:rPr>
                <w:b/>
                <w:color w:val="FF0000"/>
                <w:rFonts w:ascii="Arial" w:cs="Arial" w:hAnsi="Arial"/>
                <w:sz w:val="22"/>
                <w:szCs w:val="22"/>
              </w:rPr>
              <w:t>1</w:t>
            </w:r>
            <w:r w:rsidR="006E50B9">
              <w:rPr>
                <w:b/>
                <w:color w:val="FF0000"/>
                <w:rFonts w:ascii="Arial" w:cs="Arial" w:hAnsi="Arial"/>
                <w:sz w:val="22"/>
                <w:szCs w:val="22"/>
              </w:rPr>
              <w:t>.5</w:t>
            </w:r>
          </w:p>
        </w:tc>
        <w:tc>
          <w:tcPr>
            <w:tcW w:w="1248" w:type="dxa"/>
          </w:tcPr>
          <w:p w:rsidR="009E670C" w:rsidRDefault="00682C08" w14:paraId="44AE6359" w14:textId="7C07B380" w:rsidP="004441FD" w:rsidRPr="00D76A2D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2</w:t>
            </w:r>
            <w:r w:rsidR="0032765F">
              <w:rPr>
                <w:b/>
                <w:color w:val="FF0000"/>
                <w:rFonts w:ascii="Arial" w:cs="Arial" w:hAnsi="Arial"/>
                <w:sz w:val="22"/>
                <w:szCs w:val="22"/>
              </w:rPr>
              <w:t>6</w:t>
            </w: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.00</w:t>
            </w:r>
          </w:p>
        </w:tc>
        <w:tc>
          <w:tcPr>
            <w:tcW w:w="1119" w:type="dxa"/>
          </w:tcPr>
          <w:p w:rsidR="009E670C" w:rsidRDefault="009E670C" w14:paraId="7126138A" w14:textId="77777777" w:rsidP="00D76A2D" w:rsidRPr="00D76A2D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>2080</w:t>
            </w:r>
          </w:p>
        </w:tc>
        <w:tc>
          <w:tcPr>
            <w:tcW w:w="1660" w:type="dxa"/>
          </w:tcPr>
          <w:p w:rsidR="009E670C" w:rsidRDefault="009E670C" w14:paraId="5CC8768A" w14:textId="77777777" w:rsidP="00FC53A6" w:rsidRPr="00D76A2D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E670C" w:rsidRDefault="009E670C" w14:paraId="11786B12" w14:textId="77777777" w:rsidP="00FC53A6" w:rsidRPr="00D76A2D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9E670C" w:rsidRDefault="009E670C" w14:paraId="53B04A55" w14:textId="77777777" w:rsidP="00FC53A6" w:rsidRPr="00D76A2D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</w:tr>
      <w:tr w14:paraId="444C1D62" w14:textId="77777777" w:rsidR="009E670C" w:rsidRPr="004441FD" w:rsidTr="009E670C">
        <w:tc>
          <w:tcPr>
            <w:tcW w:w="1163" w:type="dxa"/>
          </w:tcPr>
          <w:p w:rsidR="009E670C" w:rsidRDefault="0027252B" w14:paraId="55B20F40" w14:textId="77777777" w:rsidP="004441FD" w:rsidRPr="004441FD">
            <w:pPr>
              <w:spacing w:before="100" w:after="100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NA</w:t>
            </w:r>
          </w:p>
        </w:tc>
        <w:tc>
          <w:tcPr>
            <w:tcW w:w="1103" w:type="dxa"/>
          </w:tcPr>
          <w:p w:rsidR="009E670C" w:rsidRDefault="006E50B9" w14:paraId="2AFFF314" w14:textId="542412FD" w:rsidP="00D76A2D" w:rsidRPr="00D76A2D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1.5</w:t>
            </w:r>
          </w:p>
        </w:tc>
        <w:tc>
          <w:tcPr>
            <w:tcW w:w="1248" w:type="dxa"/>
          </w:tcPr>
          <w:p w:rsidR="009E670C" w:rsidRDefault="00682C08" w14:paraId="381CFE2A" w14:textId="42836BD6" w:rsidP="004441FD" w:rsidRPr="00D76A2D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15.00</w:t>
            </w:r>
          </w:p>
        </w:tc>
        <w:tc>
          <w:tcPr>
            <w:tcW w:w="1119" w:type="dxa"/>
          </w:tcPr>
          <w:p w:rsidR="009E670C" w:rsidRDefault="009E670C" w14:paraId="4B4F5811" w14:textId="77777777" w:rsidP="00D76A2D" w:rsidRPr="00D76A2D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>2080</w:t>
            </w:r>
          </w:p>
        </w:tc>
        <w:tc>
          <w:tcPr>
            <w:tcW w:w="1660" w:type="dxa"/>
          </w:tcPr>
          <w:p w:rsidR="009E670C" w:rsidRDefault="009E670C" w14:paraId="3DF2509A" w14:textId="77777777" w:rsidP="00FC53A6" w:rsidRPr="00D76A2D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9E670C" w:rsidRDefault="009E670C" w14:paraId="140B0847" w14:textId="77777777" w:rsidP="00FC53A6" w:rsidRPr="00D76A2D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2070" w:type="dxa"/>
          </w:tcPr>
          <w:p w:rsidR="009E670C" w:rsidRDefault="009E670C" w14:paraId="06494797" w14:textId="77777777" w:rsidP="00FC53A6" w:rsidRPr="00D76A2D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</w:tr>
      <w:tr w14:paraId="5FB988E0" w14:textId="77777777" w:rsidR="009E670C" w:rsidRPr="004441FD" w:rsidTr="009E670C">
        <w:tc>
          <w:tcPr>
            <w:tcW w:w="1163" w:type="dxa"/>
          </w:tcPr>
          <w:p w:rsidR="009E670C" w:rsidRDefault="0027252B" w14:paraId="371014EA" w14:textId="77777777" w:rsidP="004441FD" w:rsidRPr="004441FD">
            <w:pPr>
              <w:spacing w:before="100" w:after="100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>AHN</w:t>
            </w:r>
          </w:p>
        </w:tc>
        <w:tc>
          <w:tcPr>
            <w:tcW w:w="1103" w:type="dxa"/>
          </w:tcPr>
          <w:p w:rsidR="009E670C" w:rsidRDefault="0027252B" w14:paraId="7EFF2674" w14:textId="0AC2D8DC" w:rsidP="00D76A2D" w:rsidRPr="00D76A2D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1</w:t>
            </w:r>
          </w:p>
        </w:tc>
        <w:tc>
          <w:tcPr>
            <w:tcW w:w="1248" w:type="dxa"/>
          </w:tcPr>
          <w:p w:rsidR="009E670C" w:rsidRDefault="0032084F" w14:paraId="1D731AFE" w14:textId="58BA04C3" w:rsidP="00AB4689" w:rsidRPr="00D76A2D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6</w:t>
            </w:r>
            <w:r w:rsidR="0032765F">
              <w:rPr>
                <w:b/>
                <w:color w:val="FF0000"/>
                <w:rFonts w:ascii="Arial" w:cs="Arial" w:hAnsi="Arial"/>
                <w:sz w:val="22"/>
                <w:szCs w:val="22"/>
              </w:rPr>
              <w:t>5</w:t>
            </w:r>
            <w:r w:rsidR="0027252B">
              <w:rPr>
                <w:b/>
                <w:color w:val="FF0000"/>
                <w:rFonts w:ascii="Arial" w:cs="Arial" w:hAnsi="Arial"/>
                <w:sz w:val="22"/>
                <w:szCs w:val="22"/>
              </w:rPr>
              <w:t>,000</w:t>
            </w:r>
          </w:p>
        </w:tc>
        <w:tc>
          <w:tcPr>
            <w:tcW w:w="1119" w:type="dxa"/>
          </w:tcPr>
          <w:p w:rsidR="009E670C" w:rsidRDefault="00947E02" w14:paraId="63DF36A5" w14:textId="77777777" w:rsidP="00D76A2D" w:rsidRPr="00D76A2D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XXXXX</w:t>
            </w:r>
          </w:p>
        </w:tc>
        <w:tc>
          <w:tcPr>
            <w:tcW w:w="1660" w:type="dxa"/>
          </w:tcPr>
          <w:p w:rsidR="009E670C" w:rsidRDefault="009E670C" w14:paraId="054056E0" w14:textId="77777777" w:rsidP="00FC53A6" w:rsidRPr="00D76A2D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>$65,000</w:t>
            </w:r>
          </w:p>
        </w:tc>
        <w:tc>
          <w:tcPr>
            <w:tcW w:w="1620" w:type="dxa"/>
          </w:tcPr>
          <w:p w:rsidR="009E670C" w:rsidRDefault="009E670C" w14:paraId="10517751" w14:textId="77777777" w:rsidP="00FC53A6" w:rsidRPr="00D76A2D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>$22,750</w:t>
            </w:r>
          </w:p>
        </w:tc>
        <w:tc>
          <w:tcPr>
            <w:tcW w:w="2070" w:type="dxa"/>
          </w:tcPr>
          <w:p w:rsidR="009E670C" w:rsidRDefault="009E670C" w14:paraId="205B0AC9" w14:textId="77777777" w:rsidP="00FC53A6" w:rsidRPr="00D76A2D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>$87,750</w:t>
            </w:r>
          </w:p>
        </w:tc>
      </w:tr>
      <w:tr w14:paraId="2EDD5374" w14:textId="77777777" w:rsidR="009E670C" w:rsidRPr="004441FD" w:rsidTr="009E670C">
        <w:tc>
          <w:tcPr>
            <w:tcW w:w="1163" w:type="dxa"/>
          </w:tcPr>
          <w:p w:rsidR="009E670C" w:rsidRDefault="009E670C" w14:paraId="6BC4DAA1" w14:textId="77777777" w:rsidP="004441FD" w:rsidRPr="004441FD">
            <w:pPr>
              <w:spacing w:before="100" w:after="100"/>
              <w:rPr>
                <w:rFonts w:ascii="Arial" w:cs="Arial" w:hAnsi="Arial"/>
                <w:sz w:val="22"/>
                <w:szCs w:val="22"/>
              </w:rPr>
            </w:pPr>
            <w:r w:rsidRPr="004441FD">
              <w:rPr>
                <w:rFonts w:ascii="Arial" w:cs="Arial" w:hAnsi="Arial"/>
                <w:sz w:val="22"/>
                <w:szCs w:val="22"/>
              </w:rPr>
              <w:t>Totals</w:t>
            </w:r>
          </w:p>
        </w:tc>
        <w:tc>
          <w:tcPr>
            <w:tcW w:w="1103" w:type="dxa"/>
          </w:tcPr>
          <w:p w:rsidR="009E670C" w:rsidRDefault="006E50B9" w14:paraId="7A0449D9" w14:textId="1C9AEFFE" w:rsidP="00D76A2D" w:rsidRPr="00D76A2D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2</w:t>
            </w:r>
          </w:p>
        </w:tc>
        <w:tc>
          <w:tcPr>
            <w:tcW w:w="1248" w:type="dxa"/>
          </w:tcPr>
          <w:p w:rsidR="009E670C" w:rsidRDefault="009E670C" w14:paraId="1191F150" w14:textId="77777777" w:rsidP="004441FD" w:rsidRPr="00411B50">
            <w:pPr>
              <w:spacing w:before="100" w:after="100"/>
              <w:rPr>
                <w:b/>
                <w:rFonts w:ascii="Arial" w:cs="Arial" w:hAnsi="Arial"/>
                <w:sz w:val="22"/>
                <w:szCs w:val="22"/>
              </w:rPr>
            </w:pPr>
            <w:r w:rsidRPr="00411B50">
              <w:rPr>
                <w:b/>
                <w:rFonts w:ascii="Arial" w:cs="Arial" w:hAnsi="Arial"/>
                <w:sz w:val="22"/>
                <w:szCs w:val="22"/>
              </w:rPr>
              <w:t>XXXXX</w:t>
            </w:r>
          </w:p>
        </w:tc>
        <w:tc>
          <w:tcPr>
            <w:tcW w:w="1119" w:type="dxa"/>
          </w:tcPr>
          <w:p w:rsidR="009E670C" w:rsidRDefault="009E670C" w14:paraId="26E337B2" w14:textId="77777777" w:rsidP="00D76A2D" w:rsidRPr="00411B50">
            <w:pPr>
              <w:jc w:val="center"/>
              <w:spacing w:before="100" w:after="100"/>
              <w:rPr>
                <w:b/>
                <w:rFonts w:ascii="Arial" w:cs="Arial" w:hAnsi="Arial"/>
                <w:sz w:val="22"/>
                <w:szCs w:val="22"/>
              </w:rPr>
            </w:pPr>
            <w:r w:rsidRPr="00411B50">
              <w:rPr>
                <w:b/>
                <w:rFonts w:ascii="Arial" w:cs="Arial" w:hAnsi="Arial"/>
                <w:sz w:val="22"/>
                <w:szCs w:val="22"/>
              </w:rPr>
              <w:t>XXXXX</w:t>
            </w:r>
          </w:p>
        </w:tc>
        <w:tc>
          <w:tcPr>
            <w:tcW w:w="1660" w:type="dxa"/>
          </w:tcPr>
          <w:p w:rsidR="009E670C" w:rsidRDefault="009E670C" w14:paraId="75DC72E4" w14:textId="77777777" w:rsidP="00FC53A6" w:rsidRPr="00D76A2D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>113,620</w:t>
            </w:r>
          </w:p>
        </w:tc>
        <w:tc>
          <w:tcPr>
            <w:tcW w:w="1620" w:type="dxa"/>
          </w:tcPr>
          <w:p w:rsidR="009E670C" w:rsidRDefault="009E670C" w14:paraId="25307CC1" w14:textId="77777777" w:rsidP="00FC53A6" w:rsidRPr="00D76A2D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>$39,767</w:t>
            </w:r>
          </w:p>
        </w:tc>
        <w:tc>
          <w:tcPr>
            <w:tcW w:w="2070" w:type="dxa"/>
          </w:tcPr>
          <w:p w:rsidR="009E670C" w:rsidRDefault="009E670C" w14:paraId="502ECF8E" w14:textId="77777777" w:rsidP="00FC53A6" w:rsidRPr="00D76A2D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/>
                <w:sz w:val="22"/>
              </w:rPr>
              <w:t>$153,387</w:t>
            </w:r>
          </w:p>
        </w:tc>
      </w:tr>
    </w:tbl>
    <w:p w:rsidR="0029312A" w:rsidRDefault="0029312A" w14:paraId="7BD74CF3" w14:textId="77777777" w:rsidP="004A5025" w:rsidRPr="0029312A">
      <w:pPr>
        <w:spacing w:after="100"/>
        <w:rPr>
          <w:b/>
          <w:rFonts w:ascii="Arial" w:cs="Arial" w:hAnsi="Arial"/>
          <w:sz w:val="22"/>
          <w:szCs w:val="22"/>
        </w:rPr>
      </w:pPr>
    </w:p>
    <w:p w:rsidR="001D3887" w:rsidRDefault="009E670C" w14:paraId="0DAFEEE1" w14:textId="77777777" w:rsidP="001D3887" w:rsidRPr="004A5025">
      <w:pPr>
        <w:numPr>
          <w:ilvl w:val="0"/>
          <w:numId w:val="19"/>
        </w:numPr>
        <w:ind w:left="450"/>
        <w:spacing w:after="100"/>
        <w:rPr>
          <w:b/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Assume your proposal was approved.  </w:t>
      </w:r>
      <w:r w:rsidR="00592BCE" w:rsidRPr="0029312A">
        <w:rPr>
          <w:rFonts w:ascii="Arial" w:cs="Arial" w:hAnsi="Arial"/>
          <w:sz w:val="22"/>
          <w:szCs w:val="22"/>
        </w:rPr>
        <w:t xml:space="preserve">Calculate the </w:t>
      </w:r>
      <w:r w:rsidR="00592BCE" w:rsidRPr="0029312A">
        <w:rPr>
          <w:b/>
          <w:rFonts w:ascii="Arial" w:cs="Arial" w:hAnsi="Arial"/>
          <w:sz w:val="22"/>
          <w:szCs w:val="22"/>
        </w:rPr>
        <w:t>new</w:t>
      </w:r>
      <w:r w:rsidR="006D7575">
        <w:rPr>
          <w:rFonts w:ascii="Arial" w:cs="Arial" w:hAnsi="Arial"/>
          <w:sz w:val="22"/>
          <w:szCs w:val="22"/>
        </w:rPr>
        <w:t xml:space="preserve"> personnel budget (You will use your budget from question 2 and account for the changes you requested in question 4).</w:t>
      </w:r>
      <w:r w:rsidR="000D3A94" w:rsidRPr="0029312A">
        <w:rPr>
          <w:rFonts w:ascii="Arial" w:cs="Arial" w:hAnsi="Arial"/>
          <w:sz w:val="22"/>
          <w:szCs w:val="22"/>
        </w:rPr>
        <w:t xml:space="preserve"> Compute totals for each column.</w:t>
      </w:r>
    </w:p>
    <w:tbl>
      <w:tblPr>
        <w:tblW w:w="9547" w:type="dxa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115" w:type="dxa"/>
        <w:tblLook w:val="1E0"/>
      </w:tblPr>
      <w:tblGrid>
        <w:gridCol w:w="1363"/>
        <w:gridCol w:w="1363"/>
        <w:gridCol w:w="1364"/>
        <w:gridCol w:w="1364"/>
        <w:gridCol w:w="1364"/>
        <w:gridCol w:w="1364"/>
        <w:gridCol w:w="1365"/>
      </w:tblGrid>
      <w:tr w14:paraId="3AAADD8A" w14:textId="77777777" w:rsidR="000D3A94" w:rsidRPr="004441FD" w:rsidTr="004441FD">
        <w:tc>
          <w:tcPr>
            <w:shd w:fill="0051BA" w:color="auto" w:val="clear"/>
            <w:vAlign w:val="center"/>
            <w:tcW w:w="1363" w:type="dxa"/>
          </w:tcPr>
          <w:p w:rsidR="000D3A94" w:rsidRDefault="000D3A94" w14:paraId="316BF718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Positions</w:t>
            </w:r>
          </w:p>
        </w:tc>
        <w:tc>
          <w:tcPr>
            <w:shd w:fill="0051BA" w:color="auto" w:val="clear"/>
            <w:vAlign w:val="center"/>
            <w:tcW w:w="1363" w:type="dxa"/>
          </w:tcPr>
          <w:p w:rsidR="000D3A94" w:rsidRDefault="000D3A94" w14:paraId="15F326E4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 xml:space="preserve">FTEs </w:t>
            </w:r>
          </w:p>
        </w:tc>
        <w:tc>
          <w:tcPr>
            <w:shd w:fill="0051BA" w:color="auto" w:val="clear"/>
            <w:vAlign w:val="center"/>
            <w:tcW w:w="1364" w:type="dxa"/>
          </w:tcPr>
          <w:p w:rsidR="000D3A94" w:rsidRDefault="000D3A94" w14:paraId="2C27C422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Salary</w:t>
            </w:r>
          </w:p>
        </w:tc>
        <w:tc>
          <w:tcPr>
            <w:shd w:fill="0051BA" w:color="auto" w:val="clear"/>
            <w:vAlign w:val="center"/>
            <w:tcW w:w="1364" w:type="dxa"/>
          </w:tcPr>
          <w:p w:rsidR="000D3A94" w:rsidRDefault="000D3A94" w14:paraId="0C9C14E3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Hours</w:t>
            </w:r>
          </w:p>
        </w:tc>
        <w:tc>
          <w:tcPr>
            <w:shd w:fill="0051BA" w:color="auto" w:val="clear"/>
            <w:vAlign w:val="center"/>
            <w:tcW w:w="1364" w:type="dxa"/>
          </w:tcPr>
          <w:p w:rsidR="000D3A94" w:rsidRDefault="000D3A94" w14:paraId="5AD9F558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Salary Subtotals</w:t>
            </w:r>
          </w:p>
        </w:tc>
        <w:tc>
          <w:tcPr>
            <w:shd w:fill="0051BA" w:color="auto" w:val="clear"/>
            <w:vAlign w:val="center"/>
            <w:tcW w:w="1364" w:type="dxa"/>
          </w:tcPr>
          <w:p w:rsidR="000D3A94" w:rsidRDefault="000D3A94" w14:paraId="76A6299A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Benefits</w:t>
            </w:r>
          </w:p>
        </w:tc>
        <w:tc>
          <w:tcPr>
            <w:shd w:fill="0051BA" w:color="auto" w:val="clear"/>
            <w:vAlign w:val="center"/>
            <w:tcW w:w="1365" w:type="dxa"/>
          </w:tcPr>
          <w:p w:rsidR="000D3A94" w:rsidRDefault="000D3A94" w14:paraId="5F96E3B7" w14:textId="77777777" w:rsidP="004441FD" w:rsidRPr="004441FD">
            <w:pPr>
              <w:jc w:val="center"/>
              <w:spacing w:before="100" w:after="100"/>
              <w:rPr>
                <w:color w:val="FFFFFF"/>
                <w:rFonts w:ascii="Arial" w:cs="Arial" w:hAnsi="Arial"/>
                <w:sz w:val="22"/>
                <w:szCs w:val="22"/>
              </w:rPr>
            </w:pPr>
            <w:r w:rsidRPr="004441FD">
              <w:rPr>
                <w:color w:val="FFFFFF"/>
                <w:rFonts w:ascii="Arial" w:cs="Arial" w:hAnsi="Arial"/>
                <w:sz w:val="22"/>
                <w:szCs w:val="22"/>
              </w:rPr>
              <w:t>Total</w:t>
            </w:r>
          </w:p>
        </w:tc>
      </w:tr>
      <w:tr w14:paraId="0EB50210" w14:textId="77777777" w:rsidR="00D92998" w:rsidRPr="00005A8A" w:rsidTr="004441FD">
        <w:tc>
          <w:tcPr>
            <w:tcW w:w="1363" w:type="dxa"/>
          </w:tcPr>
          <w:p w:rsidR="000D3A94" w:rsidRDefault="00947E02" w14:paraId="4801CCDA" w14:textId="77777777" w:rsidP="004441FD" w:rsidRPr="00005A8A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Manager</w:t>
            </w:r>
          </w:p>
        </w:tc>
        <w:tc>
          <w:tcPr>
            <w:tcW w:w="1363" w:type="dxa"/>
          </w:tcPr>
          <w:p w:rsidR="000D3A94" w:rsidRDefault="00947E02" w14:paraId="081C993F" w14:textId="77777777" w:rsidP="00005A8A" w:rsidRPr="00005A8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:rsidR="000D3A94" w:rsidRDefault="00A52526" w14:paraId="4C2FB564" w14:textId="4BBC576A" w:rsidP="002C1D6D" w:rsidRPr="00005A8A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$</w:t>
            </w:r>
            <w:r w:rsidR="00CF2EDB">
              <w:rPr>
                <w:b/>
                <w:color w:val="FF0000"/>
                <w:rFonts w:ascii="Arial" w:cs="Arial" w:hAnsi="Arial"/>
                <w:sz w:val="22"/>
                <w:szCs w:val="22"/>
              </w:rPr>
              <w:t>8</w:t>
            </w:r>
            <w:r w:rsidR="00EB2E35">
              <w:rPr>
                <w:b/>
                <w:color w:val="FF0000"/>
                <w:rFonts w:ascii="Arial" w:cs="Arial" w:hAnsi="Arial"/>
                <w:sz w:val="22"/>
                <w:szCs w:val="22"/>
              </w:rPr>
              <w:t>6</w:t>
            </w: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,</w:t>
            </w:r>
            <w:r w:rsidR="00EB2E35">
              <w:rPr>
                <w:b/>
                <w:color w:val="FF0000"/>
                <w:rFonts w:ascii="Arial" w:cs="Arial" w:hAnsi="Arial"/>
                <w:sz w:val="22"/>
                <w:szCs w:val="22"/>
              </w:rPr>
              <w:t>5</w:t>
            </w: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00</w:t>
            </w:r>
          </w:p>
        </w:tc>
        <w:tc>
          <w:tcPr>
            <w:tcW w:w="1364" w:type="dxa"/>
          </w:tcPr>
          <w:p w:rsidR="000D3A94" w:rsidRDefault="00947E02" w14:paraId="5D4E9D4F" w14:textId="77777777" w:rsidP="00BB6734" w:rsidRPr="00005A8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XXXXX</w:t>
            </w:r>
          </w:p>
        </w:tc>
        <w:tc>
          <w:tcPr>
            <w:tcW w:w="1364" w:type="dxa"/>
          </w:tcPr>
          <w:p w:rsidR="000D3A94" w:rsidRDefault="000D3A94" w14:paraId="2BF5D3B1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364" w:type="dxa"/>
          </w:tcPr>
          <w:p w:rsidR="000D3A94" w:rsidRDefault="000D3A94" w14:paraId="10C6E7AC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365" w:type="dxa"/>
          </w:tcPr>
          <w:p w:rsidR="000D3A94" w:rsidRDefault="000D3A94" w14:paraId="39B27811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</w:tr>
      <w:tr w14:paraId="532E5E06" w14:textId="77777777" w:rsidR="00D92998" w:rsidRPr="00005A8A" w:rsidTr="004441FD">
        <w:tc>
          <w:tcPr>
            <w:tcW w:w="1363" w:type="dxa"/>
          </w:tcPr>
          <w:p w:rsidR="000D3A94" w:rsidRDefault="00947E02" w14:paraId="511CEA24" w14:textId="77777777" w:rsidP="004441FD" w:rsidRPr="00005A8A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AHN</w:t>
            </w:r>
          </w:p>
        </w:tc>
        <w:tc>
          <w:tcPr>
            <w:tcW w:w="1363" w:type="dxa"/>
          </w:tcPr>
          <w:p w:rsidR="000D3A94" w:rsidRDefault="00947E02" w14:paraId="5D4F481C" w14:textId="77777777" w:rsidP="00005A8A" w:rsidRPr="00005A8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:rsidR="000D3A94" w:rsidRDefault="00A52526" w14:paraId="458E3CA1" w14:textId="52179336" w:rsidP="00AB4689" w:rsidRPr="00005A8A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$</w:t>
            </w:r>
            <w:r w:rsidR="0099577C">
              <w:rPr>
                <w:b/>
                <w:color w:val="FF0000"/>
                <w:rFonts w:ascii="Arial" w:cs="Arial" w:hAnsi="Arial"/>
                <w:sz w:val="22"/>
                <w:szCs w:val="22"/>
              </w:rPr>
              <w:t>6</w:t>
            </w:r>
            <w:r w:rsidR="0032765F">
              <w:rPr>
                <w:b/>
                <w:color w:val="FF0000"/>
                <w:rFonts w:ascii="Arial" w:cs="Arial" w:hAnsi="Arial"/>
                <w:sz w:val="22"/>
                <w:szCs w:val="22"/>
              </w:rPr>
              <w:t>5</w:t>
            </w:r>
            <w:r w:rsidR="00E73D0E">
              <w:rPr>
                <w:b/>
                <w:color w:val="FF0000"/>
                <w:rFonts w:ascii="Arial" w:cs="Arial" w:hAnsi="Arial"/>
                <w:sz w:val="22"/>
                <w:szCs w:val="22"/>
              </w:rPr>
              <w:t>,000</w:t>
            </w:r>
          </w:p>
        </w:tc>
        <w:tc>
          <w:tcPr>
            <w:tcW w:w="1364" w:type="dxa"/>
          </w:tcPr>
          <w:p w:rsidR="000D3A94" w:rsidRDefault="00947E02" w14:paraId="7CB8B9E3" w14:textId="77777777" w:rsidP="00BB6734" w:rsidRPr="00005A8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XXXXX</w:t>
            </w:r>
          </w:p>
        </w:tc>
        <w:tc>
          <w:tcPr>
            <w:tcW w:w="1364" w:type="dxa"/>
          </w:tcPr>
          <w:p w:rsidR="000D3A94" w:rsidRDefault="000D3A94" w14:paraId="55C02BA8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364" w:type="dxa"/>
          </w:tcPr>
          <w:p w:rsidR="000D3A94" w:rsidRDefault="000D3A94" w14:paraId="48579EFA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365" w:type="dxa"/>
          </w:tcPr>
          <w:p w:rsidR="000D3A94" w:rsidRDefault="000D3A94" w14:paraId="647AB994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</w:tr>
      <w:tr w14:paraId="09FD1ABE" w14:textId="77777777" w:rsidR="00D92998" w:rsidRPr="00005A8A" w:rsidTr="004441FD">
        <w:tc>
          <w:tcPr>
            <w:tcW w:w="1363" w:type="dxa"/>
          </w:tcPr>
          <w:p w:rsidR="000D3A94" w:rsidRDefault="00947E02" w14:paraId="34D9DE4D" w14:textId="77777777" w:rsidP="004441FD" w:rsidRPr="00005A8A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RN</w:t>
            </w:r>
          </w:p>
        </w:tc>
        <w:tc>
          <w:tcPr>
            <w:tcW w:w="1363" w:type="dxa"/>
          </w:tcPr>
          <w:p w:rsidR="000D3A94" w:rsidRDefault="005442BD" w14:paraId="25320CD0" w14:textId="3C0F8CA1" w:rsidP="002C1D6D" w:rsidRPr="00005A8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364" w:type="dxa"/>
          </w:tcPr>
          <w:p w:rsidR="000D3A94" w:rsidRDefault="00EB2E35" w14:paraId="0C223D11" w14:textId="199FCE9D" w:rsidP="004441FD" w:rsidRPr="00005A8A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3</w:t>
            </w:r>
            <w:r w:rsidR="0032765F">
              <w:rPr>
                <w:b/>
                <w:color w:val="FF0000"/>
                <w:rFonts w:ascii="Arial" w:cs="Arial" w:hAnsi="Arial"/>
                <w:sz w:val="22"/>
                <w:szCs w:val="22"/>
              </w:rPr>
              <w:t>8</w:t>
            </w: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.00</w:t>
            </w:r>
          </w:p>
        </w:tc>
        <w:tc>
          <w:tcPr>
            <w:tcW w:w="1364" w:type="dxa"/>
          </w:tcPr>
          <w:p w:rsidR="000D3A94" w:rsidRDefault="009E4F20" w14:paraId="188D5CD1" w14:textId="3255FA09" w:rsidP="00BB6734" w:rsidRPr="00005A8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2080</w:t>
            </w:r>
          </w:p>
        </w:tc>
        <w:tc>
          <w:tcPr>
            <w:tcW w:w="1364" w:type="dxa"/>
          </w:tcPr>
          <w:p w:rsidR="000D3A94" w:rsidRDefault="000D3A94" w14:paraId="022E74C7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364" w:type="dxa"/>
          </w:tcPr>
          <w:p w:rsidR="000D3A94" w:rsidRDefault="000D3A94" w14:paraId="4B42A845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365" w:type="dxa"/>
          </w:tcPr>
          <w:p w:rsidR="000D3A94" w:rsidRDefault="000D3A94" w14:paraId="573E3ED3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</w:tr>
      <w:tr w14:paraId="49834B30" w14:textId="77777777" w:rsidR="00D92998" w:rsidRPr="00005A8A" w:rsidTr="004441FD">
        <w:tc>
          <w:tcPr>
            <w:tcW w:w="1363" w:type="dxa"/>
          </w:tcPr>
          <w:p w:rsidR="000D3A94" w:rsidRDefault="00947E02" w14:paraId="4DF7A8B0" w14:textId="77777777" w:rsidP="004441FD" w:rsidRPr="00005A8A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LVN</w:t>
            </w:r>
          </w:p>
        </w:tc>
        <w:tc>
          <w:tcPr>
            <w:tcW w:w="1363" w:type="dxa"/>
          </w:tcPr>
          <w:p w:rsidR="000D3A94" w:rsidRDefault="005442BD" w14:paraId="310F5496" w14:textId="36DE0337" w:rsidP="00005A8A" w:rsidRPr="00005A8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364" w:type="dxa"/>
          </w:tcPr>
          <w:p w:rsidR="000D3A94" w:rsidRDefault="00EB2E35" w14:paraId="342CC081" w14:textId="26096585" w:rsidP="004441FD" w:rsidRPr="00005A8A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2</w:t>
            </w:r>
            <w:r w:rsidR="0032765F">
              <w:rPr>
                <w:b/>
                <w:color w:val="FF0000"/>
                <w:rFonts w:ascii="Arial" w:cs="Arial" w:hAnsi="Arial"/>
                <w:sz w:val="22"/>
                <w:szCs w:val="22"/>
              </w:rPr>
              <w:t>6</w:t>
            </w: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.00</w:t>
            </w:r>
          </w:p>
        </w:tc>
        <w:tc>
          <w:tcPr>
            <w:tcW w:w="1364" w:type="dxa"/>
          </w:tcPr>
          <w:p w:rsidR="000D3A94" w:rsidRDefault="009E4F20" w14:paraId="33E1EFAD" w14:textId="567DA4F6" w:rsidP="00BB6734" w:rsidRPr="00005A8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2080</w:t>
            </w:r>
          </w:p>
        </w:tc>
        <w:tc>
          <w:tcPr>
            <w:tcW w:w="1364" w:type="dxa"/>
          </w:tcPr>
          <w:p w:rsidR="000D3A94" w:rsidRDefault="000D3A94" w14:paraId="7DB49F61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364" w:type="dxa"/>
          </w:tcPr>
          <w:p w:rsidR="000D3A94" w:rsidRDefault="000D3A94" w14:paraId="15533CC9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365" w:type="dxa"/>
          </w:tcPr>
          <w:p w:rsidR="000D3A94" w:rsidRDefault="000D3A94" w14:paraId="354F97E7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</w:tr>
      <w:tr w14:paraId="1E40D6DB" w14:textId="77777777" w:rsidR="00D92998" w:rsidRPr="00005A8A" w:rsidTr="004441FD">
        <w:tc>
          <w:tcPr>
            <w:tcW w:w="1363" w:type="dxa"/>
          </w:tcPr>
          <w:p w:rsidR="000D3A94" w:rsidRDefault="00947E02" w14:paraId="4CE85B36" w14:textId="77777777" w:rsidP="004441FD" w:rsidRPr="00005A8A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NA</w:t>
            </w:r>
          </w:p>
        </w:tc>
        <w:tc>
          <w:tcPr>
            <w:tcW w:w="1363" w:type="dxa"/>
          </w:tcPr>
          <w:p w:rsidR="000D3A94" w:rsidRDefault="005442BD" w14:paraId="08FFFA3E" w14:textId="4E39CF47" w:rsidP="00005A8A" w:rsidRPr="00005A8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364" w:type="dxa"/>
          </w:tcPr>
          <w:p w:rsidR="000D3A94" w:rsidRDefault="00EB2E35" w14:paraId="5F2FC4E9" w14:textId="3AE3ABD0" w:rsidP="004441FD" w:rsidRPr="00005A8A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15.00</w:t>
            </w:r>
          </w:p>
        </w:tc>
        <w:tc>
          <w:tcPr>
            <w:tcW w:w="1364" w:type="dxa"/>
          </w:tcPr>
          <w:p w:rsidR="000D3A94" w:rsidRDefault="009E4F20" w14:paraId="46A1F4D0" w14:textId="79A8ECB4" w:rsidP="00BB6734" w:rsidRPr="00005A8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2080</w:t>
            </w:r>
          </w:p>
        </w:tc>
        <w:tc>
          <w:tcPr>
            <w:tcW w:w="1364" w:type="dxa"/>
          </w:tcPr>
          <w:p w:rsidR="000D3A94" w:rsidRDefault="000D3A94" w14:paraId="4E39A50E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364" w:type="dxa"/>
          </w:tcPr>
          <w:p w:rsidR="000D3A94" w:rsidRDefault="000D3A94" w14:paraId="147DED98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365" w:type="dxa"/>
          </w:tcPr>
          <w:p w:rsidR="000D3A94" w:rsidRDefault="000D3A94" w14:paraId="3E109C16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</w:tr>
      <w:tr w14:paraId="443797D6" w14:textId="77777777" w:rsidR="00D92998" w:rsidRPr="00005A8A" w:rsidTr="004441FD">
        <w:tc>
          <w:tcPr>
            <w:tcW w:w="1363" w:type="dxa"/>
          </w:tcPr>
          <w:p w:rsidR="000D3A94" w:rsidRDefault="00947E02" w14:paraId="387F4163" w14:textId="77777777" w:rsidP="004441FD" w:rsidRPr="00005A8A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Sec</w:t>
            </w:r>
          </w:p>
        </w:tc>
        <w:tc>
          <w:tcPr>
            <w:tcW w:w="1363" w:type="dxa"/>
          </w:tcPr>
          <w:p w:rsidR="000D3A94" w:rsidRDefault="005442BD" w14:paraId="04FC44CA" w14:textId="7A357FBA" w:rsidP="00005A8A" w:rsidRPr="00005A8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364" w:type="dxa"/>
          </w:tcPr>
          <w:p w:rsidR="000D3A94" w:rsidRDefault="00EB2E35" w14:paraId="5CE7BA58" w14:textId="777AF4CB" w:rsidP="004441FD" w:rsidRPr="00005A8A">
            <w:pPr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1</w:t>
            </w:r>
            <w:r w:rsidR="0032765F">
              <w:rPr>
                <w:b/>
                <w:color w:val="FF0000"/>
                <w:rFonts w:ascii="Arial" w:cs="Arial" w:hAnsi="Arial"/>
                <w:sz w:val="22"/>
                <w:szCs w:val="22"/>
              </w:rPr>
              <w:t>3</w:t>
            </w: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.00</w:t>
            </w:r>
          </w:p>
        </w:tc>
        <w:tc>
          <w:tcPr>
            <w:tcW w:w="1364" w:type="dxa"/>
          </w:tcPr>
          <w:p w:rsidR="000D3A94" w:rsidRDefault="009E4F20" w14:paraId="40E4AE51" w14:textId="52899509" w:rsidP="00BB6734" w:rsidRPr="00005A8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  <w:r>
              <w:rPr>
                <w:b/>
                <w:color w:val="FF0000"/>
                <w:rFonts w:ascii="Arial" w:cs="Arial" w:hAnsi="Arial"/>
                <w:sz w:val="22"/>
                <w:szCs w:val="22"/>
              </w:rPr>
              <w:t>2080</w:t>
            </w:r>
          </w:p>
        </w:tc>
        <w:tc>
          <w:tcPr>
            <w:tcW w:w="1364" w:type="dxa"/>
          </w:tcPr>
          <w:p w:rsidR="000D3A94" w:rsidRDefault="000D3A94" w14:paraId="200025EE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364" w:type="dxa"/>
          </w:tcPr>
          <w:p w:rsidR="000D3A94" w:rsidRDefault="000D3A94" w14:paraId="40BBE065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365" w:type="dxa"/>
          </w:tcPr>
          <w:p w:rsidR="000D3A94" w:rsidRDefault="000D3A94" w14:paraId="029C60BB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</w:tr>
      <w:tr w14:paraId="65376D1F" w14:textId="77777777" w:rsidR="00D92998" w:rsidRPr="00005A8A" w:rsidTr="004441FD">
        <w:tc>
          <w:tcPr>
            <w:tcW w:w="1363" w:type="dxa"/>
          </w:tcPr>
          <w:p w:rsidR="000D3A94" w:rsidRDefault="000D3A94" w14:paraId="23C8C589" w14:textId="77777777" w:rsidP="004441FD" w:rsidRPr="00EE4EBD">
            <w:pPr>
              <w:spacing w:before="100" w:after="100"/>
              <w:rPr>
                <w:rFonts w:ascii="Arial" w:cs="Arial" w:hAnsi="Arial"/>
                <w:sz w:val="22"/>
                <w:szCs w:val="22"/>
              </w:rPr>
            </w:pPr>
            <w:r w:rsidRPr="00EE4EBD">
              <w:rPr>
                <w:rFonts w:ascii="Arial" w:cs="Arial" w:hAnsi="Arial"/>
                <w:sz w:val="22"/>
                <w:szCs w:val="22"/>
              </w:rPr>
              <w:t>Totals</w:t>
            </w:r>
          </w:p>
        </w:tc>
        <w:tc>
          <w:tcPr>
            <w:tcW w:w="1363" w:type="dxa"/>
          </w:tcPr>
          <w:p w:rsidR="000D3A94" w:rsidRDefault="000D3A94" w14:paraId="684EEC9D" w14:textId="77777777" w:rsidP="00005A8A" w:rsidRPr="00005A8A">
            <w:pPr>
              <w:jc w:val="center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364" w:type="dxa"/>
          </w:tcPr>
          <w:p w:rsidR="000D3A94" w:rsidRDefault="00411B50" w14:paraId="36D826B1" w14:textId="77777777" w:rsidP="004441FD" w:rsidRPr="00411B50">
            <w:pPr>
              <w:spacing w:before="100" w:after="100"/>
              <w:rPr>
                <w:b/>
                <w:rFonts w:ascii="Arial" w:cs="Arial" w:hAnsi="Arial"/>
                <w:sz w:val="22"/>
                <w:szCs w:val="22"/>
              </w:rPr>
            </w:pPr>
            <w:r w:rsidRPr="00411B50">
              <w:rPr>
                <w:b/>
                <w:rFonts w:ascii="Arial" w:cs="Arial" w:hAnsi="Arial"/>
                <w:sz w:val="22"/>
                <w:szCs w:val="22"/>
              </w:rPr>
              <w:t>XXXXX</w:t>
            </w:r>
          </w:p>
        </w:tc>
        <w:tc>
          <w:tcPr>
            <w:tcW w:w="1364" w:type="dxa"/>
          </w:tcPr>
          <w:p w:rsidR="000D3A94" w:rsidRDefault="00411B50" w14:paraId="1D511E1C" w14:textId="77777777" w:rsidP="00BB6734" w:rsidRPr="00411B50">
            <w:pPr>
              <w:jc w:val="center"/>
              <w:spacing w:before="100" w:after="100"/>
              <w:rPr>
                <w:b/>
                <w:rFonts w:ascii="Arial" w:cs="Arial" w:hAnsi="Arial"/>
                <w:sz w:val="22"/>
                <w:szCs w:val="22"/>
              </w:rPr>
            </w:pPr>
            <w:r w:rsidRPr="00411B50">
              <w:rPr>
                <w:b/>
                <w:rFonts w:ascii="Arial" w:cs="Arial" w:hAnsi="Arial"/>
                <w:sz w:val="22"/>
                <w:szCs w:val="22"/>
              </w:rPr>
              <w:t>XXXXX</w:t>
            </w:r>
          </w:p>
        </w:tc>
        <w:tc>
          <w:tcPr>
            <w:tcW w:w="1364" w:type="dxa"/>
          </w:tcPr>
          <w:p w:rsidR="000D3A94" w:rsidRDefault="000D3A94" w14:paraId="4BFCC86D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364" w:type="dxa"/>
          </w:tcPr>
          <w:p w:rsidR="000D3A94" w:rsidRDefault="000D3A94" w14:paraId="3BA1D68A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  <w:tc>
          <w:tcPr>
            <w:tcW w:w="1365" w:type="dxa"/>
          </w:tcPr>
          <w:p w:rsidR="000D3A94" w:rsidRDefault="000D3A94" w14:paraId="4AB036E9" w14:textId="77777777" w:rsidP="00BB6734" w:rsidRPr="00005A8A">
            <w:pPr>
              <w:jc w:val="right"/>
              <w:spacing w:before="100" w:after="100"/>
              <w:rPr>
                <w:b/>
                <w:color w:val="FF0000"/>
                <w:rFonts w:ascii="Arial" w:cs="Arial" w:hAnsi="Arial"/>
                <w:sz w:val="22"/>
                <w:szCs w:val="22"/>
              </w:rPr>
            </w:pPr>
          </w:p>
        </w:tc>
      </w:tr>
    </w:tbl>
    <w:p w:rsidR="006C487C" w:rsidRDefault="006C487C" w14:paraId="1A622E5B" w14:textId="77777777" w:rsidP="00CF2EDB" w:rsidRPr="00963BD8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</w:pBdr>
        <w:pStyle w:val="Heading7"/>
        <w:jc w:val="left"/>
        <w:spacing w:after="100"/>
        <w:tabs>
          <w:tab w:val="clear" w:pos="4716"/>
          <w:tab w:val="clear" w:pos="6180"/>
        </w:tabs>
        <w:rPr>
          <w:rFonts w:ascii="Arial" w:cs="Arial" w:hAnsi="Arial"/>
        </w:rPr>
      </w:pPr>
    </w:p>
    <w:sectPr w:rsidR="006C487C" w:rsidRPr="00963BD8" w:rsidSect="00B544CB">
      <w:footnotePr>
        <w:pos w:val="beneathText"/>
      </w:footnotePr>
      <w:docGrid w:linePitch="360"/>
      <w:headerReference r:id="rId11" w:type="default"/>
      <w:footerReference r:id="rId12" w:type="default"/>
      <w:pgNumType w:start="1"/>
      <w:pgSz w:w="12240" w:h="15840"/>
      <w:pgMar w:left="1080" w:right="1080" w:top="1440" w:bottom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B66DB" w14:textId="77777777" w:rsidR="00F933B4" w:rsidRDefault="00F933B4">
      <w:r>
        <w:separator/>
      </w:r>
    </w:p>
  </w:endnote>
  <w:endnote w:type="continuationSeparator" w:id="0">
    <w:p w14:paraId="2E35B23E" w14:textId="77777777" w:rsidR="00F933B4" w:rsidRDefault="00F933B4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701DE" w14:textId="64B73144" w:rsidR="00740350" w:rsidRPr="005E428B" w:rsidRDefault="005E428B" w:rsidP="005E428B">
    <w:pPr>
      <w:rPr>
        <w:rFonts w:ascii="Arial" w:hAnsi="Arial" w:cs="Arial"/>
        <w:sz w:val="22"/>
        <w:szCs w:val="22"/>
      </w:rPr>
    </w:pPr>
    <w:r>
      <w:rPr>
        <w:rFonts w:ascii="Arial" w:hAnsi="Arial" w:cs="Arial"/>
        <w:color w:val="4F5150"/>
        <w:sz w:val="20"/>
      </w:rPr>
      <w:t>©</w:t>
    </w:r>
    <w:r w:rsidR="00740350">
      <w:rPr>
        <w:rFonts w:ascii="Arial" w:hAnsi="Arial"/>
        <w:color w:val="4F5150"/>
        <w:sz w:val="20"/>
      </w:rPr>
      <w:t>20</w:t>
    </w:r>
    <w:r w:rsidR="003B6590">
      <w:rPr>
        <w:rFonts w:ascii="Arial" w:hAnsi="Arial"/>
        <w:color w:val="4F5150"/>
        <w:sz w:val="20"/>
      </w:rPr>
      <w:t>20</w:t>
    </w:r>
    <w:r w:rsidR="00740350">
      <w:rPr>
        <w:rFonts w:ascii="Arial" w:hAnsi="Arial"/>
        <w:color w:val="4F5150"/>
        <w:sz w:val="20"/>
      </w:rPr>
      <w:t xml:space="preserve"> University of Texas at Arlington</w:t>
    </w:r>
    <w:r w:rsidR="00740350">
      <w:rPr>
        <w:rFonts w:ascii="Arial" w:hAnsi="Arial"/>
        <w:color w:val="4F5150"/>
        <w:sz w:val="20"/>
      </w:rPr>
      <w:tab/>
    </w:r>
    <w:r w:rsidR="00740350">
      <w:rPr>
        <w:rFonts w:ascii="Arial" w:hAnsi="Arial"/>
        <w:color w:val="4F5150"/>
        <w:sz w:val="20"/>
      </w:rPr>
      <w:tab/>
    </w:r>
    <w:r w:rsidR="00740350">
      <w:rPr>
        <w:rFonts w:ascii="Arial" w:hAnsi="Arial" w:cs="Arial"/>
        <w:sz w:val="22"/>
        <w:szCs w:val="22"/>
      </w:rPr>
      <w:tab/>
    </w:r>
    <w:r w:rsidR="00740350">
      <w:rPr>
        <w:rFonts w:ascii="Arial" w:hAnsi="Arial" w:cs="Arial"/>
        <w:sz w:val="22"/>
        <w:szCs w:val="22"/>
      </w:rPr>
      <w:tab/>
    </w:r>
    <w:r w:rsidR="00740350">
      <w:rPr>
        <w:rFonts w:ascii="Arial" w:hAnsi="Arial" w:cs="Arial"/>
        <w:sz w:val="22"/>
        <w:szCs w:val="22"/>
      </w:rPr>
      <w:tab/>
    </w:r>
    <w:r w:rsidR="00740350">
      <w:rPr>
        <w:rFonts w:ascii="Arial" w:hAnsi="Arial" w:cs="Arial"/>
        <w:sz w:val="22"/>
        <w:szCs w:val="22"/>
      </w:rPr>
      <w:tab/>
    </w:r>
    <w:r w:rsidR="00740350">
      <w:rPr>
        <w:rFonts w:ascii="Arial" w:hAnsi="Arial" w:cs="Arial"/>
        <w:sz w:val="22"/>
        <w:szCs w:val="22"/>
      </w:rPr>
      <w:tab/>
    </w:r>
    <w:r w:rsidR="00740350" w:rsidRPr="0078438B">
      <w:rPr>
        <w:rFonts w:ascii="Arial" w:hAnsi="Arial" w:cs="Arial"/>
        <w:sz w:val="20"/>
        <w:szCs w:val="20"/>
      </w:rPr>
      <w:t xml:space="preserve">Page </w:t>
    </w:r>
    <w:r w:rsidR="00740350" w:rsidRPr="0078438B">
      <w:rPr>
        <w:rFonts w:ascii="Arial" w:hAnsi="Arial" w:cs="Arial"/>
        <w:sz w:val="20"/>
        <w:szCs w:val="20"/>
      </w:rPr>
      <w:fldChar w:fldCharType="begin"/>
    </w:r>
    <w:r w:rsidR="00740350" w:rsidRPr="0078438B">
      <w:rPr>
        <w:rFonts w:ascii="Arial" w:hAnsi="Arial" w:cs="Arial"/>
        <w:sz w:val="20"/>
        <w:szCs w:val="20"/>
      </w:rPr>
      <w:instrText xml:space="preserve"> PAGE </w:instrText>
    </w:r>
    <w:r w:rsidR="00740350" w:rsidRPr="0078438B">
      <w:rPr>
        <w:rFonts w:ascii="Arial" w:hAnsi="Arial" w:cs="Arial"/>
        <w:sz w:val="20"/>
        <w:szCs w:val="20"/>
      </w:rPr>
      <w:fldChar w:fldCharType="separate"/>
    </w:r>
    <w:r w:rsidR="005F456E">
      <w:rPr>
        <w:rFonts w:ascii="Arial" w:hAnsi="Arial" w:cs="Arial"/>
        <w:noProof/>
        <w:sz w:val="20"/>
        <w:szCs w:val="20"/>
      </w:rPr>
      <w:t>4</w:t>
    </w:r>
    <w:r w:rsidR="00740350" w:rsidRPr="0078438B">
      <w:rPr>
        <w:rFonts w:ascii="Arial" w:hAnsi="Arial" w:cs="Arial"/>
        <w:sz w:val="20"/>
        <w:szCs w:val="20"/>
      </w:rPr>
      <w:fldChar w:fldCharType="end"/>
    </w:r>
    <w:r w:rsidR="00740350" w:rsidRPr="0078438B">
      <w:rPr>
        <w:rFonts w:ascii="Arial" w:hAnsi="Arial" w:cs="Arial"/>
        <w:sz w:val="20"/>
        <w:szCs w:val="20"/>
      </w:rPr>
      <w:t xml:space="preserve"> of </w:t>
    </w:r>
    <w:r w:rsidR="00740350" w:rsidRPr="0078438B">
      <w:rPr>
        <w:rFonts w:ascii="Arial" w:hAnsi="Arial" w:cs="Arial"/>
        <w:sz w:val="20"/>
        <w:szCs w:val="20"/>
      </w:rPr>
      <w:fldChar w:fldCharType="begin"/>
    </w:r>
    <w:r w:rsidR="00740350" w:rsidRPr="0078438B">
      <w:rPr>
        <w:rFonts w:ascii="Arial" w:hAnsi="Arial" w:cs="Arial"/>
        <w:sz w:val="20"/>
        <w:szCs w:val="20"/>
      </w:rPr>
      <w:instrText xml:space="preserve"> NUMPAGES  </w:instrText>
    </w:r>
    <w:r w:rsidR="00740350" w:rsidRPr="0078438B">
      <w:rPr>
        <w:rFonts w:ascii="Arial" w:hAnsi="Arial" w:cs="Arial"/>
        <w:sz w:val="20"/>
        <w:szCs w:val="20"/>
      </w:rPr>
      <w:fldChar w:fldCharType="separate"/>
    </w:r>
    <w:r w:rsidR="005F456E">
      <w:rPr>
        <w:rFonts w:ascii="Arial" w:hAnsi="Arial" w:cs="Arial"/>
        <w:noProof/>
        <w:sz w:val="20"/>
        <w:szCs w:val="20"/>
      </w:rPr>
      <w:t>7</w:t>
    </w:r>
    <w:r w:rsidR="00740350" w:rsidRPr="0078438B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974A6" w14:textId="77777777" w:rsidR="00F933B4" w:rsidRDefault="00F933B4">
      <w:r>
        <w:separator/>
      </w:r>
    </w:p>
  </w:footnote>
  <w:footnote w:type="continuationSeparator" w:id="0">
    <w:p w14:paraId="3D9F0F87" w14:textId="77777777" w:rsidR="00F933B4" w:rsidRDefault="00F93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8838" w14:textId="77777777" w:rsidR="00740350" w:rsidRDefault="00740350" w:rsidP="003E737A">
    <w:pPr>
      <w:pStyle w:val="UTAsubheadsmall"/>
    </w:pPr>
    <w:r>
      <w:t>N4455 Nursing Leadership and Management</w:t>
    </w:r>
  </w:p>
  <w:p w14:paraId="545E848A" w14:textId="77777777" w:rsidR="005E428B" w:rsidRDefault="005E428B" w:rsidP="003E737A">
    <w:pPr>
      <w:pStyle w:val="UTAsubheadsmall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BE20364"/>
    <w:tmpl w:val="EAF457A2"/>
    <w:lvl w:ilvl="0" w:tplc="6F5697E6">
      <w:numFmt w:val="decimal"/>
      <w:lvlText w:val="%1."/>
      <w:start w:val="1"/>
      <w:rPr>
        <w:b/>
        <w:rFonts w:hint="default"/>
      </w:rPr>
      <w:pPr>
        <w:ind w:left="81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53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25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97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9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41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13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85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570"/>
        <w:ind w:hanging="180"/>
      </w:pPr>
      <w:lvlJc w:val="right"/>
    </w:lvl>
  </w:abstractNum>
  <w:abstractNum w:abstractNumId="1">
    <w:multiLevelType w:val="hybridMultilevel"/>
    <w:nsid w:val="0CCA5C33"/>
    <w:tmpl w:val="903CD194"/>
    <w:lvl w:ilvl="0" w:tplc="97D07204">
      <w:numFmt w:val="decimal"/>
      <w:lvlText w:val="%1."/>
      <w:start w:val="4"/>
      <w:rPr>
        <w:b/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2">
    <w:multiLevelType w:val="hybridMultilevel"/>
    <w:nsid w:val="1C6F1575"/>
    <w:tmpl w:val="DC6CCF84"/>
    <w:lvl w:ilvl="0" w:tplc="04090019">
      <w:numFmt w:val="lowerLetter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3">
    <w:multiLevelType w:val="hybridMultilevel"/>
    <w:nsid w:val="1DB56229"/>
    <w:tmpl w:val="34144AD0"/>
    <w:lvl w:ilvl="0" w:tplc="04090001">
      <w:numFmt w:val="bullet"/>
      <w:lvlText w:val=""/>
      <w:start w:val="1"/>
      <w:rPr>
        <w:rFonts w:ascii="Symbol" w:hAnsi="Symbol" w:hint="default"/>
      </w:rPr>
      <w:pPr>
        <w:ind w:left="1440"/>
        <w:ind w:hanging="360"/>
        <w:tabs>
          <w:tab w:val="num" w:pos="1440"/>
        </w:tabs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2160"/>
        <w:ind w:hanging="360"/>
        <w:tabs>
          <w:tab w:val="num" w:pos="2160"/>
        </w:tabs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880"/>
        <w:ind w:hanging="360"/>
        <w:tabs>
          <w:tab w:val="num" w:pos="2880"/>
        </w:tabs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600"/>
        <w:ind w:hanging="360"/>
        <w:tabs>
          <w:tab w:val="num" w:pos="3600"/>
        </w:tabs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4320"/>
        <w:ind w:hanging="360"/>
        <w:tabs>
          <w:tab w:val="num" w:pos="4320"/>
        </w:tabs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5040"/>
        <w:ind w:hanging="360"/>
        <w:tabs>
          <w:tab w:val="num" w:pos="5040"/>
        </w:tabs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760"/>
        <w:ind w:hanging="360"/>
        <w:tabs>
          <w:tab w:val="num" w:pos="5760"/>
        </w:tabs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480"/>
        <w:ind w:hanging="360"/>
        <w:tabs>
          <w:tab w:val="num" w:pos="6480"/>
        </w:tabs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7200"/>
        <w:ind w:hanging="360"/>
        <w:tabs>
          <w:tab w:val="num" w:pos="7200"/>
        </w:tabs>
      </w:pPr>
      <w:lvlJc w:val="left"/>
    </w:lvl>
  </w:abstractNum>
  <w:abstractNum w:abstractNumId="4">
    <w:multiLevelType w:val="hybridMultilevel"/>
    <w:nsid w:val="223F13E7"/>
    <w:tmpl w:val="0DFE0BD6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288069BA"/>
    <w:tmpl w:val="962A7050"/>
    <w:lvl w:ilvl="0" w:tplc="04090001">
      <w:numFmt w:val="bullet"/>
      <w:lvlText w:val=""/>
      <w:start w:val="1"/>
      <w:rPr>
        <w:rFonts w:ascii="Symbol" w:hAnsi="Symbol" w:hint="default"/>
      </w:rPr>
      <w:pPr>
        <w:ind w:left="1080"/>
        <w:ind w:hanging="360"/>
        <w:tabs>
          <w:tab w:val="num" w:pos="1080"/>
        </w:tabs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  <w:tabs>
          <w:tab w:val="num" w:pos="1440"/>
        </w:tabs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  <w:tabs>
          <w:tab w:val="num" w:pos="2160"/>
        </w:tabs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  <w:tabs>
          <w:tab w:val="num" w:pos="2880"/>
        </w:tabs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  <w:tabs>
          <w:tab w:val="num" w:pos="3600"/>
        </w:tabs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  <w:tabs>
          <w:tab w:val="num" w:pos="4320"/>
        </w:tabs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  <w:tabs>
          <w:tab w:val="num" w:pos="5040"/>
        </w:tabs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  <w:tabs>
          <w:tab w:val="num" w:pos="5760"/>
        </w:tabs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  <w:tabs>
          <w:tab w:val="num" w:pos="6480"/>
        </w:tabs>
      </w:pPr>
      <w:lvlJc w:val="right"/>
    </w:lvl>
  </w:abstractNum>
  <w:abstractNum w:abstractNumId="6">
    <w:multiLevelType w:val="hybridMultilevel"/>
    <w:nsid w:val="2A232E26"/>
    <w:tmpl w:val="C07629AA"/>
    <w:lvl w:ilvl="0" w:tplc="A6742E18">
      <w:numFmt w:val="decimal"/>
      <w:lvlText w:val="%1."/>
      <w:start w:val="3"/>
      <w:rPr>
        <w:b/>
        <w:rFonts w:hint="default"/>
      </w:rPr>
      <w:pPr>
        <w:ind w:left="45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17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189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61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33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05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477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49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210"/>
        <w:ind w:hanging="180"/>
      </w:pPr>
      <w:lvlJc w:val="right"/>
    </w:lvl>
  </w:abstractNum>
  <w:abstractNum w:abstractNumId="7">
    <w:multiLevelType w:val="hybridMultilevel"/>
    <w:nsid w:val="2C3233E5"/>
    <w:tmpl w:val="65168B26"/>
    <w:lvl w:ilvl="0" w:tplc="04090015">
      <w:numFmt w:val="upperLetter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8">
    <w:multiLevelType w:val="hybridMultilevel"/>
    <w:nsid w:val="35A53B91"/>
    <w:tmpl w:val="CEB23840"/>
    <w:lvl w:ilvl="0" w:tplc="0409000F">
      <w:numFmt w:val="decimal"/>
      <w:lvlText w:val="%1."/>
      <w:start w:val="1"/>
      <w:pPr>
        <w:ind w:left="1080"/>
        <w:ind w:hanging="360"/>
        <w:tabs>
          <w:tab w:val="num" w:pos="1080"/>
        </w:tabs>
      </w:pPr>
      <w:lvlJc w:val="left"/>
    </w:lvl>
    <w:lvl w:ilvl="1" w:tentative="1" w:tplc="04090019">
      <w:numFmt w:val="lowerLetter"/>
      <w:lvlText w:val="%2."/>
      <w:start w:val="1"/>
      <w:pPr>
        <w:ind w:left="1800"/>
        <w:ind w:hanging="360"/>
        <w:tabs>
          <w:tab w:val="num" w:pos="1800"/>
        </w:tabs>
      </w:pPr>
      <w:lvlJc w:val="left"/>
    </w:lvl>
    <w:lvl w:ilvl="2" w:tentative="1" w:tplc="0409001B">
      <w:numFmt w:val="lowerRoman"/>
      <w:lvlText w:val="%3."/>
      <w:start w:val="1"/>
      <w:pPr>
        <w:ind w:left="2520"/>
        <w:ind w:hanging="180"/>
        <w:tabs>
          <w:tab w:val="num" w:pos="2520"/>
        </w:tabs>
      </w:pPr>
      <w:lvlJc w:val="right"/>
    </w:lvl>
    <w:lvl w:ilvl="3" w:tentative="1" w:tplc="0409000F">
      <w:numFmt w:val="decimal"/>
      <w:lvlText w:val="%4."/>
      <w:start w:val="1"/>
      <w:pPr>
        <w:ind w:left="3240"/>
        <w:ind w:hanging="360"/>
        <w:tabs>
          <w:tab w:val="num" w:pos="3240"/>
        </w:tabs>
      </w:pPr>
      <w:lvlJc w:val="left"/>
    </w:lvl>
    <w:lvl w:ilvl="4" w:tentative="1" w:tplc="04090019">
      <w:numFmt w:val="lowerLetter"/>
      <w:lvlText w:val="%5."/>
      <w:start w:val="1"/>
      <w:pPr>
        <w:ind w:left="3960"/>
        <w:ind w:hanging="360"/>
        <w:tabs>
          <w:tab w:val="num" w:pos="3960"/>
        </w:tabs>
      </w:pPr>
      <w:lvlJc w:val="left"/>
    </w:lvl>
    <w:lvl w:ilvl="5" w:tentative="1" w:tplc="0409001B">
      <w:numFmt w:val="lowerRoman"/>
      <w:lvlText w:val="%6."/>
      <w:start w:val="1"/>
      <w:pPr>
        <w:ind w:left="4680"/>
        <w:ind w:hanging="180"/>
        <w:tabs>
          <w:tab w:val="num" w:pos="4680"/>
        </w:tabs>
      </w:pPr>
      <w:lvlJc w:val="right"/>
    </w:lvl>
    <w:lvl w:ilvl="6" w:tentative="1" w:tplc="0409000F">
      <w:numFmt w:val="decimal"/>
      <w:lvlText w:val="%7."/>
      <w:start w:val="1"/>
      <w:pPr>
        <w:ind w:left="5400"/>
        <w:ind w:hanging="360"/>
        <w:tabs>
          <w:tab w:val="num" w:pos="5400"/>
        </w:tabs>
      </w:pPr>
      <w:lvlJc w:val="left"/>
    </w:lvl>
    <w:lvl w:ilvl="7" w:tentative="1" w:tplc="04090019">
      <w:numFmt w:val="lowerLetter"/>
      <w:lvlText w:val="%8."/>
      <w:start w:val="1"/>
      <w:pPr>
        <w:ind w:left="6120"/>
        <w:ind w:hanging="360"/>
        <w:tabs>
          <w:tab w:val="num" w:pos="6120"/>
        </w:tabs>
      </w:pPr>
      <w:lvlJc w:val="left"/>
    </w:lvl>
    <w:lvl w:ilvl="8" w:tentative="1" w:tplc="0409001B">
      <w:numFmt w:val="lowerRoman"/>
      <w:lvlText w:val="%9."/>
      <w:start w:val="1"/>
      <w:pPr>
        <w:ind w:left="6840"/>
        <w:ind w:hanging="180"/>
        <w:tabs>
          <w:tab w:val="num" w:pos="6840"/>
        </w:tabs>
      </w:pPr>
      <w:lvlJc w:val="right"/>
    </w:lvl>
  </w:abstractNum>
  <w:abstractNum w:abstractNumId="9">
    <w:multiLevelType w:val="hybridMultilevel"/>
    <w:nsid w:val="38C93ED7"/>
    <w:tmpl w:val="AC9ED472"/>
    <w:lvl w:ilvl="0" w:tplc="E56034A6">
      <w:numFmt w:val="decimal"/>
      <w:lvlText w:val="%1."/>
      <w:start w:val="1"/>
      <w:rPr>
        <w:rFonts w:hint="default"/>
      </w:rPr>
      <w:pPr>
        <w:ind w:left="1080"/>
        <w:ind w:hanging="360"/>
        <w:tabs>
          <w:tab w:val="num" w:pos="1080"/>
        </w:tabs>
      </w:pPr>
      <w:lvlJc w:val="left"/>
    </w:lvl>
    <w:lvl w:ilvl="1" w:tentative="1" w:tplc="04090019">
      <w:numFmt w:val="lowerLetter"/>
      <w:lvlText w:val="%2."/>
      <w:start w:val="1"/>
      <w:pPr>
        <w:ind w:left="1800"/>
        <w:ind w:hanging="360"/>
        <w:tabs>
          <w:tab w:val="num" w:pos="1800"/>
        </w:tabs>
      </w:pPr>
      <w:lvlJc w:val="left"/>
    </w:lvl>
    <w:lvl w:ilvl="2" w:tentative="1" w:tplc="0409001B">
      <w:numFmt w:val="lowerRoman"/>
      <w:lvlText w:val="%3."/>
      <w:start w:val="1"/>
      <w:pPr>
        <w:ind w:left="2520"/>
        <w:ind w:hanging="180"/>
        <w:tabs>
          <w:tab w:val="num" w:pos="2520"/>
        </w:tabs>
      </w:pPr>
      <w:lvlJc w:val="right"/>
    </w:lvl>
    <w:lvl w:ilvl="3" w:tentative="1" w:tplc="0409000F">
      <w:numFmt w:val="decimal"/>
      <w:lvlText w:val="%4."/>
      <w:start w:val="1"/>
      <w:pPr>
        <w:ind w:left="3240"/>
        <w:ind w:hanging="360"/>
        <w:tabs>
          <w:tab w:val="num" w:pos="3240"/>
        </w:tabs>
      </w:pPr>
      <w:lvlJc w:val="left"/>
    </w:lvl>
    <w:lvl w:ilvl="4" w:tentative="1" w:tplc="04090019">
      <w:numFmt w:val="lowerLetter"/>
      <w:lvlText w:val="%5."/>
      <w:start w:val="1"/>
      <w:pPr>
        <w:ind w:left="3960"/>
        <w:ind w:hanging="360"/>
        <w:tabs>
          <w:tab w:val="num" w:pos="3960"/>
        </w:tabs>
      </w:pPr>
      <w:lvlJc w:val="left"/>
    </w:lvl>
    <w:lvl w:ilvl="5" w:tentative="1" w:tplc="0409001B">
      <w:numFmt w:val="lowerRoman"/>
      <w:lvlText w:val="%6."/>
      <w:start w:val="1"/>
      <w:pPr>
        <w:ind w:left="4680"/>
        <w:ind w:hanging="180"/>
        <w:tabs>
          <w:tab w:val="num" w:pos="4680"/>
        </w:tabs>
      </w:pPr>
      <w:lvlJc w:val="right"/>
    </w:lvl>
    <w:lvl w:ilvl="6" w:tentative="1" w:tplc="0409000F">
      <w:numFmt w:val="decimal"/>
      <w:lvlText w:val="%7."/>
      <w:start w:val="1"/>
      <w:pPr>
        <w:ind w:left="5400"/>
        <w:ind w:hanging="360"/>
        <w:tabs>
          <w:tab w:val="num" w:pos="5400"/>
        </w:tabs>
      </w:pPr>
      <w:lvlJc w:val="left"/>
    </w:lvl>
    <w:lvl w:ilvl="7" w:tentative="1" w:tplc="04090019">
      <w:numFmt w:val="lowerLetter"/>
      <w:lvlText w:val="%8."/>
      <w:start w:val="1"/>
      <w:pPr>
        <w:ind w:left="6120"/>
        <w:ind w:hanging="360"/>
        <w:tabs>
          <w:tab w:val="num" w:pos="6120"/>
        </w:tabs>
      </w:pPr>
      <w:lvlJc w:val="left"/>
    </w:lvl>
    <w:lvl w:ilvl="8" w:tentative="1" w:tplc="0409001B">
      <w:numFmt w:val="lowerRoman"/>
      <w:lvlText w:val="%9."/>
      <w:start w:val="1"/>
      <w:pPr>
        <w:ind w:left="6840"/>
        <w:ind w:hanging="180"/>
        <w:tabs>
          <w:tab w:val="num" w:pos="6840"/>
        </w:tabs>
      </w:pPr>
      <w:lvlJc w:val="right"/>
    </w:lvl>
  </w:abstractNum>
  <w:abstractNum w:abstractNumId="10">
    <w:multiLevelType w:val="hybridMultilevel"/>
    <w:nsid w:val="417F5D12"/>
    <w:tmpl w:val="E2FEE1B0"/>
    <w:lvl w:ilvl="0" w:tplc="866A25AE">
      <w:numFmt w:val="decimal"/>
      <w:lvlText w:val="%1"/>
      <w:start w:val="1"/>
      <w:rPr>
        <w:rFonts w:hint="default"/>
      </w:rPr>
      <w:pPr>
        <w:ind w:left="45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17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189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61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33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05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477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49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210"/>
        <w:ind w:hanging="180"/>
      </w:pPr>
      <w:lvlJc w:val="right"/>
    </w:lvl>
  </w:abstractNum>
  <w:abstractNum w:abstractNumId="11">
    <w:multiLevelType w:val="hybridMultilevel"/>
    <w:nsid w:val="4C871E26"/>
    <w:tmpl w:val="78D62574"/>
    <w:lvl w:ilvl="0" w:tplc="04090001">
      <w:numFmt w:val="bullet"/>
      <w:lvlText w:val=""/>
      <w:start w:val="1"/>
      <w:rPr>
        <w:rFonts w:ascii="Symbol" w:hAnsi="Symbol" w:hint="default"/>
      </w:rPr>
      <w:pPr>
        <w:ind w:left="108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80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52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24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96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68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40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12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840"/>
        <w:ind w:hanging="360"/>
      </w:pPr>
      <w:lvlJc w:val="left"/>
    </w:lvl>
  </w:abstractNum>
  <w:abstractNum w:abstractNumId="12">
    <w:multiLevelType w:val="hybridMultilevel"/>
    <w:nsid w:val="4DAC71E6"/>
    <w:tmpl w:val="A544CBF4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3">
    <w:multiLevelType w:val="hybridMultilevel"/>
    <w:nsid w:val="4E2237E8"/>
    <w:tmpl w:val="EBB42048"/>
    <w:lvl w:ilvl="0" w:tplc="E56034A6">
      <w:numFmt w:val="decimal"/>
      <w:lvlText w:val="%1."/>
      <w:start w:val="1"/>
      <w:rPr>
        <w:rFonts w:hint="default"/>
      </w:rPr>
      <w:pPr>
        <w:ind w:left="1080"/>
        <w:ind w:hanging="360"/>
        <w:tabs>
          <w:tab w:val="num" w:pos="1080"/>
        </w:tabs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  <w:tabs>
          <w:tab w:val="num" w:pos="1440"/>
        </w:tabs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  <w:tabs>
          <w:tab w:val="num" w:pos="2160"/>
        </w:tabs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  <w:tabs>
          <w:tab w:val="num" w:pos="2880"/>
        </w:tabs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  <w:tabs>
          <w:tab w:val="num" w:pos="3600"/>
        </w:tabs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  <w:tabs>
          <w:tab w:val="num" w:pos="4320"/>
        </w:tabs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  <w:tabs>
          <w:tab w:val="num" w:pos="5040"/>
        </w:tabs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  <w:tabs>
          <w:tab w:val="num" w:pos="5760"/>
        </w:tabs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  <w:tabs>
          <w:tab w:val="num" w:pos="6480"/>
        </w:tabs>
      </w:pPr>
      <w:lvlJc w:val="right"/>
    </w:lvl>
  </w:abstractNum>
  <w:abstractNum w:abstractNumId="14">
    <w:multiLevelType w:val="hybridMultilevel"/>
    <w:nsid w:val="501B50C9"/>
    <w:tmpl w:val="A02083DE"/>
    <w:lvl w:ilvl="0" w:tplc="04090015">
      <w:numFmt w:val="upperLetter"/>
      <w:lvlText w:val="%1.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5">
    <w:multiLevelType w:val="hybridMultilevel"/>
    <w:nsid w:val="571C0687"/>
    <w:tmpl w:val="F1CA82A2"/>
    <w:lvl w:ilvl="0" w:tplc="BB22A442">
      <w:numFmt w:val="decimal"/>
      <w:lvlText w:val="%1)"/>
      <w:start w:val="1"/>
      <w:rPr>
        <w:rFonts w:hint="default"/>
      </w:rPr>
      <w:pPr>
        <w:ind w:left="720"/>
        <w:ind w:hanging="360"/>
        <w:tabs>
          <w:tab w:val="num" w:pos="720"/>
        </w:tabs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  <w:tabs>
          <w:tab w:val="num" w:pos="1440"/>
        </w:tabs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  <w:tabs>
          <w:tab w:val="num" w:pos="2160"/>
        </w:tabs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  <w:tabs>
          <w:tab w:val="num" w:pos="2880"/>
        </w:tabs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  <w:tabs>
          <w:tab w:val="num" w:pos="3600"/>
        </w:tabs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  <w:tabs>
          <w:tab w:val="num" w:pos="4320"/>
        </w:tabs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  <w:tabs>
          <w:tab w:val="num" w:pos="5040"/>
        </w:tabs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  <w:tabs>
          <w:tab w:val="num" w:pos="5760"/>
        </w:tabs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  <w:tabs>
          <w:tab w:val="num" w:pos="6480"/>
        </w:tabs>
      </w:pPr>
      <w:lvlJc w:val="right"/>
    </w:lvl>
  </w:abstractNum>
  <w:abstractNum w:abstractNumId="16">
    <w:multiLevelType w:val="hybridMultilevel"/>
    <w:nsid w:val="670870F4"/>
    <w:tmpl w:val="366E6F4E"/>
    <w:lvl w:ilvl="0">
      <w:numFmt w:val="decimal"/>
      <w:lvlText w:val="%1.0"/>
      <w:start w:val="1"/>
      <w:rPr>
        <w:rFonts w:hint="default"/>
      </w:rPr>
      <w:pPr>
        <w:ind w:left="4140"/>
        <w:ind w:hanging="360"/>
        <w:tabs>
          <w:tab w:val="num" w:pos="4140"/>
        </w:tabs>
      </w:pPr>
      <w:lvlJc w:val="left"/>
    </w:lvl>
    <w:lvl w:ilvl="1">
      <w:numFmt w:val="decimal"/>
      <w:lvlText w:val="%1.%2"/>
      <w:start w:val="1"/>
      <w:rPr>
        <w:rFonts w:hint="default"/>
      </w:rPr>
      <w:pPr>
        <w:ind w:left="4860"/>
        <w:ind w:hanging="360"/>
        <w:tabs>
          <w:tab w:val="num" w:pos="4860"/>
        </w:tabs>
      </w:pPr>
      <w:lvlJc w:val="left"/>
    </w:lvl>
    <w:lvl w:ilvl="2">
      <w:numFmt w:val="decimal"/>
      <w:lvlText w:val="%1.%2.%3"/>
      <w:start w:val="1"/>
      <w:rPr>
        <w:rFonts w:hint="default"/>
      </w:rPr>
      <w:pPr>
        <w:ind w:left="5940"/>
        <w:ind w:hanging="720"/>
        <w:tabs>
          <w:tab w:val="num" w:pos="5940"/>
        </w:tabs>
      </w:pPr>
      <w:lvlJc w:val="left"/>
    </w:lvl>
    <w:lvl w:ilvl="3">
      <w:numFmt w:val="decimal"/>
      <w:lvlText w:val="%1.%2.%3.%4"/>
      <w:start w:val="1"/>
      <w:rPr>
        <w:rFonts w:hint="default"/>
      </w:rPr>
      <w:pPr>
        <w:ind w:left="6660"/>
        <w:ind w:hanging="720"/>
        <w:tabs>
          <w:tab w:val="num" w:pos="6660"/>
        </w:tabs>
      </w:pPr>
      <w:lvlJc w:val="left"/>
    </w:lvl>
    <w:lvl w:ilvl="4">
      <w:numFmt w:val="decimal"/>
      <w:lvlText w:val="%1.%2.%3.%4.%5"/>
      <w:start w:val="1"/>
      <w:rPr>
        <w:rFonts w:hint="default"/>
      </w:rPr>
      <w:pPr>
        <w:ind w:left="7740"/>
        <w:ind w:hanging="1080"/>
        <w:tabs>
          <w:tab w:val="num" w:pos="7740"/>
        </w:tabs>
      </w:pPr>
      <w:lvlJc w:val="left"/>
    </w:lvl>
    <w:lvl w:ilvl="5">
      <w:numFmt w:val="decimal"/>
      <w:lvlText w:val="%1.%2.%3.%4.%5.%6"/>
      <w:start w:val="1"/>
      <w:rPr>
        <w:rFonts w:hint="default"/>
      </w:rPr>
      <w:pPr>
        <w:ind w:left="8460"/>
        <w:ind w:hanging="1080"/>
        <w:tabs>
          <w:tab w:val="num" w:pos="8460"/>
        </w:tabs>
      </w:pPr>
      <w:lvlJc w:val="left"/>
    </w:lvl>
    <w:lvl w:ilvl="6">
      <w:numFmt w:val="decimal"/>
      <w:lvlText w:val="%1.%2.%3.%4.%5.%6.%7"/>
      <w:start w:val="1"/>
      <w:rPr>
        <w:rFonts w:hint="default"/>
      </w:rPr>
      <w:pPr>
        <w:ind w:left="9540"/>
        <w:ind w:hanging="1440"/>
        <w:tabs>
          <w:tab w:val="num" w:pos="9540"/>
        </w:tabs>
      </w:pPr>
      <w:lvlJc w:val="left"/>
    </w:lvl>
    <w:lvl w:ilvl="7">
      <w:numFmt w:val="decimal"/>
      <w:lvlText w:val="%1.%2.%3.%4.%5.%6.%7.%8"/>
      <w:start w:val="1"/>
      <w:rPr>
        <w:rFonts w:hint="default"/>
      </w:rPr>
      <w:pPr>
        <w:ind w:left="10260"/>
        <w:ind w:hanging="1440"/>
        <w:tabs>
          <w:tab w:val="num" w:pos="10260"/>
        </w:tabs>
      </w:pPr>
      <w:lvlJc w:val="left"/>
    </w:lvl>
    <w:lvl w:ilvl="8">
      <w:numFmt w:val="decimal"/>
      <w:lvlText w:val="%1.%2.%3.%4.%5.%6.%7.%8.%9"/>
      <w:start w:val="1"/>
      <w:rPr>
        <w:rFonts w:hint="default"/>
      </w:rPr>
      <w:pPr>
        <w:ind w:left="11340"/>
        <w:ind w:hanging="1800"/>
        <w:tabs>
          <w:tab w:val="num" w:pos="11340"/>
        </w:tabs>
      </w:pPr>
      <w:lvlJc w:val="left"/>
    </w:lvl>
  </w:abstractNum>
  <w:abstractNum w:abstractNumId="17">
    <w:multiLevelType w:val="hybridMultilevel"/>
    <w:nsid w:val="70205931"/>
    <w:tmpl w:val="D2F45BB8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8">
    <w:multiLevelType w:val="hybridMultilevel"/>
    <w:nsid w:val="704670D5"/>
    <w:tmpl w:val="8A3814F4"/>
    <w:lvl w:ilvl="0" w:tplc="B0BCA634">
      <w:numFmt w:val="bullet"/>
      <w:lvlText w:val="-"/>
      <w:start w:val="15"/>
      <w:rPr>
        <w:rFonts w:ascii="Arial Narrow" w:cs="Arial" w:eastAsia="Times New Roman" w:hAnsi="Arial Narrow" w:hint="default"/>
      </w:rPr>
      <w:pPr>
        <w:ind w:left="39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11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3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5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7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9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71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3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50"/>
        <w:ind w:hanging="360"/>
      </w:pPr>
      <w:lvlJc w:val="left"/>
    </w:lvl>
  </w:abstractNum>
  <w:abstractNum w:abstractNumId="19">
    <w:multiLevelType w:val="hybridMultilevel"/>
    <w:nsid w:val="758C567A"/>
    <w:tmpl w:val="77B82E1C"/>
    <w:lvl w:ilvl="0" w:tplc="0409000F">
      <w:numFmt w:val="decimal"/>
      <w:lvlText w:val="%1."/>
      <w:start w:val="1"/>
      <w:pPr>
        <w:ind w:left="720"/>
        <w:ind w:hanging="360"/>
        <w:tabs>
          <w:tab w:val="num" w:pos="720"/>
        </w:tabs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  <w:tabs>
          <w:tab w:val="num" w:pos="1440"/>
        </w:tabs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  <w:tabs>
          <w:tab w:val="num" w:pos="2160"/>
        </w:tabs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  <w:tabs>
          <w:tab w:val="num" w:pos="2880"/>
        </w:tabs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  <w:tabs>
          <w:tab w:val="num" w:pos="3600"/>
        </w:tabs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  <w:tabs>
          <w:tab w:val="num" w:pos="4320"/>
        </w:tabs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  <w:tabs>
          <w:tab w:val="num" w:pos="5040"/>
        </w:tabs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  <w:tabs>
          <w:tab w:val="num" w:pos="5760"/>
        </w:tabs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  <w:tabs>
          <w:tab w:val="num" w:pos="6480"/>
        </w:tabs>
      </w:pPr>
      <w:lvlJc w:val="right"/>
    </w:lvl>
  </w:abstractNum>
  <w:abstractNum w:abstractNumId="20">
    <w:multiLevelType w:val="hybridMultilevel"/>
    <w:nsid w:val="77DB6916"/>
    <w:tmpl w:val="3EFA73B8"/>
    <w:lvl w:ilvl="0" w:tplc="0409000F">
      <w:numFmt w:val="decimal"/>
      <w:lvlText w:val="%1."/>
      <w:start w:val="1"/>
      <w:pPr>
        <w:ind w:left="720"/>
        <w:ind w:hanging="360"/>
        <w:tabs>
          <w:tab w:val="num" w:pos="720"/>
        </w:tabs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  <w:tabs>
          <w:tab w:val="num" w:pos="1440"/>
        </w:tabs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  <w:tabs>
          <w:tab w:val="num" w:pos="2160"/>
        </w:tabs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  <w:tabs>
          <w:tab w:val="num" w:pos="2880"/>
        </w:tabs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  <w:tabs>
          <w:tab w:val="num" w:pos="3600"/>
        </w:tabs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  <w:tabs>
          <w:tab w:val="num" w:pos="4320"/>
        </w:tabs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  <w:tabs>
          <w:tab w:val="num" w:pos="5040"/>
        </w:tabs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  <w:tabs>
          <w:tab w:val="num" w:pos="5760"/>
        </w:tabs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  <w:tabs>
          <w:tab w:val="num" w:pos="6480"/>
        </w:tabs>
      </w:pPr>
      <w:lvlJc w:val="right"/>
    </w:lvl>
  </w:abstractNum>
  <w:abstractNum w:abstractNumId="21">
    <w:multiLevelType w:val="hybridMultilevel"/>
    <w:nsid w:val="7CBA3230"/>
    <w:tmpl w:val="2A16148C"/>
    <w:lvl w:ilvl="0" w:tplc="A8BE2264">
      <w:numFmt w:val="upperLetter"/>
      <w:lvlText w:val="%1."/>
      <w:start w:val="1"/>
      <w:rPr>
        <w:b/>
        <w:rFonts w:hint="default"/>
      </w:rPr>
      <w:pPr>
        <w:ind w:left="720"/>
        <w:ind w:hanging="360"/>
      </w:pPr>
      <w:lvlJc w:val="left"/>
    </w:lvl>
    <w:lvl w:ilvl="1" w:tplc="04090019">
      <w:numFmt w:val="lowerLetter"/>
      <w:lvlText w:val="%2."/>
      <w:start w:val="1"/>
      <w:pPr>
        <w:ind w:left="135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07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79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51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23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495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67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390"/>
        <w:ind w:hanging="180"/>
      </w:pPr>
      <w:lvlJc w:val="right"/>
    </w:lvl>
  </w:abstractNum>
  <w:num w:numId="1">
    <w:abstractNumId w:val="15"/>
  </w:num>
  <w:num w:numId="2">
    <w:abstractNumId w:val="12"/>
  </w:num>
  <w:num w:numId="3">
    <w:abstractNumId w:val="8"/>
  </w:num>
  <w:num w:numId="4">
    <w:abstractNumId w:val="17"/>
  </w:num>
  <w:num w:numId="5">
    <w:abstractNumId w:val="20"/>
  </w:num>
  <w:num w:numId="6">
    <w:abstractNumId w:val="3"/>
  </w:num>
  <w:num w:numId="7">
    <w:abstractNumId w:val="19"/>
  </w:num>
  <w:num w:numId="8">
    <w:abstractNumId w:val="18"/>
  </w:num>
  <w:num w:numId="9">
    <w:abstractNumId w:val="2"/>
  </w:num>
  <w:num w:numId="10">
    <w:abstractNumId w:val="16"/>
  </w:num>
  <w:num w:numId="11">
    <w:abstractNumId w:val="9"/>
  </w:num>
  <w:num w:numId="12">
    <w:abstractNumId w:val="13"/>
  </w:num>
  <w:num w:numId="13">
    <w:abstractNumId w:val="21"/>
  </w:num>
  <w:num w:numId="14">
    <w:abstractNumId w:val="14"/>
  </w:num>
  <w:num w:numId="15">
    <w:abstractNumId w:val="11"/>
  </w:num>
  <w:num w:numId="16">
    <w:abstractNumId w:val="5"/>
  </w:num>
  <w:num w:numId="17">
    <w:abstractNumId w:val="4"/>
  </w:num>
  <w:num w:numId="18">
    <w:abstractNumId w:val="7"/>
  </w:num>
  <w:num w:numId="19">
    <w:abstractNumId w:val="1"/>
  </w:num>
  <w:num w:numId="20">
    <w:abstractNumId w:val="6"/>
  </w:num>
  <w:num w:numId="21">
    <w:abstractNumId w:val="10"/>
  </w:num>
  <w:num w:numId="22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MDC0MDU2MjE0MjVR0lEKTi0uzszPAykwNKgFAMdNJkktAAAA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63D760"/>
  <w15:docId w15:val="{C6B452BF-77DD-4DCA-9461-E1B571793C00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en-US" w:eastAsia="en-US" w:bidi="ar-SA"/>
        <w:rFonts w:ascii="Times New Roman" w:cs="Times New Roman" w:eastAsia="Times New Roman" w:hAnsi="Times New Roma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511"/>
    <w:pPr>
      <w:widowControl w:val="0"/>
      <w:suppressAutoHyphens/>
    </w:pPr>
    <w:rPr>
      <w:lang w:eastAsia="ar-SA"/>
      <w:sz w:val="24"/>
      <w:szCs w:val="24"/>
    </w:rPr>
  </w:style>
  <w:style w:type="paragraph" w:styleId="Heading1">
    <w:name w:val="Heading 1"/>
    <w:qFormat/>
    <w:basedOn w:val="Normal"/>
    <w:next w:val="Normal"/>
    <w:link w:val="Heading1Char"/>
    <w:rsid w:val="00890E30"/>
    <w:pPr>
      <w:keepNext/>
      <w:outlineLvl w:val="0"/>
      <w:spacing w:before="240" w:after="60"/>
    </w:pPr>
    <w:rPr>
      <w:bCs/>
      <w:kern w:val="32"/>
      <w:b/>
      <w:rFonts w:ascii="Cambria" w:hAnsi="Cambria"/>
      <w:sz w:val="32"/>
      <w:szCs w:val="32"/>
    </w:rPr>
  </w:style>
  <w:style w:type="paragraph" w:styleId="Heading2">
    <w:name w:val="Heading 2"/>
    <w:qFormat/>
    <w:basedOn w:val="Normal"/>
    <w:next w:val="Normal"/>
    <w:link w:val="Heading2Char"/>
    <w:rsid w:val="00890E30"/>
    <w:pPr>
      <w:keepNext/>
      <w:outlineLvl w:val="1"/>
      <w:spacing w:before="240" w:after="60"/>
    </w:pPr>
    <w:rPr>
      <w:bCs/>
      <w:iCs/>
      <w:b/>
      <w:i/>
      <w:rFonts w:ascii="Cambria" w:hAnsi="Cambria"/>
      <w:sz w:val="28"/>
      <w:szCs w:val="28"/>
    </w:rPr>
  </w:style>
  <w:style w:type="paragraph" w:styleId="Heading4">
    <w:name w:val="Heading 4"/>
    <w:qFormat/>
    <w:basedOn w:val="Normal"/>
    <w:next w:val="Normal"/>
    <w:link w:val="Heading4Char"/>
    <w:rsid w:val="00890E30"/>
    <w:pPr>
      <w:keepNext/>
      <w:outlineLvl w:val="3"/>
      <w:spacing w:before="240" w:after="60"/>
    </w:pPr>
    <w:rPr>
      <w:bCs/>
      <w:b/>
      <w:rFonts w:ascii="Calibri" w:hAnsi="Calibri"/>
      <w:sz w:val="28"/>
      <w:szCs w:val="28"/>
    </w:rPr>
  </w:style>
  <w:style w:type="paragraph" w:styleId="Heading6">
    <w:name w:val="Heading 6"/>
    <w:qFormat/>
    <w:basedOn w:val="Normal"/>
    <w:next w:val="Normal"/>
    <w:link w:val="Heading6Char"/>
    <w:rsid w:val="00890E30"/>
    <w:pPr>
      <w:outlineLvl w:val="5"/>
      <w:spacing w:before="240" w:after="60"/>
    </w:pPr>
    <w:rPr>
      <w:bCs/>
      <w:b/>
      <w:rFonts w:ascii="Calibri" w:hAnsi="Calibri"/>
      <w:sz w:val="22"/>
      <w:szCs w:val="22"/>
    </w:rPr>
  </w:style>
  <w:style w:type="paragraph" w:styleId="Heading7">
    <w:name w:val="Heading 7"/>
    <w:qFormat/>
    <w:basedOn w:val="Normal"/>
    <w:next w:val="Normal"/>
    <w:rsid w:val="00116511"/>
    <w:pPr>
      <w:keepNext/>
      <w:widowControl/>
      <w:suppressAutoHyphens w:val="0"/>
      <w:outlineLvl w:val="6"/>
      <w:pBdr>
        <w:top w:val="single" w:sz="8" w:color="auto" w:space="1"/>
        <w:bottom w:val="single" w:sz="8" w:color="auto" w:space="1"/>
        <w:left w:val="single" w:sz="8" w:color="auto" w:space="4"/>
        <w:right w:val="single" w:sz="8" w:color="auto" w:space="4"/>
      </w:pBdr>
      <w:jc w:val="center"/>
      <w:tabs>
        <w:tab w:val="center" w:pos="4716"/>
        <w:tab w:val="left" w:pos="6180"/>
      </w:tabs>
    </w:pPr>
    <w:rPr>
      <w:bCs/>
      <w:lang w:eastAsia="en-US"/>
      <w:b/>
    </w:rPr>
  </w:style>
  <w:style w:type="paragraph" w:styleId="Heading8">
    <w:name w:val="Heading 8"/>
    <w:qFormat/>
    <w:basedOn w:val="Normal"/>
    <w:next w:val="Normal"/>
    <w:link w:val="Heading8Char"/>
    <w:rsid w:val="00890E30"/>
    <w:pPr>
      <w:outlineLvl w:val="7"/>
      <w:spacing w:before="240" w:after="60"/>
    </w:pPr>
    <w:rPr>
      <w:iCs/>
      <w:i/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6511"/>
    <w:pPr>
      <w:tabs>
        <w:tab w:val="center" w:pos="4320"/>
        <w:tab w:val="right" w:pos="8640"/>
      </w:tabs>
    </w:pPr>
  </w:style>
  <w:style w:type="paragraph" w:styleId="ACEsubhead2">
    <w:name w:val="ACE subhead 2"/>
    <w:basedOn w:val="Normal"/>
    <w:rsid w:val="00116511"/>
    <w:rPr>
      <w:b/>
      <w:i/>
      <w:color w:val="5D79A2"/>
      <w:rFonts w:ascii="Arial" w:hAnsi="Arial"/>
      <w:sz w:val="22"/>
    </w:rPr>
  </w:style>
  <w:style w:type="paragraph" w:styleId="ACEbody">
    <w:name w:val="ACE body"/>
    <w:basedOn w:val="Normal"/>
    <w:rsid w:val="00116511"/>
    <w:rPr>
      <w:rFonts w:ascii="Arial" w:hAnsi="Arial"/>
      <w:sz w:val="22"/>
    </w:rPr>
  </w:style>
  <w:style w:type="paragraph" w:styleId="UTAsubheadsmall">
    <w:name w:val="UTA subhead small"/>
    <w:basedOn w:val="ACEsubhead2"/>
    <w:rsid w:val="00116511"/>
    <w:rPr>
      <w:color w:val="002762"/>
      <w:szCs w:val="28"/>
    </w:rPr>
  </w:style>
  <w:style w:type="table" w:styleId="TableGrid">
    <w:name w:val="Table Grid"/>
    <w:basedOn w:val="TableNormal"/>
    <w:pPr>
      <w:widowControl w:val="0"/>
      <w:suppressAutoHyphens/>
    </w:pPr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rsid w:val="00116511"/>
  </w:style>
  <w:style w:type="paragraph" w:styleId="BalloonText">
    <w:name w:val="Balloon Text"/>
    <w:basedOn w:val="Normal"/>
    <w:semiHidden/>
    <w:rsid w:val="00FC1358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rsid w:val="0078438B"/>
    <w:pPr>
      <w:tabs>
        <w:tab w:val="center" w:pos="4680"/>
        <w:tab w:val="right" w:pos="9360"/>
      </w:tabs>
    </w:pPr>
  </w:style>
  <w:style w:type="character" w:styleId="HeaderChar">
    <w:name w:val="Header Char"/>
    <w:link w:val="Header"/>
    <w:rsid w:val="0078438B"/>
    <w:rPr>
      <w:lang w:eastAsia="ar-SA"/>
      <w:sz w:val="24"/>
      <w:szCs w:val="24"/>
    </w:rPr>
  </w:style>
  <w:style w:type="paragraph" w:styleId="UTARubriccolor">
    <w:name w:val="UTA Rubric color"/>
    <w:basedOn w:val="Normal"/>
    <w:rsid w:val="00CE3F15"/>
    <w:rPr>
      <w:b/>
      <w:color w:val="0051BA"/>
      <w:rFonts w:ascii="Arial" w:hAnsi="Arial"/>
      <w:sz w:val="28"/>
    </w:rPr>
  </w:style>
  <w:style w:type="character" w:styleId="Heading1Char">
    <w:name w:val="Heading 1 Char"/>
    <w:link w:val="Heading1"/>
    <w:rsid w:val="00890E30"/>
    <w:rPr>
      <w:bCs/>
      <w:kern w:val="32"/>
      <w:lang w:eastAsia="ar-SA"/>
      <w:b/>
      <w:rFonts w:ascii="Cambria" w:cs="Times New Roman" w:eastAsia="Times New Roman" w:hAnsi="Cambria"/>
      <w:sz w:val="32"/>
      <w:szCs w:val="32"/>
    </w:rPr>
  </w:style>
  <w:style w:type="character" w:styleId="Heading2Char">
    <w:name w:val="Heading 2 Char"/>
    <w:link w:val="Heading2"/>
    <w:semiHidden/>
    <w:rsid w:val="00890E30"/>
    <w:rPr>
      <w:bCs/>
      <w:iCs/>
      <w:lang w:eastAsia="ar-SA"/>
      <w:b/>
      <w:i/>
      <w:rFonts w:ascii="Cambria" w:cs="Times New Roman" w:eastAsia="Times New Roman" w:hAnsi="Cambria"/>
      <w:sz w:val="28"/>
      <w:szCs w:val="28"/>
    </w:rPr>
  </w:style>
  <w:style w:type="character" w:styleId="Heading4Char">
    <w:name w:val="Heading 4 Char"/>
    <w:link w:val="Heading4"/>
    <w:semiHidden/>
    <w:rsid w:val="00890E30"/>
    <w:rPr>
      <w:bCs/>
      <w:lang w:eastAsia="ar-SA"/>
      <w:b/>
      <w:rFonts w:ascii="Calibri" w:cs="Times New Roman" w:eastAsia="Times New Roman" w:hAnsi="Calibri"/>
      <w:sz w:val="28"/>
      <w:szCs w:val="28"/>
    </w:rPr>
  </w:style>
  <w:style w:type="character" w:styleId="Heading6Char">
    <w:name w:val="Heading 6 Char"/>
    <w:link w:val="Heading6"/>
    <w:semiHidden/>
    <w:rsid w:val="00890E30"/>
    <w:rPr>
      <w:bCs/>
      <w:lang w:eastAsia="ar-SA"/>
      <w:b/>
      <w:rFonts w:ascii="Calibri" w:cs="Times New Roman" w:eastAsia="Times New Roman" w:hAnsi="Calibri"/>
      <w:sz w:val="22"/>
      <w:szCs w:val="22"/>
    </w:rPr>
  </w:style>
  <w:style w:type="character" w:styleId="Heading8Char">
    <w:name w:val="Heading 8 Char"/>
    <w:link w:val="Heading8"/>
    <w:semiHidden/>
    <w:rsid w:val="00890E30"/>
    <w:rPr>
      <w:iCs/>
      <w:lang w:eastAsia="ar-SA"/>
      <w:i/>
      <w:rFonts w:ascii="Calibri" w:cs="Times New Roman" w:eastAsia="Times New Roman" w:hAnsi="Calibri"/>
      <w:sz w:val="24"/>
      <w:szCs w:val="24"/>
    </w:rPr>
  </w:style>
  <w:style w:type="paragraph" w:styleId="BodyTextIndent">
    <w:name w:val="Body Text Indent"/>
    <w:basedOn w:val="Normal"/>
    <w:link w:val="BodyTextIndentChar"/>
    <w:rsid w:val="00890E30"/>
    <w:pPr>
      <w:widowControl/>
      <w:suppressAutoHyphens w:val="0"/>
      <w:ind w:left="720"/>
    </w:pPr>
    <w:rPr>
      <w:bCs/>
      <w:lang w:eastAsia="en-US"/>
      <w:b/>
    </w:rPr>
  </w:style>
  <w:style w:type="character" w:styleId="BodyTextIndentChar">
    <w:name w:val="Body Text Indent Char"/>
    <w:link w:val="BodyTextIndent"/>
    <w:rsid w:val="00890E30"/>
    <w:rPr>
      <w:bCs/>
      <w:b/>
      <w:sz w:val="24"/>
      <w:szCs w:val="24"/>
    </w:rPr>
  </w:style>
  <w:style w:type="character" w:styleId="Hyperlink">
    <w:name w:val="Hyperlink"/>
    <w:rsid w:val="00890E30"/>
    <w:rPr>
      <w:u w:val="single"/>
      <w:color w:val="0000FF"/>
    </w:rPr>
  </w:style>
  <w:style w:type="paragraph" w:styleId="default">
    <w:name w:val="default"/>
    <w:basedOn w:val="Normal"/>
    <w:rsid w:val="00890E30"/>
    <w:pPr>
      <w:widowControl/>
      <w:suppressAutoHyphens w:val="0"/>
      <w:autoSpaceDE w:val="0"/>
      <w:autoSpaceDN w:val="0"/>
    </w:pPr>
    <w:rPr>
      <w:lang w:eastAsia="en-US"/>
      <w:color w:val="000000"/>
    </w:rPr>
  </w:style>
  <w:style w:type="paragraph" w:styleId="ListParagraph">
    <w:name w:val="List Paragraph"/>
    <w:qFormat/>
    <w:basedOn w:val="Normal"/>
    <w:uiPriority w:val="34"/>
    <w:rsid w:val="00A14B6A"/>
    <w:pPr>
      <w:ind w:left="720"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Relationship Id="rId15" Type="http://schemas.openxmlformats.org/officeDocument/2006/relationships/image" Target="media/image1.jpeg"/><Relationship Id="rId16" Type="http://schemas.openxmlformats.org/officeDocument/2006/relationships/image" Target="media/image1.jpeg"/><Relationship Id="rId17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628A00ACE2945A0533BCEFE4326FC" ma:contentTypeVersion="1" ma:contentTypeDescription="Create a new document." ma:contentTypeScope="" ma:versionID="42e5369adc2f91f33840d14490cdb356">
  <xsd:schema xmlns:xsd="http://www.w3.org/2001/XMLSchema" xmlns:p="http://schemas.microsoft.com/office/2006/metadata/properties" targetNamespace="http://schemas.microsoft.com/office/2006/metadata/properties" ma:root="true" ma:fieldsID="ad59582e243be170c0c1571b56f23ac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FCCE1F-6D5C-43AF-8152-321061354B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46759E-8EFB-494F-A91C-6E305862C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3AA7B58-10A2-4071-A058-F53F9B5760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1255</Words>
  <Characters>6326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Higher Ed Holdings, LLC</Company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LeaAnne.DeVega</dc:creator>
  <cp:lastModifiedBy>Hutchings, Melynda Kaye</cp:lastModifiedBy>
  <cp:revision>2</cp:revision>
  <cp:lastPrinted>2019-01-07T17:31:00Z</cp:lastPrinted>
  <dcterms:created xsi:type="dcterms:W3CDTF">2022-03-17T19:09:00Z</dcterms:created>
  <dcterms:modified xsi:type="dcterms:W3CDTF">2022-03-17T19:09:00Z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2600 UTA 2622 LIST 5354 Multicultural Literature for Children Assignment Week 5</vt:lpwstr>
  </property>
  <property fmtid="{D5CDD505-2E9C-101B-9397-08002B2CF9AE}" pid="3" name="Owner">
    <vt:lpwstr>Debra Cannon</vt:lpwstr>
  </property>
  <property fmtid="{D5CDD505-2E9C-101B-9397-08002B2CF9AE}" pid="4" name="Status">
    <vt:lpwstr>Final</vt:lpwstr>
  </property>
</Properties>
</file>