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F60B" w14:textId="77777777" w:rsidR="009F61B1" w:rsidRDefault="009F61B1">
      <w:pPr>
        <w:pStyle w:val="Standard"/>
        <w:rPr>
          <w:rFonts w:hint="eastAsia"/>
        </w:rPr>
      </w:pPr>
    </w:p>
    <w:p w14:paraId="5798C6C2" w14:textId="77777777" w:rsidR="009F61B1" w:rsidRDefault="009F61B1">
      <w:pPr>
        <w:pStyle w:val="Standard"/>
        <w:rPr>
          <w:rFonts w:hint="eastAsia"/>
        </w:rPr>
      </w:pPr>
    </w:p>
    <w:p w14:paraId="1B0DD440" w14:textId="77777777" w:rsidR="009F61B1" w:rsidRDefault="009F61B1">
      <w:pPr>
        <w:pStyle w:val="Standard"/>
        <w:rPr>
          <w:rFonts w:hint="eastAsia"/>
        </w:rPr>
      </w:pPr>
    </w:p>
    <w:p w14:paraId="7C945D09" w14:textId="77777777" w:rsidR="009F61B1" w:rsidRDefault="009F61B1">
      <w:pPr>
        <w:pStyle w:val="Standard"/>
        <w:rPr>
          <w:rFonts w:hint="eastAsia"/>
        </w:rPr>
      </w:pPr>
    </w:p>
    <w:p w14:paraId="62C20E8A" w14:textId="77777777" w:rsidR="009F61B1" w:rsidRDefault="009F61B1">
      <w:pPr>
        <w:pStyle w:val="Standard"/>
        <w:rPr>
          <w:rFonts w:hint="eastAsia"/>
        </w:rPr>
      </w:pPr>
    </w:p>
    <w:p w14:paraId="49B4B01B" w14:textId="77777777" w:rsidR="009F61B1" w:rsidRDefault="009F61B1">
      <w:pPr>
        <w:pStyle w:val="Standard"/>
        <w:rPr>
          <w:rFonts w:hint="eastAsia"/>
        </w:rPr>
      </w:pPr>
    </w:p>
    <w:p w14:paraId="33D4CBD5" w14:textId="77777777" w:rsidR="009F61B1" w:rsidRDefault="009F61B1">
      <w:pPr>
        <w:pStyle w:val="Standard"/>
        <w:rPr>
          <w:rFonts w:hint="eastAsia"/>
        </w:rPr>
      </w:pPr>
    </w:p>
    <w:p w14:paraId="059C83EC" w14:textId="77777777" w:rsidR="009F61B1" w:rsidRDefault="009F61B1">
      <w:pPr>
        <w:pStyle w:val="Standard"/>
        <w:rPr>
          <w:rFonts w:hint="eastAsia"/>
        </w:rPr>
      </w:pPr>
    </w:p>
    <w:p w14:paraId="607DAA88" w14:textId="77777777" w:rsidR="009F61B1" w:rsidRDefault="009F61B1">
      <w:pPr>
        <w:pStyle w:val="Standard"/>
        <w:rPr>
          <w:rFonts w:hint="eastAsia"/>
        </w:rPr>
      </w:pPr>
    </w:p>
    <w:p w14:paraId="50040D47" w14:textId="77777777" w:rsidR="009F61B1" w:rsidRDefault="009F61B1">
      <w:pPr>
        <w:pStyle w:val="Standard"/>
        <w:rPr>
          <w:rFonts w:hint="eastAsia"/>
        </w:rPr>
      </w:pPr>
    </w:p>
    <w:p w14:paraId="467E4FE2" w14:textId="77777777" w:rsidR="009F61B1" w:rsidRDefault="009F61B1">
      <w:pPr>
        <w:pStyle w:val="Standard"/>
        <w:rPr>
          <w:rFonts w:hint="eastAsia"/>
        </w:rPr>
      </w:pPr>
    </w:p>
    <w:p w14:paraId="76CB6AF0" w14:textId="77777777" w:rsidR="009F61B1" w:rsidRDefault="009F61B1">
      <w:pPr>
        <w:pStyle w:val="Standard"/>
        <w:rPr>
          <w:rFonts w:hint="eastAsia"/>
        </w:rPr>
      </w:pPr>
    </w:p>
    <w:p w14:paraId="74D27138" w14:textId="77777777" w:rsidR="009F61B1" w:rsidRDefault="009F61B1">
      <w:pPr>
        <w:pStyle w:val="Standard"/>
        <w:rPr>
          <w:rFonts w:hint="eastAsia"/>
        </w:rPr>
      </w:pPr>
    </w:p>
    <w:p w14:paraId="484E713F" w14:textId="77777777" w:rsidR="009F61B1" w:rsidRDefault="009F61B1">
      <w:pPr>
        <w:pStyle w:val="Standard"/>
        <w:rPr>
          <w:rFonts w:hint="eastAsia"/>
        </w:rPr>
      </w:pPr>
    </w:p>
    <w:p w14:paraId="045B5A21" w14:textId="77777777" w:rsidR="009F61B1" w:rsidRDefault="009F61B1">
      <w:pPr>
        <w:pStyle w:val="Standard"/>
        <w:rPr>
          <w:rFonts w:hint="eastAsia"/>
        </w:rPr>
      </w:pPr>
    </w:p>
    <w:p w14:paraId="3F9D481B" w14:textId="77777777" w:rsidR="009F61B1" w:rsidRDefault="009F61B1">
      <w:pPr>
        <w:pStyle w:val="Standard"/>
        <w:rPr>
          <w:rFonts w:hint="eastAsia"/>
        </w:rPr>
      </w:pPr>
    </w:p>
    <w:p w14:paraId="0FE3FC6B" w14:textId="77777777" w:rsidR="009F61B1" w:rsidRDefault="009F61B1">
      <w:pPr>
        <w:pStyle w:val="Standard"/>
        <w:rPr>
          <w:rFonts w:hint="eastAsia"/>
        </w:rPr>
      </w:pPr>
    </w:p>
    <w:p w14:paraId="385748B9" w14:textId="77777777" w:rsidR="009F61B1" w:rsidRDefault="009F61B1">
      <w:pPr>
        <w:pStyle w:val="Standard"/>
        <w:rPr>
          <w:rFonts w:hint="eastAsia"/>
        </w:rPr>
      </w:pPr>
    </w:p>
    <w:p w14:paraId="078DAF5C" w14:textId="08CDC35F" w:rsidR="009F61B1" w:rsidRDefault="004E688F">
      <w:pPr>
        <w:pStyle w:val="Tema"/>
        <w:rPr>
          <w:rFonts w:hint="eastAsia"/>
        </w:rPr>
      </w:pPr>
      <w:r>
        <w:fldChar w:fldCharType="begin"/>
      </w:r>
      <w:r>
        <w:instrText xml:space="preserve"> SUBJECT </w:instrText>
      </w:r>
      <w:r>
        <w:rPr>
          <w:rFonts w:hint="eastAsia"/>
        </w:rPr>
        <w:fldChar w:fldCharType="separate"/>
      </w:r>
      <w:r w:rsidR="009C34AF" w:rsidRPr="009C34AF">
        <w:t xml:space="preserve">SISTEMA DE GESTIÓN DE </w:t>
      </w:r>
      <w:r w:rsidR="009C34AF">
        <w:t>VETERINARIA AMBAR</w:t>
      </w:r>
      <w:r>
        <w:fldChar w:fldCharType="end"/>
      </w:r>
    </w:p>
    <w:p w14:paraId="618D2134" w14:textId="77777777" w:rsidR="009F61B1" w:rsidRDefault="004E688F">
      <w:pPr>
        <w:pStyle w:val="Ttulo"/>
        <w:rPr>
          <w:rFonts w:hint="eastAsia"/>
        </w:rPr>
      </w:pPr>
      <w:r>
        <w:fldChar w:fldCharType="begin"/>
      </w:r>
      <w:r>
        <w:instrText xml:space="preserve"> TITLE </w:instrText>
      </w:r>
      <w:r>
        <w:rPr>
          <w:rFonts w:hint="eastAsia"/>
        </w:rPr>
        <w:fldChar w:fldCharType="separate"/>
      </w:r>
      <w:r>
        <w:t>Especificación de Requerimiento de Software</w:t>
      </w:r>
      <w:r>
        <w:fldChar w:fldCharType="end"/>
      </w:r>
    </w:p>
    <w:p w14:paraId="7E3FBE59" w14:textId="77777777" w:rsidR="009F61B1" w:rsidRDefault="009F61B1">
      <w:pPr>
        <w:pStyle w:val="Subttulo"/>
        <w:rPr>
          <w:rFonts w:hint="eastAsia"/>
        </w:rPr>
      </w:pPr>
    </w:p>
    <w:p w14:paraId="6E766333" w14:textId="77777777" w:rsidR="009F61B1" w:rsidRDefault="009F61B1">
      <w:pPr>
        <w:pStyle w:val="Textbody"/>
        <w:rPr>
          <w:rFonts w:hint="eastAsia"/>
        </w:rPr>
      </w:pPr>
    </w:p>
    <w:p w14:paraId="4EC899EE" w14:textId="77777777" w:rsidR="009F61B1" w:rsidRDefault="009F61B1">
      <w:pPr>
        <w:pStyle w:val="Textbody"/>
        <w:rPr>
          <w:rFonts w:hint="eastAsia"/>
        </w:rPr>
      </w:pPr>
    </w:p>
    <w:p w14:paraId="00C629CA" w14:textId="77777777" w:rsidR="009F61B1" w:rsidRDefault="009F61B1">
      <w:pPr>
        <w:pStyle w:val="Textbody"/>
        <w:rPr>
          <w:rFonts w:hint="eastAsia"/>
        </w:rPr>
      </w:pPr>
    </w:p>
    <w:p w14:paraId="4D3DD431" w14:textId="77777777" w:rsidR="004E688F" w:rsidRDefault="004E688F">
      <w:pPr>
        <w:pStyle w:val="Textbody"/>
        <w:rPr>
          <w:rFonts w:hint="eastAsia"/>
        </w:rPr>
      </w:pPr>
    </w:p>
    <w:p w14:paraId="58024347" w14:textId="77777777" w:rsidR="004E688F" w:rsidRDefault="004E688F">
      <w:pPr>
        <w:pStyle w:val="Textbody"/>
        <w:rPr>
          <w:rFonts w:hint="eastAsia"/>
        </w:rPr>
      </w:pPr>
    </w:p>
    <w:p w14:paraId="69DBDA2D" w14:textId="77777777" w:rsidR="004E688F" w:rsidRDefault="004E688F">
      <w:pPr>
        <w:pStyle w:val="Textbody"/>
        <w:rPr>
          <w:rFonts w:hint="eastAsia"/>
        </w:rPr>
      </w:pPr>
    </w:p>
    <w:p w14:paraId="324DD2F4" w14:textId="77777777" w:rsidR="004E688F" w:rsidRDefault="004E688F">
      <w:pPr>
        <w:pStyle w:val="Textbody"/>
        <w:rPr>
          <w:rFonts w:hint="eastAsia"/>
        </w:rPr>
      </w:pPr>
    </w:p>
    <w:p w14:paraId="6EA2B5FA" w14:textId="77777777" w:rsidR="004E688F" w:rsidRDefault="004E688F">
      <w:pPr>
        <w:pStyle w:val="Textbody"/>
        <w:rPr>
          <w:rFonts w:hint="eastAsia"/>
        </w:rPr>
      </w:pPr>
    </w:p>
    <w:p w14:paraId="732C21C4" w14:textId="77777777" w:rsidR="004E688F" w:rsidRDefault="004E688F">
      <w:pPr>
        <w:pStyle w:val="Textbody"/>
        <w:rPr>
          <w:rFonts w:hint="eastAsia"/>
        </w:rPr>
      </w:pPr>
    </w:p>
    <w:p w14:paraId="7F185668" w14:textId="77777777" w:rsidR="004E688F" w:rsidRDefault="004E688F">
      <w:pPr>
        <w:pStyle w:val="Textbody"/>
        <w:rPr>
          <w:rFonts w:hint="eastAsia"/>
        </w:rPr>
      </w:pPr>
    </w:p>
    <w:p w14:paraId="63B7DDDF" w14:textId="77777777" w:rsidR="004E688F" w:rsidRDefault="004E688F">
      <w:pPr>
        <w:pStyle w:val="Textbody"/>
        <w:rPr>
          <w:rFonts w:hint="eastAsia"/>
        </w:rPr>
      </w:pPr>
    </w:p>
    <w:p w14:paraId="1FC7AB3A" w14:textId="77777777" w:rsidR="004E688F" w:rsidRDefault="004E688F">
      <w:pPr>
        <w:pStyle w:val="Textbody"/>
        <w:rPr>
          <w:rFonts w:hint="eastAsia"/>
        </w:rPr>
      </w:pPr>
    </w:p>
    <w:p w14:paraId="4A00832C" w14:textId="77777777" w:rsidR="009F61B1" w:rsidRDefault="009F61B1">
      <w:pPr>
        <w:pStyle w:val="Textbody"/>
        <w:rPr>
          <w:rFonts w:hint="eastAsia"/>
        </w:rPr>
      </w:pPr>
    </w:p>
    <w:p w14:paraId="10B5042E" w14:textId="77777777" w:rsidR="009F61B1" w:rsidRDefault="004E688F">
      <w:pPr>
        <w:pStyle w:val="Notaalpi"/>
        <w:rPr>
          <w:rFonts w:hint="eastAsia"/>
        </w:rPr>
      </w:pPr>
      <w:r>
        <w:t xml:space="preserve">Versión: </w:t>
      </w:r>
      <w:r>
        <w:fldChar w:fldCharType="begin"/>
      </w:r>
      <w:r>
        <w:instrText xml:space="preserve"> KEYWORDS </w:instrText>
      </w:r>
      <w:r>
        <w:rPr>
          <w:rFonts w:hint="eastAsia"/>
        </w:rPr>
        <w:fldChar w:fldCharType="separate"/>
      </w:r>
      <w:r>
        <w:t>0100</w:t>
      </w:r>
      <w:r>
        <w:fldChar w:fldCharType="end"/>
      </w:r>
    </w:p>
    <w:p w14:paraId="0B6E2059" w14:textId="500EFBFA" w:rsidR="009F61B1" w:rsidRDefault="004E688F">
      <w:pPr>
        <w:pStyle w:val="Notaalpi"/>
        <w:rPr>
          <w:rFonts w:hint="eastAsia"/>
        </w:rPr>
      </w:pPr>
      <w:r>
        <w:t xml:space="preserve">Fecha: </w:t>
      </w:r>
      <w:r w:rsidR="009C34AF">
        <w:t>12</w:t>
      </w:r>
      <w:r>
        <w:t>/</w:t>
      </w:r>
      <w:r w:rsidR="009C34AF">
        <w:t>04</w:t>
      </w:r>
      <w:r>
        <w:t>/</w:t>
      </w:r>
      <w:r w:rsidR="009C34AF">
        <w:t>2026</w:t>
      </w:r>
    </w:p>
    <w:p w14:paraId="1ADB9C53" w14:textId="77777777" w:rsidR="009F61B1" w:rsidRDefault="009F61B1">
      <w:pPr>
        <w:pStyle w:val="Notaalpi"/>
        <w:rPr>
          <w:rFonts w:hint="eastAsia"/>
        </w:rPr>
      </w:pPr>
    </w:p>
    <w:p w14:paraId="7608D326" w14:textId="77777777" w:rsidR="009F61B1" w:rsidRDefault="009F61B1">
      <w:pPr>
        <w:pStyle w:val="Notaalpi"/>
        <w:rPr>
          <w:rFonts w:hint="eastAsia"/>
        </w:rPr>
      </w:pPr>
    </w:p>
    <w:p w14:paraId="4B993F15" w14:textId="77777777" w:rsidR="009F61B1" w:rsidRDefault="004E688F">
      <w:pPr>
        <w:pStyle w:val="Notaalpi"/>
        <w:jc w:val="left"/>
        <w:rPr>
          <w:rFonts w:hint="eastAsia"/>
        </w:rPr>
      </w:pPr>
      <w:r>
        <w:t>[Versión del Producto]</w:t>
      </w:r>
    </w:p>
    <w:tbl>
      <w:tblPr>
        <w:tblW w:w="9637" w:type="dxa"/>
        <w:tblInd w:w="55" w:type="dxa"/>
        <w:tblLayout w:type="fixed"/>
        <w:tblCellMar>
          <w:left w:w="10" w:type="dxa"/>
          <w:right w:w="10" w:type="dxa"/>
        </w:tblCellMar>
        <w:tblLook w:val="0000" w:firstRow="0" w:lastRow="0" w:firstColumn="0" w:lastColumn="0" w:noHBand="0" w:noVBand="0"/>
      </w:tblPr>
      <w:tblGrid>
        <w:gridCol w:w="9637"/>
      </w:tblGrid>
      <w:tr w:rsidR="009F61B1" w14:paraId="4F47AB25" w14:textId="77777777">
        <w:tc>
          <w:tcPr>
            <w:tcW w:w="9637"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5115E038" w14:textId="77777777" w:rsidR="009F61B1" w:rsidRDefault="004E688F" w:rsidP="004E688F">
            <w:pPr>
              <w:pStyle w:val="Textbody"/>
              <w:rPr>
                <w:rFonts w:hint="eastAsia"/>
                <w:color w:val="000000"/>
              </w:rPr>
            </w:pPr>
            <w:r>
              <w:rPr>
                <w:color w:val="000000"/>
              </w:rPr>
              <w:t>Queda prohibido cualquier tipo de explotación y, en particular, la reproducción, distribución, comunicación pública y/o transformación, total o parcial, por cualquier medio, de este documento sin el previo consentimiento expreso y por escrito.</w:t>
            </w:r>
          </w:p>
        </w:tc>
      </w:tr>
    </w:tbl>
    <w:p w14:paraId="0B7D8C60" w14:textId="77777777" w:rsidR="009F61B1" w:rsidRDefault="009F61B1">
      <w:pPr>
        <w:pStyle w:val="Notaalpi"/>
        <w:rPr>
          <w:rFonts w:hint="eastAsia"/>
        </w:rPr>
        <w:sectPr w:rsidR="009F61B1">
          <w:pgSz w:w="11905" w:h="16837"/>
          <w:pgMar w:top="1134" w:right="1134" w:bottom="1134" w:left="1134" w:header="720" w:footer="720" w:gutter="0"/>
          <w:cols w:space="720"/>
        </w:sectPr>
      </w:pPr>
    </w:p>
    <w:p w14:paraId="6A7F01DC" w14:textId="77777777" w:rsidR="009F61B1" w:rsidRDefault="009F61B1">
      <w:pPr>
        <w:pStyle w:val="Heading"/>
      </w:pPr>
    </w:p>
    <w:p w14:paraId="25773D99" w14:textId="77777777" w:rsidR="009F61B1" w:rsidRDefault="004E688F">
      <w:pPr>
        <w:pStyle w:val="HojadeControl"/>
        <w:jc w:val="center"/>
        <w:rPr>
          <w:rFonts w:hint="eastAsia"/>
        </w:rPr>
      </w:pPr>
      <w:r>
        <w:t>HOJA DE CONTROL</w:t>
      </w:r>
    </w:p>
    <w:p w14:paraId="6A82E6E7" w14:textId="77777777" w:rsidR="009F61B1" w:rsidRDefault="009F61B1">
      <w:pPr>
        <w:pStyle w:val="Textbody"/>
        <w:rPr>
          <w:rFonts w:hint="eastAsia"/>
        </w:rPr>
      </w:pPr>
    </w:p>
    <w:p w14:paraId="3AE12155" w14:textId="77777777" w:rsidR="009F61B1" w:rsidRDefault="009F61B1">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9F61B1" w14:paraId="5DAB3301"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9C8858E" w14:textId="77777777" w:rsidR="009F61B1" w:rsidRDefault="004E688F">
            <w:pPr>
              <w:pStyle w:val="TableContents"/>
              <w:rPr>
                <w:rFonts w:hint="eastAsia"/>
                <w:b/>
                <w:bCs/>
              </w:rPr>
            </w:pPr>
            <w:r>
              <w:rPr>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4CB883F5" w14:textId="1731D313" w:rsidR="009F61B1" w:rsidRDefault="009C34AF" w:rsidP="004E688F">
            <w:pPr>
              <w:pStyle w:val="TableContents"/>
              <w:rPr>
                <w:rFonts w:hint="eastAsia"/>
              </w:rPr>
            </w:pPr>
            <w:r w:rsidRPr="009C34AF">
              <w:t>Clínica Veterinaria Ambar</w:t>
            </w:r>
          </w:p>
        </w:tc>
      </w:tr>
      <w:tr w:rsidR="009F61B1" w14:paraId="44187108"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BD0A7E0" w14:textId="77777777" w:rsidR="009F61B1" w:rsidRDefault="004E688F">
            <w:pPr>
              <w:pStyle w:val="TableContents"/>
              <w:rPr>
                <w:rFonts w:hint="eastAsia"/>
                <w:b/>
                <w:bCs/>
              </w:rPr>
            </w:pPr>
            <w:r>
              <w:rPr>
                <w:b/>
                <w:bCs/>
              </w:rPr>
              <w:t>Proyecto</w:t>
            </w:r>
          </w:p>
        </w:tc>
        <w:bookmarkStart w:id="0" w:name="__DdeLink__323_258527374"/>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EC4EF2D" w14:textId="2334152E" w:rsidR="009F61B1" w:rsidRDefault="004E688F">
            <w:pPr>
              <w:pStyle w:val="TableContents"/>
              <w:rPr>
                <w:rFonts w:hint="eastAsia"/>
              </w:rPr>
            </w:pPr>
            <w:r>
              <w:fldChar w:fldCharType="begin"/>
            </w:r>
            <w:r>
              <w:instrText xml:space="preserve"> SUBJECT </w:instrText>
            </w:r>
            <w:r>
              <w:fldChar w:fldCharType="separate"/>
            </w:r>
            <w:r w:rsidR="009C34AF">
              <w:t>SISTEMA DE GESTIÓN DE VETERINARIA AMBAR</w:t>
            </w:r>
            <w:r>
              <w:fldChar w:fldCharType="end"/>
            </w:r>
            <w:bookmarkEnd w:id="0"/>
            <w:r w:rsidR="009C34AF">
              <w:rPr>
                <w:rFonts w:hint="eastAsia"/>
              </w:rPr>
              <w:t xml:space="preserve"> </w:t>
            </w:r>
          </w:p>
        </w:tc>
      </w:tr>
      <w:tr w:rsidR="009F61B1" w14:paraId="5835436D"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8B51805" w14:textId="77777777" w:rsidR="009F61B1" w:rsidRDefault="004E688F">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6676908" w14:textId="77777777" w:rsidR="009F61B1" w:rsidRDefault="004E688F">
            <w:pPr>
              <w:pStyle w:val="TableContents"/>
              <w:rPr>
                <w:rFonts w:hint="eastAsia"/>
              </w:rPr>
            </w:pPr>
            <w:r>
              <w:fldChar w:fldCharType="begin"/>
            </w:r>
            <w:r>
              <w:instrText xml:space="preserve"> TITLE </w:instrText>
            </w:r>
            <w:r>
              <w:rPr>
                <w:rFonts w:hint="eastAsia"/>
              </w:rPr>
              <w:fldChar w:fldCharType="separate"/>
            </w:r>
            <w:r>
              <w:t>Especificación de Requisitos</w:t>
            </w:r>
            <w:r>
              <w:fldChar w:fldCharType="end"/>
            </w:r>
          </w:p>
        </w:tc>
      </w:tr>
      <w:tr w:rsidR="009F61B1" w14:paraId="1CDB5C3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E689F8A" w14:textId="77777777" w:rsidR="009F61B1" w:rsidRDefault="004E688F">
            <w:pPr>
              <w:pStyle w:val="TableContents"/>
              <w:rPr>
                <w:rFonts w:hint="eastAsia"/>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EBD3D09" w14:textId="674FD1E4" w:rsidR="009F61B1" w:rsidRDefault="009C34AF" w:rsidP="004E688F">
            <w:pPr>
              <w:pStyle w:val="TableContents"/>
              <w:rPr>
                <w:rFonts w:hint="eastAsia"/>
              </w:rPr>
            </w:pPr>
            <w:r>
              <w:t>Willy Hinostroza</w:t>
            </w:r>
          </w:p>
        </w:tc>
      </w:tr>
      <w:tr w:rsidR="009F61B1" w14:paraId="2B830DD6"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66C4FB7" w14:textId="77777777" w:rsidR="009F61B1" w:rsidRDefault="004E688F">
            <w:pPr>
              <w:pStyle w:val="TableContents"/>
              <w:rPr>
                <w:rFonts w:hint="eastAsia"/>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243AF4C0" w14:textId="77777777" w:rsidR="009F61B1" w:rsidRDefault="004E688F">
            <w:pPr>
              <w:pStyle w:val="TableContents"/>
              <w:rPr>
                <w:rFonts w:hint="eastAsia"/>
              </w:rPr>
            </w:pPr>
            <w:r>
              <w:fldChar w:fldCharType="begin"/>
            </w:r>
            <w:r>
              <w:instrText xml:space="preserve"> KEYWORDS </w:instrText>
            </w:r>
            <w:r>
              <w:rPr>
                <w:rFonts w:hint="eastAsia"/>
              </w:rPr>
              <w:fldChar w:fldCharType="separate"/>
            </w:r>
            <w:r>
              <w:t>0100</w:t>
            </w:r>
            <w:r>
              <w:fldChar w:fldCharType="end"/>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4CC385B" w14:textId="77777777" w:rsidR="009F61B1" w:rsidRDefault="004E688F">
            <w:pPr>
              <w:pStyle w:val="TableContents"/>
              <w:rPr>
                <w:rFonts w:hint="eastAsia"/>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99A9CEE" w14:textId="450644D7" w:rsidR="009F61B1" w:rsidRDefault="009C34AF">
            <w:pPr>
              <w:pStyle w:val="TableContents"/>
              <w:jc w:val="center"/>
              <w:rPr>
                <w:rFonts w:hint="eastAsia"/>
              </w:rPr>
            </w:pPr>
            <w:r>
              <w:t>10</w:t>
            </w:r>
            <w:r w:rsidR="004E688F">
              <w:t>/</w:t>
            </w:r>
            <w:r>
              <w:t>04</w:t>
            </w:r>
            <w:r w:rsidR="004E688F">
              <w:t>/</w:t>
            </w:r>
            <w:r>
              <w:t>2026</w:t>
            </w:r>
          </w:p>
        </w:tc>
      </w:tr>
      <w:tr w:rsidR="009F61B1" w14:paraId="46DDFF54"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DB68722" w14:textId="77777777" w:rsidR="009F61B1" w:rsidRDefault="004E688F">
            <w:pPr>
              <w:pStyle w:val="TableContents"/>
              <w:rPr>
                <w:rFonts w:hint="eastAsia"/>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3E6B0CA0" w14:textId="26D3E51B" w:rsidR="009F61B1" w:rsidRDefault="009C34AF">
            <w:pPr>
              <w:pStyle w:val="TableContents"/>
              <w:rPr>
                <w:rFonts w:hint="eastAsia"/>
              </w:rPr>
            </w:pPr>
            <w:r>
              <w:t>Gerencia de Veterinaria Ambar</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BD037D5" w14:textId="77777777" w:rsidR="009F61B1" w:rsidRDefault="004E688F">
            <w:pPr>
              <w:pStyle w:val="TableContents"/>
              <w:rPr>
                <w:rFonts w:hint="eastAsia"/>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DFABAD2" w14:textId="6DB5EC08" w:rsidR="009F61B1" w:rsidRDefault="009C34AF">
            <w:pPr>
              <w:pStyle w:val="TableContents"/>
              <w:jc w:val="center"/>
              <w:rPr>
                <w:rFonts w:hint="eastAsia"/>
              </w:rPr>
            </w:pPr>
            <w:r>
              <w:t>12</w:t>
            </w:r>
            <w:r w:rsidR="004E688F">
              <w:t>/</w:t>
            </w:r>
            <w:r>
              <w:t>04</w:t>
            </w:r>
            <w:r w:rsidR="004E688F">
              <w:t>/</w:t>
            </w:r>
            <w:r>
              <w:t>2026</w:t>
            </w:r>
          </w:p>
        </w:tc>
      </w:tr>
      <w:tr w:rsidR="009F61B1" w14:paraId="12010856" w14:textId="77777777">
        <w:tc>
          <w:tcPr>
            <w:tcW w:w="2208" w:type="dxa"/>
            <w:tcBorders>
              <w:left w:val="single" w:sz="4" w:space="0" w:color="808080"/>
              <w:bottom w:val="single" w:sz="4" w:space="0" w:color="808080"/>
            </w:tcBorders>
            <w:tcMar>
              <w:top w:w="55" w:type="dxa"/>
              <w:left w:w="55" w:type="dxa"/>
              <w:bottom w:w="55" w:type="dxa"/>
              <w:right w:w="55" w:type="dxa"/>
            </w:tcMar>
            <w:vAlign w:val="center"/>
          </w:tcPr>
          <w:p w14:paraId="4D9908DD" w14:textId="77777777" w:rsidR="009F61B1" w:rsidRDefault="009F61B1">
            <w:pPr>
              <w:pStyle w:val="TableContents"/>
              <w:rPr>
                <w:rFonts w:hint="eastAsia"/>
                <w:b/>
                <w:bCs/>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2F5EDD7" w14:textId="77777777" w:rsidR="009F61B1" w:rsidRDefault="009F61B1">
            <w:pPr>
              <w:pStyle w:val="TableContents"/>
              <w:rPr>
                <w:rFonts w:hint="eastAsia"/>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FB205A2" w14:textId="77777777" w:rsidR="009F61B1" w:rsidRDefault="004E688F">
            <w:pPr>
              <w:pStyle w:val="TableContents"/>
              <w:rPr>
                <w:rFonts w:hint="eastAsia"/>
                <w:b/>
                <w:bCs/>
              </w:rPr>
            </w:pPr>
            <w:r>
              <w:rPr>
                <w:b/>
                <w:bCs/>
              </w:rPr>
              <w:t>Nº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B8ED7FE" w14:textId="77777777" w:rsidR="009F61B1" w:rsidRDefault="004E688F">
            <w:pPr>
              <w:pStyle w:val="TableContents"/>
              <w:jc w:val="center"/>
              <w:rPr>
                <w:rFonts w:hint="eastAsia"/>
              </w:rPr>
            </w:pPr>
            <w:r>
              <w:fldChar w:fldCharType="begin"/>
            </w:r>
            <w:r>
              <w:instrText xml:space="preserve"> NUMPAGES </w:instrText>
            </w:r>
            <w:r>
              <w:rPr>
                <w:rFonts w:hint="eastAsia"/>
              </w:rPr>
              <w:fldChar w:fldCharType="separate"/>
            </w:r>
            <w:r>
              <w:t>29</w:t>
            </w:r>
            <w:r>
              <w:fldChar w:fldCharType="end"/>
            </w:r>
          </w:p>
        </w:tc>
      </w:tr>
    </w:tbl>
    <w:p w14:paraId="4CA995A5" w14:textId="77777777" w:rsidR="009F61B1" w:rsidRDefault="009F61B1">
      <w:pPr>
        <w:pStyle w:val="Standard"/>
        <w:rPr>
          <w:rFonts w:hint="eastAsia"/>
        </w:rPr>
      </w:pPr>
    </w:p>
    <w:p w14:paraId="20DEC2F2" w14:textId="77777777" w:rsidR="009F61B1" w:rsidRDefault="009F61B1">
      <w:pPr>
        <w:pStyle w:val="Standard"/>
        <w:rPr>
          <w:rFonts w:hint="eastAsia"/>
          <w:sz w:val="24"/>
        </w:rPr>
      </w:pPr>
    </w:p>
    <w:p w14:paraId="1CE975E3" w14:textId="77777777" w:rsidR="009F61B1" w:rsidRDefault="004E688F">
      <w:pPr>
        <w:pStyle w:val="Standard"/>
        <w:rPr>
          <w:rFonts w:hint="eastAsia"/>
          <w:sz w:val="24"/>
        </w:rPr>
      </w:pPr>
      <w:r>
        <w:rPr>
          <w:sz w:val="24"/>
        </w:rPr>
        <w:t>REGISTRO DE CAMBIOS</w:t>
      </w:r>
    </w:p>
    <w:p w14:paraId="435C533E" w14:textId="77777777" w:rsidR="009F61B1" w:rsidRDefault="009F61B1">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009F61B1" w14:paraId="1C91646E" w14:textId="77777777">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7F239D4" w14:textId="77777777" w:rsidR="009F61B1" w:rsidRDefault="004E688F">
            <w:pPr>
              <w:pStyle w:val="TableContents"/>
              <w:jc w:val="center"/>
              <w:rPr>
                <w:rFonts w:hint="eastAsia"/>
                <w:b/>
                <w:bCs/>
              </w:rPr>
            </w:pPr>
            <w:r>
              <w:rPr>
                <w:b/>
                <w:bCs/>
              </w:rPr>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2A15EB8" w14:textId="77777777" w:rsidR="009F61B1" w:rsidRDefault="004E688F">
            <w:pPr>
              <w:pStyle w:val="TableContents"/>
              <w:jc w:val="center"/>
              <w:rPr>
                <w:rFonts w:hint="eastAsia"/>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73BB977A" w14:textId="77777777" w:rsidR="009F61B1" w:rsidRDefault="004E688F">
            <w:pPr>
              <w:pStyle w:val="TableContents"/>
              <w:jc w:val="center"/>
              <w:rPr>
                <w:rFonts w:hint="eastAsia"/>
                <w:b/>
                <w:bCs/>
              </w:rPr>
            </w:pPr>
            <w:r>
              <w:rPr>
                <w:b/>
                <w:bCs/>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7EAF0CF7" w14:textId="77777777" w:rsidR="009F61B1" w:rsidRDefault="004E688F">
            <w:pPr>
              <w:pStyle w:val="TableContents"/>
              <w:jc w:val="center"/>
              <w:rPr>
                <w:rFonts w:hint="eastAsia"/>
                <w:b/>
                <w:bCs/>
              </w:rPr>
            </w:pPr>
            <w:r>
              <w:rPr>
                <w:b/>
                <w:bCs/>
              </w:rPr>
              <w:t>Fecha del Cambio</w:t>
            </w:r>
          </w:p>
        </w:tc>
      </w:tr>
      <w:tr w:rsidR="009F61B1" w14:paraId="746FCF05"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10C69DD1" w14:textId="77777777" w:rsidR="009F61B1" w:rsidRDefault="004E688F">
            <w:pPr>
              <w:pStyle w:val="TableContents"/>
              <w:jc w:val="center"/>
              <w:rPr>
                <w:rFonts w:hint="eastAsia"/>
              </w:rPr>
            </w:pPr>
            <w:r>
              <w:t>0100</w:t>
            </w: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2EA103D7" w14:textId="77777777" w:rsidR="009F61B1" w:rsidRDefault="004E688F">
            <w:pPr>
              <w:pStyle w:val="TableContents"/>
              <w:jc w:val="center"/>
              <w:rPr>
                <w:rFonts w:hint="eastAsia"/>
              </w:rPr>
            </w:pPr>
            <w: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21D0952" w14:textId="1F9FA5EA" w:rsidR="009F61B1" w:rsidRDefault="009C34AF">
            <w:pPr>
              <w:pStyle w:val="TableContents"/>
              <w:jc w:val="center"/>
              <w:rPr>
                <w:rFonts w:hint="eastAsia"/>
              </w:rPr>
            </w:pPr>
            <w:r>
              <w:t>Willy Hinostroza</w:t>
            </w: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EFB9429" w14:textId="60CF5F66" w:rsidR="009F61B1" w:rsidRDefault="009C34AF">
            <w:pPr>
              <w:pStyle w:val="TableContents"/>
              <w:jc w:val="center"/>
              <w:rPr>
                <w:rFonts w:hint="eastAsia"/>
              </w:rPr>
            </w:pPr>
            <w:r>
              <w:t>10</w:t>
            </w:r>
            <w:r w:rsidR="004E688F">
              <w:t>/</w:t>
            </w:r>
            <w:r>
              <w:t>04</w:t>
            </w:r>
            <w:r w:rsidR="004E688F">
              <w:t>/</w:t>
            </w:r>
            <w:r>
              <w:t>2026</w:t>
            </w:r>
          </w:p>
        </w:tc>
      </w:tr>
      <w:tr w:rsidR="009F61B1" w14:paraId="3DE0B149"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0065E2C3" w14:textId="77777777" w:rsidR="009F61B1" w:rsidRDefault="009F61B1">
            <w:pPr>
              <w:pStyle w:val="TableContents"/>
              <w:jc w:val="center"/>
              <w:rPr>
                <w:rFonts w:hint="eastAsia"/>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5FB914B3" w14:textId="77777777" w:rsidR="009F61B1" w:rsidRDefault="009F61B1">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5A5C0A44" w14:textId="77777777" w:rsidR="009F61B1" w:rsidRDefault="009F61B1">
            <w:pPr>
              <w:pStyle w:val="TableContents"/>
              <w:jc w:val="center"/>
              <w:rPr>
                <w:rFonts w:hint="eastAsia"/>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802C8DE" w14:textId="77777777" w:rsidR="009F61B1" w:rsidRDefault="009F61B1">
            <w:pPr>
              <w:pStyle w:val="TableContents"/>
              <w:jc w:val="center"/>
              <w:rPr>
                <w:rFonts w:hint="eastAsia"/>
              </w:rPr>
            </w:pPr>
          </w:p>
        </w:tc>
      </w:tr>
      <w:tr w:rsidR="009F61B1" w14:paraId="31B13FEF"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6FFDFFAE" w14:textId="77777777" w:rsidR="009F61B1" w:rsidRDefault="009F61B1">
            <w:pPr>
              <w:pStyle w:val="TableContents"/>
              <w:jc w:val="center"/>
              <w:rPr>
                <w:rFonts w:hint="eastAsia"/>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7E469EF5" w14:textId="77777777" w:rsidR="009F61B1" w:rsidRDefault="009F61B1">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64D1ACE" w14:textId="77777777" w:rsidR="009F61B1" w:rsidRDefault="009F61B1">
            <w:pPr>
              <w:pStyle w:val="TableContents"/>
              <w:jc w:val="center"/>
              <w:rPr>
                <w:rFonts w:hint="eastAsia"/>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70A5025" w14:textId="77777777" w:rsidR="009F61B1" w:rsidRDefault="009F61B1">
            <w:pPr>
              <w:pStyle w:val="TableContents"/>
              <w:jc w:val="center"/>
              <w:rPr>
                <w:rFonts w:hint="eastAsia"/>
              </w:rPr>
            </w:pPr>
          </w:p>
        </w:tc>
      </w:tr>
    </w:tbl>
    <w:p w14:paraId="77EE78E8" w14:textId="77777777" w:rsidR="009F61B1" w:rsidRDefault="009F61B1">
      <w:pPr>
        <w:pStyle w:val="Standard"/>
        <w:rPr>
          <w:rFonts w:hint="eastAsia"/>
        </w:rPr>
      </w:pPr>
    </w:p>
    <w:p w14:paraId="12A14842" w14:textId="77777777" w:rsidR="009F61B1" w:rsidRDefault="009F61B1">
      <w:pPr>
        <w:pStyle w:val="Standard"/>
        <w:rPr>
          <w:rFonts w:hint="eastAsia"/>
          <w:sz w:val="24"/>
        </w:rPr>
      </w:pPr>
    </w:p>
    <w:p w14:paraId="505DB5B6" w14:textId="77777777" w:rsidR="009F61B1" w:rsidRDefault="004E688F">
      <w:pPr>
        <w:pStyle w:val="Standard"/>
        <w:rPr>
          <w:rFonts w:hint="eastAsia"/>
          <w:sz w:val="24"/>
        </w:rPr>
      </w:pPr>
      <w:r>
        <w:rPr>
          <w:sz w:val="24"/>
        </w:rPr>
        <w:t>CONTROL DE DISTRIBUCIÓN</w:t>
      </w:r>
    </w:p>
    <w:p w14:paraId="3610E7A0" w14:textId="77777777" w:rsidR="009F61B1" w:rsidRDefault="009F61B1">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9F61B1" w14:paraId="356FDE82"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4192BD2A" w14:textId="77777777" w:rsidR="009F61B1" w:rsidRDefault="004E688F">
            <w:pPr>
              <w:pStyle w:val="TableContents"/>
              <w:rPr>
                <w:rFonts w:hint="eastAsia"/>
                <w:b/>
                <w:bCs/>
              </w:rPr>
            </w:pPr>
            <w:r>
              <w:rPr>
                <w:b/>
                <w:bCs/>
              </w:rPr>
              <w:t>Nombre y Apellidos</w:t>
            </w:r>
          </w:p>
        </w:tc>
      </w:tr>
      <w:tr w:rsidR="009F61B1" w14:paraId="6DA9698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FB7EA6F" w14:textId="4CB2771C" w:rsidR="009F61B1" w:rsidRDefault="009C34AF">
            <w:pPr>
              <w:pStyle w:val="TableContents"/>
              <w:rPr>
                <w:rFonts w:hint="eastAsia"/>
              </w:rPr>
            </w:pPr>
            <w:r>
              <w:t>Willy Hinostroza</w:t>
            </w:r>
          </w:p>
        </w:tc>
      </w:tr>
      <w:tr w:rsidR="009F61B1" w14:paraId="0FBFDDFF"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743667F" w14:textId="77777777" w:rsidR="009F61B1" w:rsidRDefault="009F61B1">
            <w:pPr>
              <w:pStyle w:val="TableContents"/>
              <w:rPr>
                <w:rFonts w:hint="eastAsia"/>
              </w:rPr>
            </w:pPr>
          </w:p>
        </w:tc>
      </w:tr>
      <w:tr w:rsidR="009F61B1" w14:paraId="73364467"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EB43A88" w14:textId="77777777" w:rsidR="009F61B1" w:rsidRDefault="009F61B1">
            <w:pPr>
              <w:pStyle w:val="TableContents"/>
              <w:rPr>
                <w:rFonts w:hint="eastAsia"/>
              </w:rPr>
            </w:pPr>
          </w:p>
        </w:tc>
      </w:tr>
      <w:tr w:rsidR="009F61B1" w14:paraId="6B0AE73D"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3EB0AD3" w14:textId="77777777" w:rsidR="009F61B1" w:rsidRDefault="009F61B1">
            <w:pPr>
              <w:pStyle w:val="TableContents"/>
              <w:rPr>
                <w:rFonts w:hint="eastAsia"/>
              </w:rPr>
            </w:pPr>
          </w:p>
        </w:tc>
      </w:tr>
      <w:tr w:rsidR="009F61B1" w14:paraId="29FA72B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C55FDE8" w14:textId="77777777" w:rsidR="009F61B1" w:rsidRDefault="009F61B1">
            <w:pPr>
              <w:pStyle w:val="TableContents"/>
              <w:rPr>
                <w:rFonts w:hint="eastAsia"/>
              </w:rPr>
            </w:pPr>
          </w:p>
        </w:tc>
      </w:tr>
    </w:tbl>
    <w:p w14:paraId="0810A51D" w14:textId="77777777" w:rsidR="009F61B1" w:rsidRDefault="009F61B1">
      <w:pPr>
        <w:pStyle w:val="Standard"/>
        <w:rPr>
          <w:rFonts w:hint="eastAsia"/>
        </w:rPr>
      </w:pPr>
    </w:p>
    <w:p w14:paraId="019B04F5" w14:textId="77777777" w:rsidR="009F61B1" w:rsidRDefault="009F61B1">
      <w:pPr>
        <w:pStyle w:val="Standard"/>
        <w:rPr>
          <w:rFonts w:hint="eastAsia"/>
        </w:rPr>
      </w:pPr>
    </w:p>
    <w:p w14:paraId="3319E00E" w14:textId="77777777" w:rsidR="009F61B1" w:rsidRDefault="009F61B1">
      <w:pPr>
        <w:pStyle w:val="Standard"/>
        <w:rPr>
          <w:rFonts w:hint="eastAsia"/>
        </w:rPr>
      </w:pPr>
    </w:p>
    <w:p w14:paraId="02B543A5" w14:textId="77777777" w:rsidR="009F61B1" w:rsidRDefault="009F61B1">
      <w:pPr>
        <w:pStyle w:val="Standard"/>
        <w:rPr>
          <w:rFonts w:hint="eastAsia"/>
        </w:rPr>
      </w:pPr>
    </w:p>
    <w:p w14:paraId="7EF0C5A6" w14:textId="77777777" w:rsidR="009F61B1" w:rsidRDefault="009F61B1">
      <w:pPr>
        <w:pStyle w:val="Standard"/>
        <w:rPr>
          <w:rFonts w:hint="eastAsia"/>
        </w:rPr>
      </w:pPr>
    </w:p>
    <w:p w14:paraId="75DB7C69" w14:textId="77777777" w:rsidR="009F61B1" w:rsidRDefault="009F61B1">
      <w:pPr>
        <w:pStyle w:val="Textbody"/>
        <w:pageBreakBefore/>
        <w:rPr>
          <w:rFonts w:hint="eastAsia"/>
        </w:rPr>
      </w:pPr>
    </w:p>
    <w:p w14:paraId="0040AE20" w14:textId="77777777" w:rsidR="00341583" w:rsidRDefault="004E688F">
      <w:pPr>
        <w:pStyle w:val="TDC1"/>
        <w:tabs>
          <w:tab w:val="left" w:pos="480"/>
          <w:tab w:val="right" w:leader="dot" w:pos="9061"/>
        </w:tabs>
        <w:rPr>
          <w:rFonts w:asciiTheme="minorHAnsi" w:eastAsiaTheme="minorEastAsia" w:hAnsiTheme="minorHAnsi" w:cstheme="minorBidi"/>
          <w:noProof/>
          <w:kern w:val="0"/>
          <w:sz w:val="22"/>
          <w:szCs w:val="22"/>
          <w:lang w:val="es-PE"/>
        </w:rPr>
      </w:pPr>
      <w:r>
        <w:rPr>
          <w:rFonts w:ascii="NewsGotT" w:hAnsi="NewsGotT"/>
          <w:b/>
          <w:bCs/>
          <w:sz w:val="22"/>
        </w:rPr>
        <w:fldChar w:fldCharType="begin"/>
      </w:r>
      <w:r>
        <w:instrText xml:space="preserve"> TOC \o "1-9" \l 1-9 \h </w:instrText>
      </w:r>
      <w:r>
        <w:rPr>
          <w:rFonts w:ascii="NewsGotT" w:hAnsi="NewsGotT"/>
          <w:b/>
          <w:bCs/>
          <w:sz w:val="22"/>
        </w:rPr>
        <w:fldChar w:fldCharType="separate"/>
      </w:r>
      <w:hyperlink w:anchor="_Toc74042356" w:history="1">
        <w:r w:rsidR="00341583" w:rsidRPr="0084118D">
          <w:rPr>
            <w:rStyle w:val="Hipervnculo"/>
            <w:noProof/>
          </w:rPr>
          <w:t>1</w:t>
        </w:r>
        <w:r w:rsidR="00341583">
          <w:rPr>
            <w:rFonts w:asciiTheme="minorHAnsi" w:eastAsiaTheme="minorEastAsia" w:hAnsiTheme="minorHAnsi" w:cstheme="minorBidi"/>
            <w:noProof/>
            <w:kern w:val="0"/>
            <w:sz w:val="22"/>
            <w:szCs w:val="22"/>
            <w:lang w:val="es-PE"/>
          </w:rPr>
          <w:tab/>
        </w:r>
        <w:r w:rsidR="00341583" w:rsidRPr="0084118D">
          <w:rPr>
            <w:rStyle w:val="Hipervnculo"/>
            <w:noProof/>
          </w:rPr>
          <w:t>INTRODUCCIÓN</w:t>
        </w:r>
        <w:r w:rsidR="00341583">
          <w:rPr>
            <w:noProof/>
          </w:rPr>
          <w:tab/>
        </w:r>
        <w:r w:rsidR="00341583">
          <w:rPr>
            <w:noProof/>
          </w:rPr>
          <w:fldChar w:fldCharType="begin"/>
        </w:r>
        <w:r w:rsidR="00341583">
          <w:rPr>
            <w:noProof/>
          </w:rPr>
          <w:instrText xml:space="preserve"> PAGEREF _Toc74042356 \h </w:instrText>
        </w:r>
        <w:r w:rsidR="00341583">
          <w:rPr>
            <w:noProof/>
          </w:rPr>
        </w:r>
        <w:r w:rsidR="00341583">
          <w:rPr>
            <w:noProof/>
          </w:rPr>
          <w:fldChar w:fldCharType="separate"/>
        </w:r>
        <w:r w:rsidR="00341583">
          <w:rPr>
            <w:noProof/>
          </w:rPr>
          <w:t>5</w:t>
        </w:r>
        <w:r w:rsidR="00341583">
          <w:rPr>
            <w:noProof/>
          </w:rPr>
          <w:fldChar w:fldCharType="end"/>
        </w:r>
      </w:hyperlink>
    </w:p>
    <w:p w14:paraId="4C64BD58"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57" w:history="1">
        <w:r w:rsidRPr="0084118D">
          <w:rPr>
            <w:rStyle w:val="Hipervnculo"/>
            <w:noProof/>
          </w:rPr>
          <w:t>1.1</w:t>
        </w:r>
        <w:r>
          <w:rPr>
            <w:rFonts w:asciiTheme="minorHAnsi" w:eastAsiaTheme="minorEastAsia" w:hAnsiTheme="minorHAnsi" w:cstheme="minorBidi"/>
            <w:noProof/>
            <w:kern w:val="0"/>
            <w:sz w:val="22"/>
            <w:szCs w:val="22"/>
            <w:lang w:val="es-PE"/>
          </w:rPr>
          <w:tab/>
        </w:r>
        <w:r w:rsidRPr="0084118D">
          <w:rPr>
            <w:rStyle w:val="Hipervnculo"/>
            <w:noProof/>
          </w:rPr>
          <w:t>Propósito</w:t>
        </w:r>
        <w:r>
          <w:rPr>
            <w:noProof/>
          </w:rPr>
          <w:tab/>
        </w:r>
        <w:r>
          <w:rPr>
            <w:noProof/>
          </w:rPr>
          <w:fldChar w:fldCharType="begin"/>
        </w:r>
        <w:r>
          <w:rPr>
            <w:noProof/>
          </w:rPr>
          <w:instrText xml:space="preserve"> PAGEREF _Toc74042357 \h </w:instrText>
        </w:r>
        <w:r>
          <w:rPr>
            <w:noProof/>
          </w:rPr>
        </w:r>
        <w:r>
          <w:rPr>
            <w:noProof/>
          </w:rPr>
          <w:fldChar w:fldCharType="separate"/>
        </w:r>
        <w:r>
          <w:rPr>
            <w:noProof/>
          </w:rPr>
          <w:t>5</w:t>
        </w:r>
        <w:r>
          <w:rPr>
            <w:noProof/>
          </w:rPr>
          <w:fldChar w:fldCharType="end"/>
        </w:r>
      </w:hyperlink>
    </w:p>
    <w:p w14:paraId="4FC0A9E4"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58" w:history="1">
        <w:r w:rsidRPr="0084118D">
          <w:rPr>
            <w:rStyle w:val="Hipervnculo"/>
            <w:noProof/>
          </w:rPr>
          <w:t>1.2</w:t>
        </w:r>
        <w:r>
          <w:rPr>
            <w:rFonts w:asciiTheme="minorHAnsi" w:eastAsiaTheme="minorEastAsia" w:hAnsiTheme="minorHAnsi" w:cstheme="minorBidi"/>
            <w:noProof/>
            <w:kern w:val="0"/>
            <w:sz w:val="22"/>
            <w:szCs w:val="22"/>
            <w:lang w:val="es-PE"/>
          </w:rPr>
          <w:tab/>
        </w:r>
        <w:r w:rsidRPr="0084118D">
          <w:rPr>
            <w:rStyle w:val="Hipervnculo"/>
            <w:noProof/>
          </w:rPr>
          <w:t>Alcance</w:t>
        </w:r>
        <w:r>
          <w:rPr>
            <w:noProof/>
          </w:rPr>
          <w:tab/>
        </w:r>
        <w:r>
          <w:rPr>
            <w:noProof/>
          </w:rPr>
          <w:fldChar w:fldCharType="begin"/>
        </w:r>
        <w:r>
          <w:rPr>
            <w:noProof/>
          </w:rPr>
          <w:instrText xml:space="preserve"> PAGEREF _Toc74042358 \h </w:instrText>
        </w:r>
        <w:r>
          <w:rPr>
            <w:noProof/>
          </w:rPr>
        </w:r>
        <w:r>
          <w:rPr>
            <w:noProof/>
          </w:rPr>
          <w:fldChar w:fldCharType="separate"/>
        </w:r>
        <w:r>
          <w:rPr>
            <w:noProof/>
          </w:rPr>
          <w:t>5</w:t>
        </w:r>
        <w:r>
          <w:rPr>
            <w:noProof/>
          </w:rPr>
          <w:fldChar w:fldCharType="end"/>
        </w:r>
      </w:hyperlink>
    </w:p>
    <w:p w14:paraId="2D427EA6"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59" w:history="1">
        <w:r w:rsidRPr="0084118D">
          <w:rPr>
            <w:rStyle w:val="Hipervnculo"/>
            <w:noProof/>
          </w:rPr>
          <w:t>1.3</w:t>
        </w:r>
        <w:r>
          <w:rPr>
            <w:rFonts w:asciiTheme="minorHAnsi" w:eastAsiaTheme="minorEastAsia" w:hAnsiTheme="minorHAnsi" w:cstheme="minorBidi"/>
            <w:noProof/>
            <w:kern w:val="0"/>
            <w:sz w:val="22"/>
            <w:szCs w:val="22"/>
            <w:lang w:val="es-PE"/>
          </w:rPr>
          <w:tab/>
        </w:r>
        <w:r w:rsidRPr="0084118D">
          <w:rPr>
            <w:rStyle w:val="Hipervnculo"/>
            <w:noProof/>
          </w:rPr>
          <w:t>Objetivos</w:t>
        </w:r>
        <w:r>
          <w:rPr>
            <w:noProof/>
          </w:rPr>
          <w:tab/>
        </w:r>
        <w:r>
          <w:rPr>
            <w:noProof/>
          </w:rPr>
          <w:fldChar w:fldCharType="begin"/>
        </w:r>
        <w:r>
          <w:rPr>
            <w:noProof/>
          </w:rPr>
          <w:instrText xml:space="preserve"> PAGEREF _Toc74042359 \h </w:instrText>
        </w:r>
        <w:r>
          <w:rPr>
            <w:noProof/>
          </w:rPr>
        </w:r>
        <w:r>
          <w:rPr>
            <w:noProof/>
          </w:rPr>
          <w:fldChar w:fldCharType="separate"/>
        </w:r>
        <w:r>
          <w:rPr>
            <w:noProof/>
          </w:rPr>
          <w:t>5</w:t>
        </w:r>
        <w:r>
          <w:rPr>
            <w:noProof/>
          </w:rPr>
          <w:fldChar w:fldCharType="end"/>
        </w:r>
      </w:hyperlink>
    </w:p>
    <w:p w14:paraId="6B017294" w14:textId="77777777" w:rsidR="00341583" w:rsidRDefault="00341583">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60" w:history="1">
        <w:r w:rsidRPr="0084118D">
          <w:rPr>
            <w:rStyle w:val="Hipervnculo"/>
            <w:noProof/>
          </w:rPr>
          <w:t>2</w:t>
        </w:r>
        <w:r>
          <w:rPr>
            <w:rFonts w:asciiTheme="minorHAnsi" w:eastAsiaTheme="minorEastAsia" w:hAnsiTheme="minorHAnsi" w:cstheme="minorBidi"/>
            <w:noProof/>
            <w:kern w:val="0"/>
            <w:sz w:val="22"/>
            <w:szCs w:val="22"/>
            <w:lang w:val="es-PE"/>
          </w:rPr>
          <w:tab/>
        </w:r>
        <w:r w:rsidRPr="0084118D">
          <w:rPr>
            <w:rStyle w:val="Hipervnculo"/>
            <w:noProof/>
          </w:rPr>
          <w:t>INFORMACIÓN DEL DOMINIO DEL PROBLEMA [OPCIONAL]</w:t>
        </w:r>
        <w:r>
          <w:rPr>
            <w:noProof/>
          </w:rPr>
          <w:tab/>
        </w:r>
        <w:r>
          <w:rPr>
            <w:noProof/>
          </w:rPr>
          <w:fldChar w:fldCharType="begin"/>
        </w:r>
        <w:r>
          <w:rPr>
            <w:noProof/>
          </w:rPr>
          <w:instrText xml:space="preserve"> PAGEREF _Toc74042360 \h </w:instrText>
        </w:r>
        <w:r>
          <w:rPr>
            <w:noProof/>
          </w:rPr>
        </w:r>
        <w:r>
          <w:rPr>
            <w:noProof/>
          </w:rPr>
          <w:fldChar w:fldCharType="separate"/>
        </w:r>
        <w:r>
          <w:rPr>
            <w:noProof/>
          </w:rPr>
          <w:t>6</w:t>
        </w:r>
        <w:r>
          <w:rPr>
            <w:noProof/>
          </w:rPr>
          <w:fldChar w:fldCharType="end"/>
        </w:r>
      </w:hyperlink>
    </w:p>
    <w:p w14:paraId="31959486"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61" w:history="1">
        <w:r w:rsidRPr="0084118D">
          <w:rPr>
            <w:rStyle w:val="Hipervnculo"/>
            <w:noProof/>
          </w:rPr>
          <w:t>2.1</w:t>
        </w:r>
        <w:r>
          <w:rPr>
            <w:rFonts w:asciiTheme="minorHAnsi" w:eastAsiaTheme="minorEastAsia" w:hAnsiTheme="minorHAnsi" w:cstheme="minorBidi"/>
            <w:noProof/>
            <w:kern w:val="0"/>
            <w:sz w:val="22"/>
            <w:szCs w:val="22"/>
            <w:lang w:val="es-PE"/>
          </w:rPr>
          <w:tab/>
        </w:r>
        <w:r w:rsidRPr="0084118D">
          <w:rPr>
            <w:rStyle w:val="Hipervnculo"/>
            <w:noProof/>
          </w:rPr>
          <w:t>Introducción al Dominio del Problema</w:t>
        </w:r>
        <w:r>
          <w:rPr>
            <w:noProof/>
          </w:rPr>
          <w:tab/>
        </w:r>
        <w:r>
          <w:rPr>
            <w:noProof/>
          </w:rPr>
          <w:fldChar w:fldCharType="begin"/>
        </w:r>
        <w:r>
          <w:rPr>
            <w:noProof/>
          </w:rPr>
          <w:instrText xml:space="preserve"> PAGEREF _Toc74042361 \h </w:instrText>
        </w:r>
        <w:r>
          <w:rPr>
            <w:noProof/>
          </w:rPr>
        </w:r>
        <w:r>
          <w:rPr>
            <w:noProof/>
          </w:rPr>
          <w:fldChar w:fldCharType="separate"/>
        </w:r>
        <w:r>
          <w:rPr>
            <w:noProof/>
          </w:rPr>
          <w:t>6</w:t>
        </w:r>
        <w:r>
          <w:rPr>
            <w:noProof/>
          </w:rPr>
          <w:fldChar w:fldCharType="end"/>
        </w:r>
      </w:hyperlink>
    </w:p>
    <w:p w14:paraId="526F9CCA"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62" w:history="1">
        <w:r w:rsidRPr="0084118D">
          <w:rPr>
            <w:rStyle w:val="Hipervnculo"/>
            <w:noProof/>
          </w:rPr>
          <w:t>2.2</w:t>
        </w:r>
        <w:r>
          <w:rPr>
            <w:rFonts w:asciiTheme="minorHAnsi" w:eastAsiaTheme="minorEastAsia" w:hAnsiTheme="minorHAnsi" w:cstheme="minorBidi"/>
            <w:noProof/>
            <w:kern w:val="0"/>
            <w:sz w:val="22"/>
            <w:szCs w:val="22"/>
            <w:lang w:val="es-PE"/>
          </w:rPr>
          <w:tab/>
        </w:r>
        <w:r w:rsidRPr="0084118D">
          <w:rPr>
            <w:rStyle w:val="Hipervnculo"/>
            <w:noProof/>
          </w:rPr>
          <w:t>Glosario de Términos</w:t>
        </w:r>
        <w:r>
          <w:rPr>
            <w:noProof/>
          </w:rPr>
          <w:tab/>
        </w:r>
        <w:r>
          <w:rPr>
            <w:noProof/>
          </w:rPr>
          <w:fldChar w:fldCharType="begin"/>
        </w:r>
        <w:r>
          <w:rPr>
            <w:noProof/>
          </w:rPr>
          <w:instrText xml:space="preserve"> PAGEREF _Toc74042362 \h </w:instrText>
        </w:r>
        <w:r>
          <w:rPr>
            <w:noProof/>
          </w:rPr>
        </w:r>
        <w:r>
          <w:rPr>
            <w:noProof/>
          </w:rPr>
          <w:fldChar w:fldCharType="separate"/>
        </w:r>
        <w:r>
          <w:rPr>
            <w:noProof/>
          </w:rPr>
          <w:t>6</w:t>
        </w:r>
        <w:r>
          <w:rPr>
            <w:noProof/>
          </w:rPr>
          <w:fldChar w:fldCharType="end"/>
        </w:r>
      </w:hyperlink>
    </w:p>
    <w:p w14:paraId="1EDECF7F" w14:textId="77777777" w:rsidR="00341583" w:rsidRDefault="00341583">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63" w:history="1">
        <w:r w:rsidRPr="0084118D">
          <w:rPr>
            <w:rStyle w:val="Hipervnculo"/>
            <w:noProof/>
          </w:rPr>
          <w:t>3</w:t>
        </w:r>
        <w:r>
          <w:rPr>
            <w:rFonts w:asciiTheme="minorHAnsi" w:eastAsiaTheme="minorEastAsia" w:hAnsiTheme="minorHAnsi" w:cstheme="minorBidi"/>
            <w:noProof/>
            <w:kern w:val="0"/>
            <w:sz w:val="22"/>
            <w:szCs w:val="22"/>
            <w:lang w:val="es-PE"/>
          </w:rPr>
          <w:tab/>
        </w:r>
        <w:r w:rsidRPr="0084118D">
          <w:rPr>
            <w:rStyle w:val="Hipervnculo"/>
            <w:noProof/>
          </w:rPr>
          <w:t>DESCRIPCIÓN DE LA SITUACIÓN ACTUAL [OPCIONAL]</w:t>
        </w:r>
        <w:r>
          <w:rPr>
            <w:noProof/>
          </w:rPr>
          <w:tab/>
        </w:r>
        <w:r>
          <w:rPr>
            <w:noProof/>
          </w:rPr>
          <w:fldChar w:fldCharType="begin"/>
        </w:r>
        <w:r>
          <w:rPr>
            <w:noProof/>
          </w:rPr>
          <w:instrText xml:space="preserve"> PAGEREF _Toc74042363 \h </w:instrText>
        </w:r>
        <w:r>
          <w:rPr>
            <w:noProof/>
          </w:rPr>
        </w:r>
        <w:r>
          <w:rPr>
            <w:noProof/>
          </w:rPr>
          <w:fldChar w:fldCharType="separate"/>
        </w:r>
        <w:r>
          <w:rPr>
            <w:noProof/>
          </w:rPr>
          <w:t>7</w:t>
        </w:r>
        <w:r>
          <w:rPr>
            <w:noProof/>
          </w:rPr>
          <w:fldChar w:fldCharType="end"/>
        </w:r>
      </w:hyperlink>
    </w:p>
    <w:p w14:paraId="64CAF401"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64" w:history="1">
        <w:r w:rsidRPr="0084118D">
          <w:rPr>
            <w:rStyle w:val="Hipervnculo"/>
            <w:noProof/>
          </w:rPr>
          <w:t>3.1</w:t>
        </w:r>
        <w:r>
          <w:rPr>
            <w:rFonts w:asciiTheme="minorHAnsi" w:eastAsiaTheme="minorEastAsia" w:hAnsiTheme="minorHAnsi" w:cstheme="minorBidi"/>
            <w:noProof/>
            <w:kern w:val="0"/>
            <w:sz w:val="22"/>
            <w:szCs w:val="22"/>
            <w:lang w:val="es-PE"/>
          </w:rPr>
          <w:tab/>
        </w:r>
        <w:r w:rsidRPr="0084118D">
          <w:rPr>
            <w:rStyle w:val="Hipervnculo"/>
            <w:noProof/>
          </w:rPr>
          <w:t>Pros y Contras de la Situación Actual</w:t>
        </w:r>
        <w:r>
          <w:rPr>
            <w:noProof/>
          </w:rPr>
          <w:tab/>
        </w:r>
        <w:r>
          <w:rPr>
            <w:noProof/>
          </w:rPr>
          <w:fldChar w:fldCharType="begin"/>
        </w:r>
        <w:r>
          <w:rPr>
            <w:noProof/>
          </w:rPr>
          <w:instrText xml:space="preserve"> PAGEREF _Toc74042364 \h </w:instrText>
        </w:r>
        <w:r>
          <w:rPr>
            <w:noProof/>
          </w:rPr>
        </w:r>
        <w:r>
          <w:rPr>
            <w:noProof/>
          </w:rPr>
          <w:fldChar w:fldCharType="separate"/>
        </w:r>
        <w:r>
          <w:rPr>
            <w:noProof/>
          </w:rPr>
          <w:t>7</w:t>
        </w:r>
        <w:r>
          <w:rPr>
            <w:noProof/>
          </w:rPr>
          <w:fldChar w:fldCharType="end"/>
        </w:r>
      </w:hyperlink>
    </w:p>
    <w:p w14:paraId="58FFC565"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65" w:history="1">
        <w:r w:rsidRPr="0084118D">
          <w:rPr>
            <w:rStyle w:val="Hipervnculo"/>
            <w:noProof/>
          </w:rPr>
          <w:t>3.1.1</w:t>
        </w:r>
        <w:r>
          <w:rPr>
            <w:rFonts w:asciiTheme="minorHAnsi" w:eastAsiaTheme="minorEastAsia" w:hAnsiTheme="minorHAnsi" w:cstheme="minorBidi"/>
            <w:noProof/>
            <w:kern w:val="0"/>
            <w:sz w:val="22"/>
            <w:szCs w:val="22"/>
            <w:lang w:val="es-PE"/>
          </w:rPr>
          <w:tab/>
        </w:r>
        <w:r w:rsidRPr="0084118D">
          <w:rPr>
            <w:rStyle w:val="Hipervnculo"/>
            <w:noProof/>
          </w:rPr>
          <w:t>Fortalezas de la Situación Actual</w:t>
        </w:r>
        <w:r>
          <w:rPr>
            <w:noProof/>
          </w:rPr>
          <w:tab/>
        </w:r>
        <w:r>
          <w:rPr>
            <w:noProof/>
          </w:rPr>
          <w:fldChar w:fldCharType="begin"/>
        </w:r>
        <w:r>
          <w:rPr>
            <w:noProof/>
          </w:rPr>
          <w:instrText xml:space="preserve"> PAGEREF _Toc74042365 \h </w:instrText>
        </w:r>
        <w:r>
          <w:rPr>
            <w:noProof/>
          </w:rPr>
        </w:r>
        <w:r>
          <w:rPr>
            <w:noProof/>
          </w:rPr>
          <w:fldChar w:fldCharType="separate"/>
        </w:r>
        <w:r>
          <w:rPr>
            <w:noProof/>
          </w:rPr>
          <w:t>7</w:t>
        </w:r>
        <w:r>
          <w:rPr>
            <w:noProof/>
          </w:rPr>
          <w:fldChar w:fldCharType="end"/>
        </w:r>
      </w:hyperlink>
    </w:p>
    <w:p w14:paraId="67449745"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66" w:history="1">
        <w:r w:rsidRPr="0084118D">
          <w:rPr>
            <w:rStyle w:val="Hipervnculo"/>
            <w:noProof/>
          </w:rPr>
          <w:t>3.1.2</w:t>
        </w:r>
        <w:r>
          <w:rPr>
            <w:rFonts w:asciiTheme="minorHAnsi" w:eastAsiaTheme="minorEastAsia" w:hAnsiTheme="minorHAnsi" w:cstheme="minorBidi"/>
            <w:noProof/>
            <w:kern w:val="0"/>
            <w:sz w:val="22"/>
            <w:szCs w:val="22"/>
            <w:lang w:val="es-PE"/>
          </w:rPr>
          <w:tab/>
        </w:r>
        <w:r w:rsidRPr="0084118D">
          <w:rPr>
            <w:rStyle w:val="Hipervnculo"/>
            <w:noProof/>
          </w:rPr>
          <w:t>Debilidades de la Situación Actual</w:t>
        </w:r>
        <w:r>
          <w:rPr>
            <w:noProof/>
          </w:rPr>
          <w:tab/>
        </w:r>
        <w:r>
          <w:rPr>
            <w:noProof/>
          </w:rPr>
          <w:fldChar w:fldCharType="begin"/>
        </w:r>
        <w:r>
          <w:rPr>
            <w:noProof/>
          </w:rPr>
          <w:instrText xml:space="preserve"> PAGEREF _Toc74042366 \h </w:instrText>
        </w:r>
        <w:r>
          <w:rPr>
            <w:noProof/>
          </w:rPr>
        </w:r>
        <w:r>
          <w:rPr>
            <w:noProof/>
          </w:rPr>
          <w:fldChar w:fldCharType="separate"/>
        </w:r>
        <w:r>
          <w:rPr>
            <w:noProof/>
          </w:rPr>
          <w:t>8</w:t>
        </w:r>
        <w:r>
          <w:rPr>
            <w:noProof/>
          </w:rPr>
          <w:fldChar w:fldCharType="end"/>
        </w:r>
      </w:hyperlink>
    </w:p>
    <w:p w14:paraId="4D6C1B44"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67" w:history="1">
        <w:r w:rsidRPr="0084118D">
          <w:rPr>
            <w:rStyle w:val="Hipervnculo"/>
            <w:noProof/>
          </w:rPr>
          <w:t>3.2</w:t>
        </w:r>
        <w:r>
          <w:rPr>
            <w:rFonts w:asciiTheme="minorHAnsi" w:eastAsiaTheme="minorEastAsia" w:hAnsiTheme="minorHAnsi" w:cstheme="minorBidi"/>
            <w:noProof/>
            <w:kern w:val="0"/>
            <w:sz w:val="22"/>
            <w:szCs w:val="22"/>
            <w:lang w:val="es-PE"/>
          </w:rPr>
          <w:tab/>
        </w:r>
        <w:r w:rsidRPr="0084118D">
          <w:rPr>
            <w:rStyle w:val="Hipervnculo"/>
            <w:noProof/>
          </w:rPr>
          <w:t>Modelos de Procesos de Negocio Actuales</w:t>
        </w:r>
        <w:r>
          <w:rPr>
            <w:noProof/>
          </w:rPr>
          <w:tab/>
        </w:r>
        <w:r>
          <w:rPr>
            <w:noProof/>
          </w:rPr>
          <w:fldChar w:fldCharType="begin"/>
        </w:r>
        <w:r>
          <w:rPr>
            <w:noProof/>
          </w:rPr>
          <w:instrText xml:space="preserve"> PAGEREF _Toc74042367 \h </w:instrText>
        </w:r>
        <w:r>
          <w:rPr>
            <w:noProof/>
          </w:rPr>
        </w:r>
        <w:r>
          <w:rPr>
            <w:noProof/>
          </w:rPr>
          <w:fldChar w:fldCharType="separate"/>
        </w:r>
        <w:r>
          <w:rPr>
            <w:noProof/>
          </w:rPr>
          <w:t>8</w:t>
        </w:r>
        <w:r>
          <w:rPr>
            <w:noProof/>
          </w:rPr>
          <w:fldChar w:fldCharType="end"/>
        </w:r>
      </w:hyperlink>
    </w:p>
    <w:p w14:paraId="475EDA71"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68" w:history="1">
        <w:r w:rsidRPr="0084118D">
          <w:rPr>
            <w:rStyle w:val="Hipervnculo"/>
            <w:noProof/>
          </w:rPr>
          <w:t>3.2.1</w:t>
        </w:r>
        <w:r>
          <w:rPr>
            <w:rFonts w:asciiTheme="minorHAnsi" w:eastAsiaTheme="minorEastAsia" w:hAnsiTheme="minorHAnsi" w:cstheme="minorBidi"/>
            <w:noProof/>
            <w:kern w:val="0"/>
            <w:sz w:val="22"/>
            <w:szCs w:val="22"/>
            <w:lang w:val="es-PE"/>
          </w:rPr>
          <w:tab/>
        </w:r>
        <w:r w:rsidRPr="0084118D">
          <w:rPr>
            <w:rStyle w:val="Hipervnculo"/>
            <w:noProof/>
          </w:rPr>
          <w:t>Descripción de los Actores de Negocio Actuales</w:t>
        </w:r>
        <w:r>
          <w:rPr>
            <w:noProof/>
          </w:rPr>
          <w:tab/>
        </w:r>
        <w:r>
          <w:rPr>
            <w:noProof/>
          </w:rPr>
          <w:fldChar w:fldCharType="begin"/>
        </w:r>
        <w:r>
          <w:rPr>
            <w:noProof/>
          </w:rPr>
          <w:instrText xml:space="preserve"> PAGEREF _Toc74042368 \h </w:instrText>
        </w:r>
        <w:r>
          <w:rPr>
            <w:noProof/>
          </w:rPr>
        </w:r>
        <w:r>
          <w:rPr>
            <w:noProof/>
          </w:rPr>
          <w:fldChar w:fldCharType="separate"/>
        </w:r>
        <w:r>
          <w:rPr>
            <w:noProof/>
          </w:rPr>
          <w:t>8</w:t>
        </w:r>
        <w:r>
          <w:rPr>
            <w:noProof/>
          </w:rPr>
          <w:fldChar w:fldCharType="end"/>
        </w:r>
      </w:hyperlink>
    </w:p>
    <w:p w14:paraId="1CEEF99E"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69" w:history="1">
        <w:r w:rsidRPr="0084118D">
          <w:rPr>
            <w:rStyle w:val="Hipervnculo"/>
            <w:noProof/>
          </w:rPr>
          <w:t>3.2.2</w:t>
        </w:r>
        <w:r>
          <w:rPr>
            <w:rFonts w:asciiTheme="minorHAnsi" w:eastAsiaTheme="minorEastAsia" w:hAnsiTheme="minorHAnsi" w:cstheme="minorBidi"/>
            <w:noProof/>
            <w:kern w:val="0"/>
            <w:sz w:val="22"/>
            <w:szCs w:val="22"/>
            <w:lang w:val="es-PE"/>
          </w:rPr>
          <w:tab/>
        </w:r>
        <w:r w:rsidRPr="0084118D">
          <w:rPr>
            <w:rStyle w:val="Hipervnculo"/>
            <w:noProof/>
          </w:rPr>
          <w:t>Descripción de Procesos de Negocio Actuales</w:t>
        </w:r>
        <w:r>
          <w:rPr>
            <w:noProof/>
          </w:rPr>
          <w:tab/>
        </w:r>
        <w:r>
          <w:rPr>
            <w:noProof/>
          </w:rPr>
          <w:fldChar w:fldCharType="begin"/>
        </w:r>
        <w:r>
          <w:rPr>
            <w:noProof/>
          </w:rPr>
          <w:instrText xml:space="preserve"> PAGEREF _Toc74042369 \h </w:instrText>
        </w:r>
        <w:r>
          <w:rPr>
            <w:noProof/>
          </w:rPr>
        </w:r>
        <w:r>
          <w:rPr>
            <w:noProof/>
          </w:rPr>
          <w:fldChar w:fldCharType="separate"/>
        </w:r>
        <w:r>
          <w:rPr>
            <w:noProof/>
          </w:rPr>
          <w:t>9</w:t>
        </w:r>
        <w:r>
          <w:rPr>
            <w:noProof/>
          </w:rPr>
          <w:fldChar w:fldCharType="end"/>
        </w:r>
      </w:hyperlink>
    </w:p>
    <w:p w14:paraId="16EAF0B4"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70" w:history="1">
        <w:r w:rsidRPr="0084118D">
          <w:rPr>
            <w:rStyle w:val="Hipervnculo"/>
            <w:noProof/>
          </w:rPr>
          <w:t>3.3</w:t>
        </w:r>
        <w:r>
          <w:rPr>
            <w:rFonts w:asciiTheme="minorHAnsi" w:eastAsiaTheme="minorEastAsia" w:hAnsiTheme="minorHAnsi" w:cstheme="minorBidi"/>
            <w:noProof/>
            <w:kern w:val="0"/>
            <w:sz w:val="22"/>
            <w:szCs w:val="22"/>
            <w:lang w:val="es-PE"/>
          </w:rPr>
          <w:tab/>
        </w:r>
        <w:r w:rsidRPr="0084118D">
          <w:rPr>
            <w:rStyle w:val="Hipervnculo"/>
            <w:noProof/>
          </w:rPr>
          <w:t>Entorno Tecnológico Actual</w:t>
        </w:r>
        <w:r>
          <w:rPr>
            <w:noProof/>
          </w:rPr>
          <w:tab/>
        </w:r>
        <w:r>
          <w:rPr>
            <w:noProof/>
          </w:rPr>
          <w:fldChar w:fldCharType="begin"/>
        </w:r>
        <w:r>
          <w:rPr>
            <w:noProof/>
          </w:rPr>
          <w:instrText xml:space="preserve"> PAGEREF _Toc74042370 \h </w:instrText>
        </w:r>
        <w:r>
          <w:rPr>
            <w:noProof/>
          </w:rPr>
        </w:r>
        <w:r>
          <w:rPr>
            <w:noProof/>
          </w:rPr>
          <w:fldChar w:fldCharType="separate"/>
        </w:r>
        <w:r>
          <w:rPr>
            <w:noProof/>
          </w:rPr>
          <w:t>9</w:t>
        </w:r>
        <w:r>
          <w:rPr>
            <w:noProof/>
          </w:rPr>
          <w:fldChar w:fldCharType="end"/>
        </w:r>
      </w:hyperlink>
    </w:p>
    <w:p w14:paraId="4E20D5BF"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71" w:history="1">
        <w:r w:rsidRPr="0084118D">
          <w:rPr>
            <w:rStyle w:val="Hipervnculo"/>
            <w:noProof/>
          </w:rPr>
          <w:t>3.3.1</w:t>
        </w:r>
        <w:r>
          <w:rPr>
            <w:rFonts w:asciiTheme="minorHAnsi" w:eastAsiaTheme="minorEastAsia" w:hAnsiTheme="minorHAnsi" w:cstheme="minorBidi"/>
            <w:noProof/>
            <w:kern w:val="0"/>
            <w:sz w:val="22"/>
            <w:szCs w:val="22"/>
            <w:lang w:val="es-PE"/>
          </w:rPr>
          <w:tab/>
        </w:r>
        <w:r w:rsidRPr="0084118D">
          <w:rPr>
            <w:rStyle w:val="Hipervnculo"/>
            <w:noProof/>
          </w:rPr>
          <w:t>Descripción del Entorno de Hardware Actual</w:t>
        </w:r>
        <w:r>
          <w:rPr>
            <w:noProof/>
          </w:rPr>
          <w:tab/>
        </w:r>
        <w:r>
          <w:rPr>
            <w:noProof/>
          </w:rPr>
          <w:fldChar w:fldCharType="begin"/>
        </w:r>
        <w:r>
          <w:rPr>
            <w:noProof/>
          </w:rPr>
          <w:instrText xml:space="preserve"> PAGEREF _Toc74042371 \h </w:instrText>
        </w:r>
        <w:r>
          <w:rPr>
            <w:noProof/>
          </w:rPr>
        </w:r>
        <w:r>
          <w:rPr>
            <w:noProof/>
          </w:rPr>
          <w:fldChar w:fldCharType="separate"/>
        </w:r>
        <w:r>
          <w:rPr>
            <w:noProof/>
          </w:rPr>
          <w:t>10</w:t>
        </w:r>
        <w:r>
          <w:rPr>
            <w:noProof/>
          </w:rPr>
          <w:fldChar w:fldCharType="end"/>
        </w:r>
      </w:hyperlink>
    </w:p>
    <w:p w14:paraId="5CB4EE9B"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72" w:history="1">
        <w:r w:rsidRPr="0084118D">
          <w:rPr>
            <w:rStyle w:val="Hipervnculo"/>
            <w:noProof/>
          </w:rPr>
          <w:t>3.3.2</w:t>
        </w:r>
        <w:r>
          <w:rPr>
            <w:rFonts w:asciiTheme="minorHAnsi" w:eastAsiaTheme="minorEastAsia" w:hAnsiTheme="minorHAnsi" w:cstheme="minorBidi"/>
            <w:noProof/>
            <w:kern w:val="0"/>
            <w:sz w:val="22"/>
            <w:szCs w:val="22"/>
            <w:lang w:val="es-PE"/>
          </w:rPr>
          <w:tab/>
        </w:r>
        <w:r w:rsidRPr="0084118D">
          <w:rPr>
            <w:rStyle w:val="Hipervnculo"/>
            <w:noProof/>
          </w:rPr>
          <w:t>Descripción del Entorno de Software Actual</w:t>
        </w:r>
        <w:r>
          <w:rPr>
            <w:noProof/>
          </w:rPr>
          <w:tab/>
        </w:r>
        <w:r>
          <w:rPr>
            <w:noProof/>
          </w:rPr>
          <w:fldChar w:fldCharType="begin"/>
        </w:r>
        <w:r>
          <w:rPr>
            <w:noProof/>
          </w:rPr>
          <w:instrText xml:space="preserve"> PAGEREF _Toc74042372 \h </w:instrText>
        </w:r>
        <w:r>
          <w:rPr>
            <w:noProof/>
          </w:rPr>
        </w:r>
        <w:r>
          <w:rPr>
            <w:noProof/>
          </w:rPr>
          <w:fldChar w:fldCharType="separate"/>
        </w:r>
        <w:r>
          <w:rPr>
            <w:noProof/>
          </w:rPr>
          <w:t>10</w:t>
        </w:r>
        <w:r>
          <w:rPr>
            <w:noProof/>
          </w:rPr>
          <w:fldChar w:fldCharType="end"/>
        </w:r>
      </w:hyperlink>
    </w:p>
    <w:p w14:paraId="24329191" w14:textId="77777777" w:rsidR="00341583" w:rsidRDefault="00341583">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73" w:history="1">
        <w:r w:rsidRPr="0084118D">
          <w:rPr>
            <w:rStyle w:val="Hipervnculo"/>
            <w:noProof/>
          </w:rPr>
          <w:t>4</w:t>
        </w:r>
        <w:r>
          <w:rPr>
            <w:rFonts w:asciiTheme="minorHAnsi" w:eastAsiaTheme="minorEastAsia" w:hAnsiTheme="minorHAnsi" w:cstheme="minorBidi"/>
            <w:noProof/>
            <w:kern w:val="0"/>
            <w:sz w:val="22"/>
            <w:szCs w:val="22"/>
            <w:lang w:val="es-PE"/>
          </w:rPr>
          <w:tab/>
        </w:r>
        <w:r w:rsidRPr="0084118D">
          <w:rPr>
            <w:rStyle w:val="Hipervnculo"/>
            <w:noProof/>
          </w:rPr>
          <w:t>NECESIDADES DE NEGOCIO</w:t>
        </w:r>
        <w:r>
          <w:rPr>
            <w:noProof/>
          </w:rPr>
          <w:tab/>
        </w:r>
        <w:r>
          <w:rPr>
            <w:noProof/>
          </w:rPr>
          <w:fldChar w:fldCharType="begin"/>
        </w:r>
        <w:r>
          <w:rPr>
            <w:noProof/>
          </w:rPr>
          <w:instrText xml:space="preserve"> PAGEREF _Toc74042373 \h </w:instrText>
        </w:r>
        <w:r>
          <w:rPr>
            <w:noProof/>
          </w:rPr>
        </w:r>
        <w:r>
          <w:rPr>
            <w:noProof/>
          </w:rPr>
          <w:fldChar w:fldCharType="separate"/>
        </w:r>
        <w:r>
          <w:rPr>
            <w:noProof/>
          </w:rPr>
          <w:t>11</w:t>
        </w:r>
        <w:r>
          <w:rPr>
            <w:noProof/>
          </w:rPr>
          <w:fldChar w:fldCharType="end"/>
        </w:r>
      </w:hyperlink>
    </w:p>
    <w:p w14:paraId="430738AC"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74" w:history="1">
        <w:r w:rsidRPr="0084118D">
          <w:rPr>
            <w:rStyle w:val="Hipervnculo"/>
            <w:noProof/>
          </w:rPr>
          <w:t>4.1</w:t>
        </w:r>
        <w:r>
          <w:rPr>
            <w:rFonts w:asciiTheme="minorHAnsi" w:eastAsiaTheme="minorEastAsia" w:hAnsiTheme="minorHAnsi" w:cstheme="minorBidi"/>
            <w:noProof/>
            <w:kern w:val="0"/>
            <w:sz w:val="22"/>
            <w:szCs w:val="22"/>
            <w:lang w:val="es-PE"/>
          </w:rPr>
          <w:tab/>
        </w:r>
        <w:r w:rsidRPr="0084118D">
          <w:rPr>
            <w:rStyle w:val="Hipervnculo"/>
            <w:noProof/>
          </w:rPr>
          <w:t>Objetivos de Negocio</w:t>
        </w:r>
        <w:r>
          <w:rPr>
            <w:noProof/>
          </w:rPr>
          <w:tab/>
        </w:r>
        <w:r>
          <w:rPr>
            <w:noProof/>
          </w:rPr>
          <w:fldChar w:fldCharType="begin"/>
        </w:r>
        <w:r>
          <w:rPr>
            <w:noProof/>
          </w:rPr>
          <w:instrText xml:space="preserve"> PAGEREF _Toc74042374 \h </w:instrText>
        </w:r>
        <w:r>
          <w:rPr>
            <w:noProof/>
          </w:rPr>
        </w:r>
        <w:r>
          <w:rPr>
            <w:noProof/>
          </w:rPr>
          <w:fldChar w:fldCharType="separate"/>
        </w:r>
        <w:r>
          <w:rPr>
            <w:noProof/>
          </w:rPr>
          <w:t>11</w:t>
        </w:r>
        <w:r>
          <w:rPr>
            <w:noProof/>
          </w:rPr>
          <w:fldChar w:fldCharType="end"/>
        </w:r>
      </w:hyperlink>
    </w:p>
    <w:p w14:paraId="071605E4"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75" w:history="1">
        <w:r w:rsidRPr="0084118D">
          <w:rPr>
            <w:rStyle w:val="Hipervnculo"/>
            <w:noProof/>
          </w:rPr>
          <w:t>4.2</w:t>
        </w:r>
        <w:r>
          <w:rPr>
            <w:rFonts w:asciiTheme="minorHAnsi" w:eastAsiaTheme="minorEastAsia" w:hAnsiTheme="minorHAnsi" w:cstheme="minorBidi"/>
            <w:noProof/>
            <w:kern w:val="0"/>
            <w:sz w:val="22"/>
            <w:szCs w:val="22"/>
            <w:lang w:val="es-PE"/>
          </w:rPr>
          <w:tab/>
        </w:r>
        <w:r w:rsidRPr="0084118D">
          <w:rPr>
            <w:rStyle w:val="Hipervnculo"/>
            <w:noProof/>
          </w:rPr>
          <w:t>Modelos de Procesos de Negocio a Implantar [Opcional]</w:t>
        </w:r>
        <w:r>
          <w:rPr>
            <w:noProof/>
          </w:rPr>
          <w:tab/>
        </w:r>
        <w:r>
          <w:rPr>
            <w:noProof/>
          </w:rPr>
          <w:fldChar w:fldCharType="begin"/>
        </w:r>
        <w:r>
          <w:rPr>
            <w:noProof/>
          </w:rPr>
          <w:instrText xml:space="preserve"> PAGEREF _Toc74042375 \h </w:instrText>
        </w:r>
        <w:r>
          <w:rPr>
            <w:noProof/>
          </w:rPr>
        </w:r>
        <w:r>
          <w:rPr>
            <w:noProof/>
          </w:rPr>
          <w:fldChar w:fldCharType="separate"/>
        </w:r>
        <w:r>
          <w:rPr>
            <w:noProof/>
          </w:rPr>
          <w:t>11</w:t>
        </w:r>
        <w:r>
          <w:rPr>
            <w:noProof/>
          </w:rPr>
          <w:fldChar w:fldCharType="end"/>
        </w:r>
      </w:hyperlink>
    </w:p>
    <w:p w14:paraId="72ECA26A"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76" w:history="1">
        <w:r w:rsidRPr="0084118D">
          <w:rPr>
            <w:rStyle w:val="Hipervnculo"/>
            <w:noProof/>
          </w:rPr>
          <w:t>4.2.1</w:t>
        </w:r>
        <w:r>
          <w:rPr>
            <w:rFonts w:asciiTheme="minorHAnsi" w:eastAsiaTheme="minorEastAsia" w:hAnsiTheme="minorHAnsi" w:cstheme="minorBidi"/>
            <w:noProof/>
            <w:kern w:val="0"/>
            <w:sz w:val="22"/>
            <w:szCs w:val="22"/>
            <w:lang w:val="es-PE"/>
          </w:rPr>
          <w:tab/>
        </w:r>
        <w:r w:rsidRPr="0084118D">
          <w:rPr>
            <w:rStyle w:val="Hipervnculo"/>
            <w:noProof/>
          </w:rPr>
          <w:t>Descripción de los Actores de Negocio a Implantar</w:t>
        </w:r>
        <w:r>
          <w:rPr>
            <w:noProof/>
          </w:rPr>
          <w:tab/>
        </w:r>
        <w:r>
          <w:rPr>
            <w:noProof/>
          </w:rPr>
          <w:fldChar w:fldCharType="begin"/>
        </w:r>
        <w:r>
          <w:rPr>
            <w:noProof/>
          </w:rPr>
          <w:instrText xml:space="preserve"> PAGEREF _Toc74042376 \h </w:instrText>
        </w:r>
        <w:r>
          <w:rPr>
            <w:noProof/>
          </w:rPr>
        </w:r>
        <w:r>
          <w:rPr>
            <w:noProof/>
          </w:rPr>
          <w:fldChar w:fldCharType="separate"/>
        </w:r>
        <w:r>
          <w:rPr>
            <w:noProof/>
          </w:rPr>
          <w:t>12</w:t>
        </w:r>
        <w:r>
          <w:rPr>
            <w:noProof/>
          </w:rPr>
          <w:fldChar w:fldCharType="end"/>
        </w:r>
      </w:hyperlink>
    </w:p>
    <w:p w14:paraId="7B1FAB40"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77" w:history="1">
        <w:r w:rsidRPr="0084118D">
          <w:rPr>
            <w:rStyle w:val="Hipervnculo"/>
            <w:noProof/>
          </w:rPr>
          <w:t>4.2.2</w:t>
        </w:r>
        <w:r>
          <w:rPr>
            <w:rFonts w:asciiTheme="minorHAnsi" w:eastAsiaTheme="minorEastAsia" w:hAnsiTheme="minorHAnsi" w:cstheme="minorBidi"/>
            <w:noProof/>
            <w:kern w:val="0"/>
            <w:sz w:val="22"/>
            <w:szCs w:val="22"/>
            <w:lang w:val="es-PE"/>
          </w:rPr>
          <w:tab/>
        </w:r>
        <w:r w:rsidRPr="0084118D">
          <w:rPr>
            <w:rStyle w:val="Hipervnculo"/>
            <w:noProof/>
          </w:rPr>
          <w:t>Descripción de Procesos de Negocio a Implantar</w:t>
        </w:r>
        <w:r>
          <w:rPr>
            <w:noProof/>
          </w:rPr>
          <w:tab/>
        </w:r>
        <w:r>
          <w:rPr>
            <w:noProof/>
          </w:rPr>
          <w:fldChar w:fldCharType="begin"/>
        </w:r>
        <w:r>
          <w:rPr>
            <w:noProof/>
          </w:rPr>
          <w:instrText xml:space="preserve"> PAGEREF _Toc74042377 \h </w:instrText>
        </w:r>
        <w:r>
          <w:rPr>
            <w:noProof/>
          </w:rPr>
        </w:r>
        <w:r>
          <w:rPr>
            <w:noProof/>
          </w:rPr>
          <w:fldChar w:fldCharType="separate"/>
        </w:r>
        <w:r>
          <w:rPr>
            <w:noProof/>
          </w:rPr>
          <w:t>12</w:t>
        </w:r>
        <w:r>
          <w:rPr>
            <w:noProof/>
          </w:rPr>
          <w:fldChar w:fldCharType="end"/>
        </w:r>
      </w:hyperlink>
    </w:p>
    <w:p w14:paraId="08F9A213" w14:textId="77777777" w:rsidR="00341583" w:rsidRDefault="00341583">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78" w:history="1">
        <w:r w:rsidRPr="0084118D">
          <w:rPr>
            <w:rStyle w:val="Hipervnculo"/>
            <w:noProof/>
          </w:rPr>
          <w:t>5</w:t>
        </w:r>
        <w:r>
          <w:rPr>
            <w:rFonts w:asciiTheme="minorHAnsi" w:eastAsiaTheme="minorEastAsia" w:hAnsiTheme="minorHAnsi" w:cstheme="minorBidi"/>
            <w:noProof/>
            <w:kern w:val="0"/>
            <w:sz w:val="22"/>
            <w:szCs w:val="22"/>
            <w:lang w:val="es-PE"/>
          </w:rPr>
          <w:tab/>
        </w:r>
        <w:r w:rsidRPr="0084118D">
          <w:rPr>
            <w:rStyle w:val="Hipervnculo"/>
            <w:noProof/>
          </w:rPr>
          <w:t>DESCRIPCIÓN DE LOS SUBSISTEMAS DEL SISTEMA A DESARROLLAR [OPCIONAL]</w:t>
        </w:r>
        <w:r>
          <w:rPr>
            <w:noProof/>
          </w:rPr>
          <w:tab/>
        </w:r>
        <w:r>
          <w:rPr>
            <w:noProof/>
          </w:rPr>
          <w:fldChar w:fldCharType="begin"/>
        </w:r>
        <w:r>
          <w:rPr>
            <w:noProof/>
          </w:rPr>
          <w:instrText xml:space="preserve"> PAGEREF _Toc74042378 \h </w:instrText>
        </w:r>
        <w:r>
          <w:rPr>
            <w:noProof/>
          </w:rPr>
        </w:r>
        <w:r>
          <w:rPr>
            <w:noProof/>
          </w:rPr>
          <w:fldChar w:fldCharType="separate"/>
        </w:r>
        <w:r>
          <w:rPr>
            <w:noProof/>
          </w:rPr>
          <w:t>14</w:t>
        </w:r>
        <w:r>
          <w:rPr>
            <w:noProof/>
          </w:rPr>
          <w:fldChar w:fldCharType="end"/>
        </w:r>
      </w:hyperlink>
    </w:p>
    <w:p w14:paraId="6BCB7510" w14:textId="77777777" w:rsidR="00341583" w:rsidRDefault="00341583">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379" w:history="1">
        <w:r w:rsidRPr="0084118D">
          <w:rPr>
            <w:rStyle w:val="Hipervnculo"/>
            <w:noProof/>
          </w:rPr>
          <w:t>6</w:t>
        </w:r>
        <w:r>
          <w:rPr>
            <w:rFonts w:asciiTheme="minorHAnsi" w:eastAsiaTheme="minorEastAsia" w:hAnsiTheme="minorHAnsi" w:cstheme="minorBidi"/>
            <w:noProof/>
            <w:kern w:val="0"/>
            <w:sz w:val="22"/>
            <w:szCs w:val="22"/>
            <w:lang w:val="es-PE"/>
          </w:rPr>
          <w:tab/>
        </w:r>
        <w:r w:rsidRPr="0084118D">
          <w:rPr>
            <w:rStyle w:val="Hipervnculo"/>
            <w:noProof/>
          </w:rPr>
          <w:t>CATÁLOGO DE REQUISITOS DEL SISTEMA A DESARROLLAR</w:t>
        </w:r>
        <w:r>
          <w:rPr>
            <w:noProof/>
          </w:rPr>
          <w:tab/>
        </w:r>
        <w:r>
          <w:rPr>
            <w:noProof/>
          </w:rPr>
          <w:fldChar w:fldCharType="begin"/>
        </w:r>
        <w:r>
          <w:rPr>
            <w:noProof/>
          </w:rPr>
          <w:instrText xml:space="preserve"> PAGEREF _Toc74042379 \h </w:instrText>
        </w:r>
        <w:r>
          <w:rPr>
            <w:noProof/>
          </w:rPr>
        </w:r>
        <w:r>
          <w:rPr>
            <w:noProof/>
          </w:rPr>
          <w:fldChar w:fldCharType="separate"/>
        </w:r>
        <w:r>
          <w:rPr>
            <w:noProof/>
          </w:rPr>
          <w:t>15</w:t>
        </w:r>
        <w:r>
          <w:rPr>
            <w:noProof/>
          </w:rPr>
          <w:fldChar w:fldCharType="end"/>
        </w:r>
      </w:hyperlink>
    </w:p>
    <w:p w14:paraId="7756CF8F"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80" w:history="1">
        <w:r w:rsidRPr="0084118D">
          <w:rPr>
            <w:rStyle w:val="Hipervnculo"/>
            <w:noProof/>
          </w:rPr>
          <w:t>6.1</w:t>
        </w:r>
        <w:r>
          <w:rPr>
            <w:rFonts w:asciiTheme="minorHAnsi" w:eastAsiaTheme="minorEastAsia" w:hAnsiTheme="minorHAnsi" w:cstheme="minorBidi"/>
            <w:noProof/>
            <w:kern w:val="0"/>
            <w:sz w:val="22"/>
            <w:szCs w:val="22"/>
            <w:lang w:val="es-PE"/>
          </w:rPr>
          <w:tab/>
        </w:r>
        <w:r w:rsidRPr="0084118D">
          <w:rPr>
            <w:rStyle w:val="Hipervnculo"/>
            <w:noProof/>
          </w:rPr>
          <w:t>Requisitos Generales del Sistema</w:t>
        </w:r>
        <w:r>
          <w:rPr>
            <w:noProof/>
          </w:rPr>
          <w:tab/>
        </w:r>
        <w:r>
          <w:rPr>
            <w:noProof/>
          </w:rPr>
          <w:fldChar w:fldCharType="begin"/>
        </w:r>
        <w:r>
          <w:rPr>
            <w:noProof/>
          </w:rPr>
          <w:instrText xml:space="preserve"> PAGEREF _Toc74042380 \h </w:instrText>
        </w:r>
        <w:r>
          <w:rPr>
            <w:noProof/>
          </w:rPr>
        </w:r>
        <w:r>
          <w:rPr>
            <w:noProof/>
          </w:rPr>
          <w:fldChar w:fldCharType="separate"/>
        </w:r>
        <w:r>
          <w:rPr>
            <w:noProof/>
          </w:rPr>
          <w:t>15</w:t>
        </w:r>
        <w:r>
          <w:rPr>
            <w:noProof/>
          </w:rPr>
          <w:fldChar w:fldCharType="end"/>
        </w:r>
      </w:hyperlink>
    </w:p>
    <w:p w14:paraId="58659EC1"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81" w:history="1">
        <w:r w:rsidRPr="0084118D">
          <w:rPr>
            <w:rStyle w:val="Hipervnculo"/>
            <w:noProof/>
          </w:rPr>
          <w:t>6.2</w:t>
        </w:r>
        <w:r>
          <w:rPr>
            <w:rFonts w:asciiTheme="minorHAnsi" w:eastAsiaTheme="minorEastAsia" w:hAnsiTheme="minorHAnsi" w:cstheme="minorBidi"/>
            <w:noProof/>
            <w:kern w:val="0"/>
            <w:sz w:val="22"/>
            <w:szCs w:val="22"/>
            <w:lang w:val="es-PE"/>
          </w:rPr>
          <w:tab/>
        </w:r>
        <w:r w:rsidRPr="0084118D">
          <w:rPr>
            <w:rStyle w:val="Hipervnculo"/>
            <w:noProof/>
          </w:rPr>
          <w:t>Casos de uso del Sistema</w:t>
        </w:r>
        <w:r>
          <w:rPr>
            <w:noProof/>
          </w:rPr>
          <w:tab/>
        </w:r>
        <w:r>
          <w:rPr>
            <w:noProof/>
          </w:rPr>
          <w:fldChar w:fldCharType="begin"/>
        </w:r>
        <w:r>
          <w:rPr>
            <w:noProof/>
          </w:rPr>
          <w:instrText xml:space="preserve"> PAGEREF _Toc74042381 \h </w:instrText>
        </w:r>
        <w:r>
          <w:rPr>
            <w:noProof/>
          </w:rPr>
        </w:r>
        <w:r>
          <w:rPr>
            <w:noProof/>
          </w:rPr>
          <w:fldChar w:fldCharType="separate"/>
        </w:r>
        <w:r>
          <w:rPr>
            <w:noProof/>
          </w:rPr>
          <w:t>16</w:t>
        </w:r>
        <w:r>
          <w:rPr>
            <w:noProof/>
          </w:rPr>
          <w:fldChar w:fldCharType="end"/>
        </w:r>
      </w:hyperlink>
    </w:p>
    <w:p w14:paraId="4D882B0D"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2" w:history="1">
        <w:r w:rsidRPr="0084118D">
          <w:rPr>
            <w:rStyle w:val="Hipervnculo"/>
            <w:noProof/>
          </w:rPr>
          <w:t>6.2.1</w:t>
        </w:r>
        <w:r>
          <w:rPr>
            <w:rFonts w:asciiTheme="minorHAnsi" w:eastAsiaTheme="minorEastAsia" w:hAnsiTheme="minorHAnsi" w:cstheme="minorBidi"/>
            <w:noProof/>
            <w:kern w:val="0"/>
            <w:sz w:val="22"/>
            <w:szCs w:val="22"/>
            <w:lang w:val="es-PE"/>
          </w:rPr>
          <w:tab/>
        </w:r>
        <w:r w:rsidRPr="0084118D">
          <w:rPr>
            <w:rStyle w:val="Hipervnculo"/>
            <w:noProof/>
          </w:rPr>
          <w:t>Diagramas de Casos de Uso del Sistema</w:t>
        </w:r>
        <w:r>
          <w:rPr>
            <w:noProof/>
          </w:rPr>
          <w:tab/>
        </w:r>
        <w:r>
          <w:rPr>
            <w:noProof/>
          </w:rPr>
          <w:fldChar w:fldCharType="begin"/>
        </w:r>
        <w:r>
          <w:rPr>
            <w:noProof/>
          </w:rPr>
          <w:instrText xml:space="preserve"> PAGEREF _Toc74042382 \h </w:instrText>
        </w:r>
        <w:r>
          <w:rPr>
            <w:noProof/>
          </w:rPr>
        </w:r>
        <w:r>
          <w:rPr>
            <w:noProof/>
          </w:rPr>
          <w:fldChar w:fldCharType="separate"/>
        </w:r>
        <w:r>
          <w:rPr>
            <w:noProof/>
          </w:rPr>
          <w:t>16</w:t>
        </w:r>
        <w:r>
          <w:rPr>
            <w:noProof/>
          </w:rPr>
          <w:fldChar w:fldCharType="end"/>
        </w:r>
      </w:hyperlink>
    </w:p>
    <w:p w14:paraId="7BE882DC"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3" w:history="1">
        <w:r w:rsidRPr="0084118D">
          <w:rPr>
            <w:rStyle w:val="Hipervnculo"/>
            <w:noProof/>
          </w:rPr>
          <w:t>6.2.2</w:t>
        </w:r>
        <w:r>
          <w:rPr>
            <w:rFonts w:asciiTheme="minorHAnsi" w:eastAsiaTheme="minorEastAsia" w:hAnsiTheme="minorHAnsi" w:cstheme="minorBidi"/>
            <w:noProof/>
            <w:kern w:val="0"/>
            <w:sz w:val="22"/>
            <w:szCs w:val="22"/>
            <w:lang w:val="es-PE"/>
          </w:rPr>
          <w:tab/>
        </w:r>
        <w:r w:rsidRPr="0084118D">
          <w:rPr>
            <w:rStyle w:val="Hipervnculo"/>
            <w:noProof/>
          </w:rPr>
          <w:t>Especificación de Actores del Sistema</w:t>
        </w:r>
        <w:r>
          <w:rPr>
            <w:noProof/>
          </w:rPr>
          <w:tab/>
        </w:r>
        <w:r>
          <w:rPr>
            <w:noProof/>
          </w:rPr>
          <w:fldChar w:fldCharType="begin"/>
        </w:r>
        <w:r>
          <w:rPr>
            <w:noProof/>
          </w:rPr>
          <w:instrText xml:space="preserve"> PAGEREF _Toc74042383 \h </w:instrText>
        </w:r>
        <w:r>
          <w:rPr>
            <w:noProof/>
          </w:rPr>
        </w:r>
        <w:r>
          <w:rPr>
            <w:noProof/>
          </w:rPr>
          <w:fldChar w:fldCharType="separate"/>
        </w:r>
        <w:r>
          <w:rPr>
            <w:noProof/>
          </w:rPr>
          <w:t>17</w:t>
        </w:r>
        <w:r>
          <w:rPr>
            <w:noProof/>
          </w:rPr>
          <w:fldChar w:fldCharType="end"/>
        </w:r>
      </w:hyperlink>
    </w:p>
    <w:p w14:paraId="21F13CC4"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4" w:history="1">
        <w:r w:rsidRPr="0084118D">
          <w:rPr>
            <w:rStyle w:val="Hipervnculo"/>
            <w:noProof/>
          </w:rPr>
          <w:t>6.2.3</w:t>
        </w:r>
        <w:r>
          <w:rPr>
            <w:rFonts w:asciiTheme="minorHAnsi" w:eastAsiaTheme="minorEastAsia" w:hAnsiTheme="minorHAnsi" w:cstheme="minorBidi"/>
            <w:noProof/>
            <w:kern w:val="0"/>
            <w:sz w:val="22"/>
            <w:szCs w:val="22"/>
            <w:lang w:val="es-PE"/>
          </w:rPr>
          <w:tab/>
        </w:r>
        <w:r w:rsidRPr="0084118D">
          <w:rPr>
            <w:rStyle w:val="Hipervnculo"/>
            <w:noProof/>
          </w:rPr>
          <w:t>Especificación de Casos de Uso del Sistema</w:t>
        </w:r>
        <w:r>
          <w:rPr>
            <w:noProof/>
          </w:rPr>
          <w:tab/>
        </w:r>
        <w:r>
          <w:rPr>
            <w:noProof/>
          </w:rPr>
          <w:fldChar w:fldCharType="begin"/>
        </w:r>
        <w:r>
          <w:rPr>
            <w:noProof/>
          </w:rPr>
          <w:instrText xml:space="preserve"> PAGEREF _Toc74042384 \h </w:instrText>
        </w:r>
        <w:r>
          <w:rPr>
            <w:noProof/>
          </w:rPr>
        </w:r>
        <w:r>
          <w:rPr>
            <w:noProof/>
          </w:rPr>
          <w:fldChar w:fldCharType="separate"/>
        </w:r>
        <w:r>
          <w:rPr>
            <w:noProof/>
          </w:rPr>
          <w:t>18</w:t>
        </w:r>
        <w:r>
          <w:rPr>
            <w:noProof/>
          </w:rPr>
          <w:fldChar w:fldCharType="end"/>
        </w:r>
      </w:hyperlink>
    </w:p>
    <w:p w14:paraId="3EB4F502"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85" w:history="1">
        <w:r w:rsidRPr="0084118D">
          <w:rPr>
            <w:rStyle w:val="Hipervnculo"/>
            <w:noProof/>
          </w:rPr>
          <w:t>6.3</w:t>
        </w:r>
        <w:r>
          <w:rPr>
            <w:rFonts w:asciiTheme="minorHAnsi" w:eastAsiaTheme="minorEastAsia" w:hAnsiTheme="minorHAnsi" w:cstheme="minorBidi"/>
            <w:noProof/>
            <w:kern w:val="0"/>
            <w:sz w:val="22"/>
            <w:szCs w:val="22"/>
            <w:lang w:val="es-PE"/>
          </w:rPr>
          <w:tab/>
        </w:r>
        <w:r w:rsidRPr="0084118D">
          <w:rPr>
            <w:rStyle w:val="Hipervnculo"/>
            <w:noProof/>
          </w:rPr>
          <w:t>Requisitos Funcionales del Sistema</w:t>
        </w:r>
        <w:r>
          <w:rPr>
            <w:noProof/>
          </w:rPr>
          <w:tab/>
        </w:r>
        <w:r>
          <w:rPr>
            <w:noProof/>
          </w:rPr>
          <w:fldChar w:fldCharType="begin"/>
        </w:r>
        <w:r>
          <w:rPr>
            <w:noProof/>
          </w:rPr>
          <w:instrText xml:space="preserve"> PAGEREF _Toc74042385 \h </w:instrText>
        </w:r>
        <w:r>
          <w:rPr>
            <w:noProof/>
          </w:rPr>
        </w:r>
        <w:r>
          <w:rPr>
            <w:noProof/>
          </w:rPr>
          <w:fldChar w:fldCharType="separate"/>
        </w:r>
        <w:r>
          <w:rPr>
            <w:noProof/>
          </w:rPr>
          <w:t>20</w:t>
        </w:r>
        <w:r>
          <w:rPr>
            <w:noProof/>
          </w:rPr>
          <w:fldChar w:fldCharType="end"/>
        </w:r>
      </w:hyperlink>
    </w:p>
    <w:p w14:paraId="3F282458"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6" w:history="1">
        <w:r w:rsidRPr="0084118D">
          <w:rPr>
            <w:rStyle w:val="Hipervnculo"/>
            <w:noProof/>
          </w:rPr>
          <w:t>6.3.1</w:t>
        </w:r>
        <w:r>
          <w:rPr>
            <w:rFonts w:asciiTheme="minorHAnsi" w:eastAsiaTheme="minorEastAsia" w:hAnsiTheme="minorHAnsi" w:cstheme="minorBidi"/>
            <w:noProof/>
            <w:kern w:val="0"/>
            <w:sz w:val="22"/>
            <w:szCs w:val="22"/>
            <w:lang w:val="es-PE"/>
          </w:rPr>
          <w:tab/>
        </w:r>
        <w:r w:rsidRPr="0084118D">
          <w:rPr>
            <w:rStyle w:val="Hipervnculo"/>
            <w:noProof/>
          </w:rPr>
          <w:t>Requisitos de Información del Sistema</w:t>
        </w:r>
        <w:r>
          <w:rPr>
            <w:noProof/>
          </w:rPr>
          <w:tab/>
        </w:r>
        <w:r>
          <w:rPr>
            <w:noProof/>
          </w:rPr>
          <w:fldChar w:fldCharType="begin"/>
        </w:r>
        <w:r>
          <w:rPr>
            <w:noProof/>
          </w:rPr>
          <w:instrText xml:space="preserve"> PAGEREF _Toc74042386 \h </w:instrText>
        </w:r>
        <w:r>
          <w:rPr>
            <w:noProof/>
          </w:rPr>
        </w:r>
        <w:r>
          <w:rPr>
            <w:noProof/>
          </w:rPr>
          <w:fldChar w:fldCharType="separate"/>
        </w:r>
        <w:r>
          <w:rPr>
            <w:noProof/>
          </w:rPr>
          <w:t>20</w:t>
        </w:r>
        <w:r>
          <w:rPr>
            <w:noProof/>
          </w:rPr>
          <w:fldChar w:fldCharType="end"/>
        </w:r>
      </w:hyperlink>
    </w:p>
    <w:p w14:paraId="02071CEA"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7" w:history="1">
        <w:r w:rsidRPr="0084118D">
          <w:rPr>
            <w:rStyle w:val="Hipervnculo"/>
            <w:noProof/>
          </w:rPr>
          <w:t>6.3.2</w:t>
        </w:r>
        <w:r>
          <w:rPr>
            <w:rFonts w:asciiTheme="minorHAnsi" w:eastAsiaTheme="minorEastAsia" w:hAnsiTheme="minorHAnsi" w:cstheme="minorBidi"/>
            <w:noProof/>
            <w:kern w:val="0"/>
            <w:sz w:val="22"/>
            <w:szCs w:val="22"/>
            <w:lang w:val="es-PE"/>
          </w:rPr>
          <w:tab/>
        </w:r>
        <w:r w:rsidRPr="0084118D">
          <w:rPr>
            <w:rStyle w:val="Hipervnculo"/>
            <w:noProof/>
          </w:rPr>
          <w:t>Requisitos de Reglas de Negocio del Sistema</w:t>
        </w:r>
        <w:r>
          <w:rPr>
            <w:noProof/>
          </w:rPr>
          <w:tab/>
        </w:r>
        <w:r>
          <w:rPr>
            <w:noProof/>
          </w:rPr>
          <w:fldChar w:fldCharType="begin"/>
        </w:r>
        <w:r>
          <w:rPr>
            <w:noProof/>
          </w:rPr>
          <w:instrText xml:space="preserve"> PAGEREF _Toc74042387 \h </w:instrText>
        </w:r>
        <w:r>
          <w:rPr>
            <w:noProof/>
          </w:rPr>
        </w:r>
        <w:r>
          <w:rPr>
            <w:noProof/>
          </w:rPr>
          <w:fldChar w:fldCharType="separate"/>
        </w:r>
        <w:r>
          <w:rPr>
            <w:noProof/>
          </w:rPr>
          <w:t>21</w:t>
        </w:r>
        <w:r>
          <w:rPr>
            <w:noProof/>
          </w:rPr>
          <w:fldChar w:fldCharType="end"/>
        </w:r>
      </w:hyperlink>
    </w:p>
    <w:p w14:paraId="65ECE16C"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88" w:history="1">
        <w:r w:rsidRPr="0084118D">
          <w:rPr>
            <w:rStyle w:val="Hipervnculo"/>
            <w:noProof/>
          </w:rPr>
          <w:t>6.3.3</w:t>
        </w:r>
        <w:r>
          <w:rPr>
            <w:rFonts w:asciiTheme="minorHAnsi" w:eastAsiaTheme="minorEastAsia" w:hAnsiTheme="minorHAnsi" w:cstheme="minorBidi"/>
            <w:noProof/>
            <w:kern w:val="0"/>
            <w:sz w:val="22"/>
            <w:szCs w:val="22"/>
            <w:lang w:val="es-PE"/>
          </w:rPr>
          <w:tab/>
        </w:r>
        <w:r w:rsidRPr="0084118D">
          <w:rPr>
            <w:rStyle w:val="Hipervnculo"/>
            <w:noProof/>
          </w:rPr>
          <w:t>Requisitos de Conducta del Sistema</w:t>
        </w:r>
        <w:r>
          <w:rPr>
            <w:noProof/>
          </w:rPr>
          <w:tab/>
        </w:r>
        <w:r>
          <w:rPr>
            <w:noProof/>
          </w:rPr>
          <w:fldChar w:fldCharType="begin"/>
        </w:r>
        <w:r>
          <w:rPr>
            <w:noProof/>
          </w:rPr>
          <w:instrText xml:space="preserve"> PAGEREF _Toc74042388 \h </w:instrText>
        </w:r>
        <w:r>
          <w:rPr>
            <w:noProof/>
          </w:rPr>
        </w:r>
        <w:r>
          <w:rPr>
            <w:noProof/>
          </w:rPr>
          <w:fldChar w:fldCharType="separate"/>
        </w:r>
        <w:r>
          <w:rPr>
            <w:noProof/>
          </w:rPr>
          <w:t>21</w:t>
        </w:r>
        <w:r>
          <w:rPr>
            <w:noProof/>
          </w:rPr>
          <w:fldChar w:fldCharType="end"/>
        </w:r>
      </w:hyperlink>
    </w:p>
    <w:p w14:paraId="4B90D0B7"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89" w:history="1">
        <w:r w:rsidRPr="0084118D">
          <w:rPr>
            <w:rStyle w:val="Hipervnculo"/>
            <w:noProof/>
          </w:rPr>
          <w:t>6.4</w:t>
        </w:r>
        <w:r>
          <w:rPr>
            <w:rFonts w:asciiTheme="minorHAnsi" w:eastAsiaTheme="minorEastAsia" w:hAnsiTheme="minorHAnsi" w:cstheme="minorBidi"/>
            <w:noProof/>
            <w:kern w:val="0"/>
            <w:sz w:val="22"/>
            <w:szCs w:val="22"/>
            <w:lang w:val="es-PE"/>
          </w:rPr>
          <w:tab/>
        </w:r>
        <w:r w:rsidRPr="0084118D">
          <w:rPr>
            <w:rStyle w:val="Hipervnculo"/>
            <w:noProof/>
          </w:rPr>
          <w:t>Requisitos No Funcionales del Sistema</w:t>
        </w:r>
        <w:r>
          <w:rPr>
            <w:noProof/>
          </w:rPr>
          <w:tab/>
        </w:r>
        <w:r>
          <w:rPr>
            <w:noProof/>
          </w:rPr>
          <w:fldChar w:fldCharType="begin"/>
        </w:r>
        <w:r>
          <w:rPr>
            <w:noProof/>
          </w:rPr>
          <w:instrText xml:space="preserve"> PAGEREF _Toc74042389 \h </w:instrText>
        </w:r>
        <w:r>
          <w:rPr>
            <w:noProof/>
          </w:rPr>
        </w:r>
        <w:r>
          <w:rPr>
            <w:noProof/>
          </w:rPr>
          <w:fldChar w:fldCharType="separate"/>
        </w:r>
        <w:r>
          <w:rPr>
            <w:noProof/>
          </w:rPr>
          <w:t>22</w:t>
        </w:r>
        <w:r>
          <w:rPr>
            <w:noProof/>
          </w:rPr>
          <w:fldChar w:fldCharType="end"/>
        </w:r>
      </w:hyperlink>
    </w:p>
    <w:p w14:paraId="0DA3DD37"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0" w:history="1">
        <w:r w:rsidRPr="0084118D">
          <w:rPr>
            <w:rStyle w:val="Hipervnculo"/>
            <w:noProof/>
          </w:rPr>
          <w:t>6.4.1</w:t>
        </w:r>
        <w:r>
          <w:rPr>
            <w:rFonts w:asciiTheme="minorHAnsi" w:eastAsiaTheme="minorEastAsia" w:hAnsiTheme="minorHAnsi" w:cstheme="minorBidi"/>
            <w:noProof/>
            <w:kern w:val="0"/>
            <w:sz w:val="22"/>
            <w:szCs w:val="22"/>
            <w:lang w:val="es-PE"/>
          </w:rPr>
          <w:tab/>
        </w:r>
        <w:r w:rsidRPr="0084118D">
          <w:rPr>
            <w:rStyle w:val="Hipervnculo"/>
            <w:noProof/>
          </w:rPr>
          <w:t>Requisitos de Fiabilidad</w:t>
        </w:r>
        <w:r>
          <w:rPr>
            <w:noProof/>
          </w:rPr>
          <w:tab/>
        </w:r>
        <w:r>
          <w:rPr>
            <w:noProof/>
          </w:rPr>
          <w:fldChar w:fldCharType="begin"/>
        </w:r>
        <w:r>
          <w:rPr>
            <w:noProof/>
          </w:rPr>
          <w:instrText xml:space="preserve"> PAGEREF _Toc74042390 \h </w:instrText>
        </w:r>
        <w:r>
          <w:rPr>
            <w:noProof/>
          </w:rPr>
        </w:r>
        <w:r>
          <w:rPr>
            <w:noProof/>
          </w:rPr>
          <w:fldChar w:fldCharType="separate"/>
        </w:r>
        <w:r>
          <w:rPr>
            <w:noProof/>
          </w:rPr>
          <w:t>23</w:t>
        </w:r>
        <w:r>
          <w:rPr>
            <w:noProof/>
          </w:rPr>
          <w:fldChar w:fldCharType="end"/>
        </w:r>
      </w:hyperlink>
    </w:p>
    <w:p w14:paraId="626A4D90"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1" w:history="1">
        <w:r w:rsidRPr="0084118D">
          <w:rPr>
            <w:rStyle w:val="Hipervnculo"/>
            <w:noProof/>
          </w:rPr>
          <w:t>6.4.2</w:t>
        </w:r>
        <w:r>
          <w:rPr>
            <w:rFonts w:asciiTheme="minorHAnsi" w:eastAsiaTheme="minorEastAsia" w:hAnsiTheme="minorHAnsi" w:cstheme="minorBidi"/>
            <w:noProof/>
            <w:kern w:val="0"/>
            <w:sz w:val="22"/>
            <w:szCs w:val="22"/>
            <w:lang w:val="es-PE"/>
          </w:rPr>
          <w:tab/>
        </w:r>
        <w:r w:rsidRPr="0084118D">
          <w:rPr>
            <w:rStyle w:val="Hipervnculo"/>
            <w:noProof/>
          </w:rPr>
          <w:t>Requisitos de Usabilidad</w:t>
        </w:r>
        <w:r>
          <w:rPr>
            <w:noProof/>
          </w:rPr>
          <w:tab/>
        </w:r>
        <w:r>
          <w:rPr>
            <w:noProof/>
          </w:rPr>
          <w:fldChar w:fldCharType="begin"/>
        </w:r>
        <w:r>
          <w:rPr>
            <w:noProof/>
          </w:rPr>
          <w:instrText xml:space="preserve"> PAGEREF _Toc74042391 \h </w:instrText>
        </w:r>
        <w:r>
          <w:rPr>
            <w:noProof/>
          </w:rPr>
        </w:r>
        <w:r>
          <w:rPr>
            <w:noProof/>
          </w:rPr>
          <w:fldChar w:fldCharType="separate"/>
        </w:r>
        <w:r>
          <w:rPr>
            <w:noProof/>
          </w:rPr>
          <w:t>23</w:t>
        </w:r>
        <w:r>
          <w:rPr>
            <w:noProof/>
          </w:rPr>
          <w:fldChar w:fldCharType="end"/>
        </w:r>
      </w:hyperlink>
    </w:p>
    <w:p w14:paraId="232E6B33"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2" w:history="1">
        <w:r w:rsidRPr="0084118D">
          <w:rPr>
            <w:rStyle w:val="Hipervnculo"/>
            <w:noProof/>
          </w:rPr>
          <w:t>6.4.3</w:t>
        </w:r>
        <w:r>
          <w:rPr>
            <w:rFonts w:asciiTheme="minorHAnsi" w:eastAsiaTheme="minorEastAsia" w:hAnsiTheme="minorHAnsi" w:cstheme="minorBidi"/>
            <w:noProof/>
            <w:kern w:val="0"/>
            <w:sz w:val="22"/>
            <w:szCs w:val="22"/>
            <w:lang w:val="es-PE"/>
          </w:rPr>
          <w:tab/>
        </w:r>
        <w:r w:rsidRPr="0084118D">
          <w:rPr>
            <w:rStyle w:val="Hipervnculo"/>
            <w:noProof/>
          </w:rPr>
          <w:t>Requisitos de Eficiencia</w:t>
        </w:r>
        <w:r>
          <w:rPr>
            <w:noProof/>
          </w:rPr>
          <w:tab/>
        </w:r>
        <w:r>
          <w:rPr>
            <w:noProof/>
          </w:rPr>
          <w:fldChar w:fldCharType="begin"/>
        </w:r>
        <w:r>
          <w:rPr>
            <w:noProof/>
          </w:rPr>
          <w:instrText xml:space="preserve"> PAGEREF _Toc74042392 \h </w:instrText>
        </w:r>
        <w:r>
          <w:rPr>
            <w:noProof/>
          </w:rPr>
        </w:r>
        <w:r>
          <w:rPr>
            <w:noProof/>
          </w:rPr>
          <w:fldChar w:fldCharType="separate"/>
        </w:r>
        <w:r>
          <w:rPr>
            <w:noProof/>
          </w:rPr>
          <w:t>23</w:t>
        </w:r>
        <w:r>
          <w:rPr>
            <w:noProof/>
          </w:rPr>
          <w:fldChar w:fldCharType="end"/>
        </w:r>
      </w:hyperlink>
    </w:p>
    <w:p w14:paraId="46D34DDB"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3" w:history="1">
        <w:r w:rsidRPr="0084118D">
          <w:rPr>
            <w:rStyle w:val="Hipervnculo"/>
            <w:noProof/>
          </w:rPr>
          <w:t>6.4.4</w:t>
        </w:r>
        <w:r>
          <w:rPr>
            <w:rFonts w:asciiTheme="minorHAnsi" w:eastAsiaTheme="minorEastAsia" w:hAnsiTheme="minorHAnsi" w:cstheme="minorBidi"/>
            <w:noProof/>
            <w:kern w:val="0"/>
            <w:sz w:val="22"/>
            <w:szCs w:val="22"/>
            <w:lang w:val="es-PE"/>
          </w:rPr>
          <w:tab/>
        </w:r>
        <w:r w:rsidRPr="0084118D">
          <w:rPr>
            <w:rStyle w:val="Hipervnculo"/>
            <w:noProof/>
          </w:rPr>
          <w:t>Requisitos de Mantenibilidad</w:t>
        </w:r>
        <w:r>
          <w:rPr>
            <w:noProof/>
          </w:rPr>
          <w:tab/>
        </w:r>
        <w:r>
          <w:rPr>
            <w:noProof/>
          </w:rPr>
          <w:fldChar w:fldCharType="begin"/>
        </w:r>
        <w:r>
          <w:rPr>
            <w:noProof/>
          </w:rPr>
          <w:instrText xml:space="preserve"> PAGEREF _Toc74042393 \h </w:instrText>
        </w:r>
        <w:r>
          <w:rPr>
            <w:noProof/>
          </w:rPr>
        </w:r>
        <w:r>
          <w:rPr>
            <w:noProof/>
          </w:rPr>
          <w:fldChar w:fldCharType="separate"/>
        </w:r>
        <w:r>
          <w:rPr>
            <w:noProof/>
          </w:rPr>
          <w:t>23</w:t>
        </w:r>
        <w:r>
          <w:rPr>
            <w:noProof/>
          </w:rPr>
          <w:fldChar w:fldCharType="end"/>
        </w:r>
      </w:hyperlink>
    </w:p>
    <w:p w14:paraId="335EAB98"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4" w:history="1">
        <w:r w:rsidRPr="0084118D">
          <w:rPr>
            <w:rStyle w:val="Hipervnculo"/>
            <w:noProof/>
          </w:rPr>
          <w:t>6.4.5</w:t>
        </w:r>
        <w:r>
          <w:rPr>
            <w:rFonts w:asciiTheme="minorHAnsi" w:eastAsiaTheme="minorEastAsia" w:hAnsiTheme="minorHAnsi" w:cstheme="minorBidi"/>
            <w:noProof/>
            <w:kern w:val="0"/>
            <w:sz w:val="22"/>
            <w:szCs w:val="22"/>
            <w:lang w:val="es-PE"/>
          </w:rPr>
          <w:tab/>
        </w:r>
        <w:r w:rsidRPr="0084118D">
          <w:rPr>
            <w:rStyle w:val="Hipervnculo"/>
            <w:noProof/>
          </w:rPr>
          <w:t>Requisitos de Portabilidad</w:t>
        </w:r>
        <w:r>
          <w:rPr>
            <w:noProof/>
          </w:rPr>
          <w:tab/>
        </w:r>
        <w:r>
          <w:rPr>
            <w:noProof/>
          </w:rPr>
          <w:fldChar w:fldCharType="begin"/>
        </w:r>
        <w:r>
          <w:rPr>
            <w:noProof/>
          </w:rPr>
          <w:instrText xml:space="preserve"> PAGEREF _Toc74042394 \h </w:instrText>
        </w:r>
        <w:r>
          <w:rPr>
            <w:noProof/>
          </w:rPr>
        </w:r>
        <w:r>
          <w:rPr>
            <w:noProof/>
          </w:rPr>
          <w:fldChar w:fldCharType="separate"/>
        </w:r>
        <w:r>
          <w:rPr>
            <w:noProof/>
          </w:rPr>
          <w:t>24</w:t>
        </w:r>
        <w:r>
          <w:rPr>
            <w:noProof/>
          </w:rPr>
          <w:fldChar w:fldCharType="end"/>
        </w:r>
      </w:hyperlink>
    </w:p>
    <w:p w14:paraId="51E9A24F"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5" w:history="1">
        <w:r w:rsidRPr="0084118D">
          <w:rPr>
            <w:rStyle w:val="Hipervnculo"/>
            <w:noProof/>
          </w:rPr>
          <w:t>6.4.6</w:t>
        </w:r>
        <w:r>
          <w:rPr>
            <w:rFonts w:asciiTheme="minorHAnsi" w:eastAsiaTheme="minorEastAsia" w:hAnsiTheme="minorHAnsi" w:cstheme="minorBidi"/>
            <w:noProof/>
            <w:kern w:val="0"/>
            <w:sz w:val="22"/>
            <w:szCs w:val="22"/>
            <w:lang w:val="es-PE"/>
          </w:rPr>
          <w:tab/>
        </w:r>
        <w:r w:rsidRPr="0084118D">
          <w:rPr>
            <w:rStyle w:val="Hipervnculo"/>
            <w:noProof/>
          </w:rPr>
          <w:t>Requisitos de Seguridad</w:t>
        </w:r>
        <w:r>
          <w:rPr>
            <w:noProof/>
          </w:rPr>
          <w:tab/>
        </w:r>
        <w:r>
          <w:rPr>
            <w:noProof/>
          </w:rPr>
          <w:fldChar w:fldCharType="begin"/>
        </w:r>
        <w:r>
          <w:rPr>
            <w:noProof/>
          </w:rPr>
          <w:instrText xml:space="preserve"> PAGEREF _Toc74042395 \h </w:instrText>
        </w:r>
        <w:r>
          <w:rPr>
            <w:noProof/>
          </w:rPr>
        </w:r>
        <w:r>
          <w:rPr>
            <w:noProof/>
          </w:rPr>
          <w:fldChar w:fldCharType="separate"/>
        </w:r>
        <w:r>
          <w:rPr>
            <w:noProof/>
          </w:rPr>
          <w:t>24</w:t>
        </w:r>
        <w:r>
          <w:rPr>
            <w:noProof/>
          </w:rPr>
          <w:fldChar w:fldCharType="end"/>
        </w:r>
      </w:hyperlink>
    </w:p>
    <w:p w14:paraId="0B04A478" w14:textId="77777777" w:rsidR="00341583" w:rsidRDefault="00341583">
      <w:pPr>
        <w:pStyle w:val="TDC3"/>
        <w:tabs>
          <w:tab w:val="left" w:pos="1320"/>
          <w:tab w:val="right" w:leader="dot" w:pos="9061"/>
        </w:tabs>
        <w:rPr>
          <w:rFonts w:asciiTheme="minorHAnsi" w:eastAsiaTheme="minorEastAsia" w:hAnsiTheme="minorHAnsi" w:cstheme="minorBidi"/>
          <w:noProof/>
          <w:kern w:val="0"/>
          <w:sz w:val="22"/>
          <w:szCs w:val="22"/>
          <w:lang w:val="es-PE"/>
        </w:rPr>
      </w:pPr>
      <w:hyperlink w:anchor="_Toc74042396" w:history="1">
        <w:r w:rsidRPr="0084118D">
          <w:rPr>
            <w:rStyle w:val="Hipervnculo"/>
            <w:noProof/>
          </w:rPr>
          <w:t>6.4.7</w:t>
        </w:r>
        <w:r>
          <w:rPr>
            <w:rFonts w:asciiTheme="minorHAnsi" w:eastAsiaTheme="minorEastAsia" w:hAnsiTheme="minorHAnsi" w:cstheme="minorBidi"/>
            <w:noProof/>
            <w:kern w:val="0"/>
            <w:sz w:val="22"/>
            <w:szCs w:val="22"/>
            <w:lang w:val="es-PE"/>
          </w:rPr>
          <w:tab/>
        </w:r>
        <w:r w:rsidRPr="0084118D">
          <w:rPr>
            <w:rStyle w:val="Hipervnculo"/>
            <w:noProof/>
          </w:rPr>
          <w:t>Otros Requisitos No Funcionales</w:t>
        </w:r>
        <w:r>
          <w:rPr>
            <w:noProof/>
          </w:rPr>
          <w:tab/>
        </w:r>
        <w:r>
          <w:rPr>
            <w:noProof/>
          </w:rPr>
          <w:fldChar w:fldCharType="begin"/>
        </w:r>
        <w:r>
          <w:rPr>
            <w:noProof/>
          </w:rPr>
          <w:instrText xml:space="preserve"> PAGEREF _Toc74042396 \h </w:instrText>
        </w:r>
        <w:r>
          <w:rPr>
            <w:noProof/>
          </w:rPr>
        </w:r>
        <w:r>
          <w:rPr>
            <w:noProof/>
          </w:rPr>
          <w:fldChar w:fldCharType="separate"/>
        </w:r>
        <w:r>
          <w:rPr>
            <w:noProof/>
          </w:rPr>
          <w:t>24</w:t>
        </w:r>
        <w:r>
          <w:rPr>
            <w:noProof/>
          </w:rPr>
          <w:fldChar w:fldCharType="end"/>
        </w:r>
      </w:hyperlink>
    </w:p>
    <w:p w14:paraId="4C26350F"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97" w:history="1">
        <w:r w:rsidRPr="0084118D">
          <w:rPr>
            <w:rStyle w:val="Hipervnculo"/>
            <w:noProof/>
          </w:rPr>
          <w:t>6.5</w:t>
        </w:r>
        <w:r>
          <w:rPr>
            <w:rFonts w:asciiTheme="minorHAnsi" w:eastAsiaTheme="minorEastAsia" w:hAnsiTheme="minorHAnsi" w:cstheme="minorBidi"/>
            <w:noProof/>
            <w:kern w:val="0"/>
            <w:sz w:val="22"/>
            <w:szCs w:val="22"/>
            <w:lang w:val="es-PE"/>
          </w:rPr>
          <w:tab/>
        </w:r>
        <w:r w:rsidRPr="0084118D">
          <w:rPr>
            <w:rStyle w:val="Hipervnculo"/>
            <w:noProof/>
          </w:rPr>
          <w:t>Restricciones Técnicas del Sistema</w:t>
        </w:r>
        <w:r>
          <w:rPr>
            <w:noProof/>
          </w:rPr>
          <w:tab/>
        </w:r>
        <w:r>
          <w:rPr>
            <w:noProof/>
          </w:rPr>
          <w:fldChar w:fldCharType="begin"/>
        </w:r>
        <w:r>
          <w:rPr>
            <w:noProof/>
          </w:rPr>
          <w:instrText xml:space="preserve"> PAGEREF _Toc74042397 \h </w:instrText>
        </w:r>
        <w:r>
          <w:rPr>
            <w:noProof/>
          </w:rPr>
        </w:r>
        <w:r>
          <w:rPr>
            <w:noProof/>
          </w:rPr>
          <w:fldChar w:fldCharType="separate"/>
        </w:r>
        <w:r>
          <w:rPr>
            <w:noProof/>
          </w:rPr>
          <w:t>24</w:t>
        </w:r>
        <w:r>
          <w:rPr>
            <w:noProof/>
          </w:rPr>
          <w:fldChar w:fldCharType="end"/>
        </w:r>
      </w:hyperlink>
    </w:p>
    <w:p w14:paraId="70CE5364"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98" w:history="1">
        <w:r w:rsidRPr="0084118D">
          <w:rPr>
            <w:rStyle w:val="Hipervnculo"/>
            <w:noProof/>
          </w:rPr>
          <w:t>6.6</w:t>
        </w:r>
        <w:r>
          <w:rPr>
            <w:rFonts w:asciiTheme="minorHAnsi" w:eastAsiaTheme="minorEastAsia" w:hAnsiTheme="minorHAnsi" w:cstheme="minorBidi"/>
            <w:noProof/>
            <w:kern w:val="0"/>
            <w:sz w:val="22"/>
            <w:szCs w:val="22"/>
            <w:lang w:val="es-PE"/>
          </w:rPr>
          <w:tab/>
        </w:r>
        <w:r w:rsidRPr="0084118D">
          <w:rPr>
            <w:rStyle w:val="Hipervnculo"/>
            <w:noProof/>
          </w:rPr>
          <w:t>Requisitos de Integración e Interfaces del Sistema</w:t>
        </w:r>
        <w:r>
          <w:rPr>
            <w:noProof/>
          </w:rPr>
          <w:tab/>
        </w:r>
        <w:r>
          <w:rPr>
            <w:noProof/>
          </w:rPr>
          <w:fldChar w:fldCharType="begin"/>
        </w:r>
        <w:r>
          <w:rPr>
            <w:noProof/>
          </w:rPr>
          <w:instrText xml:space="preserve"> PAGEREF _Toc74042398 \h </w:instrText>
        </w:r>
        <w:r>
          <w:rPr>
            <w:noProof/>
          </w:rPr>
        </w:r>
        <w:r>
          <w:rPr>
            <w:noProof/>
          </w:rPr>
          <w:fldChar w:fldCharType="separate"/>
        </w:r>
        <w:r>
          <w:rPr>
            <w:noProof/>
          </w:rPr>
          <w:t>25</w:t>
        </w:r>
        <w:r>
          <w:rPr>
            <w:noProof/>
          </w:rPr>
          <w:fldChar w:fldCharType="end"/>
        </w:r>
      </w:hyperlink>
    </w:p>
    <w:p w14:paraId="36622674"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399" w:history="1">
        <w:r w:rsidRPr="0084118D">
          <w:rPr>
            <w:rStyle w:val="Hipervnculo"/>
            <w:noProof/>
          </w:rPr>
          <w:t>6.7</w:t>
        </w:r>
        <w:r>
          <w:rPr>
            <w:rFonts w:asciiTheme="minorHAnsi" w:eastAsiaTheme="minorEastAsia" w:hAnsiTheme="minorHAnsi" w:cstheme="minorBidi"/>
            <w:noProof/>
            <w:kern w:val="0"/>
            <w:sz w:val="22"/>
            <w:szCs w:val="22"/>
            <w:lang w:val="es-PE"/>
          </w:rPr>
          <w:tab/>
        </w:r>
        <w:r w:rsidRPr="0084118D">
          <w:rPr>
            <w:rStyle w:val="Hipervnculo"/>
            <w:noProof/>
          </w:rPr>
          <w:t>Información Sobre Trazabilidad [OPCIONAL]</w:t>
        </w:r>
        <w:r>
          <w:rPr>
            <w:noProof/>
          </w:rPr>
          <w:tab/>
        </w:r>
        <w:r>
          <w:rPr>
            <w:noProof/>
          </w:rPr>
          <w:fldChar w:fldCharType="begin"/>
        </w:r>
        <w:r>
          <w:rPr>
            <w:noProof/>
          </w:rPr>
          <w:instrText xml:space="preserve"> PAGEREF _Toc74042399 \h </w:instrText>
        </w:r>
        <w:r>
          <w:rPr>
            <w:noProof/>
          </w:rPr>
        </w:r>
        <w:r>
          <w:rPr>
            <w:noProof/>
          </w:rPr>
          <w:fldChar w:fldCharType="separate"/>
        </w:r>
        <w:r>
          <w:rPr>
            <w:noProof/>
          </w:rPr>
          <w:t>26</w:t>
        </w:r>
        <w:r>
          <w:rPr>
            <w:noProof/>
          </w:rPr>
          <w:fldChar w:fldCharType="end"/>
        </w:r>
      </w:hyperlink>
    </w:p>
    <w:p w14:paraId="6E6A052F" w14:textId="77777777" w:rsidR="00341583" w:rsidRDefault="00341583">
      <w:pPr>
        <w:pStyle w:val="TDC1"/>
        <w:tabs>
          <w:tab w:val="left" w:pos="480"/>
          <w:tab w:val="right" w:leader="dot" w:pos="9061"/>
        </w:tabs>
        <w:rPr>
          <w:rFonts w:asciiTheme="minorHAnsi" w:eastAsiaTheme="minorEastAsia" w:hAnsiTheme="minorHAnsi" w:cstheme="minorBidi"/>
          <w:noProof/>
          <w:kern w:val="0"/>
          <w:sz w:val="22"/>
          <w:szCs w:val="22"/>
          <w:lang w:val="es-PE"/>
        </w:rPr>
      </w:pPr>
      <w:hyperlink w:anchor="_Toc74042400" w:history="1">
        <w:r w:rsidRPr="0084118D">
          <w:rPr>
            <w:rStyle w:val="Hipervnculo"/>
            <w:noProof/>
          </w:rPr>
          <w:t>7</w:t>
        </w:r>
        <w:r>
          <w:rPr>
            <w:rFonts w:asciiTheme="minorHAnsi" w:eastAsiaTheme="minorEastAsia" w:hAnsiTheme="minorHAnsi" w:cstheme="minorBidi"/>
            <w:noProof/>
            <w:kern w:val="0"/>
            <w:sz w:val="22"/>
            <w:szCs w:val="22"/>
            <w:lang w:val="es-PE"/>
          </w:rPr>
          <w:tab/>
        </w:r>
        <w:r w:rsidRPr="0084118D">
          <w:rPr>
            <w:rStyle w:val="Hipervnculo"/>
            <w:noProof/>
          </w:rPr>
          <w:t>ANEXOS [OPCIONAL]</w:t>
        </w:r>
        <w:r>
          <w:rPr>
            <w:noProof/>
          </w:rPr>
          <w:tab/>
        </w:r>
        <w:r>
          <w:rPr>
            <w:noProof/>
          </w:rPr>
          <w:fldChar w:fldCharType="begin"/>
        </w:r>
        <w:r>
          <w:rPr>
            <w:noProof/>
          </w:rPr>
          <w:instrText xml:space="preserve"> PAGEREF _Toc74042400 \h </w:instrText>
        </w:r>
        <w:r>
          <w:rPr>
            <w:noProof/>
          </w:rPr>
        </w:r>
        <w:r>
          <w:rPr>
            <w:noProof/>
          </w:rPr>
          <w:fldChar w:fldCharType="separate"/>
        </w:r>
        <w:r>
          <w:rPr>
            <w:noProof/>
          </w:rPr>
          <w:t>27</w:t>
        </w:r>
        <w:r>
          <w:rPr>
            <w:noProof/>
          </w:rPr>
          <w:fldChar w:fldCharType="end"/>
        </w:r>
      </w:hyperlink>
    </w:p>
    <w:p w14:paraId="7455BC21"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401" w:history="1">
        <w:r w:rsidRPr="0084118D">
          <w:rPr>
            <w:rStyle w:val="Hipervnculo"/>
            <w:noProof/>
          </w:rPr>
          <w:t>7.1</w:t>
        </w:r>
        <w:r>
          <w:rPr>
            <w:rFonts w:asciiTheme="minorHAnsi" w:eastAsiaTheme="minorEastAsia" w:hAnsiTheme="minorHAnsi" w:cstheme="minorBidi"/>
            <w:noProof/>
            <w:kern w:val="0"/>
            <w:sz w:val="22"/>
            <w:szCs w:val="22"/>
            <w:lang w:val="es-PE"/>
          </w:rPr>
          <w:tab/>
        </w:r>
        <w:r w:rsidRPr="0084118D">
          <w:rPr>
            <w:rStyle w:val="Hipervnculo"/>
            <w:noProof/>
          </w:rPr>
          <w:t>Anexo A: Actas de Reuniones</w:t>
        </w:r>
        <w:r>
          <w:rPr>
            <w:noProof/>
          </w:rPr>
          <w:tab/>
        </w:r>
        <w:r>
          <w:rPr>
            <w:noProof/>
          </w:rPr>
          <w:fldChar w:fldCharType="begin"/>
        </w:r>
        <w:r>
          <w:rPr>
            <w:noProof/>
          </w:rPr>
          <w:instrText xml:space="preserve"> PAGEREF _Toc74042401 \h </w:instrText>
        </w:r>
        <w:r>
          <w:rPr>
            <w:noProof/>
          </w:rPr>
        </w:r>
        <w:r>
          <w:rPr>
            <w:noProof/>
          </w:rPr>
          <w:fldChar w:fldCharType="separate"/>
        </w:r>
        <w:r>
          <w:rPr>
            <w:noProof/>
          </w:rPr>
          <w:t>27</w:t>
        </w:r>
        <w:r>
          <w:rPr>
            <w:noProof/>
          </w:rPr>
          <w:fldChar w:fldCharType="end"/>
        </w:r>
      </w:hyperlink>
    </w:p>
    <w:p w14:paraId="181F3919"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402" w:history="1">
        <w:r w:rsidRPr="0084118D">
          <w:rPr>
            <w:rStyle w:val="Hipervnculo"/>
            <w:noProof/>
          </w:rPr>
          <w:t>7.2</w:t>
        </w:r>
        <w:r>
          <w:rPr>
            <w:rFonts w:asciiTheme="minorHAnsi" w:eastAsiaTheme="minorEastAsia" w:hAnsiTheme="minorHAnsi" w:cstheme="minorBidi"/>
            <w:noProof/>
            <w:kern w:val="0"/>
            <w:sz w:val="22"/>
            <w:szCs w:val="22"/>
            <w:lang w:val="es-PE"/>
          </w:rPr>
          <w:tab/>
        </w:r>
        <w:r w:rsidRPr="0084118D">
          <w:rPr>
            <w:rStyle w:val="Hipervnculo"/>
            <w:noProof/>
          </w:rPr>
          <w:t>Anexo B: Documentación Relevante</w:t>
        </w:r>
        <w:r>
          <w:rPr>
            <w:noProof/>
          </w:rPr>
          <w:tab/>
        </w:r>
        <w:r>
          <w:rPr>
            <w:noProof/>
          </w:rPr>
          <w:fldChar w:fldCharType="begin"/>
        </w:r>
        <w:r>
          <w:rPr>
            <w:noProof/>
          </w:rPr>
          <w:instrText xml:space="preserve"> PAGEREF _Toc74042402 \h </w:instrText>
        </w:r>
        <w:r>
          <w:rPr>
            <w:noProof/>
          </w:rPr>
        </w:r>
        <w:r>
          <w:rPr>
            <w:noProof/>
          </w:rPr>
          <w:fldChar w:fldCharType="separate"/>
        </w:r>
        <w:r>
          <w:rPr>
            <w:noProof/>
          </w:rPr>
          <w:t>27</w:t>
        </w:r>
        <w:r>
          <w:rPr>
            <w:noProof/>
          </w:rPr>
          <w:fldChar w:fldCharType="end"/>
        </w:r>
      </w:hyperlink>
    </w:p>
    <w:p w14:paraId="00DE3859" w14:textId="77777777" w:rsidR="00341583" w:rsidRDefault="00341583">
      <w:pPr>
        <w:pStyle w:val="TDC2"/>
        <w:tabs>
          <w:tab w:val="left" w:pos="880"/>
          <w:tab w:val="right" w:leader="dot" w:pos="9061"/>
        </w:tabs>
        <w:rPr>
          <w:rFonts w:asciiTheme="minorHAnsi" w:eastAsiaTheme="minorEastAsia" w:hAnsiTheme="minorHAnsi" w:cstheme="minorBidi"/>
          <w:noProof/>
          <w:kern w:val="0"/>
          <w:sz w:val="22"/>
          <w:szCs w:val="22"/>
          <w:lang w:val="es-PE"/>
        </w:rPr>
      </w:pPr>
      <w:hyperlink w:anchor="_Toc74042403" w:history="1">
        <w:r w:rsidRPr="0084118D">
          <w:rPr>
            <w:rStyle w:val="Hipervnculo"/>
            <w:noProof/>
          </w:rPr>
          <w:t>7.3</w:t>
        </w:r>
        <w:r>
          <w:rPr>
            <w:rFonts w:asciiTheme="minorHAnsi" w:eastAsiaTheme="minorEastAsia" w:hAnsiTheme="minorHAnsi" w:cstheme="minorBidi"/>
            <w:noProof/>
            <w:kern w:val="0"/>
            <w:sz w:val="22"/>
            <w:szCs w:val="22"/>
            <w:lang w:val="es-PE"/>
          </w:rPr>
          <w:tab/>
        </w:r>
        <w:r w:rsidRPr="0084118D">
          <w:rPr>
            <w:rStyle w:val="Hipervnculo"/>
            <w:noProof/>
          </w:rPr>
          <w:t>Anexo C: Glosario de Acrónimos y Abreviaturas</w:t>
        </w:r>
        <w:r>
          <w:rPr>
            <w:noProof/>
          </w:rPr>
          <w:tab/>
        </w:r>
        <w:r>
          <w:rPr>
            <w:noProof/>
          </w:rPr>
          <w:fldChar w:fldCharType="begin"/>
        </w:r>
        <w:r>
          <w:rPr>
            <w:noProof/>
          </w:rPr>
          <w:instrText xml:space="preserve"> PAGEREF _Toc74042403 \h </w:instrText>
        </w:r>
        <w:r>
          <w:rPr>
            <w:noProof/>
          </w:rPr>
        </w:r>
        <w:r>
          <w:rPr>
            <w:noProof/>
          </w:rPr>
          <w:fldChar w:fldCharType="separate"/>
        </w:r>
        <w:r>
          <w:rPr>
            <w:noProof/>
          </w:rPr>
          <w:t>27</w:t>
        </w:r>
        <w:r>
          <w:rPr>
            <w:noProof/>
          </w:rPr>
          <w:fldChar w:fldCharType="end"/>
        </w:r>
      </w:hyperlink>
    </w:p>
    <w:p w14:paraId="68244DA6" w14:textId="77777777" w:rsidR="009F61B1" w:rsidRDefault="004E688F">
      <w:pPr>
        <w:pStyle w:val="Textbody"/>
        <w:rPr>
          <w:rFonts w:hint="eastAsia"/>
        </w:rPr>
      </w:pPr>
      <w:r>
        <w:rPr>
          <w:sz w:val="20"/>
        </w:rPr>
        <w:fldChar w:fldCharType="end"/>
      </w:r>
    </w:p>
    <w:p w14:paraId="53C3D6A9" w14:textId="77777777" w:rsidR="009F61B1" w:rsidRDefault="004E688F">
      <w:pPr>
        <w:pStyle w:val="Contents1"/>
        <w:tabs>
          <w:tab w:val="clear" w:pos="9128"/>
          <w:tab w:val="right" w:leader="dot" w:pos="9071"/>
        </w:tabs>
        <w:jc w:val="center"/>
        <w:rPr>
          <w:rFonts w:hint="eastAsia"/>
        </w:rPr>
      </w:pPr>
      <w:r>
        <w:t xml:space="preserve"> </w:t>
      </w:r>
    </w:p>
    <w:p w14:paraId="1B0EF248" w14:textId="77777777" w:rsidR="009F61B1" w:rsidRDefault="009F61B1">
      <w:pPr>
        <w:pStyle w:val="Contents1"/>
        <w:tabs>
          <w:tab w:val="clear" w:pos="9128"/>
          <w:tab w:val="right" w:leader="dot" w:pos="9071"/>
        </w:tabs>
        <w:jc w:val="center"/>
        <w:rPr>
          <w:rFonts w:hint="eastAsia"/>
        </w:rPr>
      </w:pPr>
    </w:p>
    <w:p w14:paraId="27716250" w14:textId="77777777" w:rsidR="009F61B1" w:rsidRDefault="004E688F">
      <w:pPr>
        <w:pStyle w:val="Ttulo1"/>
        <w:rPr>
          <w:rFonts w:hint="eastAsia"/>
        </w:rPr>
      </w:pPr>
      <w:bookmarkStart w:id="1" w:name="__RefHeading__10948_300738085"/>
      <w:bookmarkStart w:id="2" w:name="_Toc74042356"/>
      <w:bookmarkEnd w:id="1"/>
      <w:r>
        <w:lastRenderedPageBreak/>
        <w:t>INTRODUCCIÓN</w:t>
      </w:r>
      <w:bookmarkEnd w:id="2"/>
    </w:p>
    <w:p w14:paraId="744576C9" w14:textId="77777777" w:rsidR="00B21B5D" w:rsidRDefault="00B21B5D">
      <w:pPr>
        <w:pStyle w:val="Textbody"/>
      </w:pPr>
    </w:p>
    <w:p w14:paraId="7DECFAD8" w14:textId="77777777" w:rsidR="00B21B5D" w:rsidRDefault="00B21B5D">
      <w:pPr>
        <w:pStyle w:val="Textbody"/>
      </w:pPr>
      <w:r w:rsidRPr="00B21B5D">
        <w:t xml:space="preserve">La presente Especificación de Requisitos de Software (ERS) proporciona una descripción completa y detallada de las funciones y restricciones del sistema de gestión para la Clínica Veterinaria Ambar. </w:t>
      </w:r>
    </w:p>
    <w:p w14:paraId="124BD03C" w14:textId="77777777" w:rsidR="00B21B5D" w:rsidRDefault="00B21B5D">
      <w:pPr>
        <w:pStyle w:val="Textbody"/>
      </w:pPr>
    </w:p>
    <w:p w14:paraId="30FE8479" w14:textId="77777777" w:rsidR="00B21B5D" w:rsidRDefault="00B21B5D">
      <w:pPr>
        <w:pStyle w:val="Textbody"/>
      </w:pPr>
      <w:r w:rsidRPr="00B21B5D">
        <w:t xml:space="preserve">Este documento ha sido elaborado para servir como guía técnica y administrativa, estableciendo un acuerdo común entre los interesados del proyecto y el equipo de desarrollo. </w:t>
      </w:r>
    </w:p>
    <w:p w14:paraId="67F5B96E" w14:textId="77777777" w:rsidR="00B21B5D" w:rsidRDefault="00B21B5D">
      <w:pPr>
        <w:pStyle w:val="Textbody"/>
      </w:pPr>
    </w:p>
    <w:p w14:paraId="43D56CB5" w14:textId="2F2CE263" w:rsidR="009F61B1" w:rsidRDefault="00B21B5D">
      <w:pPr>
        <w:pStyle w:val="Textbody"/>
      </w:pPr>
      <w:r w:rsidRPr="00B21B5D">
        <w:t>A través de este capítulo, se define el marco de trabajo, los objetivos estratégicos de la solución tecnológica y el alcance de los módulos de salud y bienestar animal que se pretenden automatizar mediante el uso de la plataforma Java.</w:t>
      </w:r>
    </w:p>
    <w:p w14:paraId="6DB826D4" w14:textId="2DB2FAC9" w:rsidR="009F61B1" w:rsidRDefault="009F61B1">
      <w:pPr>
        <w:pStyle w:val="Standard"/>
        <w:jc w:val="both"/>
        <w:rPr>
          <w:rFonts w:hint="eastAsia"/>
        </w:rPr>
      </w:pPr>
    </w:p>
    <w:p w14:paraId="4CB6935E" w14:textId="77777777" w:rsidR="009F61B1" w:rsidRDefault="004E688F">
      <w:pPr>
        <w:pStyle w:val="Ttulo2"/>
        <w:rPr>
          <w:rFonts w:hint="eastAsia"/>
        </w:rPr>
      </w:pPr>
      <w:bookmarkStart w:id="3" w:name="__RefHeading__10950_300738085"/>
      <w:bookmarkStart w:id="4" w:name="_Toc74042357"/>
      <w:bookmarkEnd w:id="3"/>
      <w:r>
        <w:t>Propósito</w:t>
      </w:r>
      <w:bookmarkEnd w:id="4"/>
    </w:p>
    <w:p w14:paraId="0E21329C" w14:textId="77777777" w:rsidR="009C34AF" w:rsidRDefault="009C34AF">
      <w:pPr>
        <w:pStyle w:val="Standard"/>
        <w:jc w:val="both"/>
        <w:rPr>
          <w:sz w:val="22"/>
        </w:rPr>
      </w:pPr>
      <w:r w:rsidRPr="009C34AF">
        <w:rPr>
          <w:sz w:val="22"/>
        </w:rPr>
        <w:t>Describir los requisitos funcionales, de negocio y técnicos para el desarrollo de un sistema integral en Java que optimice la atención médica y estética.</w:t>
      </w:r>
    </w:p>
    <w:p w14:paraId="27362F7F" w14:textId="24231E76" w:rsidR="009F61B1" w:rsidRDefault="009F61B1">
      <w:pPr>
        <w:pStyle w:val="Standard"/>
        <w:jc w:val="both"/>
      </w:pPr>
    </w:p>
    <w:p w14:paraId="4B9D6E0D" w14:textId="77777777" w:rsidR="009C34AF" w:rsidRDefault="009C34AF">
      <w:pPr>
        <w:pStyle w:val="Standard"/>
        <w:jc w:val="both"/>
        <w:rPr>
          <w:rFonts w:hint="eastAsia"/>
        </w:rPr>
      </w:pPr>
    </w:p>
    <w:p w14:paraId="64C8E5FD" w14:textId="77777777" w:rsidR="004E688F" w:rsidRDefault="004E688F" w:rsidP="004E688F">
      <w:pPr>
        <w:pStyle w:val="Ttulo2"/>
        <w:rPr>
          <w:rFonts w:hint="eastAsia"/>
        </w:rPr>
      </w:pPr>
      <w:bookmarkStart w:id="5" w:name="_Toc74042358"/>
      <w:r>
        <w:t>Alcance</w:t>
      </w:r>
      <w:bookmarkEnd w:id="5"/>
    </w:p>
    <w:p w14:paraId="6DBA7C70" w14:textId="77777777" w:rsidR="009C34AF" w:rsidRDefault="009C34AF">
      <w:pPr>
        <w:pStyle w:val="Standard"/>
        <w:jc w:val="both"/>
        <w:rPr>
          <w:sz w:val="22"/>
        </w:rPr>
      </w:pPr>
      <w:r w:rsidRPr="009C34AF">
        <w:rPr>
          <w:sz w:val="22"/>
        </w:rPr>
        <w:t>Automatización de la gestión de pacientes, propietarios, agenda de citas y servicios de bienestar animal</w:t>
      </w:r>
    </w:p>
    <w:p w14:paraId="55FCBD07" w14:textId="5DB41004" w:rsidR="004E688F" w:rsidRDefault="004E688F">
      <w:pPr>
        <w:pStyle w:val="Standard"/>
        <w:jc w:val="both"/>
        <w:rPr>
          <w:sz w:val="22"/>
        </w:rPr>
      </w:pPr>
    </w:p>
    <w:p w14:paraId="61097CBC" w14:textId="77777777" w:rsidR="009C34AF" w:rsidRDefault="009C34AF">
      <w:pPr>
        <w:pStyle w:val="Standard"/>
        <w:jc w:val="both"/>
        <w:rPr>
          <w:rFonts w:hint="eastAsia"/>
        </w:rPr>
      </w:pPr>
    </w:p>
    <w:p w14:paraId="5BECABEE" w14:textId="77777777" w:rsidR="009F61B1" w:rsidRDefault="004E688F">
      <w:pPr>
        <w:pStyle w:val="Ttulo2"/>
        <w:rPr>
          <w:rFonts w:hint="eastAsia"/>
        </w:rPr>
      </w:pPr>
      <w:bookmarkStart w:id="6" w:name="__RefHeading__10952_300738085"/>
      <w:bookmarkStart w:id="7" w:name="_Toc74042359"/>
      <w:bookmarkEnd w:id="6"/>
      <w:r>
        <w:t>Objetivos</w:t>
      </w:r>
      <w:bookmarkEnd w:id="7"/>
    </w:p>
    <w:p w14:paraId="424C53A6" w14:textId="77777777" w:rsidR="00B21B5D" w:rsidRPr="00B21B5D" w:rsidRDefault="00B21B5D" w:rsidP="00B21B5D">
      <w:pPr>
        <w:pStyle w:val="Standard"/>
        <w:numPr>
          <w:ilvl w:val="0"/>
          <w:numId w:val="24"/>
        </w:numPr>
        <w:jc w:val="both"/>
        <w:rPr>
          <w:sz w:val="22"/>
        </w:rPr>
      </w:pPr>
      <w:r w:rsidRPr="00B21B5D">
        <w:rPr>
          <w:sz w:val="22"/>
        </w:rPr>
        <w:t>Digitalizar el 100% de las historias clínicas.</w:t>
      </w:r>
    </w:p>
    <w:p w14:paraId="0531EF62" w14:textId="77777777" w:rsidR="00B21B5D" w:rsidRPr="00B21B5D" w:rsidRDefault="00B21B5D" w:rsidP="00B21B5D">
      <w:pPr>
        <w:pStyle w:val="Standard"/>
        <w:jc w:val="both"/>
        <w:rPr>
          <w:sz w:val="22"/>
        </w:rPr>
      </w:pPr>
    </w:p>
    <w:p w14:paraId="67B9418A" w14:textId="77777777" w:rsidR="00B21B5D" w:rsidRPr="00B21B5D" w:rsidRDefault="00B21B5D" w:rsidP="00B21B5D">
      <w:pPr>
        <w:pStyle w:val="Standard"/>
        <w:numPr>
          <w:ilvl w:val="0"/>
          <w:numId w:val="24"/>
        </w:numPr>
        <w:jc w:val="both"/>
        <w:rPr>
          <w:sz w:val="22"/>
        </w:rPr>
      </w:pPr>
      <w:r w:rsidRPr="00B21B5D">
        <w:rPr>
          <w:sz w:val="22"/>
        </w:rPr>
        <w:t>Reducir errores de programación en la agenda.</w:t>
      </w:r>
    </w:p>
    <w:p w14:paraId="49143B26" w14:textId="77777777" w:rsidR="00B21B5D" w:rsidRPr="00B21B5D" w:rsidRDefault="00B21B5D" w:rsidP="00B21B5D">
      <w:pPr>
        <w:pStyle w:val="Standard"/>
        <w:jc w:val="both"/>
        <w:rPr>
          <w:sz w:val="22"/>
        </w:rPr>
      </w:pPr>
    </w:p>
    <w:p w14:paraId="75EC387B" w14:textId="77777777" w:rsidR="00B21B5D" w:rsidRDefault="00B21B5D" w:rsidP="00B21B5D">
      <w:pPr>
        <w:pStyle w:val="Standard"/>
        <w:numPr>
          <w:ilvl w:val="0"/>
          <w:numId w:val="24"/>
        </w:numPr>
        <w:jc w:val="both"/>
        <w:rPr>
          <w:sz w:val="22"/>
        </w:rPr>
      </w:pPr>
      <w:r w:rsidRPr="00B21B5D">
        <w:rPr>
          <w:sz w:val="22"/>
        </w:rPr>
        <w:t>Centralizar el control de costos y servicios estéticos.</w:t>
      </w:r>
    </w:p>
    <w:p w14:paraId="2B56132A" w14:textId="78202AF0" w:rsidR="009F61B1" w:rsidRDefault="009F61B1" w:rsidP="00B21B5D">
      <w:pPr>
        <w:pStyle w:val="Standard"/>
        <w:jc w:val="both"/>
        <w:rPr>
          <w:rFonts w:hint="eastAsia"/>
        </w:rPr>
      </w:pPr>
    </w:p>
    <w:p w14:paraId="2029F5C5" w14:textId="77777777" w:rsidR="009F61B1" w:rsidRDefault="009F61B1">
      <w:pPr>
        <w:pStyle w:val="Textbody"/>
        <w:rPr>
          <w:rFonts w:hint="eastAsia"/>
        </w:rPr>
      </w:pPr>
    </w:p>
    <w:p w14:paraId="04C6534C" w14:textId="44D1BE7A" w:rsidR="009F61B1" w:rsidRDefault="004E688F">
      <w:pPr>
        <w:pStyle w:val="Ttulo1"/>
        <w:rPr>
          <w:rFonts w:hint="eastAsia"/>
        </w:rPr>
      </w:pPr>
      <w:bookmarkStart w:id="8" w:name="__RefHeading__10954_300738085"/>
      <w:bookmarkStart w:id="9" w:name="_Toc74042360"/>
      <w:bookmarkEnd w:id="8"/>
      <w:r>
        <w:lastRenderedPageBreak/>
        <w:t>INFORMACIÓN DEL DOMINIO DEL PROBLEMA</w:t>
      </w:r>
      <w:bookmarkEnd w:id="9"/>
    </w:p>
    <w:p w14:paraId="6E4BA101" w14:textId="77777777" w:rsidR="00D313E7" w:rsidRDefault="00D313E7">
      <w:pPr>
        <w:pStyle w:val="Standard"/>
        <w:jc w:val="both"/>
        <w:rPr>
          <w:sz w:val="22"/>
        </w:rPr>
      </w:pPr>
    </w:p>
    <w:p w14:paraId="6FDA4E49" w14:textId="77777777" w:rsidR="00D313E7" w:rsidRDefault="00B21B5D">
      <w:pPr>
        <w:pStyle w:val="Standard"/>
        <w:jc w:val="both"/>
        <w:rPr>
          <w:sz w:val="22"/>
        </w:rPr>
      </w:pPr>
      <w:r w:rsidRPr="00B21B5D">
        <w:rPr>
          <w:sz w:val="22"/>
        </w:rPr>
        <w:t xml:space="preserve">El dominio de este proyecto se enmarca en la intersección de la medicina veterinaria clínica y la gestión de servicios estéticos especializados para animales de compañía. </w:t>
      </w:r>
    </w:p>
    <w:p w14:paraId="2BD4CE71" w14:textId="77777777" w:rsidR="00D313E7" w:rsidRDefault="00D313E7">
      <w:pPr>
        <w:pStyle w:val="Standard"/>
        <w:jc w:val="both"/>
        <w:rPr>
          <w:sz w:val="22"/>
        </w:rPr>
      </w:pPr>
    </w:p>
    <w:p w14:paraId="173B9541" w14:textId="77777777" w:rsidR="00D313E7" w:rsidRDefault="00B21B5D">
      <w:pPr>
        <w:pStyle w:val="Standard"/>
        <w:jc w:val="both"/>
        <w:rPr>
          <w:sz w:val="22"/>
        </w:rPr>
      </w:pPr>
      <w:r w:rsidRPr="00B21B5D">
        <w:rPr>
          <w:sz w:val="22"/>
        </w:rPr>
        <w:t xml:space="preserve">La complejidad de este dominio radica en la gestión de entidades biológicas (pacientes) que requieren un seguimiento cronológico estricto de su salud, vinculado a perfiles de comportamiento y preferencias de higiene. </w:t>
      </w:r>
    </w:p>
    <w:p w14:paraId="300508A7" w14:textId="77777777" w:rsidR="00D313E7" w:rsidRDefault="00D313E7">
      <w:pPr>
        <w:pStyle w:val="Standard"/>
        <w:jc w:val="both"/>
        <w:rPr>
          <w:sz w:val="22"/>
        </w:rPr>
      </w:pPr>
    </w:p>
    <w:p w14:paraId="79AA98A5" w14:textId="77777777" w:rsidR="00D313E7" w:rsidRDefault="00B21B5D">
      <w:pPr>
        <w:pStyle w:val="Standard"/>
        <w:jc w:val="both"/>
        <w:rPr>
          <w:sz w:val="22"/>
        </w:rPr>
      </w:pPr>
      <w:r w:rsidRPr="00B21B5D">
        <w:rPr>
          <w:sz w:val="22"/>
        </w:rPr>
        <w:t xml:space="preserve">El sistema debe ser capaz de interpretar las necesidades de dos áreas operativas distintas: el área médica, que prioriza diagnósticos y tratamientos; y el área de bienestar, que se enfoca en servicios de grooming y mantenimiento estético. </w:t>
      </w:r>
    </w:p>
    <w:p w14:paraId="7324A042" w14:textId="77777777" w:rsidR="00D313E7" w:rsidRDefault="00D313E7">
      <w:pPr>
        <w:pStyle w:val="Standard"/>
        <w:jc w:val="both"/>
        <w:rPr>
          <w:sz w:val="22"/>
        </w:rPr>
      </w:pPr>
    </w:p>
    <w:p w14:paraId="1E38A3AB" w14:textId="26525E40" w:rsidR="009F61B1" w:rsidRDefault="00B21B5D">
      <w:pPr>
        <w:pStyle w:val="Standard"/>
        <w:jc w:val="both"/>
        <w:rPr>
          <w:sz w:val="22"/>
        </w:rPr>
      </w:pPr>
      <w:r w:rsidRPr="00B21B5D">
        <w:rPr>
          <w:sz w:val="22"/>
        </w:rPr>
        <w:t xml:space="preserve">La correcta integración de ambos flujos es vital para evitar riesgos sanitarios y maximizar la satisfacción del </w:t>
      </w:r>
      <w:r w:rsidR="00D313E7">
        <w:rPr>
          <w:sz w:val="22"/>
        </w:rPr>
        <w:t>cliente</w:t>
      </w:r>
      <w:r w:rsidRPr="00B21B5D">
        <w:rPr>
          <w:sz w:val="22"/>
        </w:rPr>
        <w:t>.</w:t>
      </w:r>
    </w:p>
    <w:p w14:paraId="6039A029" w14:textId="77777777" w:rsidR="00B21B5D" w:rsidRDefault="00B21B5D">
      <w:pPr>
        <w:pStyle w:val="Standard"/>
        <w:jc w:val="both"/>
        <w:rPr>
          <w:rFonts w:hint="eastAsia"/>
          <w:sz w:val="22"/>
          <w:szCs w:val="22"/>
        </w:rPr>
      </w:pPr>
    </w:p>
    <w:p w14:paraId="7DEB8A25" w14:textId="77777777" w:rsidR="009F61B1" w:rsidRDefault="004E688F">
      <w:pPr>
        <w:pStyle w:val="Ttulo2"/>
        <w:rPr>
          <w:rFonts w:hint="eastAsia"/>
        </w:rPr>
      </w:pPr>
      <w:bookmarkStart w:id="10" w:name="__RefHeading__10956_300738085"/>
      <w:bookmarkStart w:id="11" w:name="_Toc74042361"/>
      <w:bookmarkEnd w:id="10"/>
      <w:r>
        <w:t>Introducción al Dominio del Problema</w:t>
      </w:r>
      <w:bookmarkEnd w:id="11"/>
    </w:p>
    <w:p w14:paraId="501FA207" w14:textId="29ECEA45" w:rsidR="009F61B1" w:rsidRDefault="00B21B5D">
      <w:pPr>
        <w:pStyle w:val="Textbody"/>
        <w:rPr>
          <w:rFonts w:hint="eastAsia"/>
        </w:rPr>
      </w:pPr>
      <w:r w:rsidRPr="00B21B5D">
        <w:t>El dominio del problema se sitúa en la gestión de servicios de salud y bienestar animal. La complejidad radica en la necesidad de vincular historiales clínicos médicos con servicios estéticos</w:t>
      </w:r>
      <w:r w:rsidR="00D313E7">
        <w:t>,</w:t>
      </w:r>
      <w:r w:rsidRPr="00B21B5D">
        <w:t xml:space="preserve"> donde la información de alergias, pesos y comportamientos es crítica para ambos departamentos. Actualmente, la falta de una herramienta digital impide la trazabilidad de estas interacciones.</w:t>
      </w:r>
    </w:p>
    <w:p w14:paraId="6897D8A8" w14:textId="357D37A0" w:rsidR="009F61B1" w:rsidRDefault="009F61B1">
      <w:pPr>
        <w:pStyle w:val="Standard"/>
        <w:jc w:val="both"/>
        <w:rPr>
          <w:rFonts w:hint="eastAsia"/>
          <w:sz w:val="22"/>
          <w:szCs w:val="22"/>
        </w:rPr>
      </w:pPr>
    </w:p>
    <w:p w14:paraId="245F9760" w14:textId="77777777" w:rsidR="009F61B1" w:rsidRDefault="004E688F">
      <w:pPr>
        <w:pStyle w:val="Ttulo2"/>
        <w:rPr>
          <w:rFonts w:hint="eastAsia"/>
        </w:rPr>
      </w:pPr>
      <w:bookmarkStart w:id="12" w:name="__RefHeading__10958_300738085"/>
      <w:bookmarkStart w:id="13" w:name="_Toc74042362"/>
      <w:bookmarkEnd w:id="12"/>
      <w:r>
        <w:t>Glosario de Términos</w:t>
      </w:r>
      <w:bookmarkEnd w:id="13"/>
    </w:p>
    <w:p w14:paraId="44CC0F36" w14:textId="1FCBD6FC" w:rsidR="009F61B1" w:rsidRDefault="009F61B1">
      <w:pPr>
        <w:pStyle w:val="Standard"/>
        <w:jc w:val="both"/>
        <w:rPr>
          <w:rFonts w:hint="eastAsia"/>
          <w:sz w:val="22"/>
          <w:szCs w:val="22"/>
        </w:rPr>
      </w:pPr>
    </w:p>
    <w:p w14:paraId="741A66E1" w14:textId="77777777" w:rsidR="00B21B5D" w:rsidRDefault="00B21B5D" w:rsidP="00B21B5D">
      <w:pPr>
        <w:pStyle w:val="Textbody"/>
      </w:pPr>
      <w:r>
        <w:t>Conjunto de técnicas de higiene y estética para mascotas (corte, baño, limpieza).</w:t>
      </w:r>
    </w:p>
    <w:p w14:paraId="33E9B7DB" w14:textId="77777777" w:rsidR="00B21B5D" w:rsidRDefault="00B21B5D" w:rsidP="00B21B5D">
      <w:pPr>
        <w:pStyle w:val="Textbody"/>
      </w:pPr>
    </w:p>
    <w:p w14:paraId="283F189D" w14:textId="77777777" w:rsidR="00B21B5D" w:rsidRDefault="00B21B5D" w:rsidP="00B21B5D">
      <w:pPr>
        <w:pStyle w:val="Textbody"/>
        <w:numPr>
          <w:ilvl w:val="0"/>
          <w:numId w:val="25"/>
        </w:numPr>
      </w:pPr>
      <w:r w:rsidRPr="00B21B5D">
        <w:rPr>
          <w:b/>
          <w:bCs/>
        </w:rPr>
        <w:t>Historia Clínica:</w:t>
      </w:r>
      <w:r>
        <w:t xml:space="preserve"> Registro cronológico de las intervenciones de salud de un paciente animal.</w:t>
      </w:r>
    </w:p>
    <w:p w14:paraId="17A00086" w14:textId="77777777" w:rsidR="00B21B5D" w:rsidRDefault="00B21B5D" w:rsidP="00B21B5D">
      <w:pPr>
        <w:pStyle w:val="Textbody"/>
      </w:pPr>
    </w:p>
    <w:p w14:paraId="7040E513" w14:textId="77777777" w:rsidR="00B21B5D" w:rsidRDefault="00B21B5D" w:rsidP="00B21B5D">
      <w:pPr>
        <w:pStyle w:val="Textbody"/>
        <w:numPr>
          <w:ilvl w:val="0"/>
          <w:numId w:val="25"/>
        </w:numPr>
      </w:pPr>
      <w:r w:rsidRPr="00B21B5D">
        <w:rPr>
          <w:b/>
          <w:bCs/>
        </w:rPr>
        <w:t>Propietario/Cliente:</w:t>
      </w:r>
      <w:r>
        <w:t xml:space="preserve"> Persona natural responsable legal de la mascota y del pago de servicios.</w:t>
      </w:r>
    </w:p>
    <w:p w14:paraId="04A1064A" w14:textId="77777777" w:rsidR="00B21B5D" w:rsidRDefault="00B21B5D" w:rsidP="00B21B5D">
      <w:pPr>
        <w:pStyle w:val="Textbody"/>
      </w:pPr>
    </w:p>
    <w:p w14:paraId="63706043" w14:textId="307AE614" w:rsidR="009F61B1" w:rsidRDefault="00B21B5D" w:rsidP="00B21B5D">
      <w:pPr>
        <w:pStyle w:val="Textbody"/>
        <w:numPr>
          <w:ilvl w:val="0"/>
          <w:numId w:val="25"/>
        </w:numPr>
        <w:rPr>
          <w:rFonts w:hint="eastAsia"/>
        </w:rPr>
      </w:pPr>
      <w:r w:rsidRPr="00B21B5D">
        <w:rPr>
          <w:b/>
          <w:bCs/>
        </w:rPr>
        <w:t>Ficha Estética:</w:t>
      </w:r>
      <w:r>
        <w:t xml:space="preserve"> Registro de preferencias de estilo y productos dermatológicos usados en la mascota.</w:t>
      </w:r>
    </w:p>
    <w:p w14:paraId="6929CC6B" w14:textId="77777777" w:rsidR="009F61B1" w:rsidRDefault="004E688F">
      <w:pPr>
        <w:pStyle w:val="Ttulo1"/>
        <w:rPr>
          <w:rFonts w:hint="eastAsia"/>
        </w:rPr>
      </w:pPr>
      <w:bookmarkStart w:id="14" w:name="__RefHeading__10960_300738085"/>
      <w:bookmarkStart w:id="15" w:name="_Toc74042363"/>
      <w:bookmarkEnd w:id="14"/>
      <w:r>
        <w:lastRenderedPageBreak/>
        <w:t>DESCRIPCIÓN DE LA SITUACIÓN ACTUAL [OPCIONAL]</w:t>
      </w:r>
      <w:bookmarkEnd w:id="15"/>
    </w:p>
    <w:p w14:paraId="418EA3DE" w14:textId="77777777" w:rsidR="00D313E7" w:rsidRDefault="00D313E7">
      <w:pPr>
        <w:pStyle w:val="Textbody"/>
      </w:pPr>
    </w:p>
    <w:p w14:paraId="03941C29" w14:textId="5102472D" w:rsidR="009F61B1" w:rsidRDefault="00D313E7">
      <w:pPr>
        <w:pStyle w:val="Textbody"/>
        <w:rPr>
          <w:rFonts w:hint="eastAsia"/>
        </w:rPr>
      </w:pPr>
      <w:r w:rsidRPr="00D313E7">
        <w:t>La Clínica Veterinaria Ambar opera actualmente bajo un modelo de gestión manual basado en registros físicos y herramientas ofimáticas descentralizadas. Esta situación genera una fragmentación de la información, donde las historias clínicas y la agenda de citas dependen de cuadernos de notas y la memoria del personal</w:t>
      </w:r>
      <w:r w:rsidR="00746637">
        <w:t xml:space="preserve">. </w:t>
      </w:r>
      <w:r w:rsidRPr="00D313E7">
        <w:t>La falta de un repositorio centralizado impide el acceso inmediato a antecedentes médicos durante los servicios estéticos y viceversa, incrementando el tiempo de respuesta administrativa y el riesgo de errores operativos. A continuación, se presenta un diagnóstico detallado de las capacidades y deficiencias identificadas en el flujo de trabajo vigente.</w:t>
      </w:r>
    </w:p>
    <w:p w14:paraId="64090AF6" w14:textId="5EE4A04D" w:rsidR="009F61B1" w:rsidRDefault="009F61B1">
      <w:pPr>
        <w:pStyle w:val="Standard"/>
        <w:jc w:val="both"/>
        <w:rPr>
          <w:rFonts w:hint="eastAsia"/>
          <w:sz w:val="22"/>
          <w:szCs w:val="22"/>
        </w:rPr>
      </w:pPr>
    </w:p>
    <w:p w14:paraId="49F676CD" w14:textId="77777777" w:rsidR="009F61B1" w:rsidRDefault="004E688F">
      <w:pPr>
        <w:pStyle w:val="Ttulo2"/>
        <w:rPr>
          <w:rFonts w:hint="eastAsia"/>
        </w:rPr>
      </w:pPr>
      <w:bookmarkStart w:id="16" w:name="__RefHeading__10962_300738085"/>
      <w:bookmarkStart w:id="17" w:name="_Toc74042364"/>
      <w:bookmarkEnd w:id="16"/>
      <w:r>
        <w:t>Pros y Contras de la Situación Actual</w:t>
      </w:r>
      <w:bookmarkEnd w:id="17"/>
    </w:p>
    <w:p w14:paraId="35B859A9" w14:textId="77777777" w:rsidR="004E6AE8" w:rsidRDefault="004E6AE8">
      <w:pPr>
        <w:pStyle w:val="Standard"/>
        <w:jc w:val="both"/>
        <w:rPr>
          <w:sz w:val="22"/>
          <w:szCs w:val="22"/>
        </w:rPr>
      </w:pPr>
    </w:p>
    <w:p w14:paraId="064D1B4E" w14:textId="03F0534D" w:rsidR="009F61B1" w:rsidRDefault="004E6AE8">
      <w:pPr>
        <w:pStyle w:val="Standard"/>
        <w:jc w:val="both"/>
        <w:rPr>
          <w:sz w:val="22"/>
          <w:szCs w:val="22"/>
        </w:rPr>
      </w:pPr>
      <w:r w:rsidRPr="004E6AE8">
        <w:rPr>
          <w:sz w:val="22"/>
          <w:szCs w:val="22"/>
        </w:rPr>
        <w:t>El análisis de la situación operativa actual permite identificar los factores que contribuyen positivamente al negocio y aquellos que representan un obstáculo para el crecimiento y la calidad del servicio en Ambar.</w:t>
      </w:r>
    </w:p>
    <w:p w14:paraId="4EF5C1E9" w14:textId="77777777" w:rsidR="004E6AE8" w:rsidRDefault="004E6AE8">
      <w:pPr>
        <w:pStyle w:val="Standard"/>
        <w:jc w:val="both"/>
        <w:rPr>
          <w:rFonts w:hint="eastAsia"/>
          <w:sz w:val="22"/>
          <w:szCs w:val="22"/>
        </w:rPr>
      </w:pPr>
    </w:p>
    <w:p w14:paraId="0CBEB31E" w14:textId="6D9607A6" w:rsidR="009F61B1" w:rsidRPr="004E6AE8" w:rsidRDefault="004E688F" w:rsidP="004E6AE8">
      <w:pPr>
        <w:pStyle w:val="Ttulo3"/>
        <w:rPr>
          <w:rFonts w:hint="eastAsia"/>
        </w:rPr>
      </w:pPr>
      <w:bookmarkStart w:id="18" w:name="__RefHeading__10964_300738085"/>
      <w:bookmarkStart w:id="19" w:name="_Toc74042365"/>
      <w:bookmarkEnd w:id="18"/>
      <w:r>
        <w:t>Fortalezas de la Situación Actual</w:t>
      </w:r>
      <w:bookmarkEnd w:id="19"/>
    </w:p>
    <w:p w14:paraId="0AEA4B6F"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1920"/>
        <w:gridCol w:w="7156"/>
      </w:tblGrid>
      <w:tr w:rsidR="009F61B1" w14:paraId="6E8ADB57" w14:textId="77777777">
        <w:trPr>
          <w:trHeight w:hRule="exact" w:val="442"/>
        </w:trPr>
        <w:tc>
          <w:tcPr>
            <w:tcW w:w="192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595CAA61" w14:textId="46996F0E" w:rsidR="009F61B1" w:rsidRDefault="004E688F">
            <w:pPr>
              <w:pStyle w:val="TableContents"/>
              <w:spacing w:before="57" w:after="57"/>
              <w:rPr>
                <w:rFonts w:ascii="Calibri" w:hAnsi="Calibri"/>
                <w:b/>
                <w:bCs/>
                <w:sz w:val="22"/>
                <w:szCs w:val="22"/>
              </w:rPr>
            </w:pPr>
            <w:r>
              <w:rPr>
                <w:rFonts w:ascii="Calibri" w:hAnsi="Calibri"/>
                <w:b/>
                <w:bCs/>
                <w:sz w:val="22"/>
                <w:szCs w:val="22"/>
              </w:rPr>
              <w:t>&lt;id&gt;</w:t>
            </w:r>
            <w:r w:rsidR="004E6AE8">
              <w:rPr>
                <w:rFonts w:ascii="Calibri" w:hAnsi="Calibri"/>
                <w:b/>
                <w:bCs/>
                <w:sz w:val="22"/>
                <w:szCs w:val="22"/>
              </w:rPr>
              <w:t xml:space="preserve"> F01</w:t>
            </w:r>
          </w:p>
        </w:tc>
        <w:tc>
          <w:tcPr>
            <w:tcW w:w="715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530128E6" w14:textId="753C6773" w:rsidR="009F61B1" w:rsidRDefault="004E6AE8">
            <w:pPr>
              <w:pStyle w:val="TableContents"/>
              <w:spacing w:before="57" w:after="57"/>
              <w:rPr>
                <w:rFonts w:ascii="Calibri" w:hAnsi="Calibri"/>
                <w:i/>
                <w:iCs/>
                <w:sz w:val="21"/>
                <w:szCs w:val="21"/>
              </w:rPr>
            </w:pPr>
            <w:r w:rsidRPr="004E6AE8">
              <w:rPr>
                <w:rFonts w:ascii="Calibri" w:hAnsi="Calibri"/>
                <w:i/>
                <w:iCs/>
                <w:sz w:val="21"/>
                <w:szCs w:val="21"/>
              </w:rPr>
              <w:t>Fidelidad de Clientes</w:t>
            </w:r>
          </w:p>
        </w:tc>
      </w:tr>
      <w:tr w:rsidR="009F61B1" w14:paraId="38B987D8"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600D8600" w14:textId="77777777" w:rsidR="009F61B1" w:rsidRDefault="004E688F">
            <w:pPr>
              <w:pStyle w:val="TableContents"/>
              <w:spacing w:before="57" w:after="57"/>
              <w:rPr>
                <w:rFonts w:ascii="Calibri" w:hAnsi="Calibri"/>
                <w:b/>
                <w:bCs/>
                <w:sz w:val="22"/>
                <w:szCs w:val="22"/>
              </w:rPr>
            </w:pPr>
            <w:r>
              <w:rPr>
                <w:rFonts w:ascii="Calibri" w:hAnsi="Calibri"/>
                <w:b/>
                <w:bCs/>
                <w:sz w:val="22"/>
                <w:szCs w:val="22"/>
              </w:rPr>
              <w:t>[Versión]</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1DA8F56" w14:textId="5B66298B" w:rsidR="009F61B1" w:rsidRDefault="004E6AE8">
            <w:pPr>
              <w:pStyle w:val="TableContents"/>
              <w:spacing w:before="57" w:after="57"/>
              <w:rPr>
                <w:rFonts w:ascii="Calibri" w:hAnsi="Calibri"/>
                <w:i/>
                <w:iCs/>
                <w:sz w:val="21"/>
                <w:szCs w:val="21"/>
              </w:rPr>
            </w:pPr>
            <w:r w:rsidRPr="004E6AE8">
              <w:rPr>
                <w:rFonts w:ascii="Calibri" w:hAnsi="Calibri"/>
                <w:i/>
                <w:iCs/>
                <w:sz w:val="21"/>
                <w:szCs w:val="21"/>
              </w:rPr>
              <w:t>0100 (1</w:t>
            </w:r>
            <w:r>
              <w:rPr>
                <w:rFonts w:ascii="Calibri" w:hAnsi="Calibri"/>
                <w:i/>
                <w:iCs/>
                <w:sz w:val="21"/>
                <w:szCs w:val="21"/>
              </w:rPr>
              <w:t>2</w:t>
            </w:r>
            <w:r w:rsidRPr="004E6AE8">
              <w:rPr>
                <w:rFonts w:ascii="Calibri" w:hAnsi="Calibri"/>
                <w:i/>
                <w:iCs/>
                <w:sz w:val="21"/>
                <w:szCs w:val="21"/>
              </w:rPr>
              <w:t>/04/2026)</w:t>
            </w:r>
          </w:p>
        </w:tc>
      </w:tr>
      <w:tr w:rsidR="009F61B1" w14:paraId="390B4F6C"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409D4CC0" w14:textId="77777777" w:rsidR="009F61B1" w:rsidRDefault="004E688F">
            <w:pPr>
              <w:pStyle w:val="TableContents"/>
              <w:spacing w:before="57" w:after="57"/>
              <w:rPr>
                <w:rFonts w:ascii="Calibri" w:hAnsi="Calibri"/>
                <w:b/>
                <w:bCs/>
                <w:sz w:val="22"/>
                <w:szCs w:val="22"/>
              </w:rPr>
            </w:pPr>
            <w:r>
              <w:rPr>
                <w:rFonts w:ascii="Calibri" w:hAnsi="Calibri"/>
                <w:b/>
                <w:bCs/>
                <w:sz w:val="22"/>
                <w:szCs w:val="22"/>
              </w:rPr>
              <w:t>Descripción</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D964614" w14:textId="4E2DEEC1" w:rsidR="009F61B1" w:rsidRDefault="00D313E7">
            <w:pPr>
              <w:pStyle w:val="TableContents"/>
              <w:spacing w:before="57" w:after="57"/>
              <w:rPr>
                <w:rFonts w:ascii="Calibri" w:hAnsi="Calibri"/>
                <w:i/>
                <w:iCs/>
                <w:sz w:val="21"/>
                <w:szCs w:val="21"/>
              </w:rPr>
            </w:pPr>
            <w:r>
              <w:rPr>
                <w:rFonts w:ascii="Calibri" w:hAnsi="Calibri"/>
                <w:i/>
                <w:iCs/>
                <w:sz w:val="21"/>
                <w:szCs w:val="21"/>
              </w:rPr>
              <w:t>Cartera de Clientes fiel.</w:t>
            </w:r>
          </w:p>
        </w:tc>
      </w:tr>
      <w:tr w:rsidR="009F61B1" w14:paraId="6CD7516A"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01F2BA47" w14:textId="77777777" w:rsidR="009F61B1" w:rsidRDefault="004E688F">
            <w:pPr>
              <w:pStyle w:val="TableContents"/>
              <w:spacing w:before="57" w:after="57"/>
              <w:rPr>
                <w:rFonts w:ascii="Calibri" w:hAnsi="Calibri"/>
                <w:b/>
                <w:bCs/>
                <w:sz w:val="22"/>
                <w:szCs w:val="22"/>
              </w:rPr>
            </w:pPr>
            <w:r>
              <w:rPr>
                <w:rFonts w:ascii="Calibri" w:hAnsi="Calibri"/>
                <w:b/>
                <w:bCs/>
                <w:sz w:val="22"/>
                <w:szCs w:val="22"/>
              </w:rPr>
              <w:t>Comentarios</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7E0F9AD" w14:textId="62E8DEB0" w:rsidR="009F61B1" w:rsidRDefault="00D313E7">
            <w:pPr>
              <w:pStyle w:val="TableContents"/>
              <w:spacing w:before="57" w:after="57"/>
              <w:rPr>
                <w:rFonts w:ascii="Calibri" w:hAnsi="Calibri"/>
                <w:i/>
                <w:iCs/>
                <w:sz w:val="21"/>
                <w:szCs w:val="21"/>
              </w:rPr>
            </w:pPr>
            <w:r w:rsidRPr="00D313E7">
              <w:rPr>
                <w:rFonts w:ascii="Calibri" w:hAnsi="Calibri"/>
                <w:i/>
                <w:iCs/>
                <w:sz w:val="21"/>
                <w:szCs w:val="21"/>
              </w:rPr>
              <w:t>Existe una base sólida de clientes que ya confían en la marca Ambar.</w:t>
            </w:r>
          </w:p>
        </w:tc>
      </w:tr>
    </w:tbl>
    <w:p w14:paraId="1B5B521C" w14:textId="77777777" w:rsidR="009F61B1" w:rsidRDefault="004E688F">
      <w:pPr>
        <w:pStyle w:val="Table"/>
        <w:jc w:val="center"/>
      </w:pPr>
      <w:r>
        <w:t>Tabla 1: Fortalezas de la situación actual.</w:t>
      </w:r>
    </w:p>
    <w:p w14:paraId="7897714A" w14:textId="77777777" w:rsidR="004E6AE8" w:rsidRDefault="004E6AE8">
      <w:pPr>
        <w:pStyle w:val="Table"/>
        <w:jc w:val="center"/>
        <w:rPr>
          <w:rFonts w:hint="eastAsia"/>
        </w:rPr>
      </w:pPr>
    </w:p>
    <w:p w14:paraId="09F99D26" w14:textId="77777777" w:rsidR="009F61B1" w:rsidRDefault="004E688F">
      <w:pPr>
        <w:pStyle w:val="Ttulo3"/>
        <w:rPr>
          <w:rFonts w:hint="eastAsia"/>
        </w:rPr>
      </w:pPr>
      <w:bookmarkStart w:id="20" w:name="__RefHeading__10966_300738085"/>
      <w:bookmarkStart w:id="21" w:name="_Toc74042366"/>
      <w:bookmarkEnd w:id="20"/>
      <w:r>
        <w:t>Debilidades de la Situación Actual</w:t>
      </w:r>
      <w:bookmarkEnd w:id="21"/>
    </w:p>
    <w:p w14:paraId="6C19D84B" w14:textId="533CCDE9" w:rsidR="009F61B1" w:rsidRDefault="009F61B1">
      <w:pPr>
        <w:pStyle w:val="Standard"/>
        <w:jc w:val="both"/>
        <w:rPr>
          <w:rFonts w:hint="eastAsia"/>
          <w:sz w:val="22"/>
          <w:szCs w:val="22"/>
        </w:rPr>
      </w:pPr>
    </w:p>
    <w:p w14:paraId="368B9CDF"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1920"/>
        <w:gridCol w:w="7156"/>
      </w:tblGrid>
      <w:tr w:rsidR="009F61B1" w14:paraId="32F2463B" w14:textId="77777777">
        <w:trPr>
          <w:trHeight w:hRule="exact" w:val="442"/>
        </w:trPr>
        <w:tc>
          <w:tcPr>
            <w:tcW w:w="192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250DF8F2" w14:textId="6DC5CE26" w:rsidR="009F61B1" w:rsidRDefault="004E688F">
            <w:pPr>
              <w:pStyle w:val="TableContents"/>
              <w:spacing w:before="57" w:after="57"/>
              <w:rPr>
                <w:rFonts w:ascii="Calibri" w:hAnsi="Calibri"/>
                <w:b/>
                <w:bCs/>
                <w:sz w:val="21"/>
                <w:szCs w:val="21"/>
              </w:rPr>
            </w:pPr>
            <w:r>
              <w:rPr>
                <w:rFonts w:ascii="Calibri" w:hAnsi="Calibri"/>
                <w:b/>
                <w:bCs/>
                <w:sz w:val="21"/>
                <w:szCs w:val="21"/>
              </w:rPr>
              <w:t>&lt;id&gt;</w:t>
            </w:r>
            <w:r w:rsidR="004E6AE8">
              <w:rPr>
                <w:rFonts w:ascii="Calibri" w:hAnsi="Calibri"/>
                <w:b/>
                <w:bCs/>
                <w:sz w:val="21"/>
                <w:szCs w:val="21"/>
              </w:rPr>
              <w:t xml:space="preserve"> D01</w:t>
            </w:r>
          </w:p>
        </w:tc>
        <w:tc>
          <w:tcPr>
            <w:tcW w:w="715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24141EE7" w14:textId="7C8C7C58" w:rsidR="009F61B1" w:rsidRDefault="004E6AE8">
            <w:pPr>
              <w:pStyle w:val="TableContents"/>
              <w:spacing w:before="57" w:after="57"/>
              <w:rPr>
                <w:rFonts w:ascii="Calibri" w:hAnsi="Calibri"/>
                <w:i/>
                <w:iCs/>
                <w:sz w:val="21"/>
                <w:szCs w:val="21"/>
              </w:rPr>
            </w:pPr>
            <w:r>
              <w:rPr>
                <w:rFonts w:ascii="Calibri" w:hAnsi="Calibri"/>
                <w:i/>
                <w:iCs/>
                <w:sz w:val="21"/>
                <w:szCs w:val="21"/>
              </w:rPr>
              <w:t>Registro en papel</w:t>
            </w:r>
          </w:p>
        </w:tc>
      </w:tr>
      <w:tr w:rsidR="009F61B1" w14:paraId="017440BA"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137D15C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0B88287" w14:textId="623362CE" w:rsidR="009F61B1" w:rsidRDefault="004E6AE8">
            <w:pPr>
              <w:pStyle w:val="TableContents"/>
              <w:spacing w:before="57" w:after="57"/>
              <w:rPr>
                <w:rFonts w:ascii="Calibri" w:hAnsi="Calibri"/>
                <w:i/>
                <w:iCs/>
                <w:sz w:val="21"/>
                <w:szCs w:val="21"/>
              </w:rPr>
            </w:pPr>
            <w:r w:rsidRPr="004E6AE8">
              <w:rPr>
                <w:rFonts w:ascii="Calibri" w:hAnsi="Calibri"/>
                <w:i/>
                <w:iCs/>
                <w:sz w:val="21"/>
                <w:szCs w:val="21"/>
              </w:rPr>
              <w:t>0100 (1</w:t>
            </w:r>
            <w:r>
              <w:rPr>
                <w:rFonts w:ascii="Calibri" w:hAnsi="Calibri"/>
                <w:i/>
                <w:iCs/>
                <w:sz w:val="21"/>
                <w:szCs w:val="21"/>
              </w:rPr>
              <w:t>2</w:t>
            </w:r>
            <w:r w:rsidRPr="004E6AE8">
              <w:rPr>
                <w:rFonts w:ascii="Calibri" w:hAnsi="Calibri"/>
                <w:i/>
                <w:iCs/>
                <w:sz w:val="21"/>
                <w:szCs w:val="21"/>
              </w:rPr>
              <w:t>/04/2026)</w:t>
            </w:r>
          </w:p>
        </w:tc>
      </w:tr>
      <w:tr w:rsidR="009F61B1" w14:paraId="68022B27"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63E3BE3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30528FC" w14:textId="4739345B" w:rsidR="009F61B1" w:rsidRDefault="004E6AE8">
            <w:pPr>
              <w:pStyle w:val="TableContents"/>
              <w:spacing w:before="57" w:after="57"/>
              <w:rPr>
                <w:rFonts w:ascii="Calibri" w:hAnsi="Calibri"/>
                <w:i/>
                <w:iCs/>
                <w:sz w:val="21"/>
                <w:szCs w:val="21"/>
              </w:rPr>
            </w:pPr>
            <w:r w:rsidRPr="004E6AE8">
              <w:rPr>
                <w:rFonts w:ascii="Calibri" w:hAnsi="Calibri"/>
                <w:i/>
                <w:iCs/>
                <w:sz w:val="21"/>
                <w:szCs w:val="21"/>
              </w:rPr>
              <w:t>Las historias clínicas se llevan en cuadernos, dificultando la búsqueda rápida.</w:t>
            </w:r>
          </w:p>
        </w:tc>
      </w:tr>
      <w:tr w:rsidR="009F61B1" w14:paraId="7DFA6E25" w14:textId="77777777">
        <w:trPr>
          <w:trHeight w:hRule="exact" w:val="442"/>
        </w:trPr>
        <w:tc>
          <w:tcPr>
            <w:tcW w:w="1920" w:type="dxa"/>
            <w:tcBorders>
              <w:left w:val="single" w:sz="2" w:space="0" w:color="000000"/>
              <w:bottom w:val="single" w:sz="2" w:space="0" w:color="000000"/>
            </w:tcBorders>
            <w:tcMar>
              <w:top w:w="55" w:type="dxa"/>
              <w:left w:w="55" w:type="dxa"/>
              <w:bottom w:w="55" w:type="dxa"/>
              <w:right w:w="55" w:type="dxa"/>
            </w:tcMar>
          </w:tcPr>
          <w:p w14:paraId="363E6EA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15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428D830" w14:textId="6B12DBFA" w:rsidR="009F61B1" w:rsidRDefault="004E6AE8">
            <w:pPr>
              <w:pStyle w:val="TableContents"/>
              <w:spacing w:before="57" w:after="57"/>
              <w:rPr>
                <w:rFonts w:ascii="Calibri" w:hAnsi="Calibri"/>
                <w:i/>
                <w:iCs/>
                <w:sz w:val="21"/>
                <w:szCs w:val="21"/>
              </w:rPr>
            </w:pPr>
            <w:r w:rsidRPr="004E6AE8">
              <w:rPr>
                <w:rFonts w:ascii="Calibri" w:hAnsi="Calibri"/>
                <w:i/>
                <w:iCs/>
                <w:sz w:val="21"/>
                <w:szCs w:val="21"/>
              </w:rPr>
              <w:t>Riesgo alto de pérdida de información por deterioro físico.</w:t>
            </w:r>
          </w:p>
        </w:tc>
      </w:tr>
    </w:tbl>
    <w:p w14:paraId="0B6070F0" w14:textId="77777777" w:rsidR="009F61B1" w:rsidRDefault="004E688F">
      <w:pPr>
        <w:pStyle w:val="Table"/>
        <w:jc w:val="center"/>
      </w:pPr>
      <w:r>
        <w:t>Tabla 2: Debilidades de la situación actual.</w:t>
      </w:r>
    </w:p>
    <w:p w14:paraId="5C562841" w14:textId="77777777" w:rsidR="004E6AE8" w:rsidRDefault="004E6AE8">
      <w:pPr>
        <w:pStyle w:val="Table"/>
        <w:jc w:val="center"/>
        <w:rPr>
          <w:rFonts w:hint="eastAsia"/>
        </w:rPr>
      </w:pPr>
    </w:p>
    <w:p w14:paraId="6815EACE" w14:textId="77777777" w:rsidR="009F61B1" w:rsidRDefault="004E688F">
      <w:pPr>
        <w:pStyle w:val="Ttulo2"/>
        <w:rPr>
          <w:rFonts w:hint="eastAsia"/>
        </w:rPr>
      </w:pPr>
      <w:bookmarkStart w:id="22" w:name="__RefHeading__10968_300738085"/>
      <w:bookmarkStart w:id="23" w:name="_Toc74042367"/>
      <w:bookmarkEnd w:id="22"/>
      <w:r>
        <w:lastRenderedPageBreak/>
        <w:t>Modelos de Procesos de Negocio Actuales</w:t>
      </w:r>
      <w:bookmarkEnd w:id="23"/>
    </w:p>
    <w:p w14:paraId="2AD899E8" w14:textId="77777777" w:rsidR="004E6AE8" w:rsidRDefault="004E6AE8">
      <w:pPr>
        <w:pStyle w:val="Standard"/>
        <w:jc w:val="both"/>
        <w:rPr>
          <w:sz w:val="22"/>
          <w:szCs w:val="22"/>
        </w:rPr>
      </w:pPr>
      <w:r w:rsidRPr="004E6AE8">
        <w:rPr>
          <w:sz w:val="22"/>
          <w:szCs w:val="22"/>
        </w:rPr>
        <w:t xml:space="preserve">En este apartado se describen los actores y los procedimientos operativos que rigen el funcionamiento diario de la Clínica Veterinaria Ambar bajo el modelo actual. </w:t>
      </w:r>
    </w:p>
    <w:p w14:paraId="3E8C9851" w14:textId="77777777" w:rsidR="004E6AE8" w:rsidRDefault="004E6AE8">
      <w:pPr>
        <w:pStyle w:val="Standard"/>
        <w:jc w:val="both"/>
        <w:rPr>
          <w:sz w:val="22"/>
          <w:szCs w:val="22"/>
        </w:rPr>
      </w:pPr>
    </w:p>
    <w:p w14:paraId="774BEE1E" w14:textId="529523D6" w:rsidR="009F61B1" w:rsidRDefault="004E6AE8">
      <w:pPr>
        <w:pStyle w:val="Standard"/>
        <w:jc w:val="both"/>
        <w:rPr>
          <w:sz w:val="22"/>
          <w:szCs w:val="22"/>
        </w:rPr>
      </w:pPr>
      <w:r w:rsidRPr="004E6AE8">
        <w:rPr>
          <w:sz w:val="22"/>
          <w:szCs w:val="22"/>
        </w:rPr>
        <w:t>Estos procesos se caracterizan por una alta dependencia de la interacción humana y registros físicos, lo que define el punto de partida para la automatización.</w:t>
      </w:r>
    </w:p>
    <w:p w14:paraId="71B8643D" w14:textId="77777777" w:rsidR="004E6AE8" w:rsidRDefault="004E6AE8">
      <w:pPr>
        <w:pStyle w:val="Standard"/>
        <w:jc w:val="both"/>
        <w:rPr>
          <w:rFonts w:hint="eastAsia"/>
          <w:sz w:val="22"/>
          <w:szCs w:val="22"/>
        </w:rPr>
      </w:pPr>
    </w:p>
    <w:p w14:paraId="36FADEA0" w14:textId="77777777" w:rsidR="009F61B1" w:rsidRDefault="004E688F">
      <w:pPr>
        <w:pStyle w:val="Ttulo3"/>
        <w:rPr>
          <w:rFonts w:hint="eastAsia"/>
        </w:rPr>
      </w:pPr>
      <w:bookmarkStart w:id="24" w:name="__RefHeading__10970_300738085"/>
      <w:bookmarkStart w:id="25" w:name="_Toc74042368"/>
      <w:bookmarkEnd w:id="24"/>
      <w:r>
        <w:t>Descripción de los Actores de Negocio Actuales</w:t>
      </w:r>
      <w:bookmarkEnd w:id="25"/>
    </w:p>
    <w:p w14:paraId="513B5EFD" w14:textId="77777777" w:rsidR="009F61B1" w:rsidRDefault="004E688F">
      <w:pPr>
        <w:pStyle w:val="Textbody"/>
        <w:rPr>
          <w:rFonts w:hint="eastAsia"/>
        </w:rPr>
      </w:pPr>
      <w:r>
        <w:t>&lt;Introduzca contenido, cumplimente tabla y borre cuadro&gt;</w:t>
      </w:r>
    </w:p>
    <w:p w14:paraId="6DB7F8F5"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FA7EC5D" wp14:editId="08236F26">
                <wp:extent cx="5734800" cy="623520"/>
                <wp:effectExtent l="0" t="0" r="18300" b="24180"/>
                <wp:docPr id="15" name="Marco11"/>
                <wp:cNvGraphicFramePr/>
                <a:graphic xmlns:a="http://schemas.openxmlformats.org/drawingml/2006/main">
                  <a:graphicData uri="http://schemas.microsoft.com/office/word/2010/wordprocessingShape">
                    <wps:wsp>
                      <wps:cNvSpPr txBox="1"/>
                      <wps:spPr>
                        <a:xfrm>
                          <a:off x="0" y="0"/>
                          <a:ext cx="5734800" cy="623520"/>
                        </a:xfrm>
                        <a:prstGeom prst="rect">
                          <a:avLst/>
                        </a:prstGeom>
                        <a:ln w="6480">
                          <a:solidFill>
                            <a:srgbClr val="CCCCCC"/>
                          </a:solidFill>
                          <a:prstDash val="solid"/>
                        </a:ln>
                      </wps:spPr>
                      <wps:txbx>
                        <w:txbxContent>
                          <w:p w14:paraId="7088AB0B" w14:textId="77777777" w:rsidR="00AD4C6C" w:rsidRDefault="00AD4C6C">
                            <w:pPr>
                              <w:pStyle w:val="Textbody"/>
                              <w:rPr>
                                <w:rFonts w:hint="eastAsia"/>
                                <w:szCs w:val="22"/>
                              </w:rPr>
                            </w:pPr>
                            <w:r>
                              <w:rPr>
                                <w:szCs w:val="22"/>
                              </w:rPr>
                              <w:t>Esta sección debe contener información sobre los actores de negocio (organizaciones, roles o responsabilidades) de los modelos de procesos de negocio actuales especificados mediante las plantillas para actores del negocio actual que se muestran a continuación.</w:t>
                            </w:r>
                          </w:p>
                        </w:txbxContent>
                      </wps:txbx>
                      <wps:bodyPr vert="horz" lIns="94680" tIns="48960" rIns="94680" bIns="48960" compatLnSpc="0"/>
                    </wps:wsp>
                  </a:graphicData>
                </a:graphic>
              </wp:inline>
            </w:drawing>
          </mc:Choice>
          <mc:Fallback>
            <w:pict>
              <v:shapetype w14:anchorId="1FA7EC5D" id="_x0000_t202" coordsize="21600,21600" o:spt="202" path="m,l,21600r21600,l21600,xe">
                <v:stroke joinstyle="miter"/>
                <v:path gradientshapeok="t" o:connecttype="rect"/>
              </v:shapetype>
              <v:shape id="Marco11" o:spid="_x0000_s1026" type="#_x0000_t202" style="width:451.55pt;height:4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" filled="f" strokecolor="#ccc" strokeweight=".18mm">
                <v:textbox inset="2.63mm,1.36mm,2.63mm,1.36mm">
                  <w:txbxContent>
                    <w:p w14:paraId="7088AB0B" w14:textId="77777777" w:rsidR="00AD4C6C" w:rsidRDefault="00AD4C6C">
                      <w:pPr>
                        <w:pStyle w:val="Textbody"/>
                        <w:rPr>
                          <w:rFonts w:hint="eastAsia"/>
                          <w:szCs w:val="22"/>
                        </w:rPr>
                      </w:pPr>
                      <w:r>
                        <w:rPr>
                          <w:szCs w:val="22"/>
                        </w:rPr>
                        <w:t>Esta sección debe contener información sobre los actores de negocio (organizaciones, roles o responsabilidades) de los modelos de procesos de negocio actuales especificados mediante las plantillas para actores del negocio actual que se muestran a continuación.</w:t>
                      </w:r>
                    </w:p>
                  </w:txbxContent>
                </v:textbox>
                <w10:anchorlock/>
              </v:shape>
            </w:pict>
          </mc:Fallback>
        </mc:AlternateContent>
      </w:r>
    </w:p>
    <w:p w14:paraId="45D6C22B"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55"/>
        <w:gridCol w:w="7021"/>
      </w:tblGrid>
      <w:tr w:rsidR="009F61B1" w14:paraId="7A57963E" w14:textId="77777777">
        <w:trPr>
          <w:trHeight w:hRule="exact" w:val="442"/>
        </w:trPr>
        <w:tc>
          <w:tcPr>
            <w:tcW w:w="205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5AE3CC81" w14:textId="454D7330" w:rsidR="009F61B1" w:rsidRDefault="004E688F">
            <w:pPr>
              <w:pStyle w:val="TableContents"/>
              <w:spacing w:before="57" w:after="57"/>
              <w:rPr>
                <w:rFonts w:ascii="Calibri" w:hAnsi="Calibri"/>
                <w:b/>
                <w:bCs/>
                <w:sz w:val="21"/>
                <w:szCs w:val="21"/>
              </w:rPr>
            </w:pPr>
            <w:r>
              <w:rPr>
                <w:rFonts w:ascii="Calibri" w:hAnsi="Calibri"/>
                <w:b/>
                <w:bCs/>
                <w:sz w:val="21"/>
                <w:szCs w:val="21"/>
              </w:rPr>
              <w:t>&lt;id&gt;</w:t>
            </w:r>
            <w:r w:rsidR="004E6AE8">
              <w:rPr>
                <w:rFonts w:ascii="Calibri" w:hAnsi="Calibri"/>
                <w:b/>
                <w:bCs/>
                <w:sz w:val="21"/>
                <w:szCs w:val="21"/>
              </w:rPr>
              <w:t xml:space="preserve"> ACT-A01</w:t>
            </w:r>
          </w:p>
        </w:tc>
        <w:tc>
          <w:tcPr>
            <w:tcW w:w="702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70294561" w14:textId="13E6C894" w:rsidR="009F61B1" w:rsidRDefault="004E6AE8">
            <w:pPr>
              <w:pStyle w:val="TableContents"/>
              <w:spacing w:before="57" w:after="57"/>
              <w:rPr>
                <w:rFonts w:ascii="Calibri" w:hAnsi="Calibri"/>
                <w:i/>
                <w:iCs/>
                <w:sz w:val="21"/>
                <w:szCs w:val="21"/>
              </w:rPr>
            </w:pPr>
            <w:r w:rsidRPr="004E6AE8">
              <w:rPr>
                <w:rFonts w:ascii="Calibri" w:hAnsi="Calibri"/>
                <w:i/>
                <w:iCs/>
                <w:sz w:val="21"/>
                <w:szCs w:val="21"/>
              </w:rPr>
              <w:t>Recepcionista</w:t>
            </w:r>
          </w:p>
        </w:tc>
      </w:tr>
      <w:tr w:rsidR="009F61B1" w14:paraId="77464636"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0D2BBA0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18CF2AA" w14:textId="30957792" w:rsidR="009F61B1" w:rsidRDefault="004E6AE8">
            <w:pPr>
              <w:pStyle w:val="TableContents"/>
              <w:spacing w:before="57" w:after="57"/>
              <w:rPr>
                <w:rFonts w:ascii="Calibri" w:hAnsi="Calibri"/>
                <w:i/>
                <w:iCs/>
                <w:sz w:val="21"/>
                <w:szCs w:val="21"/>
              </w:rPr>
            </w:pPr>
            <w:r w:rsidRPr="004E6AE8">
              <w:rPr>
                <w:rFonts w:ascii="Calibri" w:hAnsi="Calibri"/>
                <w:i/>
                <w:iCs/>
                <w:sz w:val="21"/>
                <w:szCs w:val="21"/>
              </w:rPr>
              <w:t>0100 (1</w:t>
            </w:r>
            <w:r>
              <w:rPr>
                <w:rFonts w:ascii="Calibri" w:hAnsi="Calibri"/>
                <w:i/>
                <w:iCs/>
                <w:sz w:val="21"/>
                <w:szCs w:val="21"/>
              </w:rPr>
              <w:t>2</w:t>
            </w:r>
            <w:r w:rsidRPr="004E6AE8">
              <w:rPr>
                <w:rFonts w:ascii="Calibri" w:hAnsi="Calibri"/>
                <w:i/>
                <w:iCs/>
                <w:sz w:val="21"/>
                <w:szCs w:val="21"/>
              </w:rPr>
              <w:t>/04/2026)</w:t>
            </w:r>
          </w:p>
        </w:tc>
      </w:tr>
      <w:tr w:rsidR="009F61B1" w14:paraId="039C50F0" w14:textId="77777777">
        <w:trPr>
          <w:trHeight w:hRule="exact" w:val="794"/>
        </w:trPr>
        <w:tc>
          <w:tcPr>
            <w:tcW w:w="2055" w:type="dxa"/>
            <w:tcBorders>
              <w:left w:val="single" w:sz="2" w:space="0" w:color="000000"/>
              <w:bottom w:val="single" w:sz="2" w:space="0" w:color="000000"/>
            </w:tcBorders>
            <w:tcMar>
              <w:top w:w="55" w:type="dxa"/>
              <w:left w:w="55" w:type="dxa"/>
              <w:bottom w:w="55" w:type="dxa"/>
              <w:right w:w="55" w:type="dxa"/>
            </w:tcMar>
          </w:tcPr>
          <w:p w14:paraId="5E00796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711DEC6" w14:textId="29C5463C" w:rsidR="009F61B1" w:rsidRDefault="00746637" w:rsidP="00746637">
            <w:pPr>
              <w:pStyle w:val="TableContents"/>
              <w:spacing w:before="57" w:after="57"/>
              <w:rPr>
                <w:rFonts w:ascii="Calibri" w:hAnsi="Calibri"/>
                <w:i/>
                <w:iCs/>
                <w:sz w:val="21"/>
                <w:szCs w:val="21"/>
              </w:rPr>
            </w:pPr>
            <w:r>
              <w:rPr>
                <w:rFonts w:ascii="Calibri" w:hAnsi="Calibri"/>
                <w:i/>
                <w:iCs/>
                <w:sz w:val="21"/>
                <w:szCs w:val="21"/>
              </w:rPr>
              <w:t>Ninguna</w:t>
            </w:r>
          </w:p>
        </w:tc>
      </w:tr>
      <w:tr w:rsidR="009F61B1" w14:paraId="167DE4C2" w14:textId="77777777">
        <w:trPr>
          <w:trHeight w:hRule="exact" w:val="1202"/>
        </w:trPr>
        <w:tc>
          <w:tcPr>
            <w:tcW w:w="2055" w:type="dxa"/>
            <w:tcBorders>
              <w:left w:val="single" w:sz="2" w:space="0" w:color="000000"/>
              <w:bottom w:val="single" w:sz="2" w:space="0" w:color="000000"/>
            </w:tcBorders>
            <w:tcMar>
              <w:top w:w="55" w:type="dxa"/>
              <w:left w:w="55" w:type="dxa"/>
              <w:bottom w:w="55" w:type="dxa"/>
              <w:right w:w="55" w:type="dxa"/>
            </w:tcMar>
          </w:tcPr>
          <w:p w14:paraId="1ED9B62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BECCCEA" w14:textId="38B59A5E" w:rsidR="009F61B1" w:rsidRDefault="00746637">
            <w:pPr>
              <w:pStyle w:val="TableContents"/>
              <w:spacing w:before="57" w:after="57"/>
              <w:rPr>
                <w:rFonts w:ascii="Calibri" w:hAnsi="Calibri"/>
                <w:i/>
                <w:iCs/>
                <w:sz w:val="21"/>
                <w:szCs w:val="21"/>
              </w:rPr>
            </w:pPr>
            <w:r w:rsidRPr="00746637">
              <w:rPr>
                <w:rFonts w:ascii="Calibri" w:hAnsi="Calibri"/>
                <w:sz w:val="21"/>
                <w:szCs w:val="21"/>
              </w:rPr>
              <w:t>Representa al personal encargado de la toma de citas y cobro manual.</w:t>
            </w:r>
          </w:p>
        </w:tc>
      </w:tr>
      <w:tr w:rsidR="009F61B1" w14:paraId="303559BB"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76BD9F5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396EE00" w14:textId="262C0938" w:rsidR="009F61B1" w:rsidRDefault="00746637">
            <w:pPr>
              <w:pStyle w:val="TableContents"/>
              <w:spacing w:before="57" w:after="57"/>
              <w:rPr>
                <w:rFonts w:ascii="Calibri" w:hAnsi="Calibri"/>
                <w:i/>
                <w:iCs/>
                <w:sz w:val="21"/>
                <w:szCs w:val="21"/>
              </w:rPr>
            </w:pPr>
            <w:r w:rsidRPr="00746637">
              <w:rPr>
                <w:rFonts w:ascii="Calibri" w:hAnsi="Calibri"/>
                <w:i/>
                <w:iCs/>
                <w:sz w:val="21"/>
                <w:szCs w:val="21"/>
              </w:rPr>
              <w:t>Es el actor con mayor carga administrativa.</w:t>
            </w:r>
          </w:p>
        </w:tc>
      </w:tr>
    </w:tbl>
    <w:p w14:paraId="78C489D7" w14:textId="3308B886" w:rsidR="004E6AE8" w:rsidRDefault="004E688F" w:rsidP="004E6AE8">
      <w:pPr>
        <w:pStyle w:val="Table"/>
        <w:jc w:val="center"/>
      </w:pPr>
      <w:r>
        <w:t>Tabla 3: Actores de negocio.</w:t>
      </w:r>
      <w:bookmarkStart w:id="26" w:name="__RefHeading__10972_300738085"/>
      <w:bookmarkStart w:id="27" w:name="_Toc74042369"/>
      <w:bookmarkEnd w:id="26"/>
    </w:p>
    <w:p w14:paraId="07F0FDCB" w14:textId="77777777" w:rsidR="00746637" w:rsidRDefault="00746637" w:rsidP="004E6AE8">
      <w:pPr>
        <w:pStyle w:val="Table"/>
        <w:jc w:val="center"/>
      </w:pPr>
    </w:p>
    <w:tbl>
      <w:tblPr>
        <w:tblW w:w="9076" w:type="dxa"/>
        <w:tblLayout w:type="fixed"/>
        <w:tblCellMar>
          <w:left w:w="10" w:type="dxa"/>
          <w:right w:w="10" w:type="dxa"/>
        </w:tblCellMar>
        <w:tblLook w:val="0000" w:firstRow="0" w:lastRow="0" w:firstColumn="0" w:lastColumn="0" w:noHBand="0" w:noVBand="0"/>
      </w:tblPr>
      <w:tblGrid>
        <w:gridCol w:w="2055"/>
        <w:gridCol w:w="7021"/>
      </w:tblGrid>
      <w:tr w:rsidR="00746637" w14:paraId="1535D317" w14:textId="77777777" w:rsidTr="00900D28">
        <w:trPr>
          <w:trHeight w:hRule="exact" w:val="442"/>
        </w:trPr>
        <w:tc>
          <w:tcPr>
            <w:tcW w:w="205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26CBAA74" w14:textId="11507D9A" w:rsidR="00746637" w:rsidRDefault="00746637" w:rsidP="00900D28">
            <w:pPr>
              <w:pStyle w:val="TableContents"/>
              <w:spacing w:before="57" w:after="57"/>
              <w:rPr>
                <w:rFonts w:ascii="Calibri" w:hAnsi="Calibri"/>
                <w:b/>
                <w:bCs/>
                <w:sz w:val="21"/>
                <w:szCs w:val="21"/>
              </w:rPr>
            </w:pPr>
            <w:r>
              <w:rPr>
                <w:rFonts w:ascii="Calibri" w:hAnsi="Calibri"/>
                <w:b/>
                <w:bCs/>
                <w:sz w:val="21"/>
                <w:szCs w:val="21"/>
              </w:rPr>
              <w:t>&lt;id&gt; ACT-A0</w:t>
            </w:r>
            <w:r>
              <w:rPr>
                <w:rFonts w:ascii="Calibri" w:hAnsi="Calibri"/>
                <w:b/>
                <w:bCs/>
                <w:sz w:val="21"/>
                <w:szCs w:val="21"/>
              </w:rPr>
              <w:t>2</w:t>
            </w:r>
          </w:p>
        </w:tc>
        <w:tc>
          <w:tcPr>
            <w:tcW w:w="702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6E56DBA9" w14:textId="6D78BCD7" w:rsidR="00746637" w:rsidRDefault="00746637" w:rsidP="00900D28">
            <w:pPr>
              <w:pStyle w:val="TableContents"/>
              <w:spacing w:before="57" w:after="57"/>
              <w:rPr>
                <w:rFonts w:ascii="Calibri" w:hAnsi="Calibri"/>
                <w:i/>
                <w:iCs/>
                <w:sz w:val="21"/>
                <w:szCs w:val="21"/>
              </w:rPr>
            </w:pPr>
            <w:r w:rsidRPr="00746637">
              <w:rPr>
                <w:rFonts w:ascii="Calibri" w:hAnsi="Calibri"/>
                <w:i/>
                <w:iCs/>
                <w:sz w:val="21"/>
                <w:szCs w:val="21"/>
              </w:rPr>
              <w:t>Veterinario</w:t>
            </w:r>
          </w:p>
        </w:tc>
      </w:tr>
      <w:tr w:rsidR="00746637" w14:paraId="1EA8569E" w14:textId="77777777" w:rsidTr="00900D28">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4CEFD406" w14:textId="77777777" w:rsidR="00746637" w:rsidRDefault="00746637" w:rsidP="00900D28">
            <w:pPr>
              <w:pStyle w:val="TableContents"/>
              <w:spacing w:before="57" w:after="57"/>
              <w:rPr>
                <w:rFonts w:ascii="Calibri" w:hAnsi="Calibri"/>
                <w:b/>
                <w:bCs/>
                <w:sz w:val="21"/>
                <w:szCs w:val="21"/>
              </w:rPr>
            </w:pPr>
            <w:r>
              <w:rPr>
                <w:rFonts w:ascii="Calibri" w:hAnsi="Calibri"/>
                <w:b/>
                <w:bCs/>
                <w:sz w:val="21"/>
                <w:szCs w:val="21"/>
              </w:rPr>
              <w:t>[Versión]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7A5CCA3" w14:textId="77777777" w:rsidR="00746637" w:rsidRDefault="00746637" w:rsidP="00900D28">
            <w:pPr>
              <w:pStyle w:val="TableContents"/>
              <w:spacing w:before="57" w:after="57"/>
              <w:rPr>
                <w:rFonts w:ascii="Calibri" w:hAnsi="Calibri"/>
                <w:i/>
                <w:iCs/>
                <w:sz w:val="21"/>
                <w:szCs w:val="21"/>
              </w:rPr>
            </w:pPr>
            <w:r w:rsidRPr="004E6AE8">
              <w:rPr>
                <w:rFonts w:ascii="Calibri" w:hAnsi="Calibri"/>
                <w:i/>
                <w:iCs/>
                <w:sz w:val="21"/>
                <w:szCs w:val="21"/>
              </w:rPr>
              <w:t>0100 (1</w:t>
            </w:r>
            <w:r>
              <w:rPr>
                <w:rFonts w:ascii="Calibri" w:hAnsi="Calibri"/>
                <w:i/>
                <w:iCs/>
                <w:sz w:val="21"/>
                <w:szCs w:val="21"/>
              </w:rPr>
              <w:t>2</w:t>
            </w:r>
            <w:r w:rsidRPr="004E6AE8">
              <w:rPr>
                <w:rFonts w:ascii="Calibri" w:hAnsi="Calibri"/>
                <w:i/>
                <w:iCs/>
                <w:sz w:val="21"/>
                <w:szCs w:val="21"/>
              </w:rPr>
              <w:t>/04/2026)</w:t>
            </w:r>
          </w:p>
        </w:tc>
      </w:tr>
      <w:tr w:rsidR="00746637" w14:paraId="25E81937" w14:textId="77777777" w:rsidTr="00900D28">
        <w:trPr>
          <w:trHeight w:hRule="exact" w:val="794"/>
        </w:trPr>
        <w:tc>
          <w:tcPr>
            <w:tcW w:w="2055" w:type="dxa"/>
            <w:tcBorders>
              <w:left w:val="single" w:sz="2" w:space="0" w:color="000000"/>
              <w:bottom w:val="single" w:sz="2" w:space="0" w:color="000000"/>
            </w:tcBorders>
            <w:tcMar>
              <w:top w:w="55" w:type="dxa"/>
              <w:left w:w="55" w:type="dxa"/>
              <w:bottom w:w="55" w:type="dxa"/>
              <w:right w:w="55" w:type="dxa"/>
            </w:tcMar>
          </w:tcPr>
          <w:p w14:paraId="3B0FB73A" w14:textId="77777777" w:rsidR="00746637" w:rsidRDefault="00746637" w:rsidP="00900D28">
            <w:pPr>
              <w:pStyle w:val="TableContents"/>
              <w:spacing w:before="57" w:after="57"/>
              <w:rPr>
                <w:rFonts w:ascii="Calibri" w:hAnsi="Calibri"/>
                <w:b/>
                <w:bCs/>
                <w:sz w:val="21"/>
                <w:szCs w:val="21"/>
              </w:rPr>
            </w:pPr>
            <w:r>
              <w:rPr>
                <w:rFonts w:ascii="Calibri" w:hAnsi="Calibri"/>
                <w:b/>
                <w:bCs/>
                <w:sz w:val="21"/>
                <w:szCs w:val="21"/>
              </w:rPr>
              <w:t>[Dependencias]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4F4FF04" w14:textId="36BD0BD4" w:rsidR="00746637" w:rsidRDefault="00746637" w:rsidP="00900D28">
            <w:pPr>
              <w:pStyle w:val="TableContents"/>
              <w:spacing w:before="57" w:after="57"/>
              <w:rPr>
                <w:rFonts w:ascii="Calibri" w:hAnsi="Calibri"/>
                <w:i/>
                <w:iCs/>
                <w:sz w:val="21"/>
                <w:szCs w:val="21"/>
              </w:rPr>
            </w:pPr>
            <w:r>
              <w:rPr>
                <w:rFonts w:ascii="Calibri" w:hAnsi="Calibri"/>
                <w:i/>
                <w:iCs/>
                <w:sz w:val="21"/>
                <w:szCs w:val="21"/>
              </w:rPr>
              <w:t>Recepcionista</w:t>
            </w:r>
          </w:p>
        </w:tc>
      </w:tr>
      <w:tr w:rsidR="00746637" w14:paraId="49917AF9" w14:textId="77777777" w:rsidTr="00900D28">
        <w:trPr>
          <w:trHeight w:hRule="exact" w:val="1202"/>
        </w:trPr>
        <w:tc>
          <w:tcPr>
            <w:tcW w:w="2055" w:type="dxa"/>
            <w:tcBorders>
              <w:left w:val="single" w:sz="2" w:space="0" w:color="000000"/>
              <w:bottom w:val="single" w:sz="2" w:space="0" w:color="000000"/>
            </w:tcBorders>
            <w:tcMar>
              <w:top w:w="55" w:type="dxa"/>
              <w:left w:w="55" w:type="dxa"/>
              <w:bottom w:w="55" w:type="dxa"/>
              <w:right w:w="55" w:type="dxa"/>
            </w:tcMar>
          </w:tcPr>
          <w:p w14:paraId="541C27E0" w14:textId="77777777" w:rsidR="00746637" w:rsidRDefault="00746637" w:rsidP="00900D28">
            <w:pPr>
              <w:pStyle w:val="TableContents"/>
              <w:spacing w:before="57" w:after="57"/>
              <w:rPr>
                <w:rFonts w:ascii="Calibri" w:hAnsi="Calibri"/>
                <w:b/>
                <w:bCs/>
                <w:sz w:val="21"/>
                <w:szCs w:val="21"/>
              </w:rPr>
            </w:pPr>
            <w:r>
              <w:rPr>
                <w:rFonts w:ascii="Calibri" w:hAnsi="Calibri"/>
                <w:b/>
                <w:bCs/>
                <w:sz w:val="21"/>
                <w:szCs w:val="21"/>
              </w:rPr>
              <w:t>Descripción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57328E7F" w14:textId="7FA6FF36" w:rsidR="00746637" w:rsidRDefault="00746637" w:rsidP="00900D28">
            <w:pPr>
              <w:pStyle w:val="TableContents"/>
              <w:spacing w:before="57" w:after="57"/>
              <w:rPr>
                <w:rFonts w:ascii="Calibri" w:hAnsi="Calibri"/>
                <w:i/>
                <w:iCs/>
                <w:sz w:val="21"/>
                <w:szCs w:val="21"/>
              </w:rPr>
            </w:pPr>
            <w:r w:rsidRPr="00746637">
              <w:rPr>
                <w:rFonts w:ascii="Calibri" w:hAnsi="Calibri"/>
                <w:sz w:val="21"/>
                <w:szCs w:val="21"/>
              </w:rPr>
              <w:t>Profesional encargado de la salud; redacta las historias clínicas en fichas físicas.</w:t>
            </w:r>
          </w:p>
        </w:tc>
      </w:tr>
      <w:tr w:rsidR="00746637" w14:paraId="0ABA6BAC" w14:textId="77777777" w:rsidTr="00900D28">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6D277E51" w14:textId="77777777" w:rsidR="00746637" w:rsidRDefault="00746637" w:rsidP="00900D28">
            <w:pPr>
              <w:pStyle w:val="TableContents"/>
              <w:spacing w:before="57" w:after="57"/>
              <w:rPr>
                <w:rFonts w:ascii="Calibri" w:hAnsi="Calibri"/>
                <w:b/>
                <w:bCs/>
                <w:sz w:val="21"/>
                <w:szCs w:val="21"/>
              </w:rPr>
            </w:pPr>
            <w:r>
              <w:rPr>
                <w:rFonts w:ascii="Calibri" w:hAnsi="Calibri"/>
                <w:b/>
                <w:bCs/>
                <w:sz w:val="21"/>
                <w:szCs w:val="21"/>
              </w:rPr>
              <w:t>Comentarios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1F25DDCB" w14:textId="6BF28980" w:rsidR="00746637" w:rsidRDefault="00746637" w:rsidP="00900D28">
            <w:pPr>
              <w:pStyle w:val="TableContents"/>
              <w:spacing w:before="57" w:after="57"/>
              <w:rPr>
                <w:rFonts w:ascii="Calibri" w:hAnsi="Calibri"/>
                <w:i/>
                <w:iCs/>
                <w:sz w:val="21"/>
                <w:szCs w:val="21"/>
              </w:rPr>
            </w:pPr>
            <w:r w:rsidRPr="00746637">
              <w:rPr>
                <w:rFonts w:ascii="Calibri" w:hAnsi="Calibri"/>
                <w:i/>
                <w:iCs/>
                <w:sz w:val="21"/>
                <w:szCs w:val="21"/>
              </w:rPr>
              <w:t>Depende de la Recepcionista para conocer su agenda.</w:t>
            </w:r>
          </w:p>
        </w:tc>
      </w:tr>
    </w:tbl>
    <w:p w14:paraId="4884B975" w14:textId="77777777" w:rsidR="00746637" w:rsidRDefault="00746637" w:rsidP="004E6AE8">
      <w:pPr>
        <w:pStyle w:val="Table"/>
        <w:jc w:val="center"/>
      </w:pPr>
    </w:p>
    <w:tbl>
      <w:tblPr>
        <w:tblW w:w="9076" w:type="dxa"/>
        <w:tblLayout w:type="fixed"/>
        <w:tblCellMar>
          <w:left w:w="10" w:type="dxa"/>
          <w:right w:w="10" w:type="dxa"/>
        </w:tblCellMar>
        <w:tblLook w:val="0000" w:firstRow="0" w:lastRow="0" w:firstColumn="0" w:lastColumn="0" w:noHBand="0" w:noVBand="0"/>
      </w:tblPr>
      <w:tblGrid>
        <w:gridCol w:w="2055"/>
        <w:gridCol w:w="7021"/>
      </w:tblGrid>
      <w:tr w:rsidR="00AA4C62" w14:paraId="29B0035A" w14:textId="77777777" w:rsidTr="00900D28">
        <w:trPr>
          <w:trHeight w:hRule="exact" w:val="442"/>
        </w:trPr>
        <w:tc>
          <w:tcPr>
            <w:tcW w:w="205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6A109A54" w14:textId="035F7400" w:rsidR="00AA4C62" w:rsidRDefault="00AA4C62" w:rsidP="00900D28">
            <w:pPr>
              <w:pStyle w:val="TableContents"/>
              <w:spacing w:before="57" w:after="57"/>
              <w:rPr>
                <w:rFonts w:ascii="Calibri" w:hAnsi="Calibri"/>
                <w:b/>
                <w:bCs/>
                <w:sz w:val="21"/>
                <w:szCs w:val="21"/>
              </w:rPr>
            </w:pPr>
            <w:r>
              <w:rPr>
                <w:rFonts w:ascii="Calibri" w:hAnsi="Calibri"/>
                <w:b/>
                <w:bCs/>
                <w:sz w:val="21"/>
                <w:szCs w:val="21"/>
              </w:rPr>
              <w:lastRenderedPageBreak/>
              <w:t>&lt;id&gt; ACT-A0</w:t>
            </w:r>
            <w:r>
              <w:rPr>
                <w:rFonts w:ascii="Calibri" w:hAnsi="Calibri"/>
                <w:b/>
                <w:bCs/>
                <w:sz w:val="21"/>
                <w:szCs w:val="21"/>
              </w:rPr>
              <w:t>3</w:t>
            </w:r>
          </w:p>
        </w:tc>
        <w:tc>
          <w:tcPr>
            <w:tcW w:w="702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19FD68F3" w14:textId="4DB3326E" w:rsidR="00AA4C62" w:rsidRDefault="00AA4C62" w:rsidP="00900D28">
            <w:pPr>
              <w:pStyle w:val="TableContents"/>
              <w:spacing w:before="57" w:after="57"/>
              <w:rPr>
                <w:rFonts w:ascii="Calibri" w:hAnsi="Calibri"/>
                <w:i/>
                <w:iCs/>
                <w:sz w:val="21"/>
                <w:szCs w:val="21"/>
              </w:rPr>
            </w:pPr>
            <w:r w:rsidRPr="00AA4C62">
              <w:rPr>
                <w:rFonts w:ascii="Calibri" w:hAnsi="Calibri"/>
                <w:i/>
                <w:iCs/>
                <w:sz w:val="21"/>
                <w:szCs w:val="21"/>
              </w:rPr>
              <w:t>Estilista</w:t>
            </w:r>
          </w:p>
        </w:tc>
      </w:tr>
      <w:tr w:rsidR="00AA4C62" w14:paraId="12EE4077" w14:textId="77777777" w:rsidTr="00900D28">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607D5BB3"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[Versión]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433D139" w14:textId="77777777" w:rsidR="00AA4C62" w:rsidRDefault="00AA4C62" w:rsidP="00900D28">
            <w:pPr>
              <w:pStyle w:val="TableContents"/>
              <w:spacing w:before="57" w:after="57"/>
              <w:rPr>
                <w:rFonts w:ascii="Calibri" w:hAnsi="Calibri"/>
                <w:i/>
                <w:iCs/>
                <w:sz w:val="21"/>
                <w:szCs w:val="21"/>
              </w:rPr>
            </w:pPr>
            <w:r w:rsidRPr="004E6AE8">
              <w:rPr>
                <w:rFonts w:ascii="Calibri" w:hAnsi="Calibri"/>
                <w:i/>
                <w:iCs/>
                <w:sz w:val="21"/>
                <w:szCs w:val="21"/>
              </w:rPr>
              <w:t>0100 (1</w:t>
            </w:r>
            <w:r>
              <w:rPr>
                <w:rFonts w:ascii="Calibri" w:hAnsi="Calibri"/>
                <w:i/>
                <w:iCs/>
                <w:sz w:val="21"/>
                <w:szCs w:val="21"/>
              </w:rPr>
              <w:t>2</w:t>
            </w:r>
            <w:r w:rsidRPr="004E6AE8">
              <w:rPr>
                <w:rFonts w:ascii="Calibri" w:hAnsi="Calibri"/>
                <w:i/>
                <w:iCs/>
                <w:sz w:val="21"/>
                <w:szCs w:val="21"/>
              </w:rPr>
              <w:t>/04/2026)</w:t>
            </w:r>
          </w:p>
        </w:tc>
      </w:tr>
      <w:tr w:rsidR="00AA4C62" w14:paraId="3AF6C51B" w14:textId="77777777" w:rsidTr="00B8113D">
        <w:trPr>
          <w:trHeight w:hRule="exact" w:val="534"/>
        </w:trPr>
        <w:tc>
          <w:tcPr>
            <w:tcW w:w="2055" w:type="dxa"/>
            <w:tcBorders>
              <w:left w:val="single" w:sz="2" w:space="0" w:color="000000"/>
              <w:bottom w:val="single" w:sz="2" w:space="0" w:color="000000"/>
            </w:tcBorders>
            <w:tcMar>
              <w:top w:w="55" w:type="dxa"/>
              <w:left w:w="55" w:type="dxa"/>
              <w:bottom w:w="55" w:type="dxa"/>
              <w:right w:w="55" w:type="dxa"/>
            </w:tcMar>
          </w:tcPr>
          <w:p w14:paraId="592BD704"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[Dependencias]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1E4A0BB" w14:textId="77777777" w:rsidR="00AA4C62" w:rsidRDefault="00AA4C62" w:rsidP="00900D28">
            <w:pPr>
              <w:pStyle w:val="TableContents"/>
              <w:spacing w:before="57" w:after="57"/>
              <w:rPr>
                <w:rFonts w:ascii="Calibri" w:hAnsi="Calibri"/>
                <w:i/>
                <w:iCs/>
                <w:sz w:val="21"/>
                <w:szCs w:val="21"/>
              </w:rPr>
            </w:pPr>
            <w:r>
              <w:rPr>
                <w:rFonts w:ascii="Calibri" w:hAnsi="Calibri"/>
                <w:i/>
                <w:iCs/>
                <w:sz w:val="21"/>
                <w:szCs w:val="21"/>
              </w:rPr>
              <w:t>Recepcionista</w:t>
            </w:r>
          </w:p>
        </w:tc>
      </w:tr>
      <w:tr w:rsidR="00AA4C62" w14:paraId="7A0E13FF" w14:textId="77777777" w:rsidTr="00AA4C62">
        <w:trPr>
          <w:trHeight w:hRule="exact" w:val="673"/>
        </w:trPr>
        <w:tc>
          <w:tcPr>
            <w:tcW w:w="2055" w:type="dxa"/>
            <w:tcBorders>
              <w:left w:val="single" w:sz="2" w:space="0" w:color="000000"/>
              <w:bottom w:val="single" w:sz="2" w:space="0" w:color="000000"/>
            </w:tcBorders>
            <w:tcMar>
              <w:top w:w="55" w:type="dxa"/>
              <w:left w:w="55" w:type="dxa"/>
              <w:bottom w:w="55" w:type="dxa"/>
              <w:right w:w="55" w:type="dxa"/>
            </w:tcMar>
          </w:tcPr>
          <w:p w14:paraId="27F465DE"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Descripción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5F4C3F2" w14:textId="1F1B8E0E" w:rsidR="00AA4C62" w:rsidRDefault="00AA4C62" w:rsidP="00900D28">
            <w:pPr>
              <w:pStyle w:val="TableContents"/>
              <w:spacing w:before="57" w:after="57"/>
              <w:rPr>
                <w:rFonts w:ascii="Calibri" w:hAnsi="Calibri"/>
                <w:i/>
                <w:iCs/>
                <w:sz w:val="21"/>
                <w:szCs w:val="21"/>
              </w:rPr>
            </w:pPr>
            <w:r w:rsidRPr="00AA4C62">
              <w:rPr>
                <w:rFonts w:ascii="Calibri" w:hAnsi="Calibri"/>
                <w:sz w:val="21"/>
                <w:szCs w:val="21"/>
              </w:rPr>
              <w:t>Responsable de los servicios de higiene y cortes de pelo.</w:t>
            </w:r>
          </w:p>
        </w:tc>
      </w:tr>
      <w:tr w:rsidR="00AA4C62" w14:paraId="460E4FCB" w14:textId="77777777" w:rsidTr="00900D28">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09220BDC"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Comentarios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2DB1E3" w14:textId="77777777" w:rsidR="00AA4C62" w:rsidRDefault="00AA4C62" w:rsidP="00900D28">
            <w:pPr>
              <w:pStyle w:val="TableContents"/>
              <w:spacing w:before="57" w:after="57"/>
              <w:rPr>
                <w:rFonts w:ascii="Calibri" w:hAnsi="Calibri"/>
                <w:i/>
                <w:iCs/>
                <w:sz w:val="21"/>
                <w:szCs w:val="21"/>
              </w:rPr>
            </w:pPr>
            <w:r w:rsidRPr="00746637">
              <w:rPr>
                <w:rFonts w:ascii="Calibri" w:hAnsi="Calibri"/>
                <w:i/>
                <w:iCs/>
                <w:sz w:val="21"/>
                <w:szCs w:val="21"/>
              </w:rPr>
              <w:t>Depende de la Recepcionista para conocer su agenda.</w:t>
            </w:r>
          </w:p>
        </w:tc>
      </w:tr>
    </w:tbl>
    <w:p w14:paraId="2482F6A3" w14:textId="77777777" w:rsidR="004E6AE8" w:rsidRDefault="004E6AE8" w:rsidP="004E6AE8">
      <w:pPr>
        <w:pStyle w:val="Table"/>
        <w:jc w:val="center"/>
      </w:pPr>
    </w:p>
    <w:tbl>
      <w:tblPr>
        <w:tblW w:w="9076" w:type="dxa"/>
        <w:tblLayout w:type="fixed"/>
        <w:tblCellMar>
          <w:left w:w="10" w:type="dxa"/>
          <w:right w:w="10" w:type="dxa"/>
        </w:tblCellMar>
        <w:tblLook w:val="0000" w:firstRow="0" w:lastRow="0" w:firstColumn="0" w:lastColumn="0" w:noHBand="0" w:noVBand="0"/>
      </w:tblPr>
      <w:tblGrid>
        <w:gridCol w:w="2055"/>
        <w:gridCol w:w="7021"/>
      </w:tblGrid>
      <w:tr w:rsidR="00AA4C62" w14:paraId="6546BDBF" w14:textId="77777777" w:rsidTr="00900D28">
        <w:trPr>
          <w:trHeight w:hRule="exact" w:val="442"/>
        </w:trPr>
        <w:tc>
          <w:tcPr>
            <w:tcW w:w="205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4639C3D5" w14:textId="78EA7743" w:rsidR="00AA4C62" w:rsidRDefault="00AA4C62" w:rsidP="00900D28">
            <w:pPr>
              <w:pStyle w:val="TableContents"/>
              <w:spacing w:before="57" w:after="57"/>
              <w:rPr>
                <w:rFonts w:ascii="Calibri" w:hAnsi="Calibri"/>
                <w:b/>
                <w:bCs/>
                <w:sz w:val="21"/>
                <w:szCs w:val="21"/>
              </w:rPr>
            </w:pPr>
            <w:r>
              <w:rPr>
                <w:rFonts w:ascii="Calibri" w:hAnsi="Calibri"/>
                <w:b/>
                <w:bCs/>
                <w:sz w:val="21"/>
                <w:szCs w:val="21"/>
              </w:rPr>
              <w:t>&lt;id&gt; ACT-A0</w:t>
            </w:r>
            <w:r>
              <w:rPr>
                <w:rFonts w:ascii="Calibri" w:hAnsi="Calibri"/>
                <w:b/>
                <w:bCs/>
                <w:sz w:val="21"/>
                <w:szCs w:val="21"/>
              </w:rPr>
              <w:t>4</w:t>
            </w:r>
          </w:p>
        </w:tc>
        <w:tc>
          <w:tcPr>
            <w:tcW w:w="702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11A9EB1" w14:textId="3655490C" w:rsidR="00AA4C62" w:rsidRDefault="00AA4C62" w:rsidP="00900D28">
            <w:pPr>
              <w:pStyle w:val="TableContents"/>
              <w:spacing w:before="57" w:after="57"/>
              <w:rPr>
                <w:rFonts w:ascii="Calibri" w:hAnsi="Calibri"/>
                <w:i/>
                <w:iCs/>
                <w:sz w:val="21"/>
                <w:szCs w:val="21"/>
              </w:rPr>
            </w:pPr>
            <w:r w:rsidRPr="00AA4C62">
              <w:rPr>
                <w:rFonts w:ascii="Calibri" w:hAnsi="Calibri"/>
                <w:i/>
                <w:iCs/>
                <w:sz w:val="21"/>
                <w:szCs w:val="21"/>
              </w:rPr>
              <w:t>Propietario</w:t>
            </w:r>
          </w:p>
        </w:tc>
      </w:tr>
      <w:tr w:rsidR="00AA4C62" w14:paraId="29A42398" w14:textId="77777777" w:rsidTr="00900D28">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65EA333C"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[Versión]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4BC5F62" w14:textId="77777777" w:rsidR="00AA4C62" w:rsidRDefault="00AA4C62" w:rsidP="00900D28">
            <w:pPr>
              <w:pStyle w:val="TableContents"/>
              <w:spacing w:before="57" w:after="57"/>
              <w:rPr>
                <w:rFonts w:ascii="Calibri" w:hAnsi="Calibri"/>
                <w:i/>
                <w:iCs/>
                <w:sz w:val="21"/>
                <w:szCs w:val="21"/>
              </w:rPr>
            </w:pPr>
            <w:r w:rsidRPr="004E6AE8">
              <w:rPr>
                <w:rFonts w:ascii="Calibri" w:hAnsi="Calibri"/>
                <w:i/>
                <w:iCs/>
                <w:sz w:val="21"/>
                <w:szCs w:val="21"/>
              </w:rPr>
              <w:t>0100 (1</w:t>
            </w:r>
            <w:r>
              <w:rPr>
                <w:rFonts w:ascii="Calibri" w:hAnsi="Calibri"/>
                <w:i/>
                <w:iCs/>
                <w:sz w:val="21"/>
                <w:szCs w:val="21"/>
              </w:rPr>
              <w:t>2</w:t>
            </w:r>
            <w:r w:rsidRPr="004E6AE8">
              <w:rPr>
                <w:rFonts w:ascii="Calibri" w:hAnsi="Calibri"/>
                <w:i/>
                <w:iCs/>
                <w:sz w:val="21"/>
                <w:szCs w:val="21"/>
              </w:rPr>
              <w:t>/04/2026)</w:t>
            </w:r>
          </w:p>
        </w:tc>
      </w:tr>
      <w:tr w:rsidR="00AA4C62" w14:paraId="58599076" w14:textId="77777777" w:rsidTr="00B8113D">
        <w:trPr>
          <w:trHeight w:hRule="exact" w:val="485"/>
        </w:trPr>
        <w:tc>
          <w:tcPr>
            <w:tcW w:w="2055" w:type="dxa"/>
            <w:tcBorders>
              <w:left w:val="single" w:sz="2" w:space="0" w:color="000000"/>
              <w:bottom w:val="single" w:sz="2" w:space="0" w:color="000000"/>
            </w:tcBorders>
            <w:tcMar>
              <w:top w:w="55" w:type="dxa"/>
              <w:left w:w="55" w:type="dxa"/>
              <w:bottom w:w="55" w:type="dxa"/>
              <w:right w:w="55" w:type="dxa"/>
            </w:tcMar>
          </w:tcPr>
          <w:p w14:paraId="18F654C3"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[Dependencias]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D1E8ED0" w14:textId="77777777" w:rsidR="00AA4C62" w:rsidRDefault="00AA4C62" w:rsidP="00900D28">
            <w:pPr>
              <w:pStyle w:val="TableContents"/>
              <w:spacing w:before="57" w:after="57"/>
              <w:rPr>
                <w:rFonts w:ascii="Calibri" w:hAnsi="Calibri"/>
                <w:i/>
                <w:iCs/>
                <w:sz w:val="21"/>
                <w:szCs w:val="21"/>
              </w:rPr>
            </w:pPr>
            <w:r>
              <w:rPr>
                <w:rFonts w:ascii="Calibri" w:hAnsi="Calibri"/>
                <w:i/>
                <w:iCs/>
                <w:sz w:val="21"/>
                <w:szCs w:val="21"/>
              </w:rPr>
              <w:t>Recepcionista</w:t>
            </w:r>
          </w:p>
        </w:tc>
      </w:tr>
      <w:tr w:rsidR="00AA4C62" w14:paraId="19B4FF16" w14:textId="77777777" w:rsidTr="00AA4C62">
        <w:trPr>
          <w:trHeight w:hRule="exact" w:val="626"/>
        </w:trPr>
        <w:tc>
          <w:tcPr>
            <w:tcW w:w="2055" w:type="dxa"/>
            <w:tcBorders>
              <w:left w:val="single" w:sz="2" w:space="0" w:color="000000"/>
              <w:bottom w:val="single" w:sz="2" w:space="0" w:color="000000"/>
            </w:tcBorders>
            <w:tcMar>
              <w:top w:w="55" w:type="dxa"/>
              <w:left w:w="55" w:type="dxa"/>
              <w:bottom w:w="55" w:type="dxa"/>
              <w:right w:w="55" w:type="dxa"/>
            </w:tcMar>
          </w:tcPr>
          <w:p w14:paraId="7F07E2F8"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Descripción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C9B37B5" w14:textId="1AF1397C" w:rsidR="00AA4C62" w:rsidRDefault="00AA4C62" w:rsidP="00900D28">
            <w:pPr>
              <w:pStyle w:val="TableContents"/>
              <w:spacing w:before="57" w:after="57"/>
              <w:rPr>
                <w:rFonts w:ascii="Calibri" w:hAnsi="Calibri"/>
                <w:i/>
                <w:iCs/>
                <w:sz w:val="21"/>
                <w:szCs w:val="21"/>
              </w:rPr>
            </w:pPr>
            <w:r w:rsidRPr="00AA4C62">
              <w:rPr>
                <w:rFonts w:ascii="Calibri" w:hAnsi="Calibri"/>
                <w:sz w:val="21"/>
                <w:szCs w:val="21"/>
              </w:rPr>
              <w:t>Cliente externo que interactúa con el sistema para solicitar servicios.</w:t>
            </w:r>
          </w:p>
        </w:tc>
      </w:tr>
      <w:tr w:rsidR="00AA4C62" w14:paraId="2B1708D9" w14:textId="77777777" w:rsidTr="00900D28">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4FAAAADC"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Comentarios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16998C8" w14:textId="4BDA3223" w:rsidR="00AA4C62" w:rsidRDefault="00AA4C62" w:rsidP="00900D28">
            <w:pPr>
              <w:pStyle w:val="TableContents"/>
              <w:spacing w:before="57" w:after="57"/>
              <w:rPr>
                <w:rFonts w:ascii="Calibri" w:hAnsi="Calibri"/>
                <w:i/>
                <w:iCs/>
                <w:sz w:val="21"/>
                <w:szCs w:val="21"/>
              </w:rPr>
            </w:pPr>
            <w:r w:rsidRPr="00746637">
              <w:rPr>
                <w:rFonts w:ascii="Calibri" w:hAnsi="Calibri"/>
                <w:i/>
                <w:iCs/>
                <w:sz w:val="21"/>
                <w:szCs w:val="21"/>
              </w:rPr>
              <w:t xml:space="preserve">Depende de la Recepcionista para conocer su </w:t>
            </w:r>
            <w:r>
              <w:rPr>
                <w:rFonts w:ascii="Calibri" w:hAnsi="Calibri"/>
                <w:i/>
                <w:iCs/>
                <w:sz w:val="21"/>
                <w:szCs w:val="21"/>
              </w:rPr>
              <w:t>programación</w:t>
            </w:r>
            <w:r w:rsidRPr="00746637">
              <w:rPr>
                <w:rFonts w:ascii="Calibri" w:hAnsi="Calibri"/>
                <w:i/>
                <w:iCs/>
                <w:sz w:val="21"/>
                <w:szCs w:val="21"/>
              </w:rPr>
              <w:t>.</w:t>
            </w:r>
          </w:p>
        </w:tc>
      </w:tr>
    </w:tbl>
    <w:p w14:paraId="1B7DDAA6" w14:textId="77777777" w:rsidR="00AA4C62" w:rsidRDefault="00AA4C62" w:rsidP="004E6AE8">
      <w:pPr>
        <w:pStyle w:val="Table"/>
        <w:jc w:val="center"/>
      </w:pPr>
    </w:p>
    <w:p w14:paraId="03261D92" w14:textId="32BC3185" w:rsidR="009F61B1" w:rsidRDefault="004E688F">
      <w:pPr>
        <w:pStyle w:val="Ttulo3"/>
        <w:rPr>
          <w:rFonts w:hint="eastAsia"/>
        </w:rPr>
      </w:pPr>
      <w:r>
        <w:t>Descripción de Procesos de Negocio Actuales</w:t>
      </w:r>
      <w:bookmarkEnd w:id="27"/>
    </w:p>
    <w:p w14:paraId="553542B3" w14:textId="011ACFCB" w:rsidR="009F61B1" w:rsidRPr="00746637" w:rsidRDefault="009F61B1" w:rsidP="00746637">
      <w:pPr>
        <w:pStyle w:val="Textbody"/>
        <w:rPr>
          <w:rFonts w:hint="eastAsia"/>
        </w:rPr>
      </w:pPr>
    </w:p>
    <w:p w14:paraId="774CAFA1"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55"/>
        <w:gridCol w:w="7021"/>
      </w:tblGrid>
      <w:tr w:rsidR="009F61B1" w14:paraId="7FE77587" w14:textId="77777777">
        <w:trPr>
          <w:trHeight w:hRule="exact" w:val="442"/>
        </w:trPr>
        <w:tc>
          <w:tcPr>
            <w:tcW w:w="205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53FAB530" w14:textId="43D0B3B9" w:rsidR="009F61B1" w:rsidRDefault="004E688F">
            <w:pPr>
              <w:pStyle w:val="TableContents"/>
              <w:spacing w:before="57" w:after="57"/>
              <w:rPr>
                <w:rFonts w:ascii="Calibri" w:hAnsi="Calibri"/>
                <w:b/>
                <w:bCs/>
                <w:sz w:val="21"/>
                <w:szCs w:val="21"/>
              </w:rPr>
            </w:pPr>
            <w:r>
              <w:rPr>
                <w:rFonts w:ascii="Calibri" w:hAnsi="Calibri"/>
                <w:b/>
                <w:bCs/>
                <w:sz w:val="21"/>
                <w:szCs w:val="21"/>
              </w:rPr>
              <w:t>&lt;id&gt;</w:t>
            </w:r>
            <w:r w:rsidR="00746637">
              <w:rPr>
                <w:rFonts w:ascii="Calibri" w:hAnsi="Calibri"/>
                <w:b/>
                <w:bCs/>
                <w:sz w:val="21"/>
                <w:szCs w:val="21"/>
              </w:rPr>
              <w:t>PRC-A01</w:t>
            </w:r>
          </w:p>
        </w:tc>
        <w:tc>
          <w:tcPr>
            <w:tcW w:w="702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5405DC76" w14:textId="06B6CBE6" w:rsidR="009F61B1" w:rsidRDefault="00746637">
            <w:pPr>
              <w:pStyle w:val="TableContents"/>
              <w:spacing w:before="57" w:after="57"/>
              <w:rPr>
                <w:rFonts w:ascii="Calibri" w:hAnsi="Calibri"/>
                <w:i/>
                <w:iCs/>
                <w:sz w:val="21"/>
                <w:szCs w:val="21"/>
              </w:rPr>
            </w:pPr>
            <w:r w:rsidRPr="00746637">
              <w:rPr>
                <w:rFonts w:ascii="Calibri" w:hAnsi="Calibri"/>
                <w:i/>
                <w:iCs/>
                <w:sz w:val="21"/>
                <w:szCs w:val="21"/>
              </w:rPr>
              <w:t>Agendamiento Manual</w:t>
            </w:r>
          </w:p>
        </w:tc>
      </w:tr>
      <w:tr w:rsidR="009F61B1" w14:paraId="7A593D4F"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6D94B40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CCA5CDB" w14:textId="4D52209E" w:rsidR="009F61B1" w:rsidRDefault="00746637">
            <w:pPr>
              <w:pStyle w:val="TableContents"/>
              <w:spacing w:before="57" w:after="57"/>
              <w:rPr>
                <w:rFonts w:ascii="Calibri" w:hAnsi="Calibri"/>
                <w:i/>
                <w:iCs/>
                <w:sz w:val="21"/>
                <w:szCs w:val="21"/>
              </w:rPr>
            </w:pPr>
            <w:r w:rsidRPr="00746637">
              <w:rPr>
                <w:rFonts w:ascii="Calibri" w:hAnsi="Calibri"/>
                <w:i/>
                <w:iCs/>
                <w:sz w:val="21"/>
                <w:szCs w:val="21"/>
              </w:rPr>
              <w:t>0100</w:t>
            </w:r>
          </w:p>
        </w:tc>
      </w:tr>
      <w:tr w:rsidR="009F61B1" w14:paraId="16B6DDC8" w14:textId="77777777">
        <w:trPr>
          <w:trHeight w:hRule="exact" w:val="794"/>
        </w:trPr>
        <w:tc>
          <w:tcPr>
            <w:tcW w:w="2055" w:type="dxa"/>
            <w:tcBorders>
              <w:left w:val="single" w:sz="2" w:space="0" w:color="000000"/>
              <w:bottom w:val="single" w:sz="2" w:space="0" w:color="000000"/>
            </w:tcBorders>
            <w:tcMar>
              <w:top w:w="55" w:type="dxa"/>
              <w:left w:w="55" w:type="dxa"/>
              <w:bottom w:w="55" w:type="dxa"/>
              <w:right w:w="55" w:type="dxa"/>
            </w:tcMar>
          </w:tcPr>
          <w:p w14:paraId="4C91F45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586430F4" w14:textId="51E20C76" w:rsidR="009F61B1" w:rsidRDefault="00746637">
            <w:pPr>
              <w:pStyle w:val="TableContents"/>
              <w:numPr>
                <w:ilvl w:val="0"/>
                <w:numId w:val="2"/>
              </w:numPr>
              <w:spacing w:before="57" w:after="57"/>
              <w:rPr>
                <w:rFonts w:ascii="Calibri" w:hAnsi="Calibri"/>
                <w:i/>
                <w:iCs/>
                <w:sz w:val="21"/>
                <w:szCs w:val="21"/>
              </w:rPr>
            </w:pPr>
            <w:r w:rsidRPr="00746637">
              <w:rPr>
                <w:rFonts w:ascii="Calibri" w:hAnsi="Calibri"/>
                <w:i/>
                <w:iCs/>
                <w:sz w:val="21"/>
                <w:szCs w:val="21"/>
              </w:rPr>
              <w:t>ACT-A01, ACT-A04</w:t>
            </w:r>
          </w:p>
        </w:tc>
      </w:tr>
      <w:tr w:rsidR="009F61B1" w14:paraId="0AEE60EE" w14:textId="77777777">
        <w:trPr>
          <w:trHeight w:hRule="exact" w:val="631"/>
        </w:trPr>
        <w:tc>
          <w:tcPr>
            <w:tcW w:w="2055" w:type="dxa"/>
            <w:tcBorders>
              <w:left w:val="single" w:sz="2" w:space="0" w:color="000000"/>
              <w:bottom w:val="single" w:sz="2" w:space="0" w:color="000000"/>
            </w:tcBorders>
            <w:tcMar>
              <w:top w:w="55" w:type="dxa"/>
              <w:left w:w="55" w:type="dxa"/>
              <w:bottom w:w="55" w:type="dxa"/>
              <w:right w:w="55" w:type="dxa"/>
            </w:tcMar>
          </w:tcPr>
          <w:p w14:paraId="0066ECA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79219A4" w14:textId="1E7B20CE" w:rsidR="009F61B1" w:rsidRDefault="00746637">
            <w:pPr>
              <w:pStyle w:val="TableContents"/>
              <w:spacing w:before="57" w:after="57"/>
              <w:rPr>
                <w:rFonts w:ascii="Calibri" w:hAnsi="Calibri"/>
                <w:i/>
                <w:iCs/>
                <w:sz w:val="21"/>
                <w:szCs w:val="21"/>
              </w:rPr>
            </w:pPr>
            <w:r w:rsidRPr="00746637">
              <w:rPr>
                <w:rFonts w:ascii="Calibri" w:hAnsi="Calibri"/>
                <w:i/>
                <w:iCs/>
                <w:sz w:val="21"/>
                <w:szCs w:val="21"/>
              </w:rPr>
              <w:t>Registro de citas en agenda física mediante llamadas o visitas.</w:t>
            </w:r>
          </w:p>
        </w:tc>
      </w:tr>
      <w:tr w:rsidR="009F61B1" w14:paraId="49B0F2E9" w14:textId="77777777" w:rsidTr="00FA13D0">
        <w:trPr>
          <w:trHeight w:hRule="exact" w:val="835"/>
        </w:trPr>
        <w:tc>
          <w:tcPr>
            <w:tcW w:w="2055" w:type="dxa"/>
            <w:tcBorders>
              <w:left w:val="single" w:sz="2" w:space="0" w:color="000000"/>
              <w:bottom w:val="single" w:sz="2" w:space="0" w:color="000000"/>
            </w:tcBorders>
            <w:tcMar>
              <w:top w:w="55" w:type="dxa"/>
              <w:left w:w="55" w:type="dxa"/>
              <w:bottom w:w="55" w:type="dxa"/>
              <w:right w:w="55" w:type="dxa"/>
            </w:tcMar>
          </w:tcPr>
          <w:p w14:paraId="76093CBA"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8B7E282" w14:textId="77777777" w:rsidR="009F61B1" w:rsidRDefault="00FA13D0">
            <w:pPr>
              <w:pStyle w:val="TableContents"/>
              <w:spacing w:before="57" w:after="57"/>
              <w:rPr>
                <w:rFonts w:ascii="Calibri" w:hAnsi="Calibri"/>
                <w:i/>
                <w:iCs/>
                <w:sz w:val="21"/>
                <w:szCs w:val="21"/>
              </w:rPr>
            </w:pPr>
            <w:r>
              <w:rPr>
                <w:rFonts w:ascii="Calibri" w:hAnsi="Calibri"/>
                <w:i/>
                <w:iCs/>
                <w:sz w:val="21"/>
                <w:szCs w:val="21"/>
              </w:rPr>
              <w:t>Aquí se debe registrar correctamente las citas de atención para no tener problemas con los clientes.</w:t>
            </w:r>
          </w:p>
          <w:p w14:paraId="5B6B97F2" w14:textId="7704FEB4" w:rsidR="00FA13D0" w:rsidRDefault="00FA13D0">
            <w:pPr>
              <w:pStyle w:val="TableContents"/>
              <w:spacing w:before="57" w:after="57"/>
              <w:rPr>
                <w:rFonts w:ascii="Calibri" w:hAnsi="Calibri"/>
                <w:i/>
                <w:iCs/>
                <w:sz w:val="21"/>
                <w:szCs w:val="21"/>
              </w:rPr>
            </w:pPr>
          </w:p>
        </w:tc>
      </w:tr>
      <w:tr w:rsidR="009F61B1" w14:paraId="09836C7C" w14:textId="77777777">
        <w:trPr>
          <w:trHeight w:hRule="exact" w:val="737"/>
        </w:trPr>
        <w:tc>
          <w:tcPr>
            <w:tcW w:w="2055" w:type="dxa"/>
            <w:tcBorders>
              <w:left w:val="single" w:sz="2" w:space="0" w:color="000000"/>
              <w:bottom w:val="single" w:sz="2" w:space="0" w:color="000000"/>
            </w:tcBorders>
            <w:tcMar>
              <w:top w:w="55" w:type="dxa"/>
              <w:left w:w="55" w:type="dxa"/>
              <w:bottom w:w="55" w:type="dxa"/>
              <w:right w:w="55" w:type="dxa"/>
            </w:tcMar>
          </w:tcPr>
          <w:p w14:paraId="24639FE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[Actores]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1CF915F1" w14:textId="2902D4BE" w:rsidR="009F61B1" w:rsidRDefault="00746637">
            <w:pPr>
              <w:pStyle w:val="Standard"/>
              <w:numPr>
                <w:ilvl w:val="0"/>
                <w:numId w:val="4"/>
              </w:numPr>
              <w:spacing w:before="57" w:after="57"/>
              <w:rPr>
                <w:rFonts w:ascii="Calibri" w:hAnsi="Calibri"/>
                <w:i/>
                <w:iCs/>
                <w:sz w:val="21"/>
                <w:szCs w:val="21"/>
              </w:rPr>
            </w:pPr>
            <w:r>
              <w:rPr>
                <w:rFonts w:ascii="Calibri" w:hAnsi="Calibri"/>
                <w:i/>
                <w:iCs/>
                <w:sz w:val="21"/>
                <w:szCs w:val="21"/>
              </w:rPr>
              <w:t>Recepcionista</w:t>
            </w:r>
          </w:p>
          <w:p w14:paraId="1ACB6F8E" w14:textId="4636D223" w:rsidR="009F61B1" w:rsidRDefault="00746637">
            <w:pPr>
              <w:pStyle w:val="TableContents"/>
              <w:numPr>
                <w:ilvl w:val="0"/>
                <w:numId w:val="2"/>
              </w:numPr>
              <w:spacing w:before="57" w:after="57"/>
              <w:rPr>
                <w:rFonts w:ascii="Calibri" w:hAnsi="Calibri"/>
                <w:i/>
                <w:iCs/>
                <w:sz w:val="21"/>
                <w:szCs w:val="21"/>
              </w:rPr>
            </w:pPr>
            <w:r>
              <w:rPr>
                <w:rFonts w:ascii="Calibri" w:hAnsi="Calibri"/>
                <w:i/>
                <w:iCs/>
                <w:sz w:val="21"/>
                <w:szCs w:val="21"/>
              </w:rPr>
              <w:t>Propietario</w:t>
            </w:r>
          </w:p>
        </w:tc>
      </w:tr>
      <w:tr w:rsidR="009F61B1" w14:paraId="6CF1743C" w14:textId="77777777">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11E598F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02A970C" w14:textId="313B4BA4" w:rsidR="009F61B1" w:rsidRDefault="009F61B1">
            <w:pPr>
              <w:pStyle w:val="TableContents"/>
              <w:spacing w:before="57" w:after="57"/>
              <w:rPr>
                <w:rFonts w:ascii="Calibri" w:hAnsi="Calibri"/>
                <w:i/>
                <w:iCs/>
                <w:sz w:val="21"/>
                <w:szCs w:val="21"/>
              </w:rPr>
            </w:pPr>
          </w:p>
        </w:tc>
      </w:tr>
    </w:tbl>
    <w:p w14:paraId="15B1B7B3" w14:textId="77777777" w:rsidR="00FA13D0" w:rsidRDefault="00FA13D0">
      <w:pPr>
        <w:pStyle w:val="Table"/>
        <w:jc w:val="center"/>
      </w:pPr>
    </w:p>
    <w:tbl>
      <w:tblPr>
        <w:tblW w:w="9076" w:type="dxa"/>
        <w:tblLayout w:type="fixed"/>
        <w:tblCellMar>
          <w:left w:w="10" w:type="dxa"/>
          <w:right w:w="10" w:type="dxa"/>
        </w:tblCellMar>
        <w:tblLook w:val="0000" w:firstRow="0" w:lastRow="0" w:firstColumn="0" w:lastColumn="0" w:noHBand="0" w:noVBand="0"/>
      </w:tblPr>
      <w:tblGrid>
        <w:gridCol w:w="2055"/>
        <w:gridCol w:w="7021"/>
      </w:tblGrid>
      <w:tr w:rsidR="00FA13D0" w14:paraId="4C43BE46" w14:textId="77777777" w:rsidTr="00900D28">
        <w:trPr>
          <w:trHeight w:hRule="exact" w:val="442"/>
        </w:trPr>
        <w:tc>
          <w:tcPr>
            <w:tcW w:w="205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2DD73CC0" w14:textId="36EA548F" w:rsidR="00FA13D0" w:rsidRDefault="00FA13D0" w:rsidP="00900D28">
            <w:pPr>
              <w:pStyle w:val="TableContents"/>
              <w:spacing w:before="57" w:after="57"/>
              <w:rPr>
                <w:rFonts w:ascii="Calibri" w:hAnsi="Calibri"/>
                <w:b/>
                <w:bCs/>
                <w:sz w:val="21"/>
                <w:szCs w:val="21"/>
              </w:rPr>
            </w:pPr>
            <w:r>
              <w:rPr>
                <w:rFonts w:ascii="Calibri" w:hAnsi="Calibri"/>
                <w:b/>
                <w:bCs/>
                <w:sz w:val="21"/>
                <w:szCs w:val="21"/>
              </w:rPr>
              <w:lastRenderedPageBreak/>
              <w:t>&lt;id&gt;PRC-A0</w:t>
            </w:r>
            <w:r>
              <w:rPr>
                <w:rFonts w:ascii="Calibri" w:hAnsi="Calibri"/>
                <w:b/>
                <w:bCs/>
                <w:sz w:val="21"/>
                <w:szCs w:val="21"/>
              </w:rPr>
              <w:t>2</w:t>
            </w:r>
          </w:p>
        </w:tc>
        <w:tc>
          <w:tcPr>
            <w:tcW w:w="702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54251AA" w14:textId="08DE9D60" w:rsidR="00FA13D0" w:rsidRDefault="00FA13D0" w:rsidP="00900D28">
            <w:pPr>
              <w:pStyle w:val="TableContents"/>
              <w:spacing w:before="57" w:after="57"/>
              <w:rPr>
                <w:rFonts w:ascii="Calibri" w:hAnsi="Calibri"/>
                <w:i/>
                <w:iCs/>
                <w:sz w:val="21"/>
                <w:szCs w:val="21"/>
              </w:rPr>
            </w:pPr>
            <w:r>
              <w:rPr>
                <w:rFonts w:ascii="Calibri" w:hAnsi="Calibri"/>
                <w:i/>
                <w:iCs/>
                <w:sz w:val="21"/>
                <w:szCs w:val="21"/>
              </w:rPr>
              <w:t>Consulta Médica</w:t>
            </w:r>
          </w:p>
        </w:tc>
      </w:tr>
      <w:tr w:rsidR="00FA13D0" w14:paraId="45D4D04D" w14:textId="77777777" w:rsidTr="00900D28">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5DE76343" w14:textId="77777777" w:rsidR="00FA13D0" w:rsidRDefault="00FA13D0" w:rsidP="00900D28">
            <w:pPr>
              <w:pStyle w:val="TableContents"/>
              <w:spacing w:before="57" w:after="57"/>
              <w:rPr>
                <w:rFonts w:ascii="Calibri" w:hAnsi="Calibri"/>
                <w:b/>
                <w:bCs/>
                <w:sz w:val="21"/>
                <w:szCs w:val="21"/>
              </w:rPr>
            </w:pPr>
            <w:r>
              <w:rPr>
                <w:rFonts w:ascii="Calibri" w:hAnsi="Calibri"/>
                <w:b/>
                <w:bCs/>
                <w:sz w:val="21"/>
                <w:szCs w:val="21"/>
              </w:rPr>
              <w:t>[Versión]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10D7E765" w14:textId="77777777" w:rsidR="00FA13D0" w:rsidRDefault="00FA13D0" w:rsidP="00900D28">
            <w:pPr>
              <w:pStyle w:val="TableContents"/>
              <w:spacing w:before="57" w:after="57"/>
              <w:rPr>
                <w:rFonts w:ascii="Calibri" w:hAnsi="Calibri"/>
                <w:i/>
                <w:iCs/>
                <w:sz w:val="21"/>
                <w:szCs w:val="21"/>
              </w:rPr>
            </w:pPr>
            <w:r w:rsidRPr="00746637">
              <w:rPr>
                <w:rFonts w:ascii="Calibri" w:hAnsi="Calibri"/>
                <w:i/>
                <w:iCs/>
                <w:sz w:val="21"/>
                <w:szCs w:val="21"/>
              </w:rPr>
              <w:t>0100</w:t>
            </w:r>
          </w:p>
        </w:tc>
      </w:tr>
      <w:tr w:rsidR="00FA13D0" w14:paraId="3EE6E266" w14:textId="77777777" w:rsidTr="00900D28">
        <w:trPr>
          <w:trHeight w:hRule="exact" w:val="794"/>
        </w:trPr>
        <w:tc>
          <w:tcPr>
            <w:tcW w:w="2055" w:type="dxa"/>
            <w:tcBorders>
              <w:left w:val="single" w:sz="2" w:space="0" w:color="000000"/>
              <w:bottom w:val="single" w:sz="2" w:space="0" w:color="000000"/>
            </w:tcBorders>
            <w:tcMar>
              <w:top w:w="55" w:type="dxa"/>
              <w:left w:w="55" w:type="dxa"/>
              <w:bottom w:w="55" w:type="dxa"/>
              <w:right w:w="55" w:type="dxa"/>
            </w:tcMar>
          </w:tcPr>
          <w:p w14:paraId="1048062C" w14:textId="77777777" w:rsidR="00FA13D0" w:rsidRDefault="00FA13D0" w:rsidP="00900D28">
            <w:pPr>
              <w:pStyle w:val="TableContents"/>
              <w:spacing w:before="57" w:after="57"/>
              <w:rPr>
                <w:rFonts w:ascii="Calibri" w:hAnsi="Calibri"/>
                <w:b/>
                <w:bCs/>
                <w:sz w:val="21"/>
                <w:szCs w:val="21"/>
              </w:rPr>
            </w:pPr>
            <w:r>
              <w:rPr>
                <w:rFonts w:ascii="Calibri" w:hAnsi="Calibri"/>
                <w:b/>
                <w:bCs/>
                <w:sz w:val="21"/>
                <w:szCs w:val="21"/>
              </w:rPr>
              <w:t>[Dependencias]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621848D" w14:textId="03F7370D" w:rsidR="00FA13D0" w:rsidRDefault="00FA13D0" w:rsidP="00900D28">
            <w:pPr>
              <w:pStyle w:val="TableContents"/>
              <w:numPr>
                <w:ilvl w:val="0"/>
                <w:numId w:val="2"/>
              </w:numPr>
              <w:spacing w:before="57" w:after="57"/>
              <w:rPr>
                <w:rFonts w:ascii="Calibri" w:hAnsi="Calibri"/>
                <w:i/>
                <w:iCs/>
                <w:sz w:val="21"/>
                <w:szCs w:val="21"/>
              </w:rPr>
            </w:pPr>
            <w:r w:rsidRPr="00FA13D0">
              <w:rPr>
                <w:rFonts w:ascii="Calibri" w:hAnsi="Calibri"/>
                <w:i/>
                <w:iCs/>
                <w:sz w:val="21"/>
                <w:szCs w:val="21"/>
              </w:rPr>
              <w:t>ACT-A02, ACT-A04</w:t>
            </w:r>
          </w:p>
        </w:tc>
      </w:tr>
      <w:tr w:rsidR="00FA13D0" w14:paraId="184374A6" w14:textId="77777777" w:rsidTr="00900D28">
        <w:trPr>
          <w:trHeight w:hRule="exact" w:val="631"/>
        </w:trPr>
        <w:tc>
          <w:tcPr>
            <w:tcW w:w="2055" w:type="dxa"/>
            <w:tcBorders>
              <w:left w:val="single" w:sz="2" w:space="0" w:color="000000"/>
              <w:bottom w:val="single" w:sz="2" w:space="0" w:color="000000"/>
            </w:tcBorders>
            <w:tcMar>
              <w:top w:w="55" w:type="dxa"/>
              <w:left w:w="55" w:type="dxa"/>
              <w:bottom w:w="55" w:type="dxa"/>
              <w:right w:w="55" w:type="dxa"/>
            </w:tcMar>
          </w:tcPr>
          <w:p w14:paraId="3A884057" w14:textId="77777777" w:rsidR="00FA13D0" w:rsidRDefault="00FA13D0" w:rsidP="00900D28">
            <w:pPr>
              <w:pStyle w:val="TableContents"/>
              <w:spacing w:before="57" w:after="57"/>
              <w:rPr>
                <w:rFonts w:ascii="Calibri" w:hAnsi="Calibri"/>
                <w:b/>
                <w:bCs/>
                <w:sz w:val="21"/>
                <w:szCs w:val="21"/>
              </w:rPr>
            </w:pPr>
            <w:r>
              <w:rPr>
                <w:rFonts w:ascii="Calibri" w:hAnsi="Calibri"/>
                <w:b/>
                <w:bCs/>
                <w:sz w:val="21"/>
                <w:szCs w:val="21"/>
              </w:rPr>
              <w:t>Descripción</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181928EB" w14:textId="4FA410B6" w:rsidR="00FA13D0" w:rsidRDefault="00FA13D0" w:rsidP="00900D28">
            <w:pPr>
              <w:pStyle w:val="TableContents"/>
              <w:spacing w:before="57" w:after="57"/>
              <w:rPr>
                <w:rFonts w:ascii="Calibri" w:hAnsi="Calibri"/>
                <w:i/>
                <w:iCs/>
                <w:sz w:val="21"/>
                <w:szCs w:val="21"/>
              </w:rPr>
            </w:pPr>
            <w:r w:rsidRPr="00FA13D0">
              <w:rPr>
                <w:rFonts w:ascii="Calibri" w:hAnsi="Calibri"/>
                <w:i/>
                <w:iCs/>
                <w:sz w:val="21"/>
                <w:szCs w:val="21"/>
              </w:rPr>
              <w:t>Evaluación clínica y registro en fichas de cartulina.</w:t>
            </w:r>
          </w:p>
        </w:tc>
      </w:tr>
      <w:tr w:rsidR="00FA13D0" w14:paraId="515171A9" w14:textId="77777777" w:rsidTr="00900D28">
        <w:trPr>
          <w:trHeight w:hRule="exact" w:val="835"/>
        </w:trPr>
        <w:tc>
          <w:tcPr>
            <w:tcW w:w="2055" w:type="dxa"/>
            <w:tcBorders>
              <w:left w:val="single" w:sz="2" w:space="0" w:color="000000"/>
              <w:bottom w:val="single" w:sz="2" w:space="0" w:color="000000"/>
            </w:tcBorders>
            <w:tcMar>
              <w:top w:w="55" w:type="dxa"/>
              <w:left w:w="55" w:type="dxa"/>
              <w:bottom w:w="55" w:type="dxa"/>
              <w:right w:w="55" w:type="dxa"/>
            </w:tcMar>
          </w:tcPr>
          <w:p w14:paraId="6EDEBD66" w14:textId="77777777" w:rsidR="00FA13D0" w:rsidRDefault="00FA13D0" w:rsidP="00900D28">
            <w:pPr>
              <w:pStyle w:val="TableContents"/>
              <w:spacing w:before="57" w:after="57"/>
              <w:rPr>
                <w:rFonts w:ascii="Calibri" w:hAnsi="Calibri"/>
                <w:b/>
                <w:bCs/>
                <w:sz w:val="21"/>
                <w:szCs w:val="21"/>
              </w:rPr>
            </w:pPr>
            <w:r>
              <w:rPr>
                <w:rFonts w:ascii="Calibri" w:hAnsi="Calibri"/>
                <w:b/>
                <w:bCs/>
                <w:sz w:val="21"/>
                <w:szCs w:val="21"/>
              </w:rPr>
              <w:t>[Importancia]</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214DBA0" w14:textId="18F027CB" w:rsidR="00FA13D0" w:rsidRDefault="00FA13D0" w:rsidP="00900D28">
            <w:pPr>
              <w:pStyle w:val="TableContents"/>
              <w:spacing w:before="57" w:after="57"/>
              <w:rPr>
                <w:rFonts w:ascii="Calibri" w:hAnsi="Calibri"/>
                <w:i/>
                <w:iCs/>
                <w:sz w:val="21"/>
                <w:szCs w:val="21"/>
              </w:rPr>
            </w:pPr>
            <w:r>
              <w:rPr>
                <w:rFonts w:ascii="Calibri" w:hAnsi="Calibri"/>
                <w:i/>
                <w:iCs/>
                <w:sz w:val="21"/>
                <w:szCs w:val="21"/>
              </w:rPr>
              <w:t xml:space="preserve">Aquí se debe registrar correctamente las </w:t>
            </w:r>
            <w:r>
              <w:rPr>
                <w:rFonts w:ascii="Calibri" w:hAnsi="Calibri"/>
                <w:i/>
                <w:iCs/>
                <w:sz w:val="21"/>
                <w:szCs w:val="21"/>
              </w:rPr>
              <w:t>consultas médicas</w:t>
            </w:r>
            <w:r>
              <w:rPr>
                <w:rFonts w:ascii="Calibri" w:hAnsi="Calibri"/>
                <w:i/>
                <w:iCs/>
                <w:sz w:val="21"/>
                <w:szCs w:val="21"/>
              </w:rPr>
              <w:t xml:space="preserve"> para no tener problemas con los clientes.</w:t>
            </w:r>
          </w:p>
          <w:p w14:paraId="253A86C8" w14:textId="77777777" w:rsidR="00FA13D0" w:rsidRDefault="00FA13D0" w:rsidP="00900D28">
            <w:pPr>
              <w:pStyle w:val="TableContents"/>
              <w:spacing w:before="57" w:after="57"/>
              <w:rPr>
                <w:rFonts w:ascii="Calibri" w:hAnsi="Calibri"/>
                <w:i/>
                <w:iCs/>
                <w:sz w:val="21"/>
                <w:szCs w:val="21"/>
              </w:rPr>
            </w:pPr>
          </w:p>
        </w:tc>
      </w:tr>
      <w:tr w:rsidR="00FA13D0" w14:paraId="658ABC51" w14:textId="77777777" w:rsidTr="00900D28">
        <w:trPr>
          <w:trHeight w:hRule="exact" w:val="737"/>
        </w:trPr>
        <w:tc>
          <w:tcPr>
            <w:tcW w:w="2055" w:type="dxa"/>
            <w:tcBorders>
              <w:left w:val="single" w:sz="2" w:space="0" w:color="000000"/>
              <w:bottom w:val="single" w:sz="2" w:space="0" w:color="000000"/>
            </w:tcBorders>
            <w:tcMar>
              <w:top w:w="55" w:type="dxa"/>
              <w:left w:w="55" w:type="dxa"/>
              <w:bottom w:w="55" w:type="dxa"/>
              <w:right w:w="55" w:type="dxa"/>
            </w:tcMar>
          </w:tcPr>
          <w:p w14:paraId="3C82336A" w14:textId="77777777" w:rsidR="00FA13D0" w:rsidRDefault="00FA13D0" w:rsidP="00900D28">
            <w:pPr>
              <w:pStyle w:val="TableContents"/>
              <w:spacing w:before="57" w:after="57"/>
              <w:rPr>
                <w:rFonts w:ascii="Calibri" w:hAnsi="Calibri"/>
                <w:b/>
                <w:bCs/>
                <w:sz w:val="21"/>
                <w:szCs w:val="21"/>
              </w:rPr>
            </w:pPr>
            <w:r>
              <w:rPr>
                <w:rFonts w:ascii="Calibri" w:hAnsi="Calibri"/>
                <w:b/>
                <w:bCs/>
                <w:sz w:val="21"/>
                <w:szCs w:val="21"/>
              </w:rPr>
              <w:t>[Actores]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9FB4D3C" w14:textId="1A1E4F2A" w:rsidR="00FA13D0" w:rsidRDefault="00FA13D0" w:rsidP="00900D28">
            <w:pPr>
              <w:pStyle w:val="Standard"/>
              <w:numPr>
                <w:ilvl w:val="0"/>
                <w:numId w:val="4"/>
              </w:numPr>
              <w:spacing w:before="57" w:after="57"/>
              <w:rPr>
                <w:rFonts w:ascii="Calibri" w:hAnsi="Calibri"/>
                <w:i/>
                <w:iCs/>
                <w:sz w:val="21"/>
                <w:szCs w:val="21"/>
              </w:rPr>
            </w:pPr>
            <w:r>
              <w:rPr>
                <w:rFonts w:ascii="Calibri" w:hAnsi="Calibri"/>
                <w:i/>
                <w:iCs/>
                <w:sz w:val="21"/>
                <w:szCs w:val="21"/>
              </w:rPr>
              <w:t>Veterinario</w:t>
            </w:r>
          </w:p>
          <w:p w14:paraId="68CEEDEE" w14:textId="77777777" w:rsidR="00FA13D0" w:rsidRDefault="00FA13D0" w:rsidP="00900D28">
            <w:pPr>
              <w:pStyle w:val="TableContents"/>
              <w:numPr>
                <w:ilvl w:val="0"/>
                <w:numId w:val="2"/>
              </w:numPr>
              <w:spacing w:before="57" w:after="57"/>
              <w:rPr>
                <w:rFonts w:ascii="Calibri" w:hAnsi="Calibri"/>
                <w:i/>
                <w:iCs/>
                <w:sz w:val="21"/>
                <w:szCs w:val="21"/>
              </w:rPr>
            </w:pPr>
            <w:r>
              <w:rPr>
                <w:rFonts w:ascii="Calibri" w:hAnsi="Calibri"/>
                <w:i/>
                <w:iCs/>
                <w:sz w:val="21"/>
                <w:szCs w:val="21"/>
              </w:rPr>
              <w:t>Propietario</w:t>
            </w:r>
          </w:p>
        </w:tc>
      </w:tr>
      <w:tr w:rsidR="00FA13D0" w14:paraId="34A72A0D" w14:textId="77777777" w:rsidTr="00900D28">
        <w:trPr>
          <w:trHeight w:hRule="exact" w:val="442"/>
        </w:trPr>
        <w:tc>
          <w:tcPr>
            <w:tcW w:w="2055" w:type="dxa"/>
            <w:tcBorders>
              <w:left w:val="single" w:sz="2" w:space="0" w:color="000000"/>
              <w:bottom w:val="single" w:sz="2" w:space="0" w:color="000000"/>
            </w:tcBorders>
            <w:tcMar>
              <w:top w:w="55" w:type="dxa"/>
              <w:left w:w="55" w:type="dxa"/>
              <w:bottom w:w="55" w:type="dxa"/>
              <w:right w:w="55" w:type="dxa"/>
            </w:tcMar>
          </w:tcPr>
          <w:p w14:paraId="16676F1B" w14:textId="77777777" w:rsidR="00FA13D0" w:rsidRDefault="00FA13D0" w:rsidP="00900D28">
            <w:pPr>
              <w:pStyle w:val="TableContents"/>
              <w:spacing w:before="57" w:after="57"/>
              <w:rPr>
                <w:rFonts w:ascii="Calibri" w:hAnsi="Calibri"/>
                <w:b/>
                <w:bCs/>
                <w:sz w:val="21"/>
                <w:szCs w:val="21"/>
              </w:rPr>
            </w:pPr>
            <w:r>
              <w:rPr>
                <w:rFonts w:ascii="Calibri" w:hAnsi="Calibri"/>
                <w:b/>
                <w:bCs/>
                <w:sz w:val="21"/>
                <w:szCs w:val="21"/>
              </w:rPr>
              <w:t>Comentarios</w:t>
            </w:r>
          </w:p>
        </w:tc>
        <w:tc>
          <w:tcPr>
            <w:tcW w:w="70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191E2611" w14:textId="77777777" w:rsidR="00FA13D0" w:rsidRDefault="00FA13D0" w:rsidP="00900D28">
            <w:pPr>
              <w:pStyle w:val="TableContents"/>
              <w:spacing w:before="57" w:after="57"/>
              <w:rPr>
                <w:rFonts w:ascii="Calibri" w:hAnsi="Calibri"/>
                <w:i/>
                <w:iCs/>
                <w:sz w:val="21"/>
                <w:szCs w:val="21"/>
              </w:rPr>
            </w:pPr>
          </w:p>
        </w:tc>
      </w:tr>
    </w:tbl>
    <w:p w14:paraId="1F08C0C0" w14:textId="77777777" w:rsidR="00FA13D0" w:rsidRDefault="00FA13D0">
      <w:pPr>
        <w:pStyle w:val="Table"/>
        <w:jc w:val="center"/>
      </w:pPr>
    </w:p>
    <w:p w14:paraId="06050994" w14:textId="5DE115A8" w:rsidR="009F61B1" w:rsidRDefault="004E688F">
      <w:pPr>
        <w:pStyle w:val="Table"/>
        <w:jc w:val="center"/>
      </w:pPr>
      <w:r>
        <w:t>Tabla 4: Procesos de Negocio actuales.</w:t>
      </w:r>
    </w:p>
    <w:p w14:paraId="6D646C5B" w14:textId="77777777" w:rsidR="00B8113D" w:rsidRDefault="00B8113D">
      <w:pPr>
        <w:pStyle w:val="Table"/>
        <w:jc w:val="center"/>
      </w:pPr>
    </w:p>
    <w:p w14:paraId="0DF274E8" w14:textId="77777777" w:rsidR="00B8113D" w:rsidRDefault="00B8113D">
      <w:pPr>
        <w:pStyle w:val="Table"/>
        <w:jc w:val="center"/>
        <w:rPr>
          <w:rFonts w:hint="eastAsia"/>
        </w:rPr>
      </w:pPr>
    </w:p>
    <w:p w14:paraId="4A4E4663" w14:textId="77777777" w:rsidR="009F61B1" w:rsidRDefault="004E688F">
      <w:pPr>
        <w:pStyle w:val="Ttulo2"/>
        <w:rPr>
          <w:rFonts w:hint="eastAsia"/>
        </w:rPr>
      </w:pPr>
      <w:bookmarkStart w:id="28" w:name="__RefHeading__10974_300738085"/>
      <w:bookmarkStart w:id="29" w:name="_Toc74042370"/>
      <w:bookmarkEnd w:id="28"/>
      <w:r>
        <w:t>Entorno Tecnológico Actual</w:t>
      </w:r>
      <w:bookmarkEnd w:id="29"/>
    </w:p>
    <w:p w14:paraId="562D66AE" w14:textId="77777777" w:rsidR="00FA13D0" w:rsidRDefault="00FA13D0">
      <w:pPr>
        <w:pStyle w:val="Standard"/>
        <w:jc w:val="both"/>
        <w:rPr>
          <w:sz w:val="22"/>
        </w:rPr>
      </w:pPr>
    </w:p>
    <w:p w14:paraId="6DAD1E9B" w14:textId="688BCC66" w:rsidR="009F61B1" w:rsidRDefault="00FA13D0">
      <w:pPr>
        <w:pStyle w:val="Standard"/>
        <w:jc w:val="both"/>
        <w:rPr>
          <w:sz w:val="22"/>
        </w:rPr>
      </w:pPr>
      <w:r w:rsidRPr="00FA13D0">
        <w:rPr>
          <w:sz w:val="22"/>
        </w:rPr>
        <w:t>El entorno tecnológico de la Clínica Veterinaria Ambar se caracteriza por ser básico y estar orientado principalmente a tareas administrativas generales y de oficina. Actualmente, no existe una infraestructura de red compleja ni servidores dedicados para el procesamiento de datos médicos, limitándose el uso de la tecnología al soporte de comunicaciones y gestión de documentos simples.</w:t>
      </w:r>
    </w:p>
    <w:p w14:paraId="376CEB4D" w14:textId="77777777" w:rsidR="00FA13D0" w:rsidRDefault="00FA13D0">
      <w:pPr>
        <w:pStyle w:val="Standard"/>
        <w:jc w:val="both"/>
        <w:rPr>
          <w:rFonts w:hint="eastAsia"/>
          <w:sz w:val="22"/>
          <w:szCs w:val="22"/>
        </w:rPr>
      </w:pPr>
    </w:p>
    <w:p w14:paraId="257C12E0" w14:textId="77777777" w:rsidR="009F61B1" w:rsidRDefault="004E688F">
      <w:pPr>
        <w:pStyle w:val="Ttulo3"/>
        <w:rPr>
          <w:rFonts w:hint="eastAsia"/>
        </w:rPr>
      </w:pPr>
      <w:bookmarkStart w:id="30" w:name="__RefHeading__10976_300738085"/>
      <w:bookmarkStart w:id="31" w:name="_Toc74042371"/>
      <w:bookmarkEnd w:id="30"/>
      <w:r>
        <w:t>Descripción del Entorno de Hardware Actual</w:t>
      </w:r>
      <w:bookmarkEnd w:id="31"/>
    </w:p>
    <w:p w14:paraId="08B2A39F" w14:textId="77777777" w:rsidR="00FA13D0" w:rsidRDefault="00FA13D0">
      <w:pPr>
        <w:pStyle w:val="Standard"/>
        <w:jc w:val="both"/>
        <w:rPr>
          <w:sz w:val="22"/>
          <w:szCs w:val="22"/>
        </w:rPr>
      </w:pPr>
    </w:p>
    <w:p w14:paraId="71F6B6A2" w14:textId="77777777" w:rsidR="00FA13D0" w:rsidRPr="00FA13D0" w:rsidRDefault="00FA13D0" w:rsidP="00FA13D0">
      <w:pPr>
        <w:pStyle w:val="Standard"/>
        <w:jc w:val="both"/>
        <w:rPr>
          <w:sz w:val="22"/>
          <w:szCs w:val="22"/>
        </w:rPr>
      </w:pPr>
      <w:r w:rsidRPr="00FA13D0">
        <w:rPr>
          <w:sz w:val="22"/>
          <w:szCs w:val="22"/>
        </w:rPr>
        <w:t>La clínica dispone de una infraestructura de hardware limitada, compuesta por los siguientes elementos:</w:t>
      </w:r>
    </w:p>
    <w:p w14:paraId="20C966C8" w14:textId="77777777" w:rsidR="00FA13D0" w:rsidRPr="00FA13D0" w:rsidRDefault="00FA13D0" w:rsidP="00FA13D0">
      <w:pPr>
        <w:pStyle w:val="Standard"/>
        <w:jc w:val="both"/>
        <w:rPr>
          <w:sz w:val="22"/>
          <w:szCs w:val="22"/>
        </w:rPr>
      </w:pPr>
    </w:p>
    <w:p w14:paraId="6978B8EE" w14:textId="77777777" w:rsidR="00FA13D0" w:rsidRPr="00FA13D0" w:rsidRDefault="00FA13D0" w:rsidP="000F07A1">
      <w:pPr>
        <w:pStyle w:val="Standard"/>
        <w:numPr>
          <w:ilvl w:val="0"/>
          <w:numId w:val="27"/>
        </w:numPr>
        <w:jc w:val="both"/>
        <w:rPr>
          <w:sz w:val="22"/>
          <w:szCs w:val="22"/>
        </w:rPr>
      </w:pPr>
      <w:r w:rsidRPr="00FA13D0">
        <w:rPr>
          <w:sz w:val="22"/>
          <w:szCs w:val="22"/>
        </w:rPr>
        <w:t>Estaciones de Trabajo: Dos computadoras de escritorio (</w:t>
      </w:r>
      <w:proofErr w:type="spellStart"/>
      <w:r w:rsidRPr="00FA13D0">
        <w:rPr>
          <w:sz w:val="22"/>
          <w:szCs w:val="22"/>
        </w:rPr>
        <w:t>PCs</w:t>
      </w:r>
      <w:proofErr w:type="spellEnd"/>
      <w:r w:rsidRPr="00FA13D0">
        <w:rPr>
          <w:sz w:val="22"/>
          <w:szCs w:val="22"/>
        </w:rPr>
        <w:t>) de gama media, ubicadas en el área de recepción y en el consultorio médico principal. Cuentan con procesadores de arquitectura estándar (x86) y memoria RAM suficiente para tareas de oficina.</w:t>
      </w:r>
    </w:p>
    <w:p w14:paraId="575B7E17" w14:textId="77777777" w:rsidR="00FA13D0" w:rsidRPr="00FA13D0" w:rsidRDefault="00FA13D0" w:rsidP="00FA13D0">
      <w:pPr>
        <w:pStyle w:val="Standard"/>
        <w:jc w:val="both"/>
        <w:rPr>
          <w:sz w:val="22"/>
          <w:szCs w:val="22"/>
        </w:rPr>
      </w:pPr>
    </w:p>
    <w:p w14:paraId="6C012D51" w14:textId="77777777" w:rsidR="00FA13D0" w:rsidRPr="00FA13D0" w:rsidRDefault="00FA13D0" w:rsidP="000F07A1">
      <w:pPr>
        <w:pStyle w:val="Standard"/>
        <w:numPr>
          <w:ilvl w:val="0"/>
          <w:numId w:val="27"/>
        </w:numPr>
        <w:jc w:val="both"/>
        <w:rPr>
          <w:sz w:val="22"/>
          <w:szCs w:val="22"/>
        </w:rPr>
      </w:pPr>
      <w:r w:rsidRPr="00FA13D0">
        <w:rPr>
          <w:sz w:val="22"/>
          <w:szCs w:val="22"/>
        </w:rPr>
        <w:t>Periféricos de Impresión: Una impresora multifuncional de inyección de tinta conectada localmente para la impresión de recetas y comprobantes de pago manuales.</w:t>
      </w:r>
    </w:p>
    <w:p w14:paraId="04346B06" w14:textId="77777777" w:rsidR="00FA13D0" w:rsidRPr="00FA13D0" w:rsidRDefault="00FA13D0" w:rsidP="00FA13D0">
      <w:pPr>
        <w:pStyle w:val="Standard"/>
        <w:jc w:val="both"/>
        <w:rPr>
          <w:sz w:val="22"/>
          <w:szCs w:val="22"/>
        </w:rPr>
      </w:pPr>
    </w:p>
    <w:p w14:paraId="69FA7C8D" w14:textId="77777777" w:rsidR="00FA13D0" w:rsidRPr="00FA13D0" w:rsidRDefault="00FA13D0" w:rsidP="000F07A1">
      <w:pPr>
        <w:pStyle w:val="Standard"/>
        <w:numPr>
          <w:ilvl w:val="0"/>
          <w:numId w:val="27"/>
        </w:numPr>
        <w:jc w:val="both"/>
        <w:rPr>
          <w:sz w:val="22"/>
          <w:szCs w:val="22"/>
        </w:rPr>
      </w:pPr>
      <w:r w:rsidRPr="00FA13D0">
        <w:rPr>
          <w:sz w:val="22"/>
          <w:szCs w:val="22"/>
        </w:rPr>
        <w:t xml:space="preserve">Conectividad: Un </w:t>
      </w:r>
      <w:proofErr w:type="spellStart"/>
      <w:r w:rsidRPr="00FA13D0">
        <w:rPr>
          <w:sz w:val="22"/>
          <w:szCs w:val="22"/>
        </w:rPr>
        <w:t>router</w:t>
      </w:r>
      <w:proofErr w:type="spellEnd"/>
      <w:r w:rsidRPr="00FA13D0">
        <w:rPr>
          <w:sz w:val="22"/>
          <w:szCs w:val="22"/>
        </w:rPr>
        <w:t xml:space="preserve"> básico provisto por el ISP local que suministra conexión a internet vía </w:t>
      </w:r>
      <w:proofErr w:type="spellStart"/>
      <w:r w:rsidRPr="00FA13D0">
        <w:rPr>
          <w:sz w:val="22"/>
          <w:szCs w:val="22"/>
        </w:rPr>
        <w:t>Wi</w:t>
      </w:r>
      <w:proofErr w:type="spellEnd"/>
      <w:r w:rsidRPr="00FA13D0">
        <w:rPr>
          <w:sz w:val="22"/>
          <w:szCs w:val="22"/>
        </w:rPr>
        <w:t>-Fi y cableado Ethernet para las estaciones de trabajo.</w:t>
      </w:r>
    </w:p>
    <w:p w14:paraId="49890FFA" w14:textId="77777777" w:rsidR="00FA13D0" w:rsidRPr="00FA13D0" w:rsidRDefault="00FA13D0" w:rsidP="00FA13D0">
      <w:pPr>
        <w:pStyle w:val="Standard"/>
        <w:jc w:val="both"/>
        <w:rPr>
          <w:sz w:val="22"/>
          <w:szCs w:val="22"/>
        </w:rPr>
      </w:pPr>
    </w:p>
    <w:p w14:paraId="52FB6280" w14:textId="2A36D319" w:rsidR="009F61B1" w:rsidRDefault="00FA13D0" w:rsidP="000F07A1">
      <w:pPr>
        <w:pStyle w:val="Standard"/>
        <w:numPr>
          <w:ilvl w:val="0"/>
          <w:numId w:val="27"/>
        </w:numPr>
        <w:jc w:val="both"/>
        <w:rPr>
          <w:sz w:val="22"/>
          <w:szCs w:val="22"/>
        </w:rPr>
      </w:pPr>
      <w:r w:rsidRPr="00FA13D0">
        <w:rPr>
          <w:sz w:val="22"/>
          <w:szCs w:val="22"/>
        </w:rPr>
        <w:t xml:space="preserve">Almacenamiento: El almacenamiento de información digital es local y limitado a los discos </w:t>
      </w:r>
      <w:r w:rsidRPr="00FA13D0">
        <w:rPr>
          <w:sz w:val="22"/>
          <w:szCs w:val="22"/>
        </w:rPr>
        <w:lastRenderedPageBreak/>
        <w:t>duros internos de las estaciones de trabajo, sin sistemas de respaldo (</w:t>
      </w:r>
      <w:proofErr w:type="spellStart"/>
      <w:r w:rsidRPr="00FA13D0">
        <w:rPr>
          <w:sz w:val="22"/>
          <w:szCs w:val="22"/>
        </w:rPr>
        <w:t>backup</w:t>
      </w:r>
      <w:proofErr w:type="spellEnd"/>
      <w:r w:rsidRPr="00FA13D0">
        <w:rPr>
          <w:sz w:val="22"/>
          <w:szCs w:val="22"/>
        </w:rPr>
        <w:t>) externos o en la nube.</w:t>
      </w:r>
    </w:p>
    <w:p w14:paraId="125EEB61" w14:textId="77777777" w:rsidR="00B8113D" w:rsidRDefault="00B8113D" w:rsidP="00B8113D">
      <w:pPr>
        <w:pStyle w:val="Prrafodelista"/>
        <w:rPr>
          <w:sz w:val="22"/>
          <w:szCs w:val="22"/>
        </w:rPr>
      </w:pPr>
    </w:p>
    <w:p w14:paraId="7CB4C67F" w14:textId="77777777" w:rsidR="00B8113D" w:rsidRDefault="00B8113D" w:rsidP="00B8113D">
      <w:pPr>
        <w:pStyle w:val="Standard"/>
        <w:jc w:val="both"/>
        <w:rPr>
          <w:sz w:val="22"/>
          <w:szCs w:val="22"/>
        </w:rPr>
      </w:pPr>
    </w:p>
    <w:p w14:paraId="533CD5B0" w14:textId="77777777" w:rsidR="00B8113D" w:rsidRDefault="00B8113D" w:rsidP="00B8113D">
      <w:pPr>
        <w:pStyle w:val="Standard"/>
        <w:jc w:val="both"/>
        <w:rPr>
          <w:rFonts w:hint="eastAsia"/>
          <w:sz w:val="22"/>
          <w:szCs w:val="22"/>
        </w:rPr>
      </w:pPr>
    </w:p>
    <w:p w14:paraId="10FE9B26" w14:textId="77777777" w:rsidR="009F61B1" w:rsidRDefault="004E688F">
      <w:pPr>
        <w:pStyle w:val="Ttulo3"/>
        <w:rPr>
          <w:rFonts w:hint="eastAsia"/>
        </w:rPr>
      </w:pPr>
      <w:bookmarkStart w:id="32" w:name="__RefHeading__10978_300738085"/>
      <w:bookmarkStart w:id="33" w:name="_Toc74042372"/>
      <w:bookmarkEnd w:id="32"/>
      <w:r>
        <w:t>Descripción del Entorno de Software Actual</w:t>
      </w:r>
      <w:bookmarkEnd w:id="33"/>
    </w:p>
    <w:p w14:paraId="2778C7A4" w14:textId="77777777" w:rsidR="00FA13D0" w:rsidRPr="00FA13D0" w:rsidRDefault="00FA13D0" w:rsidP="00FA13D0">
      <w:pPr>
        <w:pStyle w:val="Standard"/>
        <w:jc w:val="both"/>
        <w:rPr>
          <w:sz w:val="22"/>
          <w:szCs w:val="22"/>
        </w:rPr>
      </w:pPr>
      <w:r w:rsidRPr="00FA13D0">
        <w:rPr>
          <w:sz w:val="22"/>
          <w:szCs w:val="22"/>
        </w:rPr>
        <w:t>El ecosistema de software actual es genérico y no especializado para el rubro veterinario:</w:t>
      </w:r>
    </w:p>
    <w:p w14:paraId="5F8FAE73" w14:textId="77777777" w:rsidR="00FA13D0" w:rsidRPr="00FA13D0" w:rsidRDefault="00FA13D0" w:rsidP="00FA13D0">
      <w:pPr>
        <w:pStyle w:val="Standard"/>
        <w:jc w:val="both"/>
        <w:rPr>
          <w:sz w:val="22"/>
          <w:szCs w:val="22"/>
        </w:rPr>
      </w:pPr>
    </w:p>
    <w:p w14:paraId="262463BF" w14:textId="529C1A69" w:rsidR="00FA13D0" w:rsidRPr="00FA13D0" w:rsidRDefault="00FA13D0" w:rsidP="00FA13D0">
      <w:pPr>
        <w:pStyle w:val="Standard"/>
        <w:numPr>
          <w:ilvl w:val="0"/>
          <w:numId w:val="26"/>
        </w:numPr>
        <w:jc w:val="both"/>
        <w:rPr>
          <w:sz w:val="22"/>
          <w:szCs w:val="22"/>
        </w:rPr>
      </w:pPr>
      <w:r w:rsidRPr="00FA13D0">
        <w:rPr>
          <w:sz w:val="22"/>
          <w:szCs w:val="22"/>
        </w:rPr>
        <w:t>Sistema Operativo: Las estaciones de trabajo operan con Windows 10, lo que garantiza compatibilidad con la futura solución en Java.</w:t>
      </w:r>
    </w:p>
    <w:p w14:paraId="5D13546D" w14:textId="77777777" w:rsidR="00FA13D0" w:rsidRPr="00FA13D0" w:rsidRDefault="00FA13D0" w:rsidP="00FA13D0">
      <w:pPr>
        <w:pStyle w:val="Standard"/>
        <w:jc w:val="both"/>
        <w:rPr>
          <w:sz w:val="22"/>
          <w:szCs w:val="22"/>
        </w:rPr>
      </w:pPr>
    </w:p>
    <w:p w14:paraId="499AC2B9" w14:textId="77777777" w:rsidR="00FA13D0" w:rsidRPr="00FA13D0" w:rsidRDefault="00FA13D0" w:rsidP="00FA13D0">
      <w:pPr>
        <w:pStyle w:val="Standard"/>
        <w:numPr>
          <w:ilvl w:val="0"/>
          <w:numId w:val="26"/>
        </w:numPr>
        <w:jc w:val="both"/>
        <w:rPr>
          <w:sz w:val="22"/>
          <w:szCs w:val="22"/>
        </w:rPr>
      </w:pPr>
      <w:r w:rsidRPr="00FA13D0">
        <w:rPr>
          <w:sz w:val="22"/>
          <w:szCs w:val="22"/>
        </w:rPr>
        <w:t>Ofimática: Se utiliza principalmente Microsoft Excel para el registro de algunos costos y Microsoft Word para la redacción de informes técnicos o cartas de derivación.</w:t>
      </w:r>
    </w:p>
    <w:p w14:paraId="512D06FA" w14:textId="77777777" w:rsidR="00FA13D0" w:rsidRPr="00FA13D0" w:rsidRDefault="00FA13D0" w:rsidP="00FA13D0">
      <w:pPr>
        <w:pStyle w:val="Standard"/>
        <w:jc w:val="both"/>
        <w:rPr>
          <w:sz w:val="22"/>
          <w:szCs w:val="22"/>
        </w:rPr>
      </w:pPr>
    </w:p>
    <w:p w14:paraId="47718182" w14:textId="77777777" w:rsidR="00FA13D0" w:rsidRPr="00FA13D0" w:rsidRDefault="00FA13D0" w:rsidP="00FA13D0">
      <w:pPr>
        <w:pStyle w:val="Standard"/>
        <w:numPr>
          <w:ilvl w:val="0"/>
          <w:numId w:val="26"/>
        </w:numPr>
        <w:jc w:val="both"/>
        <w:rPr>
          <w:sz w:val="22"/>
          <w:szCs w:val="22"/>
        </w:rPr>
      </w:pPr>
      <w:r w:rsidRPr="00FA13D0">
        <w:rPr>
          <w:sz w:val="22"/>
          <w:szCs w:val="22"/>
        </w:rPr>
        <w:t>Navegación y Correo: Uso de navegadores web (Chrome/Edge) para la gestión de correos electrónicos y consultas externas de proveedores.</w:t>
      </w:r>
    </w:p>
    <w:p w14:paraId="68822626" w14:textId="77777777" w:rsidR="00FA13D0" w:rsidRPr="00FA13D0" w:rsidRDefault="00FA13D0" w:rsidP="00FA13D0">
      <w:pPr>
        <w:pStyle w:val="Standard"/>
        <w:jc w:val="both"/>
        <w:rPr>
          <w:sz w:val="22"/>
          <w:szCs w:val="22"/>
        </w:rPr>
      </w:pPr>
    </w:p>
    <w:p w14:paraId="63FE7C69" w14:textId="77777777" w:rsidR="00FA13D0" w:rsidRPr="00FA13D0" w:rsidRDefault="00FA13D0" w:rsidP="00FA13D0">
      <w:pPr>
        <w:pStyle w:val="Standard"/>
        <w:numPr>
          <w:ilvl w:val="0"/>
          <w:numId w:val="26"/>
        </w:numPr>
        <w:jc w:val="both"/>
        <w:rPr>
          <w:sz w:val="22"/>
          <w:szCs w:val="22"/>
        </w:rPr>
      </w:pPr>
      <w:r w:rsidRPr="00FA13D0">
        <w:rPr>
          <w:sz w:val="22"/>
          <w:szCs w:val="22"/>
        </w:rPr>
        <w:t>Seguridad: Antivirus básico preinstalado en el sistema operativo.</w:t>
      </w:r>
    </w:p>
    <w:p w14:paraId="34F7A49B" w14:textId="77777777" w:rsidR="00FA13D0" w:rsidRPr="00FA13D0" w:rsidRDefault="00FA13D0" w:rsidP="00FA13D0">
      <w:pPr>
        <w:pStyle w:val="Standard"/>
        <w:jc w:val="both"/>
        <w:rPr>
          <w:sz w:val="22"/>
          <w:szCs w:val="22"/>
        </w:rPr>
      </w:pPr>
    </w:p>
    <w:p w14:paraId="231D88AE" w14:textId="2DAFEBAD" w:rsidR="009F61B1" w:rsidRDefault="00FA13D0" w:rsidP="00FA13D0">
      <w:pPr>
        <w:pStyle w:val="Standard"/>
        <w:numPr>
          <w:ilvl w:val="0"/>
          <w:numId w:val="26"/>
        </w:numPr>
        <w:jc w:val="both"/>
        <w:rPr>
          <w:rFonts w:hint="eastAsia"/>
          <w:sz w:val="22"/>
          <w:szCs w:val="22"/>
        </w:rPr>
      </w:pPr>
      <w:r w:rsidRPr="00FA13D0">
        <w:rPr>
          <w:sz w:val="22"/>
          <w:szCs w:val="22"/>
        </w:rPr>
        <w:t>Base de Datos: Ausente. No existe un motor de base de dato</w:t>
      </w:r>
      <w:r>
        <w:rPr>
          <w:sz w:val="22"/>
          <w:szCs w:val="22"/>
        </w:rPr>
        <w:t>s</w:t>
      </w:r>
      <w:r w:rsidRPr="00FA13D0">
        <w:rPr>
          <w:sz w:val="22"/>
          <w:szCs w:val="22"/>
        </w:rPr>
        <w:t>.</w:t>
      </w:r>
    </w:p>
    <w:p w14:paraId="3F114BD6" w14:textId="77777777" w:rsidR="009F61B1" w:rsidRDefault="009F61B1">
      <w:pPr>
        <w:pStyle w:val="Textbody"/>
        <w:rPr>
          <w:rFonts w:hint="eastAsia"/>
        </w:rPr>
      </w:pPr>
    </w:p>
    <w:p w14:paraId="1597154E" w14:textId="77777777" w:rsidR="009F61B1" w:rsidRDefault="004E688F">
      <w:pPr>
        <w:pStyle w:val="Ttulo1"/>
        <w:rPr>
          <w:rFonts w:hint="eastAsia"/>
        </w:rPr>
      </w:pPr>
      <w:bookmarkStart w:id="34" w:name="__RefHeading__10980_300738085"/>
      <w:bookmarkStart w:id="35" w:name="_Toc74042373"/>
      <w:bookmarkEnd w:id="34"/>
      <w:r>
        <w:lastRenderedPageBreak/>
        <w:t>NECESIDADES DE NEGOCIO</w:t>
      </w:r>
      <w:bookmarkEnd w:id="35"/>
    </w:p>
    <w:p w14:paraId="5C4C352F" w14:textId="77777777" w:rsidR="000F07A1" w:rsidRDefault="000F07A1">
      <w:pPr>
        <w:pStyle w:val="Standard"/>
        <w:jc w:val="both"/>
        <w:rPr>
          <w:sz w:val="22"/>
        </w:rPr>
      </w:pPr>
      <w:r w:rsidRPr="000F07A1">
        <w:rPr>
          <w:sz w:val="22"/>
        </w:rPr>
        <w:t xml:space="preserve">Esta sección identifica los requerimientos estratégicos que la Clínica Veterinaria Ambar necesita cubrir para transitar hacia un modelo digital eficiente. </w:t>
      </w:r>
    </w:p>
    <w:p w14:paraId="3C0283EA" w14:textId="62907E5A" w:rsidR="009F61B1" w:rsidRDefault="000F07A1">
      <w:pPr>
        <w:pStyle w:val="Standard"/>
        <w:jc w:val="both"/>
        <w:rPr>
          <w:sz w:val="22"/>
        </w:rPr>
      </w:pPr>
      <w:r w:rsidRPr="000F07A1">
        <w:rPr>
          <w:sz w:val="22"/>
        </w:rPr>
        <w:t>Se establecen los objetivos de negocio que justifican la inversión en el nuevo sistema de software y se describen los cambios esperados en la operatividad de la clínica para mejorar la competitividad y la calidad del servicio al paciente.</w:t>
      </w:r>
    </w:p>
    <w:p w14:paraId="2E5D2F78" w14:textId="77777777" w:rsidR="000F07A1" w:rsidRDefault="000F07A1">
      <w:pPr>
        <w:pStyle w:val="Standard"/>
        <w:jc w:val="both"/>
        <w:rPr>
          <w:rFonts w:hint="eastAsia"/>
          <w:sz w:val="22"/>
          <w:szCs w:val="22"/>
        </w:rPr>
      </w:pPr>
    </w:p>
    <w:p w14:paraId="478B7EED" w14:textId="77777777" w:rsidR="009F61B1" w:rsidRDefault="004E688F">
      <w:pPr>
        <w:pStyle w:val="Ttulo2"/>
        <w:rPr>
          <w:rFonts w:hint="eastAsia"/>
        </w:rPr>
      </w:pPr>
      <w:bookmarkStart w:id="36" w:name="__RefHeading__10982_300738085"/>
      <w:bookmarkStart w:id="37" w:name="_Toc74042374"/>
      <w:bookmarkEnd w:id="36"/>
      <w:r>
        <w:t>Objetivos de Negocio</w:t>
      </w:r>
      <w:bookmarkEnd w:id="37"/>
    </w:p>
    <w:p w14:paraId="52679384" w14:textId="1D7FE44B" w:rsidR="009F61B1" w:rsidRDefault="009F61B1">
      <w:pPr>
        <w:pStyle w:val="Standard"/>
        <w:jc w:val="both"/>
        <w:rPr>
          <w:rFonts w:hint="eastAsia"/>
          <w:sz w:val="22"/>
          <w:szCs w:val="22"/>
        </w:rPr>
      </w:pPr>
    </w:p>
    <w:p w14:paraId="6A9314EE"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2386C06A" w14:textId="77777777">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2796D078" w14:textId="2E44FE5A" w:rsidR="009F61B1" w:rsidRDefault="004E688F">
            <w:pPr>
              <w:pStyle w:val="TableContents"/>
              <w:spacing w:before="57" w:after="57"/>
              <w:rPr>
                <w:rFonts w:ascii="Calibri" w:hAnsi="Calibri"/>
                <w:b/>
                <w:bCs/>
                <w:sz w:val="21"/>
                <w:szCs w:val="21"/>
              </w:rPr>
            </w:pPr>
            <w:r>
              <w:rPr>
                <w:rFonts w:ascii="Calibri" w:hAnsi="Calibri"/>
                <w:b/>
                <w:bCs/>
                <w:sz w:val="21"/>
                <w:szCs w:val="21"/>
              </w:rPr>
              <w:t>&lt;id&gt;</w:t>
            </w:r>
            <w:r w:rsidR="000F07A1">
              <w:rPr>
                <w:rFonts w:ascii="Calibri" w:hAnsi="Calibri"/>
                <w:b/>
                <w:bCs/>
                <w:sz w:val="21"/>
                <w:szCs w:val="21"/>
              </w:rPr>
              <w:t>OBJ-01</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5FC8558C" w14:textId="4D801D0D" w:rsidR="009F61B1" w:rsidRDefault="000F07A1">
            <w:pPr>
              <w:pStyle w:val="TableContents"/>
              <w:spacing w:before="57" w:after="57"/>
              <w:rPr>
                <w:rFonts w:ascii="Calibri" w:hAnsi="Calibri"/>
                <w:i/>
                <w:iCs/>
                <w:sz w:val="21"/>
                <w:szCs w:val="21"/>
              </w:rPr>
            </w:pPr>
            <w:r w:rsidRPr="000F07A1">
              <w:rPr>
                <w:rFonts w:ascii="Calibri" w:hAnsi="Calibri"/>
                <w:i/>
                <w:iCs/>
                <w:sz w:val="21"/>
                <w:szCs w:val="21"/>
              </w:rPr>
              <w:t>Optimización de Citas</w:t>
            </w:r>
          </w:p>
        </w:tc>
      </w:tr>
      <w:tr w:rsidR="009F61B1" w14:paraId="43EC6D18"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0390733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7A083C8" w14:textId="7B8653E2" w:rsidR="009F61B1" w:rsidRDefault="000F07A1">
            <w:pPr>
              <w:pStyle w:val="TableContents"/>
              <w:spacing w:before="57" w:after="57"/>
              <w:rPr>
                <w:rFonts w:ascii="Calibri" w:hAnsi="Calibri"/>
                <w:i/>
                <w:iCs/>
                <w:sz w:val="21"/>
                <w:szCs w:val="21"/>
              </w:rPr>
            </w:pPr>
            <w:r>
              <w:rPr>
                <w:rFonts w:ascii="Calibri" w:hAnsi="Calibri"/>
                <w:i/>
                <w:iCs/>
                <w:sz w:val="21"/>
                <w:szCs w:val="21"/>
              </w:rPr>
              <w:t>0100</w:t>
            </w:r>
          </w:p>
        </w:tc>
      </w:tr>
      <w:tr w:rsidR="009F61B1" w14:paraId="7A7F8D0F" w14:textId="77777777" w:rsidTr="00AA4C62">
        <w:trPr>
          <w:trHeight w:hRule="exact" w:val="666"/>
        </w:trPr>
        <w:tc>
          <w:tcPr>
            <w:tcW w:w="2070" w:type="dxa"/>
            <w:tcBorders>
              <w:left w:val="single" w:sz="2" w:space="0" w:color="000000"/>
              <w:bottom w:val="single" w:sz="2" w:space="0" w:color="000000"/>
            </w:tcBorders>
            <w:tcMar>
              <w:top w:w="55" w:type="dxa"/>
              <w:left w:w="55" w:type="dxa"/>
              <w:bottom w:w="55" w:type="dxa"/>
              <w:right w:w="55" w:type="dxa"/>
            </w:tcMar>
          </w:tcPr>
          <w:p w14:paraId="6021F899" w14:textId="77777777" w:rsidR="009F61B1" w:rsidRPr="000F07A1" w:rsidRDefault="004E688F">
            <w:pPr>
              <w:pStyle w:val="TableContents"/>
              <w:spacing w:before="57" w:after="57"/>
              <w:rPr>
                <w:rFonts w:ascii="Calibri" w:hAnsi="Calibri"/>
                <w:b/>
                <w:bCs/>
                <w:i/>
                <w:iCs/>
                <w:sz w:val="21"/>
                <w:szCs w:val="21"/>
              </w:rPr>
            </w:pPr>
            <w:r w:rsidRPr="000F07A1">
              <w:rPr>
                <w:rFonts w:ascii="Calibri" w:hAnsi="Calibri"/>
                <w:b/>
                <w:bCs/>
                <w:i/>
                <w:i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3316F16" w14:textId="271DBFA4" w:rsidR="009F61B1" w:rsidRPr="000F07A1" w:rsidRDefault="000F07A1" w:rsidP="000F07A1">
            <w:pPr>
              <w:pStyle w:val="TableContents"/>
              <w:spacing w:before="57" w:after="57"/>
              <w:rPr>
                <w:rFonts w:ascii="Calibri" w:hAnsi="Calibri"/>
                <w:i/>
                <w:iCs/>
                <w:sz w:val="21"/>
                <w:szCs w:val="21"/>
              </w:rPr>
            </w:pPr>
            <w:r>
              <w:rPr>
                <w:rFonts w:ascii="Calibri" w:hAnsi="Calibri"/>
                <w:i/>
                <w:iCs/>
                <w:sz w:val="21"/>
                <w:szCs w:val="21"/>
              </w:rPr>
              <w:t>PRC-A01</w:t>
            </w:r>
          </w:p>
        </w:tc>
      </w:tr>
      <w:tr w:rsidR="009F61B1" w14:paraId="5F1C9681"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0A53722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E4E5B97" w14:textId="57AA4CBE" w:rsidR="009F61B1" w:rsidRDefault="000F07A1">
            <w:pPr>
              <w:pStyle w:val="TableContents"/>
              <w:spacing w:before="57" w:after="57"/>
              <w:rPr>
                <w:rFonts w:ascii="Calibri" w:hAnsi="Calibri"/>
                <w:i/>
                <w:iCs/>
                <w:sz w:val="21"/>
                <w:szCs w:val="21"/>
              </w:rPr>
            </w:pPr>
            <w:r w:rsidRPr="000F07A1">
              <w:rPr>
                <w:rFonts w:ascii="Calibri" w:hAnsi="Calibri"/>
                <w:i/>
                <w:iCs/>
                <w:sz w:val="21"/>
                <w:szCs w:val="21"/>
              </w:rPr>
              <w:t>Eliminar errores humanos y cruces de horarios en la agenda.</w:t>
            </w:r>
          </w:p>
        </w:tc>
      </w:tr>
      <w:tr w:rsidR="009F61B1" w14:paraId="6EB73330" w14:textId="77777777" w:rsidTr="000F07A1">
        <w:trPr>
          <w:trHeight w:hRule="exact" w:val="429"/>
        </w:trPr>
        <w:tc>
          <w:tcPr>
            <w:tcW w:w="2070" w:type="dxa"/>
            <w:tcBorders>
              <w:left w:val="single" w:sz="2" w:space="0" w:color="000000"/>
              <w:bottom w:val="single" w:sz="2" w:space="0" w:color="000000"/>
            </w:tcBorders>
            <w:tcMar>
              <w:top w:w="55" w:type="dxa"/>
              <w:left w:w="55" w:type="dxa"/>
              <w:bottom w:w="55" w:type="dxa"/>
              <w:right w:w="55" w:type="dxa"/>
            </w:tcMar>
          </w:tcPr>
          <w:p w14:paraId="66C6CD3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Subobjetivos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6FE8EC1" w14:textId="1E0B3D25" w:rsidR="009F61B1" w:rsidRDefault="009F61B1" w:rsidP="000F07A1">
            <w:pPr>
              <w:pStyle w:val="TableContents"/>
              <w:spacing w:before="57" w:after="57"/>
              <w:rPr>
                <w:rFonts w:ascii="Calibri" w:hAnsi="Calibri"/>
                <w:i/>
                <w:iCs/>
                <w:sz w:val="21"/>
                <w:szCs w:val="21"/>
              </w:rPr>
            </w:pPr>
          </w:p>
        </w:tc>
      </w:tr>
      <w:tr w:rsidR="009F61B1" w14:paraId="778FF8CD" w14:textId="77777777" w:rsidTr="000F07A1">
        <w:trPr>
          <w:trHeight w:hRule="exact" w:val="791"/>
        </w:trPr>
        <w:tc>
          <w:tcPr>
            <w:tcW w:w="2070" w:type="dxa"/>
            <w:tcBorders>
              <w:left w:val="single" w:sz="2" w:space="0" w:color="000000"/>
              <w:bottom w:val="single" w:sz="2" w:space="0" w:color="000000"/>
            </w:tcBorders>
            <w:tcMar>
              <w:top w:w="55" w:type="dxa"/>
              <w:left w:w="55" w:type="dxa"/>
              <w:bottom w:w="55" w:type="dxa"/>
              <w:right w:w="55" w:type="dxa"/>
            </w:tcMar>
          </w:tcPr>
          <w:p w14:paraId="0533B7A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C19DF15" w14:textId="5FDBEA0B" w:rsidR="009F61B1" w:rsidRDefault="000F07A1">
            <w:pPr>
              <w:pStyle w:val="TableContents"/>
              <w:spacing w:before="57" w:after="57"/>
              <w:rPr>
                <w:rFonts w:ascii="Calibri" w:hAnsi="Calibri"/>
                <w:i/>
                <w:iCs/>
                <w:sz w:val="21"/>
                <w:szCs w:val="21"/>
              </w:rPr>
            </w:pPr>
            <w:r>
              <w:rPr>
                <w:rFonts w:ascii="Calibri" w:hAnsi="Calibri"/>
                <w:i/>
                <w:iCs/>
                <w:sz w:val="21"/>
                <w:szCs w:val="21"/>
              </w:rPr>
              <w:t>Ya no más perdida de programación de citas por falta de tiempo y disponibilidad.</w:t>
            </w:r>
          </w:p>
        </w:tc>
      </w:tr>
      <w:tr w:rsidR="009F61B1" w14:paraId="2D617DA9" w14:textId="77777777">
        <w:trPr>
          <w:trHeight w:hRule="exact" w:val="678"/>
        </w:trPr>
        <w:tc>
          <w:tcPr>
            <w:tcW w:w="2070" w:type="dxa"/>
            <w:tcBorders>
              <w:left w:val="single" w:sz="2" w:space="0" w:color="000000"/>
              <w:bottom w:val="single" w:sz="2" w:space="0" w:color="000000"/>
            </w:tcBorders>
            <w:tcMar>
              <w:top w:w="55" w:type="dxa"/>
              <w:left w:w="55" w:type="dxa"/>
              <w:bottom w:w="55" w:type="dxa"/>
              <w:right w:w="55" w:type="dxa"/>
            </w:tcMar>
          </w:tcPr>
          <w:p w14:paraId="6948B7F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5C5B946" w14:textId="530E3E21" w:rsidR="009F61B1" w:rsidRDefault="000F07A1">
            <w:pPr>
              <w:pStyle w:val="TableContents"/>
              <w:spacing w:before="57" w:after="57"/>
              <w:rPr>
                <w:rFonts w:ascii="Calibri" w:hAnsi="Calibri"/>
                <w:i/>
                <w:iCs/>
                <w:sz w:val="21"/>
                <w:szCs w:val="21"/>
              </w:rPr>
            </w:pPr>
            <w:r>
              <w:rPr>
                <w:rFonts w:ascii="Calibri" w:hAnsi="Calibri"/>
                <w:i/>
                <w:iCs/>
                <w:sz w:val="21"/>
                <w:szCs w:val="21"/>
              </w:rPr>
              <w:t>Alta</w:t>
            </w:r>
          </w:p>
        </w:tc>
      </w:tr>
      <w:tr w:rsidR="009F61B1" w14:paraId="4468C969"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101E7DF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CD2F75E" w14:textId="682D4C7E" w:rsidR="009F61B1" w:rsidRDefault="009F61B1">
            <w:pPr>
              <w:pStyle w:val="TableContents"/>
              <w:spacing w:before="57" w:after="57"/>
              <w:rPr>
                <w:rFonts w:ascii="Calibri" w:hAnsi="Calibri"/>
                <w:i/>
                <w:iCs/>
                <w:sz w:val="21"/>
                <w:szCs w:val="21"/>
              </w:rPr>
            </w:pPr>
          </w:p>
        </w:tc>
      </w:tr>
    </w:tbl>
    <w:p w14:paraId="03038928" w14:textId="77777777" w:rsidR="009F61B1" w:rsidRDefault="004E688F">
      <w:pPr>
        <w:pStyle w:val="Table"/>
        <w:jc w:val="center"/>
      </w:pPr>
      <w:r>
        <w:t>Tabla 5: Objetivos de Negocio.</w:t>
      </w:r>
    </w:p>
    <w:p w14:paraId="52FFBEF9" w14:textId="77777777" w:rsidR="00AA4C62" w:rsidRDefault="00AA4C62">
      <w:pPr>
        <w:pStyle w:val="Table"/>
        <w:jc w:val="center"/>
        <w:rPr>
          <w:rFonts w:hint="eastAsia"/>
        </w:rPr>
      </w:pPr>
    </w:p>
    <w:p w14:paraId="65A2D6C1" w14:textId="75BBCF2B" w:rsidR="009F61B1" w:rsidRDefault="004E688F">
      <w:pPr>
        <w:pStyle w:val="Ttulo2"/>
        <w:rPr>
          <w:rFonts w:hint="eastAsia"/>
        </w:rPr>
      </w:pPr>
      <w:bookmarkStart w:id="38" w:name="__RefHeading__10984_300738085"/>
      <w:bookmarkStart w:id="39" w:name="_Toc74042375"/>
      <w:bookmarkEnd w:id="38"/>
      <w:r>
        <w:t>Modelos de Procesos de Negocio a Implantar</w:t>
      </w:r>
      <w:bookmarkEnd w:id="39"/>
    </w:p>
    <w:p w14:paraId="4FA2BCC0" w14:textId="77777777" w:rsidR="00AA4C62" w:rsidRDefault="00AA4C62">
      <w:pPr>
        <w:pStyle w:val="Standard"/>
        <w:jc w:val="both"/>
        <w:rPr>
          <w:sz w:val="22"/>
        </w:rPr>
      </w:pPr>
      <w:r w:rsidRPr="00AA4C62">
        <w:rPr>
          <w:sz w:val="22"/>
        </w:rPr>
        <w:t xml:space="preserve">En esta sección se modelan los procesos optimizados que se ejecutarán una vez que el Sistema de Gestión Ambar sea desplegado. </w:t>
      </w:r>
    </w:p>
    <w:p w14:paraId="15206088" w14:textId="77777777" w:rsidR="00AA4C62" w:rsidRDefault="00AA4C62">
      <w:pPr>
        <w:pStyle w:val="Standard"/>
        <w:jc w:val="both"/>
        <w:rPr>
          <w:sz w:val="22"/>
        </w:rPr>
      </w:pPr>
    </w:p>
    <w:p w14:paraId="610B78E8" w14:textId="312FE2E6" w:rsidR="009F61B1" w:rsidRDefault="00AA4C62">
      <w:pPr>
        <w:pStyle w:val="Standard"/>
        <w:jc w:val="both"/>
        <w:rPr>
          <w:sz w:val="22"/>
        </w:rPr>
      </w:pPr>
      <w:r w:rsidRPr="00AA4C62">
        <w:rPr>
          <w:sz w:val="22"/>
        </w:rPr>
        <w:t>Se sustituirán las tareas manuales por flujos digitales validados, donde la información fluirá de manera transversal entre las áreas médica y estética, eliminando cuellos de botella y garantizando la integridad de los datos.</w:t>
      </w:r>
    </w:p>
    <w:p w14:paraId="5CFA8805" w14:textId="77777777" w:rsidR="00AA4C62" w:rsidRDefault="00AA4C62">
      <w:pPr>
        <w:pStyle w:val="Standard"/>
        <w:jc w:val="both"/>
        <w:rPr>
          <w:sz w:val="22"/>
        </w:rPr>
      </w:pPr>
    </w:p>
    <w:p w14:paraId="535AA030" w14:textId="125A054F" w:rsidR="00AA4C62" w:rsidRDefault="00AA4C62">
      <w:pPr>
        <w:pStyle w:val="Standard"/>
        <w:jc w:val="both"/>
        <w:rPr>
          <w:sz w:val="22"/>
        </w:rPr>
      </w:pPr>
      <w:r w:rsidRPr="00AA4C62">
        <w:rPr>
          <w:sz w:val="22"/>
        </w:rPr>
        <w:t>La implementación del sistema Ambar transformará la operativa manual en un flujo de trabajo digital integrado. Los procesos a implantar están diseñados para eliminar la redundancia de datos y asegurar que la información del paciente esté disponible de forma transversal. La principal mejora radica en la validación automática de reglas de negocio (como disponibilidad de horarios y alertas médicas) que el software ejecutará antes de confirmar cualquier operación.</w:t>
      </w:r>
    </w:p>
    <w:p w14:paraId="5A81ADE3" w14:textId="77777777" w:rsidR="00AA4C62" w:rsidRDefault="00AA4C62">
      <w:pPr>
        <w:pStyle w:val="Standard"/>
        <w:jc w:val="both"/>
        <w:rPr>
          <w:rFonts w:hint="eastAsia"/>
          <w:sz w:val="22"/>
          <w:szCs w:val="22"/>
        </w:rPr>
      </w:pPr>
    </w:p>
    <w:p w14:paraId="102A4901" w14:textId="77777777" w:rsidR="009F61B1" w:rsidRDefault="004E688F">
      <w:pPr>
        <w:pStyle w:val="Ttulo3"/>
        <w:rPr>
          <w:rFonts w:hint="eastAsia"/>
        </w:rPr>
      </w:pPr>
      <w:bookmarkStart w:id="40" w:name="__RefHeading__10986_300738085"/>
      <w:bookmarkStart w:id="41" w:name="_Toc74042376"/>
      <w:bookmarkEnd w:id="40"/>
      <w:r>
        <w:lastRenderedPageBreak/>
        <w:t>Descripción de los Actores de Negocio a Implantar</w:t>
      </w:r>
      <w:bookmarkEnd w:id="41"/>
    </w:p>
    <w:p w14:paraId="3A5F2AA9" w14:textId="228A5C4D" w:rsidR="009F61B1" w:rsidRDefault="009F61B1">
      <w:pPr>
        <w:pStyle w:val="Standard"/>
        <w:jc w:val="both"/>
        <w:rPr>
          <w:rFonts w:hint="eastAsia"/>
          <w:sz w:val="22"/>
          <w:szCs w:val="22"/>
        </w:rPr>
      </w:pPr>
    </w:p>
    <w:p w14:paraId="6FF4754D"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06768812" w14:textId="77777777">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1044F7FF" w14:textId="62D0132E" w:rsidR="009F61B1" w:rsidRDefault="004E688F">
            <w:pPr>
              <w:pStyle w:val="TableContents"/>
              <w:spacing w:before="57" w:after="57"/>
              <w:rPr>
                <w:rFonts w:ascii="Calibri" w:hAnsi="Calibri"/>
                <w:b/>
                <w:bCs/>
                <w:sz w:val="21"/>
                <w:szCs w:val="21"/>
              </w:rPr>
            </w:pPr>
            <w:r>
              <w:rPr>
                <w:rFonts w:ascii="Calibri" w:hAnsi="Calibri"/>
                <w:b/>
                <w:bCs/>
                <w:sz w:val="21"/>
                <w:szCs w:val="21"/>
              </w:rPr>
              <w:t>&lt;id&gt;</w:t>
            </w:r>
            <w:r w:rsidR="00AA4C62">
              <w:rPr>
                <w:rFonts w:ascii="Calibri" w:hAnsi="Calibri"/>
                <w:b/>
                <w:bCs/>
                <w:sz w:val="21"/>
                <w:szCs w:val="21"/>
              </w:rPr>
              <w:t xml:space="preserve"> </w:t>
            </w:r>
            <w:r w:rsidR="00AA4C62" w:rsidRPr="00AA4C62">
              <w:rPr>
                <w:rFonts w:ascii="Calibri" w:hAnsi="Calibri"/>
                <w:b/>
                <w:bCs/>
                <w:sz w:val="21"/>
                <w:szCs w:val="21"/>
              </w:rPr>
              <w:t>ACT-I01</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40EAB034" w14:textId="40752ACD" w:rsidR="009F61B1" w:rsidRDefault="00AA4C62">
            <w:pPr>
              <w:pStyle w:val="TableContents"/>
              <w:spacing w:before="57" w:after="57"/>
              <w:rPr>
                <w:rFonts w:ascii="Calibri" w:hAnsi="Calibri"/>
                <w:i/>
                <w:iCs/>
                <w:sz w:val="21"/>
                <w:szCs w:val="21"/>
              </w:rPr>
            </w:pPr>
            <w:r w:rsidRPr="00AA4C62">
              <w:rPr>
                <w:rFonts w:ascii="Calibri" w:hAnsi="Calibri"/>
                <w:i/>
                <w:iCs/>
                <w:sz w:val="21"/>
                <w:szCs w:val="21"/>
              </w:rPr>
              <w:t>Administrador de Sistema</w:t>
            </w:r>
          </w:p>
        </w:tc>
      </w:tr>
      <w:tr w:rsidR="009F61B1" w14:paraId="477048FC"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0C4ED17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6C67B2D" w14:textId="07338A5C" w:rsidR="009F61B1" w:rsidRDefault="00AA4C62">
            <w:pPr>
              <w:pStyle w:val="TableContents"/>
              <w:spacing w:before="57" w:after="57"/>
              <w:rPr>
                <w:rFonts w:ascii="Calibri" w:hAnsi="Calibri"/>
                <w:i/>
                <w:iCs/>
                <w:sz w:val="21"/>
                <w:szCs w:val="21"/>
              </w:rPr>
            </w:pPr>
            <w:r w:rsidRPr="00AA4C62">
              <w:rPr>
                <w:rFonts w:ascii="Calibri" w:hAnsi="Calibri"/>
                <w:i/>
                <w:iCs/>
                <w:sz w:val="21"/>
                <w:szCs w:val="21"/>
              </w:rPr>
              <w:t>0100 (1</w:t>
            </w:r>
            <w:r>
              <w:rPr>
                <w:rFonts w:ascii="Calibri" w:hAnsi="Calibri"/>
                <w:i/>
                <w:iCs/>
                <w:sz w:val="21"/>
                <w:szCs w:val="21"/>
              </w:rPr>
              <w:t>2</w:t>
            </w:r>
            <w:r w:rsidRPr="00AA4C62">
              <w:rPr>
                <w:rFonts w:ascii="Calibri" w:hAnsi="Calibri"/>
                <w:i/>
                <w:iCs/>
                <w:sz w:val="21"/>
                <w:szCs w:val="21"/>
              </w:rPr>
              <w:t>/04/26)</w:t>
            </w:r>
          </w:p>
        </w:tc>
      </w:tr>
      <w:tr w:rsidR="009F61B1" w14:paraId="3CB6EDBE" w14:textId="77777777">
        <w:trPr>
          <w:trHeight w:hRule="exact" w:val="794"/>
        </w:trPr>
        <w:tc>
          <w:tcPr>
            <w:tcW w:w="2070" w:type="dxa"/>
            <w:tcBorders>
              <w:left w:val="single" w:sz="2" w:space="0" w:color="000000"/>
              <w:bottom w:val="single" w:sz="2" w:space="0" w:color="000000"/>
            </w:tcBorders>
            <w:tcMar>
              <w:top w:w="55" w:type="dxa"/>
              <w:left w:w="55" w:type="dxa"/>
              <w:bottom w:w="55" w:type="dxa"/>
              <w:right w:w="55" w:type="dxa"/>
            </w:tcMar>
          </w:tcPr>
          <w:p w14:paraId="39ACCB0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EB3A468" w14:textId="76403C6E" w:rsidR="009F61B1" w:rsidRPr="00AA4C62" w:rsidRDefault="00AA4C62" w:rsidP="00AA4C62">
            <w:pPr>
              <w:pStyle w:val="TableContents"/>
              <w:numPr>
                <w:ilvl w:val="0"/>
                <w:numId w:val="7"/>
              </w:numPr>
              <w:spacing w:before="57" w:after="57"/>
              <w:rPr>
                <w:rFonts w:ascii="Calibri" w:hAnsi="Calibri"/>
                <w:i/>
                <w:iCs/>
                <w:sz w:val="21"/>
                <w:szCs w:val="21"/>
              </w:rPr>
            </w:pPr>
            <w:r w:rsidRPr="00AA4C62">
              <w:rPr>
                <w:rFonts w:ascii="Calibri" w:hAnsi="Calibri"/>
                <w:i/>
                <w:iCs/>
                <w:sz w:val="21"/>
                <w:szCs w:val="21"/>
              </w:rPr>
              <w:t>ACT-A01</w:t>
            </w:r>
          </w:p>
        </w:tc>
      </w:tr>
      <w:tr w:rsidR="009F61B1" w14:paraId="2D960A80" w14:textId="77777777">
        <w:trPr>
          <w:trHeight w:hRule="exact" w:val="902"/>
        </w:trPr>
        <w:tc>
          <w:tcPr>
            <w:tcW w:w="2070" w:type="dxa"/>
            <w:tcBorders>
              <w:left w:val="single" w:sz="2" w:space="0" w:color="000000"/>
              <w:bottom w:val="single" w:sz="2" w:space="0" w:color="000000"/>
            </w:tcBorders>
            <w:tcMar>
              <w:top w:w="55" w:type="dxa"/>
              <w:left w:w="55" w:type="dxa"/>
              <w:bottom w:w="55" w:type="dxa"/>
              <w:right w:w="55" w:type="dxa"/>
            </w:tcMar>
          </w:tcPr>
          <w:p w14:paraId="50CB623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582FFA4" w14:textId="103A03DA" w:rsidR="009F61B1" w:rsidRDefault="00AA4C62">
            <w:pPr>
              <w:pStyle w:val="TableContents"/>
              <w:spacing w:before="57" w:after="57"/>
              <w:rPr>
                <w:rFonts w:ascii="Calibri" w:hAnsi="Calibri"/>
                <w:i/>
                <w:iCs/>
                <w:sz w:val="21"/>
                <w:szCs w:val="21"/>
              </w:rPr>
            </w:pPr>
            <w:r w:rsidRPr="00AA4C62">
              <w:rPr>
                <w:rFonts w:ascii="Calibri" w:hAnsi="Calibri"/>
                <w:i/>
                <w:iCs/>
                <w:sz w:val="21"/>
                <w:szCs w:val="21"/>
              </w:rPr>
              <w:t>Usuario con privilegios totales para gestionar usuarios y auditoría.</w:t>
            </w:r>
          </w:p>
        </w:tc>
      </w:tr>
      <w:tr w:rsidR="009F61B1" w14:paraId="7E9365D1" w14:textId="77777777">
        <w:trPr>
          <w:trHeight w:hRule="exact" w:val="678"/>
        </w:trPr>
        <w:tc>
          <w:tcPr>
            <w:tcW w:w="2070" w:type="dxa"/>
            <w:tcBorders>
              <w:left w:val="single" w:sz="2" w:space="0" w:color="000000"/>
              <w:bottom w:val="single" w:sz="2" w:space="0" w:color="000000"/>
            </w:tcBorders>
            <w:tcMar>
              <w:top w:w="55" w:type="dxa"/>
              <w:left w:w="55" w:type="dxa"/>
              <w:bottom w:w="55" w:type="dxa"/>
              <w:right w:w="55" w:type="dxa"/>
            </w:tcMar>
          </w:tcPr>
          <w:p w14:paraId="701D94C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9E0C286" w14:textId="071BF3DD" w:rsidR="009F61B1" w:rsidRDefault="00AA4C62">
            <w:pPr>
              <w:pStyle w:val="TableContents"/>
              <w:spacing w:before="57" w:after="57"/>
              <w:rPr>
                <w:rFonts w:ascii="Calibri" w:hAnsi="Calibri"/>
                <w:i/>
                <w:iCs/>
                <w:sz w:val="21"/>
                <w:szCs w:val="21"/>
              </w:rPr>
            </w:pPr>
            <w:r w:rsidRPr="00AA4C62">
              <w:rPr>
                <w:rFonts w:ascii="Calibri" w:hAnsi="Calibri"/>
                <w:i/>
                <w:iCs/>
                <w:sz w:val="21"/>
                <w:szCs w:val="21"/>
              </w:rPr>
              <w:t>Corresponde al perfil de</w:t>
            </w:r>
            <w:r>
              <w:rPr>
                <w:rFonts w:ascii="Calibri" w:hAnsi="Calibri"/>
                <w:i/>
                <w:iCs/>
                <w:sz w:val="21"/>
                <w:szCs w:val="21"/>
              </w:rPr>
              <w:t xml:space="preserve">l personal </w:t>
            </w:r>
            <w:r w:rsidRPr="00AA4C62">
              <w:rPr>
                <w:rFonts w:ascii="Calibri" w:hAnsi="Calibri"/>
                <w:i/>
                <w:iCs/>
                <w:sz w:val="21"/>
                <w:szCs w:val="21"/>
              </w:rPr>
              <w:t>de Sistemas.</w:t>
            </w:r>
          </w:p>
        </w:tc>
      </w:tr>
    </w:tbl>
    <w:p w14:paraId="74E6DC3C" w14:textId="77777777" w:rsidR="00AA4C62" w:rsidRDefault="00AA4C62">
      <w:pPr>
        <w:pStyle w:val="Table"/>
        <w:jc w:val="cente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AA4C62" w14:paraId="0C26AF5A" w14:textId="77777777" w:rsidTr="00900D28">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579BE820" w14:textId="5E5060AE" w:rsidR="00AA4C62" w:rsidRDefault="00AA4C62" w:rsidP="00900D28">
            <w:pPr>
              <w:pStyle w:val="TableContents"/>
              <w:spacing w:before="57" w:after="57"/>
              <w:rPr>
                <w:rFonts w:ascii="Calibri" w:hAnsi="Calibri"/>
                <w:b/>
                <w:bCs/>
                <w:sz w:val="21"/>
                <w:szCs w:val="21"/>
              </w:rPr>
            </w:pPr>
            <w:r>
              <w:rPr>
                <w:rFonts w:ascii="Calibri" w:hAnsi="Calibri"/>
                <w:b/>
                <w:bCs/>
                <w:sz w:val="21"/>
                <w:szCs w:val="21"/>
              </w:rPr>
              <w:t xml:space="preserve">&lt;id&gt; </w:t>
            </w:r>
            <w:r w:rsidRPr="00AA4C62">
              <w:rPr>
                <w:rFonts w:ascii="Calibri" w:hAnsi="Calibri"/>
                <w:b/>
                <w:bCs/>
                <w:sz w:val="21"/>
                <w:szCs w:val="21"/>
              </w:rPr>
              <w:t>ACT-I0</w:t>
            </w:r>
            <w:r w:rsidR="00B8113D">
              <w:rPr>
                <w:rFonts w:ascii="Calibri" w:hAnsi="Calibri"/>
                <w:b/>
                <w:bCs/>
                <w:sz w:val="21"/>
                <w:szCs w:val="21"/>
              </w:rPr>
              <w:t>2</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1324F70F" w14:textId="0D052B67" w:rsidR="00AA4C62" w:rsidRDefault="00B8113D" w:rsidP="00900D28">
            <w:pPr>
              <w:pStyle w:val="TableContents"/>
              <w:spacing w:before="57" w:after="57"/>
              <w:rPr>
                <w:rFonts w:ascii="Calibri" w:hAnsi="Calibri"/>
                <w:i/>
                <w:iCs/>
                <w:sz w:val="21"/>
                <w:szCs w:val="21"/>
              </w:rPr>
            </w:pPr>
            <w:r w:rsidRPr="00B8113D">
              <w:rPr>
                <w:rFonts w:ascii="Calibri" w:hAnsi="Calibri"/>
                <w:i/>
                <w:iCs/>
                <w:sz w:val="21"/>
                <w:szCs w:val="21"/>
              </w:rPr>
              <w:t>Personal Clínico/Estético</w:t>
            </w:r>
          </w:p>
        </w:tc>
      </w:tr>
      <w:tr w:rsidR="00AA4C62" w14:paraId="7FD0BD14" w14:textId="77777777" w:rsidTr="00900D28">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321CC50"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2A7F0E2" w14:textId="77777777" w:rsidR="00AA4C62" w:rsidRDefault="00AA4C62" w:rsidP="00900D28">
            <w:pPr>
              <w:pStyle w:val="TableContents"/>
              <w:spacing w:before="57" w:after="57"/>
              <w:rPr>
                <w:rFonts w:ascii="Calibri" w:hAnsi="Calibri"/>
                <w:i/>
                <w:iCs/>
                <w:sz w:val="21"/>
                <w:szCs w:val="21"/>
              </w:rPr>
            </w:pPr>
            <w:r w:rsidRPr="00AA4C62">
              <w:rPr>
                <w:rFonts w:ascii="Calibri" w:hAnsi="Calibri"/>
                <w:i/>
                <w:iCs/>
                <w:sz w:val="21"/>
                <w:szCs w:val="21"/>
              </w:rPr>
              <w:t>0100 (1</w:t>
            </w:r>
            <w:r>
              <w:rPr>
                <w:rFonts w:ascii="Calibri" w:hAnsi="Calibri"/>
                <w:i/>
                <w:iCs/>
                <w:sz w:val="21"/>
                <w:szCs w:val="21"/>
              </w:rPr>
              <w:t>2</w:t>
            </w:r>
            <w:r w:rsidRPr="00AA4C62">
              <w:rPr>
                <w:rFonts w:ascii="Calibri" w:hAnsi="Calibri"/>
                <w:i/>
                <w:iCs/>
                <w:sz w:val="21"/>
                <w:szCs w:val="21"/>
              </w:rPr>
              <w:t>/04/26)</w:t>
            </w:r>
          </w:p>
        </w:tc>
      </w:tr>
      <w:tr w:rsidR="00AA4C62" w14:paraId="270B2F7F" w14:textId="77777777" w:rsidTr="00900D28">
        <w:trPr>
          <w:trHeight w:hRule="exact" w:val="794"/>
        </w:trPr>
        <w:tc>
          <w:tcPr>
            <w:tcW w:w="2070" w:type="dxa"/>
            <w:tcBorders>
              <w:left w:val="single" w:sz="2" w:space="0" w:color="000000"/>
              <w:bottom w:val="single" w:sz="2" w:space="0" w:color="000000"/>
            </w:tcBorders>
            <w:tcMar>
              <w:top w:w="55" w:type="dxa"/>
              <w:left w:w="55" w:type="dxa"/>
              <w:bottom w:w="55" w:type="dxa"/>
              <w:right w:w="55" w:type="dxa"/>
            </w:tcMar>
          </w:tcPr>
          <w:p w14:paraId="05F2A434"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89213B7" w14:textId="5BD0F3A9" w:rsidR="00AA4C62" w:rsidRPr="00AA4C62" w:rsidRDefault="00B8113D" w:rsidP="00900D28">
            <w:pPr>
              <w:pStyle w:val="TableContents"/>
              <w:numPr>
                <w:ilvl w:val="0"/>
                <w:numId w:val="7"/>
              </w:numPr>
              <w:spacing w:before="57" w:after="57"/>
              <w:rPr>
                <w:rFonts w:ascii="Calibri" w:hAnsi="Calibri"/>
                <w:i/>
                <w:iCs/>
                <w:sz w:val="21"/>
                <w:szCs w:val="21"/>
              </w:rPr>
            </w:pPr>
            <w:r w:rsidRPr="00B8113D">
              <w:rPr>
                <w:rFonts w:ascii="Calibri" w:hAnsi="Calibri"/>
                <w:i/>
                <w:iCs/>
                <w:sz w:val="21"/>
                <w:szCs w:val="21"/>
              </w:rPr>
              <w:t>ACT-A02, ACT-A03</w:t>
            </w:r>
          </w:p>
        </w:tc>
      </w:tr>
      <w:tr w:rsidR="00AA4C62" w14:paraId="6708443B" w14:textId="77777777" w:rsidTr="00900D28">
        <w:trPr>
          <w:trHeight w:hRule="exact" w:val="902"/>
        </w:trPr>
        <w:tc>
          <w:tcPr>
            <w:tcW w:w="2070" w:type="dxa"/>
            <w:tcBorders>
              <w:left w:val="single" w:sz="2" w:space="0" w:color="000000"/>
              <w:bottom w:val="single" w:sz="2" w:space="0" w:color="000000"/>
            </w:tcBorders>
            <w:tcMar>
              <w:top w:w="55" w:type="dxa"/>
              <w:left w:w="55" w:type="dxa"/>
              <w:bottom w:w="55" w:type="dxa"/>
              <w:right w:w="55" w:type="dxa"/>
            </w:tcMar>
          </w:tcPr>
          <w:p w14:paraId="7329D0B5"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638AB16" w14:textId="71850341" w:rsidR="00AA4C62" w:rsidRDefault="00B8113D" w:rsidP="00900D28">
            <w:pPr>
              <w:pStyle w:val="TableContents"/>
              <w:spacing w:before="57" w:after="57"/>
              <w:rPr>
                <w:rFonts w:ascii="Calibri" w:hAnsi="Calibri"/>
                <w:i/>
                <w:iCs/>
                <w:sz w:val="21"/>
                <w:szCs w:val="21"/>
              </w:rPr>
            </w:pPr>
            <w:r w:rsidRPr="00B8113D">
              <w:rPr>
                <w:rFonts w:ascii="Calibri" w:hAnsi="Calibri"/>
                <w:i/>
                <w:iCs/>
                <w:sz w:val="21"/>
                <w:szCs w:val="21"/>
              </w:rPr>
              <w:t xml:space="preserve">Usuarios que registran consultas y servicios de </w:t>
            </w:r>
            <w:proofErr w:type="spellStart"/>
            <w:r>
              <w:rPr>
                <w:rFonts w:ascii="Calibri" w:hAnsi="Calibri"/>
                <w:i/>
                <w:iCs/>
                <w:sz w:val="21"/>
                <w:szCs w:val="21"/>
              </w:rPr>
              <w:t>estetica</w:t>
            </w:r>
            <w:proofErr w:type="spellEnd"/>
            <w:r w:rsidRPr="00B8113D">
              <w:rPr>
                <w:rFonts w:ascii="Calibri" w:hAnsi="Calibri"/>
                <w:i/>
                <w:iCs/>
                <w:sz w:val="21"/>
                <w:szCs w:val="21"/>
              </w:rPr>
              <w:t xml:space="preserve"> en la interfaz.</w:t>
            </w:r>
          </w:p>
        </w:tc>
      </w:tr>
      <w:tr w:rsidR="00AA4C62" w14:paraId="6C497A23" w14:textId="77777777" w:rsidTr="00900D28">
        <w:trPr>
          <w:trHeight w:hRule="exact" w:val="678"/>
        </w:trPr>
        <w:tc>
          <w:tcPr>
            <w:tcW w:w="2070" w:type="dxa"/>
            <w:tcBorders>
              <w:left w:val="single" w:sz="2" w:space="0" w:color="000000"/>
              <w:bottom w:val="single" w:sz="2" w:space="0" w:color="000000"/>
            </w:tcBorders>
            <w:tcMar>
              <w:top w:w="55" w:type="dxa"/>
              <w:left w:w="55" w:type="dxa"/>
              <w:bottom w:w="55" w:type="dxa"/>
              <w:right w:w="55" w:type="dxa"/>
            </w:tcMar>
          </w:tcPr>
          <w:p w14:paraId="432E7216"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7DB89FC" w14:textId="6FC1C877" w:rsidR="00AA4C62" w:rsidRDefault="00B8113D" w:rsidP="00900D28">
            <w:pPr>
              <w:pStyle w:val="TableContents"/>
              <w:spacing w:before="57" w:after="57"/>
              <w:rPr>
                <w:rFonts w:ascii="Calibri" w:hAnsi="Calibri"/>
                <w:i/>
                <w:iCs/>
                <w:sz w:val="21"/>
                <w:szCs w:val="21"/>
              </w:rPr>
            </w:pPr>
            <w:r w:rsidRPr="00B8113D">
              <w:rPr>
                <w:rFonts w:ascii="Calibri" w:hAnsi="Calibri"/>
                <w:i/>
                <w:iCs/>
                <w:sz w:val="21"/>
                <w:szCs w:val="21"/>
              </w:rPr>
              <w:t>Unifica los roles operativos en un entorno digital.</w:t>
            </w:r>
          </w:p>
        </w:tc>
      </w:tr>
    </w:tbl>
    <w:p w14:paraId="6D240304" w14:textId="77777777" w:rsidR="00AA4C62" w:rsidRDefault="00AA4C62">
      <w:pPr>
        <w:pStyle w:val="Table"/>
        <w:jc w:val="cente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AA4C62" w14:paraId="2DC9A7F2" w14:textId="77777777" w:rsidTr="00900D28">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1994AFAF" w14:textId="469AF805" w:rsidR="00AA4C62" w:rsidRDefault="00AA4C62" w:rsidP="00900D28">
            <w:pPr>
              <w:pStyle w:val="TableContents"/>
              <w:spacing w:before="57" w:after="57"/>
              <w:rPr>
                <w:rFonts w:ascii="Calibri" w:hAnsi="Calibri"/>
                <w:b/>
                <w:bCs/>
                <w:sz w:val="21"/>
                <w:szCs w:val="21"/>
              </w:rPr>
            </w:pPr>
            <w:r>
              <w:rPr>
                <w:rFonts w:ascii="Calibri" w:hAnsi="Calibri"/>
                <w:b/>
                <w:bCs/>
                <w:sz w:val="21"/>
                <w:szCs w:val="21"/>
              </w:rPr>
              <w:t xml:space="preserve">&lt;id&gt; </w:t>
            </w:r>
            <w:r w:rsidRPr="00AA4C62">
              <w:rPr>
                <w:rFonts w:ascii="Calibri" w:hAnsi="Calibri"/>
                <w:b/>
                <w:bCs/>
                <w:sz w:val="21"/>
                <w:szCs w:val="21"/>
              </w:rPr>
              <w:t>ACT-I0</w:t>
            </w:r>
            <w:r w:rsidR="00B8113D">
              <w:rPr>
                <w:rFonts w:ascii="Calibri" w:hAnsi="Calibri"/>
                <w:b/>
                <w:bCs/>
                <w:sz w:val="21"/>
                <w:szCs w:val="21"/>
              </w:rPr>
              <w:t>3</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78249088" w14:textId="6ACCFCDB" w:rsidR="00AA4C62" w:rsidRDefault="00B8113D" w:rsidP="00900D28">
            <w:pPr>
              <w:pStyle w:val="TableContents"/>
              <w:spacing w:before="57" w:after="57"/>
              <w:rPr>
                <w:rFonts w:ascii="Calibri" w:hAnsi="Calibri"/>
                <w:i/>
                <w:iCs/>
                <w:sz w:val="21"/>
                <w:szCs w:val="21"/>
              </w:rPr>
            </w:pPr>
            <w:r w:rsidRPr="00B8113D">
              <w:rPr>
                <w:rFonts w:ascii="Calibri" w:hAnsi="Calibri"/>
                <w:i/>
                <w:iCs/>
                <w:sz w:val="21"/>
                <w:szCs w:val="21"/>
              </w:rPr>
              <w:t>Cliente Registrado</w:t>
            </w:r>
          </w:p>
        </w:tc>
      </w:tr>
      <w:tr w:rsidR="00AA4C62" w14:paraId="348BFD46" w14:textId="77777777" w:rsidTr="00900D28">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2C3CB02E"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F3F9035" w14:textId="77777777" w:rsidR="00AA4C62" w:rsidRDefault="00AA4C62" w:rsidP="00900D28">
            <w:pPr>
              <w:pStyle w:val="TableContents"/>
              <w:spacing w:before="57" w:after="57"/>
              <w:rPr>
                <w:rFonts w:ascii="Calibri" w:hAnsi="Calibri"/>
                <w:i/>
                <w:iCs/>
                <w:sz w:val="21"/>
                <w:szCs w:val="21"/>
              </w:rPr>
            </w:pPr>
            <w:r w:rsidRPr="00AA4C62">
              <w:rPr>
                <w:rFonts w:ascii="Calibri" w:hAnsi="Calibri"/>
                <w:i/>
                <w:iCs/>
                <w:sz w:val="21"/>
                <w:szCs w:val="21"/>
              </w:rPr>
              <w:t>0100 (1</w:t>
            </w:r>
            <w:r>
              <w:rPr>
                <w:rFonts w:ascii="Calibri" w:hAnsi="Calibri"/>
                <w:i/>
                <w:iCs/>
                <w:sz w:val="21"/>
                <w:szCs w:val="21"/>
              </w:rPr>
              <w:t>2</w:t>
            </w:r>
            <w:r w:rsidRPr="00AA4C62">
              <w:rPr>
                <w:rFonts w:ascii="Calibri" w:hAnsi="Calibri"/>
                <w:i/>
                <w:iCs/>
                <w:sz w:val="21"/>
                <w:szCs w:val="21"/>
              </w:rPr>
              <w:t>/04/26)</w:t>
            </w:r>
          </w:p>
        </w:tc>
      </w:tr>
      <w:tr w:rsidR="00AA4C62" w14:paraId="2637D272" w14:textId="77777777" w:rsidTr="00AA4C62">
        <w:trPr>
          <w:trHeight w:hRule="exact" w:val="566"/>
        </w:trPr>
        <w:tc>
          <w:tcPr>
            <w:tcW w:w="2070" w:type="dxa"/>
            <w:tcBorders>
              <w:left w:val="single" w:sz="2" w:space="0" w:color="000000"/>
              <w:bottom w:val="single" w:sz="2" w:space="0" w:color="000000"/>
            </w:tcBorders>
            <w:tcMar>
              <w:top w:w="55" w:type="dxa"/>
              <w:left w:w="55" w:type="dxa"/>
              <w:bottom w:w="55" w:type="dxa"/>
              <w:right w:w="55" w:type="dxa"/>
            </w:tcMar>
          </w:tcPr>
          <w:p w14:paraId="79802CDC"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545EA3C" w14:textId="006D3194" w:rsidR="00AA4C62" w:rsidRPr="00AA4C62" w:rsidRDefault="00B8113D" w:rsidP="00900D28">
            <w:pPr>
              <w:pStyle w:val="TableContents"/>
              <w:numPr>
                <w:ilvl w:val="0"/>
                <w:numId w:val="7"/>
              </w:numPr>
              <w:spacing w:before="57" w:after="57"/>
              <w:rPr>
                <w:rFonts w:ascii="Calibri" w:hAnsi="Calibri"/>
                <w:i/>
                <w:iCs/>
                <w:sz w:val="21"/>
                <w:szCs w:val="21"/>
              </w:rPr>
            </w:pPr>
            <w:r w:rsidRPr="00B8113D">
              <w:rPr>
                <w:rFonts w:ascii="Calibri" w:hAnsi="Calibri"/>
                <w:i/>
                <w:iCs/>
                <w:sz w:val="21"/>
                <w:szCs w:val="21"/>
              </w:rPr>
              <w:t>ACT-A04</w:t>
            </w:r>
          </w:p>
        </w:tc>
      </w:tr>
      <w:tr w:rsidR="00AA4C62" w14:paraId="0006C053" w14:textId="77777777" w:rsidTr="00900D28">
        <w:trPr>
          <w:trHeight w:hRule="exact" w:val="902"/>
        </w:trPr>
        <w:tc>
          <w:tcPr>
            <w:tcW w:w="2070" w:type="dxa"/>
            <w:tcBorders>
              <w:left w:val="single" w:sz="2" w:space="0" w:color="000000"/>
              <w:bottom w:val="single" w:sz="2" w:space="0" w:color="000000"/>
            </w:tcBorders>
            <w:tcMar>
              <w:top w:w="55" w:type="dxa"/>
              <w:left w:w="55" w:type="dxa"/>
              <w:bottom w:w="55" w:type="dxa"/>
              <w:right w:w="55" w:type="dxa"/>
            </w:tcMar>
          </w:tcPr>
          <w:p w14:paraId="4691204D"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8910F5A" w14:textId="6E4CC296" w:rsidR="00AA4C62" w:rsidRDefault="00B8113D" w:rsidP="00900D28">
            <w:pPr>
              <w:pStyle w:val="TableContents"/>
              <w:spacing w:before="57" w:after="57"/>
              <w:rPr>
                <w:rFonts w:ascii="Calibri" w:hAnsi="Calibri"/>
                <w:i/>
                <w:iCs/>
                <w:sz w:val="21"/>
                <w:szCs w:val="21"/>
              </w:rPr>
            </w:pPr>
            <w:r w:rsidRPr="00B8113D">
              <w:rPr>
                <w:rFonts w:ascii="Calibri" w:hAnsi="Calibri"/>
                <w:i/>
                <w:iCs/>
                <w:sz w:val="21"/>
                <w:szCs w:val="21"/>
              </w:rPr>
              <w:t>Persona natural cuyos datos y los de su mascota están indexados por DNI.</w:t>
            </w:r>
          </w:p>
        </w:tc>
      </w:tr>
      <w:tr w:rsidR="00AA4C62" w14:paraId="1602B7FA" w14:textId="77777777" w:rsidTr="00900D28">
        <w:trPr>
          <w:trHeight w:hRule="exact" w:val="678"/>
        </w:trPr>
        <w:tc>
          <w:tcPr>
            <w:tcW w:w="2070" w:type="dxa"/>
            <w:tcBorders>
              <w:left w:val="single" w:sz="2" w:space="0" w:color="000000"/>
              <w:bottom w:val="single" w:sz="2" w:space="0" w:color="000000"/>
            </w:tcBorders>
            <w:tcMar>
              <w:top w:w="55" w:type="dxa"/>
              <w:left w:w="55" w:type="dxa"/>
              <w:bottom w:w="55" w:type="dxa"/>
              <w:right w:w="55" w:type="dxa"/>
            </w:tcMar>
          </w:tcPr>
          <w:p w14:paraId="1E0CCE5A" w14:textId="77777777" w:rsidR="00AA4C62" w:rsidRDefault="00AA4C62" w:rsidP="00900D28">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C550DE3" w14:textId="14463A4B" w:rsidR="00AA4C62" w:rsidRDefault="00B8113D" w:rsidP="00900D28">
            <w:pPr>
              <w:pStyle w:val="TableContents"/>
              <w:spacing w:before="57" w:after="57"/>
              <w:rPr>
                <w:rFonts w:ascii="Calibri" w:hAnsi="Calibri"/>
                <w:i/>
                <w:iCs/>
                <w:sz w:val="21"/>
                <w:szCs w:val="21"/>
              </w:rPr>
            </w:pPr>
            <w:r w:rsidRPr="00B8113D">
              <w:rPr>
                <w:rFonts w:ascii="Calibri" w:hAnsi="Calibri"/>
                <w:i/>
                <w:iCs/>
                <w:sz w:val="21"/>
                <w:szCs w:val="21"/>
              </w:rPr>
              <w:t>Facilita la búsqueda y recuperación de historial.</w:t>
            </w:r>
          </w:p>
        </w:tc>
      </w:tr>
    </w:tbl>
    <w:p w14:paraId="77B60CA4" w14:textId="59DF78A4" w:rsidR="009F61B1" w:rsidRDefault="004E688F">
      <w:pPr>
        <w:pStyle w:val="Table"/>
        <w:jc w:val="center"/>
      </w:pPr>
      <w:r>
        <w:t>Tabla 6: Actores de negocio a implantar.</w:t>
      </w:r>
    </w:p>
    <w:p w14:paraId="5F842952" w14:textId="77777777" w:rsidR="00AA4C62" w:rsidRDefault="00AA4C62">
      <w:pPr>
        <w:pStyle w:val="Table"/>
        <w:jc w:val="center"/>
        <w:rPr>
          <w:rFonts w:hint="eastAsia"/>
        </w:rPr>
      </w:pPr>
    </w:p>
    <w:p w14:paraId="639FA6B6" w14:textId="77777777" w:rsidR="009F61B1" w:rsidRDefault="004E688F">
      <w:pPr>
        <w:pStyle w:val="Ttulo3"/>
        <w:rPr>
          <w:rFonts w:hint="eastAsia"/>
        </w:rPr>
      </w:pPr>
      <w:bookmarkStart w:id="42" w:name="__RefHeading__10988_300738085"/>
      <w:bookmarkStart w:id="43" w:name="_Toc74042377"/>
      <w:bookmarkEnd w:id="42"/>
      <w:r>
        <w:t>Descripción de Procesos de Negocio a Implantar</w:t>
      </w:r>
      <w:bookmarkEnd w:id="43"/>
    </w:p>
    <w:p w14:paraId="627905CC" w14:textId="43AC7FAA" w:rsidR="009F61B1" w:rsidRDefault="009F61B1">
      <w:pPr>
        <w:pStyle w:val="Standard"/>
        <w:jc w:val="both"/>
        <w:rPr>
          <w:rFonts w:hint="eastAsia"/>
          <w:sz w:val="22"/>
          <w:szCs w:val="22"/>
        </w:rPr>
      </w:pPr>
    </w:p>
    <w:p w14:paraId="57E046B0"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1980"/>
        <w:gridCol w:w="7096"/>
      </w:tblGrid>
      <w:tr w:rsidR="009F61B1" w14:paraId="0A35FEB6" w14:textId="77777777">
        <w:trPr>
          <w:trHeight w:hRule="exact" w:val="442"/>
        </w:trPr>
        <w:tc>
          <w:tcPr>
            <w:tcW w:w="198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5204B723" w14:textId="0962BE82" w:rsidR="009F61B1" w:rsidRDefault="004E688F">
            <w:pPr>
              <w:pStyle w:val="TableContents"/>
              <w:spacing w:before="57" w:after="57"/>
              <w:rPr>
                <w:rFonts w:ascii="Calibri" w:hAnsi="Calibri"/>
                <w:b/>
                <w:bCs/>
                <w:sz w:val="21"/>
                <w:szCs w:val="21"/>
              </w:rPr>
            </w:pPr>
            <w:r>
              <w:rPr>
                <w:rFonts w:ascii="Calibri" w:hAnsi="Calibri"/>
                <w:b/>
                <w:bCs/>
                <w:sz w:val="21"/>
                <w:szCs w:val="21"/>
              </w:rPr>
              <w:t>&lt;id&gt;</w:t>
            </w:r>
            <w:r w:rsidR="00B8113D" w:rsidRPr="00B8113D">
              <w:rPr>
                <w:rFonts w:ascii="Calibri" w:hAnsi="Calibri"/>
                <w:b/>
                <w:bCs/>
                <w:sz w:val="21"/>
                <w:szCs w:val="21"/>
              </w:rPr>
              <w:t>PRC-I01</w:t>
            </w:r>
          </w:p>
        </w:tc>
        <w:tc>
          <w:tcPr>
            <w:tcW w:w="709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19F29475" w14:textId="19939179" w:rsidR="009F61B1" w:rsidRDefault="00B8113D">
            <w:pPr>
              <w:pStyle w:val="TableContents"/>
              <w:spacing w:before="57" w:after="57"/>
              <w:rPr>
                <w:rFonts w:ascii="Calibri" w:hAnsi="Calibri"/>
                <w:i/>
                <w:iCs/>
                <w:sz w:val="21"/>
                <w:szCs w:val="21"/>
              </w:rPr>
            </w:pPr>
            <w:r w:rsidRPr="00B8113D">
              <w:rPr>
                <w:rFonts w:ascii="Calibri" w:hAnsi="Calibri"/>
                <w:i/>
                <w:iCs/>
                <w:sz w:val="21"/>
                <w:szCs w:val="21"/>
              </w:rPr>
              <w:t>Gestión Digital de Agenda</w:t>
            </w:r>
          </w:p>
        </w:tc>
      </w:tr>
      <w:tr w:rsidR="009F61B1" w14:paraId="4107000E" w14:textId="77777777">
        <w:trPr>
          <w:trHeight w:hRule="exact" w:val="442"/>
        </w:trPr>
        <w:tc>
          <w:tcPr>
            <w:tcW w:w="1980" w:type="dxa"/>
            <w:tcBorders>
              <w:left w:val="single" w:sz="2" w:space="0" w:color="000000"/>
              <w:bottom w:val="single" w:sz="2" w:space="0" w:color="000000"/>
            </w:tcBorders>
            <w:tcMar>
              <w:top w:w="55" w:type="dxa"/>
              <w:left w:w="55" w:type="dxa"/>
              <w:bottom w:w="55" w:type="dxa"/>
              <w:right w:w="55" w:type="dxa"/>
            </w:tcMar>
          </w:tcPr>
          <w:p w14:paraId="5479340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8CECFCE" w14:textId="4950FAAC" w:rsidR="009F61B1" w:rsidRDefault="00B8113D">
            <w:pPr>
              <w:pStyle w:val="TableContents"/>
              <w:spacing w:before="57" w:after="57"/>
              <w:rPr>
                <w:rFonts w:ascii="Calibri" w:hAnsi="Calibri"/>
                <w:i/>
                <w:iCs/>
                <w:sz w:val="21"/>
                <w:szCs w:val="21"/>
              </w:rPr>
            </w:pPr>
            <w:r w:rsidRPr="00AA4C62">
              <w:rPr>
                <w:rFonts w:ascii="Calibri" w:hAnsi="Calibri"/>
                <w:i/>
                <w:iCs/>
                <w:sz w:val="21"/>
                <w:szCs w:val="21"/>
              </w:rPr>
              <w:t>0100 (1</w:t>
            </w:r>
            <w:r>
              <w:rPr>
                <w:rFonts w:ascii="Calibri" w:hAnsi="Calibri"/>
                <w:i/>
                <w:iCs/>
                <w:sz w:val="21"/>
                <w:szCs w:val="21"/>
              </w:rPr>
              <w:t>2</w:t>
            </w:r>
            <w:r w:rsidRPr="00AA4C62">
              <w:rPr>
                <w:rFonts w:ascii="Calibri" w:hAnsi="Calibri"/>
                <w:i/>
                <w:iCs/>
                <w:sz w:val="21"/>
                <w:szCs w:val="21"/>
              </w:rPr>
              <w:t>/04/26)</w:t>
            </w:r>
          </w:p>
        </w:tc>
      </w:tr>
      <w:tr w:rsidR="009F61B1" w14:paraId="0ED2264E" w14:textId="77777777">
        <w:trPr>
          <w:trHeight w:hRule="exact" w:val="794"/>
        </w:trPr>
        <w:tc>
          <w:tcPr>
            <w:tcW w:w="1980" w:type="dxa"/>
            <w:tcBorders>
              <w:left w:val="single" w:sz="2" w:space="0" w:color="000000"/>
              <w:bottom w:val="single" w:sz="2" w:space="0" w:color="000000"/>
            </w:tcBorders>
            <w:tcMar>
              <w:top w:w="55" w:type="dxa"/>
              <w:left w:w="55" w:type="dxa"/>
              <w:bottom w:w="55" w:type="dxa"/>
              <w:right w:w="55" w:type="dxa"/>
            </w:tcMar>
          </w:tcPr>
          <w:p w14:paraId="4499FA5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1B3521" w14:textId="6E19775C" w:rsidR="009F61B1" w:rsidRDefault="00B8113D">
            <w:pPr>
              <w:pStyle w:val="TableContents"/>
              <w:numPr>
                <w:ilvl w:val="0"/>
                <w:numId w:val="2"/>
              </w:numPr>
              <w:spacing w:before="57" w:after="57"/>
              <w:rPr>
                <w:rFonts w:ascii="Calibri" w:hAnsi="Calibri"/>
                <w:i/>
                <w:iCs/>
                <w:sz w:val="21"/>
                <w:szCs w:val="21"/>
              </w:rPr>
            </w:pPr>
            <w:r w:rsidRPr="00B8113D">
              <w:rPr>
                <w:rFonts w:ascii="Calibri" w:hAnsi="Calibri"/>
                <w:i/>
                <w:iCs/>
                <w:sz w:val="21"/>
                <w:szCs w:val="21"/>
              </w:rPr>
              <w:t>PRC-A01, OBJ-02</w:t>
            </w:r>
            <w:r w:rsidR="004E688F">
              <w:rPr>
                <w:rFonts w:ascii="Calibri" w:hAnsi="Calibri"/>
                <w:i/>
                <w:iCs/>
                <w:sz w:val="21"/>
                <w:szCs w:val="21"/>
              </w:rPr>
              <w:t>...</w:t>
            </w:r>
          </w:p>
        </w:tc>
      </w:tr>
      <w:tr w:rsidR="009F61B1" w14:paraId="1E63A0AF" w14:textId="77777777">
        <w:trPr>
          <w:trHeight w:hRule="exact" w:val="794"/>
        </w:trPr>
        <w:tc>
          <w:tcPr>
            <w:tcW w:w="1980" w:type="dxa"/>
            <w:tcBorders>
              <w:left w:val="single" w:sz="2" w:space="0" w:color="000000"/>
              <w:bottom w:val="single" w:sz="2" w:space="0" w:color="000000"/>
            </w:tcBorders>
            <w:tcMar>
              <w:top w:w="55" w:type="dxa"/>
              <w:left w:w="55" w:type="dxa"/>
              <w:bottom w:w="55" w:type="dxa"/>
              <w:right w:w="55" w:type="dxa"/>
            </w:tcMar>
          </w:tcPr>
          <w:p w14:paraId="2F1446B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7E9C627" w14:textId="68B69EFA" w:rsidR="009F61B1" w:rsidRDefault="00B8113D">
            <w:pPr>
              <w:pStyle w:val="TableContents"/>
              <w:spacing w:before="57" w:after="57"/>
              <w:rPr>
                <w:rFonts w:ascii="Calibri" w:hAnsi="Calibri"/>
                <w:i/>
                <w:iCs/>
                <w:sz w:val="21"/>
                <w:szCs w:val="21"/>
              </w:rPr>
            </w:pPr>
            <w:r w:rsidRPr="00B8113D">
              <w:rPr>
                <w:rFonts w:ascii="Calibri" w:hAnsi="Calibri"/>
                <w:i/>
                <w:iCs/>
                <w:sz w:val="21"/>
                <w:szCs w:val="21"/>
              </w:rPr>
              <w:t>Agendamiento de citas con validación automática de disponibilidad de especialistas.</w:t>
            </w:r>
          </w:p>
        </w:tc>
      </w:tr>
      <w:tr w:rsidR="009F61B1" w14:paraId="5A75BD9D" w14:textId="77777777">
        <w:trPr>
          <w:trHeight w:hRule="exact" w:val="442"/>
        </w:trPr>
        <w:tc>
          <w:tcPr>
            <w:tcW w:w="1980" w:type="dxa"/>
            <w:tcBorders>
              <w:left w:val="single" w:sz="2" w:space="0" w:color="000000"/>
              <w:bottom w:val="single" w:sz="2" w:space="0" w:color="000000"/>
            </w:tcBorders>
            <w:tcMar>
              <w:top w:w="55" w:type="dxa"/>
              <w:left w:w="55" w:type="dxa"/>
              <w:bottom w:w="55" w:type="dxa"/>
              <w:right w:w="55" w:type="dxa"/>
            </w:tcMar>
          </w:tcPr>
          <w:p w14:paraId="6F181D3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B266177" w14:textId="2FD7C3AC" w:rsidR="009F61B1" w:rsidRDefault="00B8113D">
            <w:pPr>
              <w:pStyle w:val="TableContents"/>
              <w:spacing w:before="57" w:after="57"/>
              <w:rPr>
                <w:rFonts w:ascii="Calibri" w:hAnsi="Calibri"/>
                <w:i/>
                <w:iCs/>
                <w:sz w:val="21"/>
                <w:szCs w:val="21"/>
              </w:rPr>
            </w:pPr>
            <w:r w:rsidRPr="00B8113D">
              <w:rPr>
                <w:rFonts w:ascii="Calibri" w:hAnsi="Calibri"/>
                <w:i/>
                <w:iCs/>
                <w:sz w:val="21"/>
                <w:szCs w:val="21"/>
              </w:rPr>
              <w:t>Alta</w:t>
            </w:r>
          </w:p>
        </w:tc>
      </w:tr>
      <w:tr w:rsidR="009F61B1" w14:paraId="1A4E8E7D" w14:textId="77777777">
        <w:trPr>
          <w:trHeight w:hRule="exact" w:val="737"/>
        </w:trPr>
        <w:tc>
          <w:tcPr>
            <w:tcW w:w="1980" w:type="dxa"/>
            <w:tcBorders>
              <w:left w:val="single" w:sz="2" w:space="0" w:color="000000"/>
              <w:bottom w:val="single" w:sz="2" w:space="0" w:color="000000"/>
            </w:tcBorders>
            <w:tcMar>
              <w:top w:w="55" w:type="dxa"/>
              <w:left w:w="55" w:type="dxa"/>
              <w:bottom w:w="55" w:type="dxa"/>
              <w:right w:w="55" w:type="dxa"/>
            </w:tcMar>
          </w:tcPr>
          <w:p w14:paraId="71F8106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Actores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8ECAA50" w14:textId="736EA66E" w:rsidR="009F61B1" w:rsidRDefault="00B8113D">
            <w:pPr>
              <w:pStyle w:val="TableContents"/>
              <w:numPr>
                <w:ilvl w:val="0"/>
                <w:numId w:val="2"/>
              </w:numPr>
              <w:spacing w:before="57" w:after="57"/>
              <w:rPr>
                <w:rFonts w:ascii="Calibri" w:hAnsi="Calibri"/>
                <w:i/>
                <w:iCs/>
                <w:sz w:val="21"/>
                <w:szCs w:val="21"/>
              </w:rPr>
            </w:pPr>
            <w:r>
              <w:rPr>
                <w:rFonts w:ascii="Calibri" w:hAnsi="Calibri"/>
                <w:i/>
                <w:iCs/>
                <w:sz w:val="21"/>
                <w:szCs w:val="21"/>
              </w:rPr>
              <w:t>ACT-A01</w:t>
            </w:r>
          </w:p>
        </w:tc>
      </w:tr>
      <w:tr w:rsidR="009F61B1" w14:paraId="512023ED" w14:textId="77777777">
        <w:trPr>
          <w:trHeight w:hRule="exact" w:val="703"/>
        </w:trPr>
        <w:tc>
          <w:tcPr>
            <w:tcW w:w="1980" w:type="dxa"/>
            <w:tcBorders>
              <w:left w:val="single" w:sz="2" w:space="0" w:color="000000"/>
              <w:bottom w:val="single" w:sz="2" w:space="0" w:color="000000"/>
            </w:tcBorders>
            <w:tcMar>
              <w:top w:w="55" w:type="dxa"/>
              <w:left w:w="55" w:type="dxa"/>
              <w:bottom w:w="55" w:type="dxa"/>
              <w:right w:w="55" w:type="dxa"/>
            </w:tcMar>
          </w:tcPr>
          <w:p w14:paraId="52BD199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B8AA671" w14:textId="017460E0" w:rsidR="009F61B1" w:rsidRDefault="009F61B1">
            <w:pPr>
              <w:pStyle w:val="TableContents"/>
              <w:spacing w:before="57" w:after="57"/>
              <w:rPr>
                <w:rFonts w:ascii="Calibri" w:hAnsi="Calibri"/>
                <w:i/>
                <w:iCs/>
                <w:sz w:val="21"/>
                <w:szCs w:val="21"/>
              </w:rPr>
            </w:pPr>
          </w:p>
        </w:tc>
      </w:tr>
    </w:tbl>
    <w:p w14:paraId="00F3657F" w14:textId="77777777" w:rsidR="00B8113D" w:rsidRDefault="00B8113D">
      <w:pPr>
        <w:pStyle w:val="Table"/>
        <w:jc w:val="center"/>
      </w:pPr>
    </w:p>
    <w:tbl>
      <w:tblPr>
        <w:tblW w:w="9076" w:type="dxa"/>
        <w:tblLayout w:type="fixed"/>
        <w:tblCellMar>
          <w:left w:w="10" w:type="dxa"/>
          <w:right w:w="10" w:type="dxa"/>
        </w:tblCellMar>
        <w:tblLook w:val="0000" w:firstRow="0" w:lastRow="0" w:firstColumn="0" w:lastColumn="0" w:noHBand="0" w:noVBand="0"/>
      </w:tblPr>
      <w:tblGrid>
        <w:gridCol w:w="1980"/>
        <w:gridCol w:w="7096"/>
      </w:tblGrid>
      <w:tr w:rsidR="00B8113D" w14:paraId="00E5585E" w14:textId="77777777" w:rsidTr="00900D28">
        <w:trPr>
          <w:trHeight w:hRule="exact" w:val="442"/>
        </w:trPr>
        <w:tc>
          <w:tcPr>
            <w:tcW w:w="198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52637BEA" w14:textId="6DC2FD8A" w:rsidR="00B8113D" w:rsidRDefault="00B8113D" w:rsidP="00900D28">
            <w:pPr>
              <w:pStyle w:val="TableContents"/>
              <w:spacing w:before="57" w:after="57"/>
              <w:rPr>
                <w:rFonts w:ascii="Calibri" w:hAnsi="Calibri"/>
                <w:b/>
                <w:bCs/>
                <w:sz w:val="21"/>
                <w:szCs w:val="21"/>
              </w:rPr>
            </w:pPr>
            <w:r>
              <w:rPr>
                <w:rFonts w:ascii="Calibri" w:hAnsi="Calibri"/>
                <w:b/>
                <w:bCs/>
                <w:sz w:val="21"/>
                <w:szCs w:val="21"/>
              </w:rPr>
              <w:t>&lt;id&gt;</w:t>
            </w:r>
            <w:r w:rsidRPr="00B8113D">
              <w:rPr>
                <w:rFonts w:ascii="Calibri" w:hAnsi="Calibri"/>
                <w:b/>
                <w:bCs/>
                <w:sz w:val="21"/>
                <w:szCs w:val="21"/>
              </w:rPr>
              <w:t>PRC-I0</w:t>
            </w:r>
            <w:r>
              <w:rPr>
                <w:rFonts w:ascii="Calibri" w:hAnsi="Calibri"/>
                <w:b/>
                <w:bCs/>
                <w:sz w:val="21"/>
                <w:szCs w:val="21"/>
              </w:rPr>
              <w:t>2</w:t>
            </w:r>
          </w:p>
        </w:tc>
        <w:tc>
          <w:tcPr>
            <w:tcW w:w="709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4D95A4F0" w14:textId="723E5C87" w:rsidR="00B8113D" w:rsidRDefault="00B8113D" w:rsidP="00900D28">
            <w:pPr>
              <w:pStyle w:val="TableContents"/>
              <w:spacing w:before="57" w:after="57"/>
              <w:rPr>
                <w:rFonts w:ascii="Calibri" w:hAnsi="Calibri"/>
                <w:i/>
                <w:iCs/>
                <w:sz w:val="21"/>
                <w:szCs w:val="21"/>
              </w:rPr>
            </w:pPr>
            <w:r w:rsidRPr="00B8113D">
              <w:rPr>
                <w:rFonts w:ascii="Calibri" w:hAnsi="Calibri"/>
                <w:i/>
                <w:iCs/>
                <w:sz w:val="21"/>
                <w:szCs w:val="21"/>
              </w:rPr>
              <w:t>Mantenimiento de Historia Clínica</w:t>
            </w:r>
          </w:p>
        </w:tc>
      </w:tr>
      <w:tr w:rsidR="00B8113D" w14:paraId="7CF9C601" w14:textId="77777777" w:rsidTr="00900D28">
        <w:trPr>
          <w:trHeight w:hRule="exact" w:val="442"/>
        </w:trPr>
        <w:tc>
          <w:tcPr>
            <w:tcW w:w="1980" w:type="dxa"/>
            <w:tcBorders>
              <w:left w:val="single" w:sz="2" w:space="0" w:color="000000"/>
              <w:bottom w:val="single" w:sz="2" w:space="0" w:color="000000"/>
            </w:tcBorders>
            <w:tcMar>
              <w:top w:w="55" w:type="dxa"/>
              <w:left w:w="55" w:type="dxa"/>
              <w:bottom w:w="55" w:type="dxa"/>
              <w:right w:w="55" w:type="dxa"/>
            </w:tcMar>
          </w:tcPr>
          <w:p w14:paraId="797BC511" w14:textId="77777777" w:rsidR="00B8113D" w:rsidRDefault="00B8113D" w:rsidP="00900D28">
            <w:pPr>
              <w:pStyle w:val="TableContents"/>
              <w:spacing w:before="57" w:after="57"/>
              <w:rPr>
                <w:rFonts w:ascii="Calibri" w:hAnsi="Calibri"/>
                <w:b/>
                <w:bCs/>
                <w:sz w:val="21"/>
                <w:szCs w:val="21"/>
              </w:rPr>
            </w:pPr>
            <w:r>
              <w:rPr>
                <w:rFonts w:ascii="Calibri" w:hAnsi="Calibri"/>
                <w:b/>
                <w:bCs/>
                <w:sz w:val="21"/>
                <w:szCs w:val="21"/>
              </w:rPr>
              <w:t>[Versión]</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C4422DA" w14:textId="77777777" w:rsidR="00B8113D" w:rsidRDefault="00B8113D" w:rsidP="00900D28">
            <w:pPr>
              <w:pStyle w:val="TableContents"/>
              <w:spacing w:before="57" w:after="57"/>
              <w:rPr>
                <w:rFonts w:ascii="Calibri" w:hAnsi="Calibri"/>
                <w:i/>
                <w:iCs/>
                <w:sz w:val="21"/>
                <w:szCs w:val="21"/>
              </w:rPr>
            </w:pPr>
            <w:r w:rsidRPr="00AA4C62">
              <w:rPr>
                <w:rFonts w:ascii="Calibri" w:hAnsi="Calibri"/>
                <w:i/>
                <w:iCs/>
                <w:sz w:val="21"/>
                <w:szCs w:val="21"/>
              </w:rPr>
              <w:t>0100 (1</w:t>
            </w:r>
            <w:r>
              <w:rPr>
                <w:rFonts w:ascii="Calibri" w:hAnsi="Calibri"/>
                <w:i/>
                <w:iCs/>
                <w:sz w:val="21"/>
                <w:szCs w:val="21"/>
              </w:rPr>
              <w:t>2</w:t>
            </w:r>
            <w:r w:rsidRPr="00AA4C62">
              <w:rPr>
                <w:rFonts w:ascii="Calibri" w:hAnsi="Calibri"/>
                <w:i/>
                <w:iCs/>
                <w:sz w:val="21"/>
                <w:szCs w:val="21"/>
              </w:rPr>
              <w:t>/04/26)</w:t>
            </w:r>
          </w:p>
        </w:tc>
      </w:tr>
      <w:tr w:rsidR="00B8113D" w14:paraId="7027FB0D" w14:textId="77777777" w:rsidTr="00900D28">
        <w:trPr>
          <w:trHeight w:hRule="exact" w:val="794"/>
        </w:trPr>
        <w:tc>
          <w:tcPr>
            <w:tcW w:w="1980" w:type="dxa"/>
            <w:tcBorders>
              <w:left w:val="single" w:sz="2" w:space="0" w:color="000000"/>
              <w:bottom w:val="single" w:sz="2" w:space="0" w:color="000000"/>
            </w:tcBorders>
            <w:tcMar>
              <w:top w:w="55" w:type="dxa"/>
              <w:left w:w="55" w:type="dxa"/>
              <w:bottom w:w="55" w:type="dxa"/>
              <w:right w:w="55" w:type="dxa"/>
            </w:tcMar>
          </w:tcPr>
          <w:p w14:paraId="152E1924" w14:textId="77777777" w:rsidR="00B8113D" w:rsidRDefault="00B8113D" w:rsidP="00900D28">
            <w:pPr>
              <w:pStyle w:val="TableContents"/>
              <w:spacing w:before="57" w:after="57"/>
              <w:rPr>
                <w:rFonts w:ascii="Calibri" w:hAnsi="Calibri"/>
                <w:b/>
                <w:bCs/>
                <w:sz w:val="21"/>
                <w:szCs w:val="21"/>
              </w:rPr>
            </w:pPr>
            <w:r>
              <w:rPr>
                <w:rFonts w:ascii="Calibri" w:hAnsi="Calibri"/>
                <w:b/>
                <w:bCs/>
                <w:sz w:val="21"/>
                <w:szCs w:val="21"/>
              </w:rPr>
              <w:t>[Dependencias]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4872876" w14:textId="1E9513AE" w:rsidR="00B8113D" w:rsidRDefault="00B8113D" w:rsidP="00900D28">
            <w:pPr>
              <w:pStyle w:val="TableContents"/>
              <w:numPr>
                <w:ilvl w:val="0"/>
                <w:numId w:val="2"/>
              </w:numPr>
              <w:spacing w:before="57" w:after="57"/>
              <w:rPr>
                <w:rFonts w:ascii="Calibri" w:hAnsi="Calibri"/>
                <w:i/>
                <w:iCs/>
                <w:sz w:val="21"/>
                <w:szCs w:val="21"/>
              </w:rPr>
            </w:pPr>
            <w:r w:rsidRPr="00B8113D">
              <w:rPr>
                <w:rFonts w:ascii="Calibri" w:hAnsi="Calibri"/>
                <w:i/>
                <w:iCs/>
                <w:sz w:val="21"/>
                <w:szCs w:val="21"/>
              </w:rPr>
              <w:t>PRC-A02, OBJ-01</w:t>
            </w:r>
          </w:p>
        </w:tc>
      </w:tr>
      <w:tr w:rsidR="00B8113D" w14:paraId="5C0E4C68" w14:textId="77777777" w:rsidTr="00900D28">
        <w:trPr>
          <w:trHeight w:hRule="exact" w:val="794"/>
        </w:trPr>
        <w:tc>
          <w:tcPr>
            <w:tcW w:w="1980" w:type="dxa"/>
            <w:tcBorders>
              <w:left w:val="single" w:sz="2" w:space="0" w:color="000000"/>
              <w:bottom w:val="single" w:sz="2" w:space="0" w:color="000000"/>
            </w:tcBorders>
            <w:tcMar>
              <w:top w:w="55" w:type="dxa"/>
              <w:left w:w="55" w:type="dxa"/>
              <w:bottom w:w="55" w:type="dxa"/>
              <w:right w:w="55" w:type="dxa"/>
            </w:tcMar>
          </w:tcPr>
          <w:p w14:paraId="48D706CD" w14:textId="77777777" w:rsidR="00B8113D" w:rsidRDefault="00B8113D" w:rsidP="00900D28">
            <w:pPr>
              <w:pStyle w:val="TableContents"/>
              <w:spacing w:before="57" w:after="57"/>
              <w:rPr>
                <w:rFonts w:ascii="Calibri" w:hAnsi="Calibri"/>
                <w:b/>
                <w:bCs/>
                <w:sz w:val="21"/>
                <w:szCs w:val="21"/>
              </w:rPr>
            </w:pPr>
            <w:r>
              <w:rPr>
                <w:rFonts w:ascii="Calibri" w:hAnsi="Calibri"/>
                <w:b/>
                <w:bCs/>
                <w:sz w:val="21"/>
                <w:szCs w:val="21"/>
              </w:rPr>
              <w:t>Descripción</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C2CC1A8" w14:textId="677B2EC3" w:rsidR="00B8113D" w:rsidRDefault="00B8113D" w:rsidP="00900D28">
            <w:pPr>
              <w:pStyle w:val="TableContents"/>
              <w:spacing w:before="57" w:after="57"/>
              <w:rPr>
                <w:rFonts w:ascii="Calibri" w:hAnsi="Calibri"/>
                <w:i/>
                <w:iCs/>
                <w:sz w:val="21"/>
                <w:szCs w:val="21"/>
              </w:rPr>
            </w:pPr>
            <w:r w:rsidRPr="00B8113D">
              <w:rPr>
                <w:rFonts w:ascii="Calibri" w:hAnsi="Calibri"/>
                <w:i/>
                <w:iCs/>
                <w:sz w:val="21"/>
                <w:szCs w:val="21"/>
              </w:rPr>
              <w:t>Registro digital persistente de diagnósticos, tratamientos y vacunas.</w:t>
            </w:r>
          </w:p>
        </w:tc>
      </w:tr>
      <w:tr w:rsidR="00B8113D" w14:paraId="2B8CA4A7" w14:textId="77777777" w:rsidTr="00900D28">
        <w:trPr>
          <w:trHeight w:hRule="exact" w:val="442"/>
        </w:trPr>
        <w:tc>
          <w:tcPr>
            <w:tcW w:w="1980" w:type="dxa"/>
            <w:tcBorders>
              <w:left w:val="single" w:sz="2" w:space="0" w:color="000000"/>
              <w:bottom w:val="single" w:sz="2" w:space="0" w:color="000000"/>
            </w:tcBorders>
            <w:tcMar>
              <w:top w:w="55" w:type="dxa"/>
              <w:left w:w="55" w:type="dxa"/>
              <w:bottom w:w="55" w:type="dxa"/>
              <w:right w:w="55" w:type="dxa"/>
            </w:tcMar>
          </w:tcPr>
          <w:p w14:paraId="2B960DB8" w14:textId="77777777" w:rsidR="00B8113D" w:rsidRDefault="00B8113D" w:rsidP="00900D28">
            <w:pPr>
              <w:pStyle w:val="TableContents"/>
              <w:spacing w:before="57" w:after="57"/>
              <w:rPr>
                <w:rFonts w:ascii="Calibri" w:hAnsi="Calibri"/>
                <w:b/>
                <w:bCs/>
                <w:sz w:val="21"/>
                <w:szCs w:val="21"/>
              </w:rPr>
            </w:pPr>
            <w:r>
              <w:rPr>
                <w:rFonts w:ascii="Calibri" w:hAnsi="Calibri"/>
                <w:b/>
                <w:bCs/>
                <w:sz w:val="21"/>
                <w:szCs w:val="21"/>
              </w:rPr>
              <w:t>[Importancia]</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69920D0" w14:textId="6713C692" w:rsidR="00B8113D" w:rsidRDefault="00B8113D" w:rsidP="00900D28">
            <w:pPr>
              <w:pStyle w:val="TableContents"/>
              <w:spacing w:before="57" w:after="57"/>
              <w:rPr>
                <w:rFonts w:ascii="Calibri" w:hAnsi="Calibri"/>
                <w:i/>
                <w:iCs/>
                <w:sz w:val="21"/>
                <w:szCs w:val="21"/>
              </w:rPr>
            </w:pPr>
            <w:r w:rsidRPr="00B8113D">
              <w:rPr>
                <w:rFonts w:ascii="Calibri" w:hAnsi="Calibri"/>
                <w:i/>
                <w:iCs/>
                <w:sz w:val="21"/>
                <w:szCs w:val="21"/>
              </w:rPr>
              <w:t>Crítica</w:t>
            </w:r>
          </w:p>
        </w:tc>
      </w:tr>
      <w:tr w:rsidR="00B8113D" w14:paraId="180ECC96" w14:textId="77777777" w:rsidTr="00900D28">
        <w:trPr>
          <w:trHeight w:hRule="exact" w:val="737"/>
        </w:trPr>
        <w:tc>
          <w:tcPr>
            <w:tcW w:w="1980" w:type="dxa"/>
            <w:tcBorders>
              <w:left w:val="single" w:sz="2" w:space="0" w:color="000000"/>
              <w:bottom w:val="single" w:sz="2" w:space="0" w:color="000000"/>
            </w:tcBorders>
            <w:tcMar>
              <w:top w:w="55" w:type="dxa"/>
              <w:left w:w="55" w:type="dxa"/>
              <w:bottom w:w="55" w:type="dxa"/>
              <w:right w:w="55" w:type="dxa"/>
            </w:tcMar>
          </w:tcPr>
          <w:p w14:paraId="4D957362" w14:textId="77777777" w:rsidR="00B8113D" w:rsidRDefault="00B8113D" w:rsidP="00900D28">
            <w:pPr>
              <w:pStyle w:val="TableContents"/>
              <w:spacing w:before="57" w:after="57"/>
              <w:rPr>
                <w:rFonts w:ascii="Calibri" w:hAnsi="Calibri"/>
                <w:b/>
                <w:bCs/>
                <w:sz w:val="21"/>
                <w:szCs w:val="21"/>
              </w:rPr>
            </w:pPr>
            <w:r>
              <w:rPr>
                <w:rFonts w:ascii="Calibri" w:hAnsi="Calibri"/>
                <w:b/>
                <w:bCs/>
                <w:sz w:val="21"/>
                <w:szCs w:val="21"/>
              </w:rPr>
              <w:t>Actores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97852D6" w14:textId="08C92482" w:rsidR="00B8113D" w:rsidRDefault="00B8113D" w:rsidP="00900D28">
            <w:pPr>
              <w:pStyle w:val="TableContents"/>
              <w:numPr>
                <w:ilvl w:val="0"/>
                <w:numId w:val="2"/>
              </w:numPr>
              <w:spacing w:before="57" w:after="57"/>
              <w:rPr>
                <w:rFonts w:ascii="Calibri" w:hAnsi="Calibri"/>
                <w:i/>
                <w:iCs/>
                <w:sz w:val="21"/>
                <w:szCs w:val="21"/>
              </w:rPr>
            </w:pPr>
            <w:r>
              <w:rPr>
                <w:rFonts w:ascii="Calibri" w:hAnsi="Calibri"/>
                <w:i/>
                <w:iCs/>
                <w:sz w:val="21"/>
                <w:szCs w:val="21"/>
              </w:rPr>
              <w:t>ACT-A01</w:t>
            </w:r>
            <w:r w:rsidR="00840D3E">
              <w:rPr>
                <w:rFonts w:ascii="Calibri" w:hAnsi="Calibri"/>
                <w:i/>
                <w:iCs/>
                <w:sz w:val="21"/>
                <w:szCs w:val="21"/>
              </w:rPr>
              <w:t>, ACT-A02</w:t>
            </w:r>
          </w:p>
        </w:tc>
      </w:tr>
      <w:tr w:rsidR="00B8113D" w14:paraId="4333318B" w14:textId="77777777" w:rsidTr="00900D28">
        <w:trPr>
          <w:trHeight w:hRule="exact" w:val="703"/>
        </w:trPr>
        <w:tc>
          <w:tcPr>
            <w:tcW w:w="1980" w:type="dxa"/>
            <w:tcBorders>
              <w:left w:val="single" w:sz="2" w:space="0" w:color="000000"/>
              <w:bottom w:val="single" w:sz="2" w:space="0" w:color="000000"/>
            </w:tcBorders>
            <w:tcMar>
              <w:top w:w="55" w:type="dxa"/>
              <w:left w:w="55" w:type="dxa"/>
              <w:bottom w:w="55" w:type="dxa"/>
              <w:right w:w="55" w:type="dxa"/>
            </w:tcMar>
          </w:tcPr>
          <w:p w14:paraId="0ACB5F40" w14:textId="77777777" w:rsidR="00B8113D" w:rsidRDefault="00B8113D" w:rsidP="00900D28">
            <w:pPr>
              <w:pStyle w:val="TableContents"/>
              <w:spacing w:before="57" w:after="57"/>
              <w:rPr>
                <w:rFonts w:ascii="Calibri" w:hAnsi="Calibri"/>
                <w:b/>
                <w:bCs/>
                <w:sz w:val="21"/>
                <w:szCs w:val="21"/>
              </w:rPr>
            </w:pPr>
            <w:r>
              <w:rPr>
                <w:rFonts w:ascii="Calibri" w:hAnsi="Calibri"/>
                <w:b/>
                <w:bCs/>
                <w:sz w:val="21"/>
                <w:szCs w:val="21"/>
              </w:rPr>
              <w:t>Comentarios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711DC0A" w14:textId="77777777" w:rsidR="00B8113D" w:rsidRDefault="00B8113D" w:rsidP="00900D28">
            <w:pPr>
              <w:pStyle w:val="TableContents"/>
              <w:spacing w:before="57" w:after="57"/>
              <w:rPr>
                <w:rFonts w:ascii="Calibri" w:hAnsi="Calibri"/>
                <w:i/>
                <w:iCs/>
                <w:sz w:val="21"/>
                <w:szCs w:val="21"/>
              </w:rPr>
            </w:pPr>
          </w:p>
        </w:tc>
      </w:tr>
    </w:tbl>
    <w:p w14:paraId="73E279B1" w14:textId="77777777" w:rsidR="00B8113D" w:rsidRDefault="00B8113D">
      <w:pPr>
        <w:pStyle w:val="Table"/>
        <w:jc w:val="center"/>
      </w:pPr>
    </w:p>
    <w:p w14:paraId="73A85172" w14:textId="77777777" w:rsidR="00B8113D" w:rsidRDefault="00B8113D">
      <w:pPr>
        <w:pStyle w:val="Table"/>
        <w:jc w:val="center"/>
      </w:pPr>
    </w:p>
    <w:p w14:paraId="107D66F7" w14:textId="77777777" w:rsidR="00B8113D" w:rsidRDefault="00B8113D">
      <w:pPr>
        <w:pStyle w:val="Table"/>
        <w:jc w:val="center"/>
      </w:pPr>
    </w:p>
    <w:tbl>
      <w:tblPr>
        <w:tblW w:w="9076" w:type="dxa"/>
        <w:tblLayout w:type="fixed"/>
        <w:tblCellMar>
          <w:left w:w="10" w:type="dxa"/>
          <w:right w:w="10" w:type="dxa"/>
        </w:tblCellMar>
        <w:tblLook w:val="0000" w:firstRow="0" w:lastRow="0" w:firstColumn="0" w:lastColumn="0" w:noHBand="0" w:noVBand="0"/>
      </w:tblPr>
      <w:tblGrid>
        <w:gridCol w:w="1980"/>
        <w:gridCol w:w="7096"/>
      </w:tblGrid>
      <w:tr w:rsidR="00B8113D" w14:paraId="4ECB89DC" w14:textId="77777777" w:rsidTr="00900D28">
        <w:trPr>
          <w:trHeight w:hRule="exact" w:val="442"/>
        </w:trPr>
        <w:tc>
          <w:tcPr>
            <w:tcW w:w="198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1D49CE9" w14:textId="7ECEBDD1" w:rsidR="00B8113D" w:rsidRDefault="00B8113D" w:rsidP="00900D28">
            <w:pPr>
              <w:pStyle w:val="TableContents"/>
              <w:spacing w:before="57" w:after="57"/>
              <w:rPr>
                <w:rFonts w:ascii="Calibri" w:hAnsi="Calibri"/>
                <w:b/>
                <w:bCs/>
                <w:sz w:val="21"/>
                <w:szCs w:val="21"/>
              </w:rPr>
            </w:pPr>
            <w:r>
              <w:rPr>
                <w:rFonts w:ascii="Calibri" w:hAnsi="Calibri"/>
                <w:b/>
                <w:bCs/>
                <w:sz w:val="21"/>
                <w:szCs w:val="21"/>
              </w:rPr>
              <w:lastRenderedPageBreak/>
              <w:t>&lt;id&gt;</w:t>
            </w:r>
            <w:r w:rsidRPr="00B8113D">
              <w:rPr>
                <w:rFonts w:ascii="Calibri" w:hAnsi="Calibri"/>
                <w:b/>
                <w:bCs/>
                <w:sz w:val="21"/>
                <w:szCs w:val="21"/>
              </w:rPr>
              <w:t>PRC-I0</w:t>
            </w:r>
            <w:r w:rsidR="00840D3E">
              <w:rPr>
                <w:rFonts w:ascii="Calibri" w:hAnsi="Calibri"/>
                <w:b/>
                <w:bCs/>
                <w:sz w:val="21"/>
                <w:szCs w:val="21"/>
              </w:rPr>
              <w:t>3</w:t>
            </w:r>
          </w:p>
        </w:tc>
        <w:tc>
          <w:tcPr>
            <w:tcW w:w="709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049477FB" w14:textId="6DEAE546" w:rsidR="00B8113D" w:rsidRDefault="00840D3E" w:rsidP="00900D28">
            <w:pPr>
              <w:pStyle w:val="TableContents"/>
              <w:spacing w:before="57" w:after="57"/>
              <w:rPr>
                <w:rFonts w:ascii="Calibri" w:hAnsi="Calibri"/>
                <w:i/>
                <w:iCs/>
                <w:sz w:val="21"/>
                <w:szCs w:val="21"/>
              </w:rPr>
            </w:pPr>
            <w:r w:rsidRPr="00840D3E">
              <w:rPr>
                <w:rFonts w:ascii="Calibri" w:hAnsi="Calibri"/>
                <w:i/>
                <w:iCs/>
                <w:sz w:val="21"/>
                <w:szCs w:val="21"/>
              </w:rPr>
              <w:t>Seguimiento de Bienestar</w:t>
            </w:r>
          </w:p>
        </w:tc>
      </w:tr>
      <w:tr w:rsidR="00B8113D" w14:paraId="1E66791D" w14:textId="77777777" w:rsidTr="00900D28">
        <w:trPr>
          <w:trHeight w:hRule="exact" w:val="442"/>
        </w:trPr>
        <w:tc>
          <w:tcPr>
            <w:tcW w:w="1980" w:type="dxa"/>
            <w:tcBorders>
              <w:left w:val="single" w:sz="2" w:space="0" w:color="000000"/>
              <w:bottom w:val="single" w:sz="2" w:space="0" w:color="000000"/>
            </w:tcBorders>
            <w:tcMar>
              <w:top w:w="55" w:type="dxa"/>
              <w:left w:w="55" w:type="dxa"/>
              <w:bottom w:w="55" w:type="dxa"/>
              <w:right w:w="55" w:type="dxa"/>
            </w:tcMar>
          </w:tcPr>
          <w:p w14:paraId="7174A72B" w14:textId="77777777" w:rsidR="00B8113D" w:rsidRDefault="00B8113D" w:rsidP="00900D28">
            <w:pPr>
              <w:pStyle w:val="TableContents"/>
              <w:spacing w:before="57" w:after="57"/>
              <w:rPr>
                <w:rFonts w:ascii="Calibri" w:hAnsi="Calibri"/>
                <w:b/>
                <w:bCs/>
                <w:sz w:val="21"/>
                <w:szCs w:val="21"/>
              </w:rPr>
            </w:pPr>
            <w:r>
              <w:rPr>
                <w:rFonts w:ascii="Calibri" w:hAnsi="Calibri"/>
                <w:b/>
                <w:bCs/>
                <w:sz w:val="21"/>
                <w:szCs w:val="21"/>
              </w:rPr>
              <w:t>[Versión]</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3E0C31" w14:textId="77777777" w:rsidR="00B8113D" w:rsidRDefault="00B8113D" w:rsidP="00900D28">
            <w:pPr>
              <w:pStyle w:val="TableContents"/>
              <w:spacing w:before="57" w:after="57"/>
              <w:rPr>
                <w:rFonts w:ascii="Calibri" w:hAnsi="Calibri"/>
                <w:i/>
                <w:iCs/>
                <w:sz w:val="21"/>
                <w:szCs w:val="21"/>
              </w:rPr>
            </w:pPr>
            <w:r w:rsidRPr="00AA4C62">
              <w:rPr>
                <w:rFonts w:ascii="Calibri" w:hAnsi="Calibri"/>
                <w:i/>
                <w:iCs/>
                <w:sz w:val="21"/>
                <w:szCs w:val="21"/>
              </w:rPr>
              <w:t>0100 (1</w:t>
            </w:r>
            <w:r>
              <w:rPr>
                <w:rFonts w:ascii="Calibri" w:hAnsi="Calibri"/>
                <w:i/>
                <w:iCs/>
                <w:sz w:val="21"/>
                <w:szCs w:val="21"/>
              </w:rPr>
              <w:t>2</w:t>
            </w:r>
            <w:r w:rsidRPr="00AA4C62">
              <w:rPr>
                <w:rFonts w:ascii="Calibri" w:hAnsi="Calibri"/>
                <w:i/>
                <w:iCs/>
                <w:sz w:val="21"/>
                <w:szCs w:val="21"/>
              </w:rPr>
              <w:t>/04/26)</w:t>
            </w:r>
          </w:p>
        </w:tc>
      </w:tr>
      <w:tr w:rsidR="00B8113D" w14:paraId="7354483E" w14:textId="77777777" w:rsidTr="00900D28">
        <w:trPr>
          <w:trHeight w:hRule="exact" w:val="794"/>
        </w:trPr>
        <w:tc>
          <w:tcPr>
            <w:tcW w:w="1980" w:type="dxa"/>
            <w:tcBorders>
              <w:left w:val="single" w:sz="2" w:space="0" w:color="000000"/>
              <w:bottom w:val="single" w:sz="2" w:space="0" w:color="000000"/>
            </w:tcBorders>
            <w:tcMar>
              <w:top w:w="55" w:type="dxa"/>
              <w:left w:w="55" w:type="dxa"/>
              <w:bottom w:w="55" w:type="dxa"/>
              <w:right w:w="55" w:type="dxa"/>
            </w:tcMar>
          </w:tcPr>
          <w:p w14:paraId="5C4101AF" w14:textId="77777777" w:rsidR="00B8113D" w:rsidRDefault="00B8113D" w:rsidP="00900D28">
            <w:pPr>
              <w:pStyle w:val="TableContents"/>
              <w:spacing w:before="57" w:after="57"/>
              <w:rPr>
                <w:rFonts w:ascii="Calibri" w:hAnsi="Calibri"/>
                <w:b/>
                <w:bCs/>
                <w:sz w:val="21"/>
                <w:szCs w:val="21"/>
              </w:rPr>
            </w:pPr>
            <w:r>
              <w:rPr>
                <w:rFonts w:ascii="Calibri" w:hAnsi="Calibri"/>
                <w:b/>
                <w:bCs/>
                <w:sz w:val="21"/>
                <w:szCs w:val="21"/>
              </w:rPr>
              <w:t>[Dependencias]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4EA8099" w14:textId="67BE32EE" w:rsidR="00B8113D" w:rsidRDefault="00840D3E" w:rsidP="00900D28">
            <w:pPr>
              <w:pStyle w:val="TableContents"/>
              <w:numPr>
                <w:ilvl w:val="0"/>
                <w:numId w:val="2"/>
              </w:numPr>
              <w:spacing w:before="57" w:after="57"/>
              <w:rPr>
                <w:rFonts w:ascii="Calibri" w:hAnsi="Calibri"/>
                <w:i/>
                <w:iCs/>
                <w:sz w:val="21"/>
                <w:szCs w:val="21"/>
              </w:rPr>
            </w:pPr>
            <w:r w:rsidRPr="00840D3E">
              <w:rPr>
                <w:rFonts w:ascii="Calibri" w:hAnsi="Calibri"/>
                <w:i/>
                <w:iCs/>
                <w:sz w:val="21"/>
                <w:szCs w:val="21"/>
              </w:rPr>
              <w:t>PRC-A03, OBJ-03</w:t>
            </w:r>
          </w:p>
        </w:tc>
      </w:tr>
      <w:tr w:rsidR="00B8113D" w14:paraId="00ED52D1" w14:textId="77777777" w:rsidTr="00900D28">
        <w:trPr>
          <w:trHeight w:hRule="exact" w:val="794"/>
        </w:trPr>
        <w:tc>
          <w:tcPr>
            <w:tcW w:w="1980" w:type="dxa"/>
            <w:tcBorders>
              <w:left w:val="single" w:sz="2" w:space="0" w:color="000000"/>
              <w:bottom w:val="single" w:sz="2" w:space="0" w:color="000000"/>
            </w:tcBorders>
            <w:tcMar>
              <w:top w:w="55" w:type="dxa"/>
              <w:left w:w="55" w:type="dxa"/>
              <w:bottom w:w="55" w:type="dxa"/>
              <w:right w:w="55" w:type="dxa"/>
            </w:tcMar>
          </w:tcPr>
          <w:p w14:paraId="03646A7D" w14:textId="77777777" w:rsidR="00B8113D" w:rsidRDefault="00B8113D" w:rsidP="00900D28">
            <w:pPr>
              <w:pStyle w:val="TableContents"/>
              <w:spacing w:before="57" w:after="57"/>
              <w:rPr>
                <w:rFonts w:ascii="Calibri" w:hAnsi="Calibri"/>
                <w:b/>
                <w:bCs/>
                <w:sz w:val="21"/>
                <w:szCs w:val="21"/>
              </w:rPr>
            </w:pPr>
            <w:r>
              <w:rPr>
                <w:rFonts w:ascii="Calibri" w:hAnsi="Calibri"/>
                <w:b/>
                <w:bCs/>
                <w:sz w:val="21"/>
                <w:szCs w:val="21"/>
              </w:rPr>
              <w:t>Descripción</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E55E98B" w14:textId="4E27BCF4" w:rsidR="00B8113D" w:rsidRDefault="00840D3E" w:rsidP="00900D28">
            <w:pPr>
              <w:pStyle w:val="TableContents"/>
              <w:spacing w:before="57" w:after="57"/>
              <w:rPr>
                <w:rFonts w:ascii="Calibri" w:hAnsi="Calibri"/>
                <w:i/>
                <w:iCs/>
                <w:sz w:val="21"/>
                <w:szCs w:val="21"/>
              </w:rPr>
            </w:pPr>
            <w:r w:rsidRPr="00840D3E">
              <w:rPr>
                <w:rFonts w:ascii="Calibri" w:hAnsi="Calibri"/>
                <w:i/>
                <w:iCs/>
                <w:sz w:val="21"/>
                <w:szCs w:val="21"/>
              </w:rPr>
              <w:t>Registro de servicios estéticos vinculado a las alertas de salud del paciente.</w:t>
            </w:r>
          </w:p>
        </w:tc>
      </w:tr>
      <w:tr w:rsidR="00B8113D" w14:paraId="64B6E65C" w14:textId="77777777" w:rsidTr="00900D28">
        <w:trPr>
          <w:trHeight w:hRule="exact" w:val="442"/>
        </w:trPr>
        <w:tc>
          <w:tcPr>
            <w:tcW w:w="1980" w:type="dxa"/>
            <w:tcBorders>
              <w:left w:val="single" w:sz="2" w:space="0" w:color="000000"/>
              <w:bottom w:val="single" w:sz="2" w:space="0" w:color="000000"/>
            </w:tcBorders>
            <w:tcMar>
              <w:top w:w="55" w:type="dxa"/>
              <w:left w:w="55" w:type="dxa"/>
              <w:bottom w:w="55" w:type="dxa"/>
              <w:right w:w="55" w:type="dxa"/>
            </w:tcMar>
          </w:tcPr>
          <w:p w14:paraId="2B8EBCD2" w14:textId="77777777" w:rsidR="00B8113D" w:rsidRDefault="00B8113D" w:rsidP="00900D28">
            <w:pPr>
              <w:pStyle w:val="TableContents"/>
              <w:spacing w:before="57" w:after="57"/>
              <w:rPr>
                <w:rFonts w:ascii="Calibri" w:hAnsi="Calibri"/>
                <w:b/>
                <w:bCs/>
                <w:sz w:val="21"/>
                <w:szCs w:val="21"/>
              </w:rPr>
            </w:pPr>
            <w:r>
              <w:rPr>
                <w:rFonts w:ascii="Calibri" w:hAnsi="Calibri"/>
                <w:b/>
                <w:bCs/>
                <w:sz w:val="21"/>
                <w:szCs w:val="21"/>
              </w:rPr>
              <w:t>[Importancia]</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DEE942B" w14:textId="77777777" w:rsidR="00B8113D" w:rsidRDefault="00B8113D" w:rsidP="00900D28">
            <w:pPr>
              <w:pStyle w:val="TableContents"/>
              <w:spacing w:before="57" w:after="57"/>
              <w:rPr>
                <w:rFonts w:ascii="Calibri" w:hAnsi="Calibri"/>
                <w:i/>
                <w:iCs/>
                <w:sz w:val="21"/>
                <w:szCs w:val="21"/>
              </w:rPr>
            </w:pPr>
            <w:r w:rsidRPr="00B8113D">
              <w:rPr>
                <w:rFonts w:ascii="Calibri" w:hAnsi="Calibri"/>
                <w:i/>
                <w:iCs/>
                <w:sz w:val="21"/>
                <w:szCs w:val="21"/>
              </w:rPr>
              <w:t>Alta</w:t>
            </w:r>
          </w:p>
        </w:tc>
      </w:tr>
      <w:tr w:rsidR="00B8113D" w14:paraId="471371C1" w14:textId="77777777" w:rsidTr="00900D28">
        <w:trPr>
          <w:trHeight w:hRule="exact" w:val="737"/>
        </w:trPr>
        <w:tc>
          <w:tcPr>
            <w:tcW w:w="1980" w:type="dxa"/>
            <w:tcBorders>
              <w:left w:val="single" w:sz="2" w:space="0" w:color="000000"/>
              <w:bottom w:val="single" w:sz="2" w:space="0" w:color="000000"/>
            </w:tcBorders>
            <w:tcMar>
              <w:top w:w="55" w:type="dxa"/>
              <w:left w:w="55" w:type="dxa"/>
              <w:bottom w:w="55" w:type="dxa"/>
              <w:right w:w="55" w:type="dxa"/>
            </w:tcMar>
          </w:tcPr>
          <w:p w14:paraId="57B04A79" w14:textId="77777777" w:rsidR="00B8113D" w:rsidRDefault="00B8113D" w:rsidP="00900D28">
            <w:pPr>
              <w:pStyle w:val="TableContents"/>
              <w:spacing w:before="57" w:after="57"/>
              <w:rPr>
                <w:rFonts w:ascii="Calibri" w:hAnsi="Calibri"/>
                <w:b/>
                <w:bCs/>
                <w:sz w:val="21"/>
                <w:szCs w:val="21"/>
              </w:rPr>
            </w:pPr>
            <w:r>
              <w:rPr>
                <w:rFonts w:ascii="Calibri" w:hAnsi="Calibri"/>
                <w:b/>
                <w:bCs/>
                <w:sz w:val="21"/>
                <w:szCs w:val="21"/>
              </w:rPr>
              <w:t>Actores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125ED75" w14:textId="7CB1D028" w:rsidR="00B8113D" w:rsidRDefault="00B8113D" w:rsidP="00900D28">
            <w:pPr>
              <w:pStyle w:val="TableContents"/>
              <w:numPr>
                <w:ilvl w:val="0"/>
                <w:numId w:val="2"/>
              </w:numPr>
              <w:spacing w:before="57" w:after="57"/>
              <w:rPr>
                <w:rFonts w:ascii="Calibri" w:hAnsi="Calibri"/>
                <w:i/>
                <w:iCs/>
                <w:sz w:val="21"/>
                <w:szCs w:val="21"/>
              </w:rPr>
            </w:pPr>
            <w:r>
              <w:rPr>
                <w:rFonts w:ascii="Calibri" w:hAnsi="Calibri"/>
                <w:i/>
                <w:iCs/>
                <w:sz w:val="21"/>
                <w:szCs w:val="21"/>
              </w:rPr>
              <w:t>ACT-A01</w:t>
            </w:r>
            <w:r w:rsidR="00840D3E">
              <w:rPr>
                <w:rFonts w:ascii="Calibri" w:hAnsi="Calibri"/>
                <w:i/>
                <w:iCs/>
                <w:sz w:val="21"/>
                <w:szCs w:val="21"/>
              </w:rPr>
              <w:t>, ACT-A03, ACT-04</w:t>
            </w:r>
          </w:p>
        </w:tc>
      </w:tr>
      <w:tr w:rsidR="00B8113D" w14:paraId="154B4A5E" w14:textId="77777777" w:rsidTr="00900D28">
        <w:trPr>
          <w:trHeight w:hRule="exact" w:val="703"/>
        </w:trPr>
        <w:tc>
          <w:tcPr>
            <w:tcW w:w="1980" w:type="dxa"/>
            <w:tcBorders>
              <w:left w:val="single" w:sz="2" w:space="0" w:color="000000"/>
              <w:bottom w:val="single" w:sz="2" w:space="0" w:color="000000"/>
            </w:tcBorders>
            <w:tcMar>
              <w:top w:w="55" w:type="dxa"/>
              <w:left w:w="55" w:type="dxa"/>
              <w:bottom w:w="55" w:type="dxa"/>
              <w:right w:w="55" w:type="dxa"/>
            </w:tcMar>
          </w:tcPr>
          <w:p w14:paraId="4FFFC132" w14:textId="77777777" w:rsidR="00B8113D" w:rsidRDefault="00B8113D" w:rsidP="00900D28">
            <w:pPr>
              <w:pStyle w:val="TableContents"/>
              <w:spacing w:before="57" w:after="57"/>
              <w:rPr>
                <w:rFonts w:ascii="Calibri" w:hAnsi="Calibri"/>
                <w:b/>
                <w:bCs/>
                <w:sz w:val="21"/>
                <w:szCs w:val="21"/>
              </w:rPr>
            </w:pPr>
            <w:r>
              <w:rPr>
                <w:rFonts w:ascii="Calibri" w:hAnsi="Calibri"/>
                <w:b/>
                <w:bCs/>
                <w:sz w:val="21"/>
                <w:szCs w:val="21"/>
              </w:rPr>
              <w:t>Comentarios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1A36AF7" w14:textId="77777777" w:rsidR="00B8113D" w:rsidRDefault="00B8113D" w:rsidP="00900D28">
            <w:pPr>
              <w:pStyle w:val="TableContents"/>
              <w:spacing w:before="57" w:after="57"/>
              <w:rPr>
                <w:rFonts w:ascii="Calibri" w:hAnsi="Calibri"/>
                <w:i/>
                <w:iCs/>
                <w:sz w:val="21"/>
                <w:szCs w:val="21"/>
              </w:rPr>
            </w:pPr>
          </w:p>
        </w:tc>
      </w:tr>
    </w:tbl>
    <w:p w14:paraId="7EA3ED54" w14:textId="77777777" w:rsidR="00B8113D" w:rsidRDefault="00B8113D">
      <w:pPr>
        <w:pStyle w:val="Table"/>
        <w:jc w:val="center"/>
      </w:pPr>
    </w:p>
    <w:tbl>
      <w:tblPr>
        <w:tblW w:w="9076" w:type="dxa"/>
        <w:tblLayout w:type="fixed"/>
        <w:tblCellMar>
          <w:left w:w="10" w:type="dxa"/>
          <w:right w:w="10" w:type="dxa"/>
        </w:tblCellMar>
        <w:tblLook w:val="0000" w:firstRow="0" w:lastRow="0" w:firstColumn="0" w:lastColumn="0" w:noHBand="0" w:noVBand="0"/>
      </w:tblPr>
      <w:tblGrid>
        <w:gridCol w:w="1980"/>
        <w:gridCol w:w="7096"/>
      </w:tblGrid>
      <w:tr w:rsidR="00840D3E" w14:paraId="6309A543" w14:textId="77777777" w:rsidTr="00900D28">
        <w:trPr>
          <w:trHeight w:hRule="exact" w:val="442"/>
        </w:trPr>
        <w:tc>
          <w:tcPr>
            <w:tcW w:w="198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5EAF3A2F" w14:textId="43C994C6" w:rsidR="00840D3E" w:rsidRDefault="00840D3E" w:rsidP="00900D28">
            <w:pPr>
              <w:pStyle w:val="TableContents"/>
              <w:spacing w:before="57" w:after="57"/>
              <w:rPr>
                <w:rFonts w:ascii="Calibri" w:hAnsi="Calibri"/>
                <w:b/>
                <w:bCs/>
                <w:sz w:val="21"/>
                <w:szCs w:val="21"/>
              </w:rPr>
            </w:pPr>
            <w:r>
              <w:rPr>
                <w:rFonts w:ascii="Calibri" w:hAnsi="Calibri"/>
                <w:b/>
                <w:bCs/>
                <w:sz w:val="21"/>
                <w:szCs w:val="21"/>
              </w:rPr>
              <w:t>&lt;id&gt;</w:t>
            </w:r>
            <w:r w:rsidRPr="00B8113D">
              <w:rPr>
                <w:rFonts w:ascii="Calibri" w:hAnsi="Calibri"/>
                <w:b/>
                <w:bCs/>
                <w:sz w:val="21"/>
                <w:szCs w:val="21"/>
              </w:rPr>
              <w:t>PRC-I0</w:t>
            </w:r>
            <w:r>
              <w:rPr>
                <w:rFonts w:ascii="Calibri" w:hAnsi="Calibri"/>
                <w:b/>
                <w:bCs/>
                <w:sz w:val="21"/>
                <w:szCs w:val="21"/>
              </w:rPr>
              <w:t>4</w:t>
            </w:r>
          </w:p>
        </w:tc>
        <w:tc>
          <w:tcPr>
            <w:tcW w:w="709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035806CD" w14:textId="1FF4E395" w:rsidR="00840D3E" w:rsidRDefault="00840D3E" w:rsidP="00900D28">
            <w:pPr>
              <w:pStyle w:val="TableContents"/>
              <w:spacing w:before="57" w:after="57"/>
              <w:rPr>
                <w:rFonts w:ascii="Calibri" w:hAnsi="Calibri"/>
                <w:i/>
                <w:iCs/>
                <w:sz w:val="21"/>
                <w:szCs w:val="21"/>
              </w:rPr>
            </w:pPr>
            <w:r w:rsidRPr="00840D3E">
              <w:rPr>
                <w:rFonts w:ascii="Calibri" w:hAnsi="Calibri"/>
                <w:i/>
                <w:iCs/>
                <w:sz w:val="21"/>
                <w:szCs w:val="21"/>
              </w:rPr>
              <w:t>Auditoría y Reportes de Gestión</w:t>
            </w:r>
          </w:p>
        </w:tc>
      </w:tr>
      <w:tr w:rsidR="00840D3E" w14:paraId="7EEF63F6" w14:textId="77777777" w:rsidTr="00900D28">
        <w:trPr>
          <w:trHeight w:hRule="exact" w:val="442"/>
        </w:trPr>
        <w:tc>
          <w:tcPr>
            <w:tcW w:w="1980" w:type="dxa"/>
            <w:tcBorders>
              <w:left w:val="single" w:sz="2" w:space="0" w:color="000000"/>
              <w:bottom w:val="single" w:sz="2" w:space="0" w:color="000000"/>
            </w:tcBorders>
            <w:tcMar>
              <w:top w:w="55" w:type="dxa"/>
              <w:left w:w="55" w:type="dxa"/>
              <w:bottom w:w="55" w:type="dxa"/>
              <w:right w:w="55" w:type="dxa"/>
            </w:tcMar>
          </w:tcPr>
          <w:p w14:paraId="0415DD6D" w14:textId="77777777" w:rsidR="00840D3E" w:rsidRDefault="00840D3E" w:rsidP="00900D28">
            <w:pPr>
              <w:pStyle w:val="TableContents"/>
              <w:spacing w:before="57" w:after="57"/>
              <w:rPr>
                <w:rFonts w:ascii="Calibri" w:hAnsi="Calibri"/>
                <w:b/>
                <w:bCs/>
                <w:sz w:val="21"/>
                <w:szCs w:val="21"/>
              </w:rPr>
            </w:pPr>
            <w:r>
              <w:rPr>
                <w:rFonts w:ascii="Calibri" w:hAnsi="Calibri"/>
                <w:b/>
                <w:bCs/>
                <w:sz w:val="21"/>
                <w:szCs w:val="21"/>
              </w:rPr>
              <w:t>[Versión]</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5DC4928" w14:textId="77777777" w:rsidR="00840D3E" w:rsidRDefault="00840D3E" w:rsidP="00900D28">
            <w:pPr>
              <w:pStyle w:val="TableContents"/>
              <w:spacing w:before="57" w:after="57"/>
              <w:rPr>
                <w:rFonts w:ascii="Calibri" w:hAnsi="Calibri"/>
                <w:i/>
                <w:iCs/>
                <w:sz w:val="21"/>
                <w:szCs w:val="21"/>
              </w:rPr>
            </w:pPr>
            <w:r w:rsidRPr="00AA4C62">
              <w:rPr>
                <w:rFonts w:ascii="Calibri" w:hAnsi="Calibri"/>
                <w:i/>
                <w:iCs/>
                <w:sz w:val="21"/>
                <w:szCs w:val="21"/>
              </w:rPr>
              <w:t>0100 (1</w:t>
            </w:r>
            <w:r>
              <w:rPr>
                <w:rFonts w:ascii="Calibri" w:hAnsi="Calibri"/>
                <w:i/>
                <w:iCs/>
                <w:sz w:val="21"/>
                <w:szCs w:val="21"/>
              </w:rPr>
              <w:t>2</w:t>
            </w:r>
            <w:r w:rsidRPr="00AA4C62">
              <w:rPr>
                <w:rFonts w:ascii="Calibri" w:hAnsi="Calibri"/>
                <w:i/>
                <w:iCs/>
                <w:sz w:val="21"/>
                <w:szCs w:val="21"/>
              </w:rPr>
              <w:t>/04/26)</w:t>
            </w:r>
          </w:p>
        </w:tc>
      </w:tr>
      <w:tr w:rsidR="00840D3E" w14:paraId="5D5A980A" w14:textId="77777777" w:rsidTr="00900D28">
        <w:trPr>
          <w:trHeight w:hRule="exact" w:val="794"/>
        </w:trPr>
        <w:tc>
          <w:tcPr>
            <w:tcW w:w="1980" w:type="dxa"/>
            <w:tcBorders>
              <w:left w:val="single" w:sz="2" w:space="0" w:color="000000"/>
              <w:bottom w:val="single" w:sz="2" w:space="0" w:color="000000"/>
            </w:tcBorders>
            <w:tcMar>
              <w:top w:w="55" w:type="dxa"/>
              <w:left w:w="55" w:type="dxa"/>
              <w:bottom w:w="55" w:type="dxa"/>
              <w:right w:w="55" w:type="dxa"/>
            </w:tcMar>
          </w:tcPr>
          <w:p w14:paraId="40DACBCE" w14:textId="77777777" w:rsidR="00840D3E" w:rsidRDefault="00840D3E" w:rsidP="00900D28">
            <w:pPr>
              <w:pStyle w:val="TableContents"/>
              <w:spacing w:before="57" w:after="57"/>
              <w:rPr>
                <w:rFonts w:ascii="Calibri" w:hAnsi="Calibri"/>
                <w:b/>
                <w:bCs/>
                <w:sz w:val="21"/>
                <w:szCs w:val="21"/>
              </w:rPr>
            </w:pPr>
            <w:r>
              <w:rPr>
                <w:rFonts w:ascii="Calibri" w:hAnsi="Calibri"/>
                <w:b/>
                <w:bCs/>
                <w:sz w:val="21"/>
                <w:szCs w:val="21"/>
              </w:rPr>
              <w:t>[Dependencias]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4C965FE" w14:textId="26E74553" w:rsidR="00840D3E" w:rsidRDefault="00840D3E" w:rsidP="00900D28">
            <w:pPr>
              <w:pStyle w:val="TableContents"/>
              <w:numPr>
                <w:ilvl w:val="0"/>
                <w:numId w:val="2"/>
              </w:numPr>
              <w:spacing w:before="57" w:after="57"/>
              <w:rPr>
                <w:rFonts w:ascii="Calibri" w:hAnsi="Calibri"/>
                <w:i/>
                <w:iCs/>
                <w:sz w:val="21"/>
                <w:szCs w:val="21"/>
              </w:rPr>
            </w:pPr>
            <w:r w:rsidRPr="00840D3E">
              <w:rPr>
                <w:rFonts w:ascii="Calibri" w:hAnsi="Calibri"/>
                <w:i/>
                <w:iCs/>
                <w:sz w:val="21"/>
                <w:szCs w:val="21"/>
              </w:rPr>
              <w:t>PRC-A04, OBJ-04</w:t>
            </w:r>
          </w:p>
        </w:tc>
      </w:tr>
      <w:tr w:rsidR="00840D3E" w14:paraId="1FCF12DB" w14:textId="77777777" w:rsidTr="00900D28">
        <w:trPr>
          <w:trHeight w:hRule="exact" w:val="794"/>
        </w:trPr>
        <w:tc>
          <w:tcPr>
            <w:tcW w:w="1980" w:type="dxa"/>
            <w:tcBorders>
              <w:left w:val="single" w:sz="2" w:space="0" w:color="000000"/>
              <w:bottom w:val="single" w:sz="2" w:space="0" w:color="000000"/>
            </w:tcBorders>
            <w:tcMar>
              <w:top w:w="55" w:type="dxa"/>
              <w:left w:w="55" w:type="dxa"/>
              <w:bottom w:w="55" w:type="dxa"/>
              <w:right w:w="55" w:type="dxa"/>
            </w:tcMar>
          </w:tcPr>
          <w:p w14:paraId="77879E82" w14:textId="77777777" w:rsidR="00840D3E" w:rsidRDefault="00840D3E" w:rsidP="00900D28">
            <w:pPr>
              <w:pStyle w:val="TableContents"/>
              <w:spacing w:before="57" w:after="57"/>
              <w:rPr>
                <w:rFonts w:ascii="Calibri" w:hAnsi="Calibri"/>
                <w:b/>
                <w:bCs/>
                <w:sz w:val="21"/>
                <w:szCs w:val="21"/>
              </w:rPr>
            </w:pPr>
            <w:r>
              <w:rPr>
                <w:rFonts w:ascii="Calibri" w:hAnsi="Calibri"/>
                <w:b/>
                <w:bCs/>
                <w:sz w:val="21"/>
                <w:szCs w:val="21"/>
              </w:rPr>
              <w:t>Descripción</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8D8CA21" w14:textId="0FB40834" w:rsidR="00840D3E" w:rsidRDefault="00840D3E" w:rsidP="00900D28">
            <w:pPr>
              <w:pStyle w:val="TableContents"/>
              <w:spacing w:before="57" w:after="57"/>
              <w:rPr>
                <w:rFonts w:ascii="Calibri" w:hAnsi="Calibri"/>
                <w:i/>
                <w:iCs/>
                <w:sz w:val="21"/>
                <w:szCs w:val="21"/>
              </w:rPr>
            </w:pPr>
            <w:r w:rsidRPr="00840D3E">
              <w:rPr>
                <w:rFonts w:ascii="Calibri" w:hAnsi="Calibri"/>
                <w:i/>
                <w:iCs/>
                <w:sz w:val="21"/>
                <w:szCs w:val="21"/>
              </w:rPr>
              <w:t>Generación automática de informes sobre servicios prestados y costos asociados.</w:t>
            </w:r>
          </w:p>
        </w:tc>
      </w:tr>
      <w:tr w:rsidR="00840D3E" w14:paraId="6371F7BE" w14:textId="77777777" w:rsidTr="00900D28">
        <w:trPr>
          <w:trHeight w:hRule="exact" w:val="442"/>
        </w:trPr>
        <w:tc>
          <w:tcPr>
            <w:tcW w:w="1980" w:type="dxa"/>
            <w:tcBorders>
              <w:left w:val="single" w:sz="2" w:space="0" w:color="000000"/>
              <w:bottom w:val="single" w:sz="2" w:space="0" w:color="000000"/>
            </w:tcBorders>
            <w:tcMar>
              <w:top w:w="55" w:type="dxa"/>
              <w:left w:w="55" w:type="dxa"/>
              <w:bottom w:w="55" w:type="dxa"/>
              <w:right w:w="55" w:type="dxa"/>
            </w:tcMar>
          </w:tcPr>
          <w:p w14:paraId="66131E3E" w14:textId="77777777" w:rsidR="00840D3E" w:rsidRDefault="00840D3E" w:rsidP="00900D28">
            <w:pPr>
              <w:pStyle w:val="TableContents"/>
              <w:spacing w:before="57" w:after="57"/>
              <w:rPr>
                <w:rFonts w:ascii="Calibri" w:hAnsi="Calibri"/>
                <w:b/>
                <w:bCs/>
                <w:sz w:val="21"/>
                <w:szCs w:val="21"/>
              </w:rPr>
            </w:pPr>
            <w:r>
              <w:rPr>
                <w:rFonts w:ascii="Calibri" w:hAnsi="Calibri"/>
                <w:b/>
                <w:bCs/>
                <w:sz w:val="21"/>
                <w:szCs w:val="21"/>
              </w:rPr>
              <w:t>[Importancia]</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67C23B1" w14:textId="77777777" w:rsidR="00840D3E" w:rsidRDefault="00840D3E" w:rsidP="00900D28">
            <w:pPr>
              <w:pStyle w:val="TableContents"/>
              <w:spacing w:before="57" w:after="57"/>
              <w:rPr>
                <w:rFonts w:ascii="Calibri" w:hAnsi="Calibri"/>
                <w:i/>
                <w:iCs/>
                <w:sz w:val="21"/>
                <w:szCs w:val="21"/>
              </w:rPr>
            </w:pPr>
            <w:r w:rsidRPr="00B8113D">
              <w:rPr>
                <w:rFonts w:ascii="Calibri" w:hAnsi="Calibri"/>
                <w:i/>
                <w:iCs/>
                <w:sz w:val="21"/>
                <w:szCs w:val="21"/>
              </w:rPr>
              <w:t>Alta</w:t>
            </w:r>
          </w:p>
        </w:tc>
      </w:tr>
      <w:tr w:rsidR="00840D3E" w14:paraId="46408A58" w14:textId="77777777" w:rsidTr="00900D28">
        <w:trPr>
          <w:trHeight w:hRule="exact" w:val="737"/>
        </w:trPr>
        <w:tc>
          <w:tcPr>
            <w:tcW w:w="1980" w:type="dxa"/>
            <w:tcBorders>
              <w:left w:val="single" w:sz="2" w:space="0" w:color="000000"/>
              <w:bottom w:val="single" w:sz="2" w:space="0" w:color="000000"/>
            </w:tcBorders>
            <w:tcMar>
              <w:top w:w="55" w:type="dxa"/>
              <w:left w:w="55" w:type="dxa"/>
              <w:bottom w:w="55" w:type="dxa"/>
              <w:right w:w="55" w:type="dxa"/>
            </w:tcMar>
          </w:tcPr>
          <w:p w14:paraId="263A27F0" w14:textId="77777777" w:rsidR="00840D3E" w:rsidRDefault="00840D3E" w:rsidP="00900D28">
            <w:pPr>
              <w:pStyle w:val="TableContents"/>
              <w:spacing w:before="57" w:after="57"/>
              <w:rPr>
                <w:rFonts w:ascii="Calibri" w:hAnsi="Calibri"/>
                <w:b/>
                <w:bCs/>
                <w:sz w:val="21"/>
                <w:szCs w:val="21"/>
              </w:rPr>
            </w:pPr>
            <w:r>
              <w:rPr>
                <w:rFonts w:ascii="Calibri" w:hAnsi="Calibri"/>
                <w:b/>
                <w:bCs/>
                <w:sz w:val="21"/>
                <w:szCs w:val="21"/>
              </w:rPr>
              <w:t>Actores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01AFBF4" w14:textId="73794CF8" w:rsidR="00840D3E" w:rsidRDefault="00840D3E" w:rsidP="00900D28">
            <w:pPr>
              <w:pStyle w:val="TableContents"/>
              <w:numPr>
                <w:ilvl w:val="0"/>
                <w:numId w:val="2"/>
              </w:numPr>
              <w:spacing w:before="57" w:after="57"/>
              <w:rPr>
                <w:rFonts w:ascii="Calibri" w:hAnsi="Calibri"/>
                <w:i/>
                <w:iCs/>
                <w:sz w:val="21"/>
                <w:szCs w:val="21"/>
              </w:rPr>
            </w:pPr>
            <w:r>
              <w:rPr>
                <w:rFonts w:ascii="Calibri" w:hAnsi="Calibri"/>
                <w:i/>
                <w:iCs/>
                <w:sz w:val="21"/>
                <w:szCs w:val="21"/>
              </w:rPr>
              <w:t xml:space="preserve">ACT-A01, </w:t>
            </w:r>
            <w:r>
              <w:rPr>
                <w:rFonts w:ascii="Calibri" w:hAnsi="Calibri"/>
                <w:i/>
                <w:iCs/>
                <w:sz w:val="21"/>
                <w:szCs w:val="21"/>
              </w:rPr>
              <w:t xml:space="preserve">ACT-A02, </w:t>
            </w:r>
            <w:r>
              <w:rPr>
                <w:rFonts w:ascii="Calibri" w:hAnsi="Calibri"/>
                <w:i/>
                <w:iCs/>
                <w:sz w:val="21"/>
                <w:szCs w:val="21"/>
              </w:rPr>
              <w:t>ACT-A03, ACT-04</w:t>
            </w:r>
          </w:p>
        </w:tc>
      </w:tr>
      <w:tr w:rsidR="00840D3E" w14:paraId="57820A0B" w14:textId="77777777" w:rsidTr="00900D28">
        <w:trPr>
          <w:trHeight w:hRule="exact" w:val="703"/>
        </w:trPr>
        <w:tc>
          <w:tcPr>
            <w:tcW w:w="1980" w:type="dxa"/>
            <w:tcBorders>
              <w:left w:val="single" w:sz="2" w:space="0" w:color="000000"/>
              <w:bottom w:val="single" w:sz="2" w:space="0" w:color="000000"/>
            </w:tcBorders>
            <w:tcMar>
              <w:top w:w="55" w:type="dxa"/>
              <w:left w:w="55" w:type="dxa"/>
              <w:bottom w:w="55" w:type="dxa"/>
              <w:right w:w="55" w:type="dxa"/>
            </w:tcMar>
          </w:tcPr>
          <w:p w14:paraId="35082F7B" w14:textId="77777777" w:rsidR="00840D3E" w:rsidRDefault="00840D3E" w:rsidP="00900D28">
            <w:pPr>
              <w:pStyle w:val="TableContents"/>
              <w:spacing w:before="57" w:after="57"/>
              <w:rPr>
                <w:rFonts w:ascii="Calibri" w:hAnsi="Calibri"/>
                <w:b/>
                <w:bCs/>
                <w:sz w:val="21"/>
                <w:szCs w:val="21"/>
              </w:rPr>
            </w:pPr>
            <w:r>
              <w:rPr>
                <w:rFonts w:ascii="Calibri" w:hAnsi="Calibri"/>
                <w:b/>
                <w:bCs/>
                <w:sz w:val="21"/>
                <w:szCs w:val="21"/>
              </w:rPr>
              <w:t>Comentarios</w:t>
            </w:r>
          </w:p>
        </w:tc>
        <w:tc>
          <w:tcPr>
            <w:tcW w:w="709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6124F89" w14:textId="77777777" w:rsidR="00840D3E" w:rsidRDefault="00840D3E" w:rsidP="00900D28">
            <w:pPr>
              <w:pStyle w:val="TableContents"/>
              <w:spacing w:before="57" w:after="57"/>
              <w:rPr>
                <w:rFonts w:ascii="Calibri" w:hAnsi="Calibri"/>
                <w:i/>
                <w:iCs/>
                <w:sz w:val="21"/>
                <w:szCs w:val="21"/>
              </w:rPr>
            </w:pPr>
          </w:p>
        </w:tc>
      </w:tr>
    </w:tbl>
    <w:p w14:paraId="6E2D6602" w14:textId="77777777" w:rsidR="00840D3E" w:rsidRDefault="00840D3E">
      <w:pPr>
        <w:pStyle w:val="Table"/>
        <w:jc w:val="center"/>
      </w:pPr>
    </w:p>
    <w:p w14:paraId="590F23FF" w14:textId="1EFA3C98" w:rsidR="009F61B1" w:rsidRDefault="004E688F">
      <w:pPr>
        <w:pStyle w:val="Table"/>
        <w:jc w:val="center"/>
        <w:rPr>
          <w:rFonts w:hint="eastAsia"/>
        </w:rPr>
      </w:pPr>
      <w:r>
        <w:t>Tabla 7: Procesos de Negocio a implantar.</w:t>
      </w:r>
    </w:p>
    <w:p w14:paraId="497A5156" w14:textId="77777777" w:rsidR="009F61B1" w:rsidRDefault="004E688F">
      <w:pPr>
        <w:pStyle w:val="Ttulo1"/>
        <w:rPr>
          <w:rFonts w:hint="eastAsia"/>
        </w:rPr>
      </w:pPr>
      <w:bookmarkStart w:id="44" w:name="__RefHeading__10990_300738085"/>
      <w:bookmarkStart w:id="45" w:name="_Toc74042378"/>
      <w:bookmarkEnd w:id="44"/>
      <w:r>
        <w:lastRenderedPageBreak/>
        <w:t>DESCRIPCIÓN DE LOS SUBSISTEMAS DEL SISTEMA A DESARROLLAR [OPCIONAL]</w:t>
      </w:r>
      <w:bookmarkEnd w:id="45"/>
    </w:p>
    <w:p w14:paraId="748F1D0A" w14:textId="77777777" w:rsidR="009F61B1" w:rsidRDefault="004E688F">
      <w:pPr>
        <w:pStyle w:val="Textbody"/>
        <w:rPr>
          <w:rFonts w:hint="eastAsia"/>
        </w:rPr>
      </w:pPr>
      <w:r>
        <w:t>&lt;Introduzca contenido, cumplimente tabla y borre cuadro&gt;</w:t>
      </w:r>
    </w:p>
    <w:p w14:paraId="315A0FCE"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0BA7739" wp14:editId="5C7C8818">
                <wp:extent cx="5734800" cy="1942560"/>
                <wp:effectExtent l="0" t="0" r="18300" b="19590"/>
                <wp:docPr id="25" name="Marco22"/>
                <wp:cNvGraphicFramePr/>
                <a:graphic xmlns:a="http://schemas.openxmlformats.org/drawingml/2006/main">
                  <a:graphicData uri="http://schemas.microsoft.com/office/word/2010/wordprocessingShape">
                    <wps:wsp>
                      <wps:cNvSpPr txBox="1"/>
                      <wps:spPr>
                        <a:xfrm>
                          <a:off x="0" y="0"/>
                          <a:ext cx="5734800" cy="1942560"/>
                        </a:xfrm>
                        <a:prstGeom prst="rect">
                          <a:avLst/>
                        </a:prstGeom>
                        <a:ln w="6480">
                          <a:solidFill>
                            <a:srgbClr val="CCCCCC"/>
                          </a:solidFill>
                          <a:prstDash val="solid"/>
                        </a:ln>
                      </wps:spPr>
                      <wps:txbx>
                        <w:txbxContent>
                          <w:p w14:paraId="1B4D0746" w14:textId="77777777" w:rsidR="00AD4C6C" w:rsidRDefault="00AD4C6C">
                            <w:pPr>
                              <w:pStyle w:val="Textbody"/>
                              <w:rPr>
                                <w:rFonts w:hint="eastAsia"/>
                              </w:rPr>
                            </w:pPr>
                            <w:r>
                              <w:t>Esta sección opcional debe contener una descripción de los subsistemas del sistema a desarrollar, especificados mediante las plantillas para subsistemas que se muestran a continuación. En el contexto de este documento, los subsistemas son agrupaciones lógicas de requisitos cuya finalidad es facilitar la comprensión de los mismos, por lo que no implican necesariamente la existencia de subsistemas o módulos software correspondientes en las siguientes fases de desarrollo. Para facilitar la comprensión, se recomienda el uso de diagramas donde sea posible.</w:t>
                            </w:r>
                          </w:p>
                          <w:p w14:paraId="751CD933" w14:textId="77777777" w:rsidR="00AD4C6C" w:rsidRDefault="00AD4C6C">
                            <w:pPr>
                              <w:pStyle w:val="Textbody"/>
                              <w:rPr>
                                <w:rFonts w:hint="eastAsia"/>
                                <w:szCs w:val="22"/>
                              </w:rPr>
                            </w:pPr>
                            <w:r>
                              <w:rPr>
                                <w:szCs w:val="22"/>
                              </w:rPr>
                              <w:t>Los subsistemas a los que se hace referencia en esta sección puede que ya se hayan definido total o parcialmente en documentación previa como el Pliego de Prescripciones Técnicas, la Oferta seleccionada o el Estudio de Viabilidad del Sistema, en cuyo se podrán reutilizar y se hará referencia a dichos documentos como fuente de los mismos.</w:t>
                            </w:r>
                          </w:p>
                        </w:txbxContent>
                      </wps:txbx>
                      <wps:bodyPr vert="horz" lIns="94680" tIns="48960" rIns="94680" bIns="48960" compatLnSpc="0"/>
                    </wps:wsp>
                  </a:graphicData>
                </a:graphic>
              </wp:inline>
            </w:drawing>
          </mc:Choice>
          <mc:Fallback>
            <w:pict>
              <v:shape w14:anchorId="10BA7739" id="Marco22" o:spid="_x0000_s1027" type="#_x0000_t202" style="width:451.55pt;height:15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" filled="f" strokecolor="#ccc" strokeweight=".18mm">
                <v:textbox inset="2.63mm,1.36mm,2.63mm,1.36mm">
                  <w:txbxContent>
                    <w:p w14:paraId="1B4D0746" w14:textId="77777777" w:rsidR="00AD4C6C" w:rsidRDefault="00AD4C6C">
                      <w:pPr>
                        <w:pStyle w:val="Textbody"/>
                        <w:rPr>
                          <w:rFonts w:hint="eastAsia"/>
                        </w:rPr>
                      </w:pPr>
                      <w:r>
                        <w:t>Esta sección opcional debe contener una descripción de los subsistemas del sistema a desarrollar, especificados mediante las plantillas para subsistemas que se muestran a continuación. En el contexto de este documento, los subsistemas son agrupaciones lógicas de requisitos cuya finalidad es facilitar la comprensión de los mismos, por lo que no implican necesariamente la existencia de subsistemas o módulos software correspondientes en las siguientes fases de desarrollo. Para facilitar la comprensión, se recomienda el uso de diagramas donde sea posible.</w:t>
                      </w:r>
                    </w:p>
                    <w:p w14:paraId="751CD933" w14:textId="77777777" w:rsidR="00AD4C6C" w:rsidRDefault="00AD4C6C">
                      <w:pPr>
                        <w:pStyle w:val="Textbody"/>
                        <w:rPr>
                          <w:rFonts w:hint="eastAsia"/>
                          <w:szCs w:val="22"/>
                        </w:rPr>
                      </w:pPr>
                      <w:r>
                        <w:rPr>
                          <w:szCs w:val="22"/>
                        </w:rPr>
                        <w:t>Los subsistemas a los que se hace referencia en esta sección puede que ya se hayan definido total o parcialmente en documentación previa como el Pliego de Prescripciones Técnicas, la Oferta seleccionada o el Estudio de Viabilidad del Sistema, en cuyo se podrán reutilizar y se hará referencia a dichos documentos como fuente de los mismos.</w:t>
                      </w:r>
                    </w:p>
                  </w:txbxContent>
                </v:textbox>
                <w10:anchorlock/>
              </v:shape>
            </w:pict>
          </mc:Fallback>
        </mc:AlternateContent>
      </w:r>
    </w:p>
    <w:p w14:paraId="671D1F62"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2291DCBA" w14:textId="77777777">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6349F2BA"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26F1BAA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24BEC2D0"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50CD996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839381"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1331C9A4" w14:textId="77777777">
        <w:trPr>
          <w:trHeight w:hRule="exact" w:val="964"/>
        </w:trPr>
        <w:tc>
          <w:tcPr>
            <w:tcW w:w="2070" w:type="dxa"/>
            <w:tcBorders>
              <w:left w:val="single" w:sz="2" w:space="0" w:color="000000"/>
              <w:bottom w:val="single" w:sz="2" w:space="0" w:color="000000"/>
            </w:tcBorders>
            <w:tcMar>
              <w:top w:w="55" w:type="dxa"/>
              <w:left w:w="55" w:type="dxa"/>
              <w:bottom w:w="55" w:type="dxa"/>
              <w:right w:w="55" w:type="dxa"/>
            </w:tcMar>
          </w:tcPr>
          <w:p w14:paraId="45445E4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AE1DD40" w14:textId="77777777" w:rsidR="009F61B1" w:rsidRDefault="004E688F">
            <w:pPr>
              <w:pStyle w:val="TableContents"/>
              <w:numPr>
                <w:ilvl w:val="0"/>
                <w:numId w:val="10"/>
              </w:numPr>
              <w:spacing w:before="57" w:after="57"/>
              <w:rPr>
                <w:rFonts w:ascii="Calibri" w:hAnsi="Calibri"/>
                <w:i/>
                <w:iCs/>
                <w:sz w:val="21"/>
                <w:szCs w:val="21"/>
              </w:rPr>
            </w:pPr>
            <w:r>
              <w:rPr>
                <w:rFonts w:ascii="Calibri" w:hAnsi="Calibri"/>
                <w:i/>
                <w:iCs/>
                <w:sz w:val="21"/>
                <w:szCs w:val="21"/>
              </w:rPr>
              <w:t>&lt;objetivos de negocio de los que depende&gt;</w:t>
            </w:r>
          </w:p>
          <w:p w14:paraId="75F1CC12"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&lt;proceso de negocio a implantar del que depende&gt;</w:t>
            </w:r>
          </w:p>
          <w:p w14:paraId="582EB710"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4F3C017D" w14:textId="77777777">
        <w:trPr>
          <w:trHeight w:hRule="exact" w:val="794"/>
        </w:trPr>
        <w:tc>
          <w:tcPr>
            <w:tcW w:w="2070" w:type="dxa"/>
            <w:tcBorders>
              <w:left w:val="single" w:sz="2" w:space="0" w:color="000000"/>
              <w:bottom w:val="single" w:sz="2" w:space="0" w:color="000000"/>
            </w:tcBorders>
            <w:tcMar>
              <w:top w:w="55" w:type="dxa"/>
              <w:left w:w="55" w:type="dxa"/>
              <w:bottom w:w="55" w:type="dxa"/>
              <w:right w:w="55" w:type="dxa"/>
            </w:tcMar>
          </w:tcPr>
          <w:p w14:paraId="7811507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B491F21"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Este subsistema agrupa los requisitos  relacionados con &lt;descripción del subsistema&gt;</w:t>
            </w:r>
          </w:p>
        </w:tc>
      </w:tr>
      <w:tr w:rsidR="009F61B1" w14:paraId="2B9B61A6"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C1203B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A2514C9"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proceso de negocio para el cliente&gt;</w:t>
            </w:r>
          </w:p>
        </w:tc>
      </w:tr>
      <w:tr w:rsidR="009F61B1" w14:paraId="44731F75"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02FDF61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3D6D9E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subsistema para la dirección del proyecto&gt;</w:t>
            </w:r>
          </w:p>
        </w:tc>
      </w:tr>
      <w:tr w:rsidR="009F61B1" w14:paraId="4CF84200"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0F8AAB7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5E1A809"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subsistema&gt;</w:t>
            </w:r>
          </w:p>
        </w:tc>
      </w:tr>
    </w:tbl>
    <w:p w14:paraId="6B08E6F2" w14:textId="77777777" w:rsidR="009F61B1" w:rsidRDefault="004E688F">
      <w:pPr>
        <w:pStyle w:val="Table"/>
        <w:jc w:val="center"/>
        <w:rPr>
          <w:rFonts w:hint="eastAsia"/>
        </w:rPr>
      </w:pPr>
      <w:r>
        <w:t>Tabla 8: Subsistemas a desarrollar.</w:t>
      </w:r>
    </w:p>
    <w:p w14:paraId="4F90AFCC" w14:textId="77777777" w:rsidR="009F61B1" w:rsidRDefault="004E688F">
      <w:pPr>
        <w:pStyle w:val="Table"/>
        <w:jc w:val="center"/>
        <w:rPr>
          <w:rFonts w:hint="eastAsia"/>
          <w:sz w:val="18"/>
          <w:szCs w:val="18"/>
        </w:rPr>
      </w:pPr>
      <w:r>
        <w:rPr>
          <w:sz w:val="18"/>
          <w:szCs w:val="18"/>
        </w:rPr>
        <w:t>Los atributos entre corchetes son opcionales</w:t>
      </w:r>
    </w:p>
    <w:p w14:paraId="7CB515E0" w14:textId="77777777" w:rsidR="009F61B1" w:rsidRDefault="004E688F">
      <w:pPr>
        <w:pStyle w:val="Textbody"/>
        <w:rPr>
          <w:rFonts w:hint="eastAsia"/>
        </w:rPr>
      </w:pPr>
      <w:r>
        <w:t>Esta sección podrá omitirse si el sistema software a desarrollar es lo suficientemente sencillo como para no ser dividido en subsistemas.</w:t>
      </w:r>
    </w:p>
    <w:p w14:paraId="4A151A60" w14:textId="77777777" w:rsidR="009F61B1" w:rsidRDefault="004E688F">
      <w:pPr>
        <w:pStyle w:val="Ttulo1"/>
        <w:rPr>
          <w:rFonts w:hint="eastAsia"/>
        </w:rPr>
      </w:pPr>
      <w:bookmarkStart w:id="46" w:name="__RefHeading__10992_300738085"/>
      <w:bookmarkStart w:id="47" w:name="_Toc74042379"/>
      <w:bookmarkEnd w:id="46"/>
      <w:r>
        <w:lastRenderedPageBreak/>
        <w:t>CATÁLOGO DE REQUISITOS DEL SISTEMA A DESARROLLAR</w:t>
      </w:r>
      <w:bookmarkEnd w:id="47"/>
    </w:p>
    <w:p w14:paraId="2464EC65" w14:textId="5CE45985" w:rsidR="009F61B1" w:rsidRDefault="00D313E7">
      <w:pPr>
        <w:pStyle w:val="Standard"/>
        <w:jc w:val="both"/>
        <w:rPr>
          <w:rFonts w:hint="eastAsia"/>
          <w:sz w:val="22"/>
          <w:szCs w:val="22"/>
        </w:rPr>
      </w:pPr>
      <w:r w:rsidRPr="00D313E7">
        <w:rPr>
          <w:sz w:val="22"/>
        </w:rPr>
        <w:t>Los requisitos sirven como métrica de aceptación para la fase final del proyecto y aseguran la alineación con los objetivos de negocio de Ambar.</w:t>
      </w:r>
    </w:p>
    <w:p w14:paraId="4ECDA6FF" w14:textId="77777777" w:rsidR="009F61B1" w:rsidRDefault="009F61B1">
      <w:pPr>
        <w:pStyle w:val="Textbody"/>
        <w:rPr>
          <w:rFonts w:hint="eastAsia"/>
        </w:rPr>
      </w:pPr>
    </w:p>
    <w:p w14:paraId="428C6957" w14:textId="77777777" w:rsidR="009F61B1" w:rsidRDefault="004E688F">
      <w:pPr>
        <w:pStyle w:val="Standard"/>
        <w:jc w:val="center"/>
        <w:rPr>
          <w:rFonts w:hint="eastAsia"/>
        </w:rPr>
      </w:pPr>
      <w:r>
        <w:rPr>
          <w:noProof/>
          <w:lang w:val="es-PE"/>
        </w:rPr>
        <w:drawing>
          <wp:inline distT="0" distB="0" distL="0" distR="0" wp14:anchorId="0957A9DF" wp14:editId="031C9181">
            <wp:extent cx="4087440" cy="2771280"/>
            <wp:effectExtent l="0" t="0" r="8310" b="0"/>
            <wp:docPr id="27" name="gráfico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4087440" cy="2771280"/>
                    </a:xfrm>
                    <a:prstGeom prst="rect">
                      <a:avLst/>
                    </a:prstGeom>
                  </pic:spPr>
                </pic:pic>
              </a:graphicData>
            </a:graphic>
          </wp:inline>
        </w:drawing>
      </w:r>
    </w:p>
    <w:p w14:paraId="1FB20D3E" w14:textId="77777777" w:rsidR="009F61B1" w:rsidRDefault="004E688F">
      <w:pPr>
        <w:pStyle w:val="Textbody"/>
        <w:jc w:val="center"/>
        <w:rPr>
          <w:rFonts w:hint="eastAsia"/>
          <w:shd w:val="clear" w:color="auto" w:fill="FFFF00"/>
        </w:rPr>
      </w:pPr>
      <w:r>
        <w:rPr>
          <w:rFonts w:eastAsia="Courier" w:cs="Courier"/>
          <w:color w:val="000000"/>
          <w:sz w:val="20"/>
          <w:szCs w:val="20"/>
        </w:rPr>
        <w:t xml:space="preserve">Figura 1. Ejemplo del </w:t>
      </w:r>
      <w:proofErr w:type="spellStart"/>
      <w:r>
        <w:rPr>
          <w:rFonts w:eastAsia="Courier" w:cs="Courier"/>
          <w:color w:val="000000"/>
          <w:sz w:val="20"/>
          <w:szCs w:val="20"/>
        </w:rPr>
        <w:t>ïndice</w:t>
      </w:r>
      <w:proofErr w:type="spellEnd"/>
      <w:r>
        <w:rPr>
          <w:rFonts w:eastAsia="Courier" w:cs="Courier"/>
          <w:color w:val="000000"/>
          <w:sz w:val="20"/>
          <w:szCs w:val="20"/>
        </w:rPr>
        <w:t>.</w:t>
      </w:r>
    </w:p>
    <w:p w14:paraId="0CB2C6D0" w14:textId="77777777" w:rsidR="009F61B1" w:rsidRDefault="004E688F">
      <w:pPr>
        <w:pStyle w:val="Ttulo2"/>
        <w:rPr>
          <w:rFonts w:hint="eastAsia"/>
        </w:rPr>
      </w:pPr>
      <w:bookmarkStart w:id="48" w:name="__RefHeading__10994_300738085"/>
      <w:bookmarkStart w:id="49" w:name="_Toc74042380"/>
      <w:bookmarkEnd w:id="48"/>
      <w:r>
        <w:t>Requisitos Generales del Sistema</w:t>
      </w:r>
      <w:bookmarkEnd w:id="49"/>
    </w:p>
    <w:p w14:paraId="4181D162" w14:textId="77777777" w:rsidR="009F61B1" w:rsidRDefault="004E688F">
      <w:pPr>
        <w:pStyle w:val="Textbody"/>
        <w:rPr>
          <w:rFonts w:hint="eastAsia"/>
        </w:rPr>
      </w:pPr>
      <w:r>
        <w:t>&lt;Introduzca contenido, cumplimente tabla y borre cuadro&gt;</w:t>
      </w:r>
    </w:p>
    <w:p w14:paraId="2C4A82CE"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7A06ABE5" wp14:editId="6CFD6C93">
                <wp:extent cx="5734800" cy="1539720"/>
                <wp:effectExtent l="0" t="0" r="18300" b="22380"/>
                <wp:docPr id="28" name="Marco24"/>
                <wp:cNvGraphicFramePr/>
                <a:graphic xmlns:a="http://schemas.openxmlformats.org/drawingml/2006/main">
                  <a:graphicData uri="http://schemas.microsoft.com/office/word/2010/wordprocessingShape">
                    <wps:wsp>
                      <wps:cNvSpPr txBox="1"/>
                      <wps:spPr>
                        <a:xfrm>
                          <a:off x="0" y="0"/>
                          <a:ext cx="5734800" cy="1539720"/>
                        </a:xfrm>
                        <a:prstGeom prst="rect">
                          <a:avLst/>
                        </a:prstGeom>
                        <a:ln w="6480">
                          <a:solidFill>
                            <a:srgbClr val="CCCCCC"/>
                          </a:solidFill>
                          <a:prstDash val="solid"/>
                        </a:ln>
                      </wps:spPr>
                      <wps:txbx>
                        <w:txbxContent>
                          <w:p w14:paraId="0867354D" w14:textId="77777777" w:rsidR="00AD4C6C" w:rsidRDefault="00AD4C6C">
                            <w:pPr>
                              <w:pStyle w:val="Textbody"/>
                              <w:rPr>
                                <w:rFonts w:hint="eastAsia"/>
                              </w:rPr>
                            </w:pPr>
                            <w:r>
                              <w:t>Esta sección debe contener la especificación de los requisitos generales del sistema, también denominados características del sistema (</w:t>
                            </w:r>
                            <w:proofErr w:type="spellStart"/>
                            <w:r>
                              <w:t>system</w:t>
                            </w:r>
                            <w:proofErr w:type="spellEnd"/>
                            <w:r>
                              <w:t xml:space="preserve"> </w:t>
                            </w:r>
                            <w:proofErr w:type="spellStart"/>
                            <w:r>
                              <w:t>features</w:t>
                            </w:r>
                            <w:proofErr w:type="spellEnd"/>
                            <w:r>
                              <w:t>) u objetivos del sistema, especificados mediante las  plantillas para requisitos generales que se muestran a continuación.</w:t>
                            </w:r>
                          </w:p>
                          <w:p w14:paraId="7A7485DD" w14:textId="77777777" w:rsidR="00AD4C6C" w:rsidRDefault="00AD4C6C">
                            <w:pPr>
                              <w:pStyle w:val="Textbody"/>
                              <w:rPr>
                                <w:rFonts w:hint="eastAsia"/>
                                <w:szCs w:val="22"/>
                              </w:rPr>
                            </w:pPr>
                            <w:r>
                              <w:rPr>
                                <w:szCs w:val="22"/>
                              </w:rPr>
                              <w:t>Los requisitos generales puede que ya se encuentren especificados total o parcialmente en documentación previa como el Pliego de Prescripciones Técnicas, la Oferta seleccionada o el Estudio de Viabilidad del Sistema, en cuyo se podrán reutilizar y se hará referencia a dichos documentos como fuente de los mismos. En el caso de que se considere necesario, los requisitos generales se podrán descomponer jerárquicamente para facilitar su comprensión.</w:t>
                            </w:r>
                          </w:p>
                        </w:txbxContent>
                      </wps:txbx>
                      <wps:bodyPr vert="horz" lIns="94680" tIns="48960" rIns="94680" bIns="48960" compatLnSpc="0"/>
                    </wps:wsp>
                  </a:graphicData>
                </a:graphic>
              </wp:inline>
            </w:drawing>
          </mc:Choice>
          <mc:Fallback>
            <w:pict>
              <v:shape w14:anchorId="7A06ABE5" id="Marco24" o:spid="_x0000_s1028" type="#_x0000_t202" style="width:451.55pt;height:12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" filled="f" strokecolor="#ccc" strokeweight=".18mm">
                <v:textbox inset="2.63mm,1.36mm,2.63mm,1.36mm">
                  <w:txbxContent>
                    <w:p w14:paraId="0867354D" w14:textId="77777777" w:rsidR="00AD4C6C" w:rsidRDefault="00AD4C6C">
                      <w:pPr>
                        <w:pStyle w:val="Textbody"/>
                        <w:rPr>
                          <w:rFonts w:hint="eastAsia"/>
                        </w:rPr>
                      </w:pPr>
                      <w:r>
                        <w:t>Esta sección debe contener la especificación de los requisitos generales del sistema, también denominados características del sistema (</w:t>
                      </w:r>
                      <w:proofErr w:type="spellStart"/>
                      <w:r>
                        <w:t>system</w:t>
                      </w:r>
                      <w:proofErr w:type="spellEnd"/>
                      <w:r>
                        <w:t xml:space="preserve"> </w:t>
                      </w:r>
                      <w:proofErr w:type="spellStart"/>
                      <w:r>
                        <w:t>features</w:t>
                      </w:r>
                      <w:proofErr w:type="spellEnd"/>
                      <w:r>
                        <w:t>) u objetivos del sistema, especificados mediante las  plantillas para requisitos generales que se muestran a continuación.</w:t>
                      </w:r>
                    </w:p>
                    <w:p w14:paraId="7A7485DD" w14:textId="77777777" w:rsidR="00AD4C6C" w:rsidRDefault="00AD4C6C">
                      <w:pPr>
                        <w:pStyle w:val="Textbody"/>
                        <w:rPr>
                          <w:rFonts w:hint="eastAsia"/>
                          <w:szCs w:val="22"/>
                        </w:rPr>
                      </w:pPr>
                      <w:r>
                        <w:rPr>
                          <w:szCs w:val="22"/>
                        </w:rPr>
                        <w:t>Los requisitos generales puede que ya se encuentren especificados total o parcialmente en documentación previa como el Pliego de Prescripciones Técnicas, la Oferta seleccionada o el Estudio de Viabilidad del Sistema, en cuyo se podrán reutilizar y se hará referencia a dichos documentos como fuente de los mismos. En el caso de que se considere necesario, los requisitos generales se podrán descomponer jerárquicamente para facilitar su comprensión.</w:t>
                      </w:r>
                    </w:p>
                  </w:txbxContent>
                </v:textbox>
                <w10:anchorlock/>
              </v:shape>
            </w:pict>
          </mc:Fallback>
        </mc:AlternateContent>
      </w:r>
    </w:p>
    <w:p w14:paraId="4188E962"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231147D7" w14:textId="77777777">
        <w:trPr>
          <w:trHeight w:hRule="exact" w:val="442"/>
        </w:trPr>
        <w:tc>
          <w:tcPr>
            <w:tcW w:w="2070" w:type="dxa"/>
            <w:tcBorders>
              <w:top w:val="single" w:sz="2" w:space="0" w:color="000000"/>
              <w:left w:val="single" w:sz="2" w:space="0" w:color="000000"/>
              <w:bottom w:val="single" w:sz="2" w:space="0" w:color="000000"/>
            </w:tcBorders>
            <w:shd w:val="clear" w:color="auto" w:fill="C0C0C0"/>
            <w:tcMar>
              <w:top w:w="55" w:type="dxa"/>
              <w:left w:w="55" w:type="dxa"/>
              <w:bottom w:w="55" w:type="dxa"/>
              <w:right w:w="55" w:type="dxa"/>
            </w:tcMar>
          </w:tcPr>
          <w:p w14:paraId="3C6E388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C0C0C0"/>
            <w:tcMar>
              <w:top w:w="55" w:type="dxa"/>
              <w:left w:w="55" w:type="dxa"/>
              <w:bottom w:w="55" w:type="dxa"/>
              <w:right w:w="55" w:type="dxa"/>
            </w:tcMar>
          </w:tcPr>
          <w:p w14:paraId="6B7C854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293337FD"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68FDB72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86942C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4F5C7E84" w14:textId="77777777">
        <w:trPr>
          <w:trHeight w:hRule="exact" w:val="1587"/>
        </w:trPr>
        <w:tc>
          <w:tcPr>
            <w:tcW w:w="2070" w:type="dxa"/>
            <w:tcBorders>
              <w:left w:val="single" w:sz="2" w:space="0" w:color="000000"/>
              <w:bottom w:val="single" w:sz="2" w:space="0" w:color="000000"/>
            </w:tcBorders>
            <w:tcMar>
              <w:top w:w="55" w:type="dxa"/>
              <w:left w:w="55" w:type="dxa"/>
              <w:bottom w:w="55" w:type="dxa"/>
              <w:right w:w="55" w:type="dxa"/>
            </w:tcMar>
          </w:tcPr>
          <w:p w14:paraId="2CF7B62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6130C4C" w14:textId="77777777" w:rsidR="009F61B1" w:rsidRDefault="004E688F">
            <w:pPr>
              <w:pStyle w:val="TableContents"/>
              <w:numPr>
                <w:ilvl w:val="0"/>
                <w:numId w:val="11"/>
              </w:numPr>
              <w:spacing w:before="57" w:after="57"/>
              <w:rPr>
                <w:rFonts w:ascii="Calibri" w:hAnsi="Calibri"/>
                <w:i/>
                <w:iCs/>
                <w:sz w:val="21"/>
                <w:szCs w:val="21"/>
              </w:rPr>
            </w:pPr>
            <w:r>
              <w:rPr>
                <w:rFonts w:ascii="Calibri" w:hAnsi="Calibri"/>
                <w:i/>
                <w:iCs/>
                <w:sz w:val="21"/>
                <w:szCs w:val="21"/>
              </w:rPr>
              <w:t>&lt;objetivos de negocio de los que depende&gt;</w:t>
            </w:r>
          </w:p>
          <w:p w14:paraId="13CB8033"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&lt;requisito general padre, si lo tiene&gt;(padre)</w:t>
            </w:r>
          </w:p>
          <w:p w14:paraId="0101EE09"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generales de los que dependa&gt;</w:t>
            </w:r>
          </w:p>
          <w:p w14:paraId="42158A03"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45E5C9B2" w14:textId="77777777">
        <w:trPr>
          <w:trHeight w:hRule="exact" w:val="664"/>
        </w:trPr>
        <w:tc>
          <w:tcPr>
            <w:tcW w:w="2070" w:type="dxa"/>
            <w:tcBorders>
              <w:left w:val="single" w:sz="2" w:space="0" w:color="000000"/>
              <w:bottom w:val="single" w:sz="2" w:space="0" w:color="000000"/>
            </w:tcBorders>
            <w:tcMar>
              <w:top w:w="55" w:type="dxa"/>
              <w:left w:w="55" w:type="dxa"/>
              <w:bottom w:w="55" w:type="dxa"/>
              <w:right w:w="55" w:type="dxa"/>
            </w:tcMar>
          </w:tcPr>
          <w:p w14:paraId="2A6E62B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7CD313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El sistema deberá  &lt;descripción del requisito general del sistema&gt;</w:t>
            </w:r>
          </w:p>
        </w:tc>
      </w:tr>
      <w:tr w:rsidR="009F61B1" w14:paraId="03E41092" w14:textId="77777777">
        <w:trPr>
          <w:trHeight w:hRule="exact" w:val="794"/>
        </w:trPr>
        <w:tc>
          <w:tcPr>
            <w:tcW w:w="2070" w:type="dxa"/>
            <w:tcBorders>
              <w:left w:val="single" w:sz="2" w:space="0" w:color="000000"/>
              <w:bottom w:val="single" w:sz="2" w:space="0" w:color="000000"/>
            </w:tcBorders>
            <w:tcMar>
              <w:top w:w="55" w:type="dxa"/>
              <w:left w:w="55" w:type="dxa"/>
              <w:bottom w:w="55" w:type="dxa"/>
              <w:right w:w="55" w:type="dxa"/>
            </w:tcMar>
          </w:tcPr>
          <w:p w14:paraId="1B778CC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Requisitos hijos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4608356" w14:textId="77777777" w:rsidR="009F61B1" w:rsidRDefault="004E688F">
            <w:pPr>
              <w:pStyle w:val="TableContents"/>
              <w:numPr>
                <w:ilvl w:val="0"/>
                <w:numId w:val="12"/>
              </w:numPr>
              <w:spacing w:before="57" w:after="57"/>
              <w:rPr>
                <w:rFonts w:ascii="Calibri" w:hAnsi="Calibri"/>
                <w:i/>
                <w:iCs/>
                <w:sz w:val="21"/>
                <w:szCs w:val="21"/>
              </w:rPr>
            </w:pPr>
            <w:r>
              <w:rPr>
                <w:rFonts w:ascii="Calibri" w:hAnsi="Calibri"/>
                <w:i/>
                <w:iCs/>
                <w:sz w:val="21"/>
                <w:szCs w:val="21"/>
              </w:rPr>
              <w:t>&lt;requisitos generales hijos, si lo tiene&gt;</w:t>
            </w:r>
          </w:p>
          <w:p w14:paraId="159B5A4E" w14:textId="77777777" w:rsidR="009F61B1" w:rsidRDefault="004E688F">
            <w:pPr>
              <w:pStyle w:val="TableContents"/>
              <w:numPr>
                <w:ilvl w:val="0"/>
                <w:numId w:val="12"/>
              </w:numPr>
              <w:spacing w:before="57" w:after="57"/>
              <w:rPr>
                <w:rFonts w:ascii="Calibri" w:hAnsi="Calibri"/>
                <w:i/>
                <w:iCs/>
                <w:sz w:val="21"/>
                <w:szCs w:val="21"/>
              </w:rPr>
            </w:pPr>
            <w:r>
              <w:rPr>
                <w:rFonts w:ascii="Calibri" w:hAnsi="Calibri"/>
                <w:i/>
                <w:iCs/>
                <w:sz w:val="21"/>
                <w:szCs w:val="21"/>
              </w:rPr>
              <w:t>...</w:t>
            </w:r>
          </w:p>
        </w:tc>
      </w:tr>
      <w:tr w:rsidR="009F61B1" w14:paraId="6E3E3A77"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5F5C674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6F348D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28C55266"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6455E9D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EF85AEF"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66B3EF24" w14:textId="77777777">
        <w:trPr>
          <w:trHeight w:hRule="exact" w:val="692"/>
        </w:trPr>
        <w:tc>
          <w:tcPr>
            <w:tcW w:w="2070" w:type="dxa"/>
            <w:tcBorders>
              <w:left w:val="single" w:sz="2" w:space="0" w:color="000000"/>
              <w:bottom w:val="single" w:sz="2" w:space="0" w:color="000000"/>
            </w:tcBorders>
            <w:tcMar>
              <w:top w:w="55" w:type="dxa"/>
              <w:left w:w="55" w:type="dxa"/>
              <w:bottom w:w="55" w:type="dxa"/>
              <w:right w:w="55" w:type="dxa"/>
            </w:tcMar>
          </w:tcPr>
          <w:p w14:paraId="34F6E92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F5B255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2EE0C994"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1FEA1A0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2F4A81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 general&gt;</w:t>
            </w:r>
          </w:p>
        </w:tc>
      </w:tr>
    </w:tbl>
    <w:p w14:paraId="00A2032B" w14:textId="77777777" w:rsidR="009F61B1" w:rsidRDefault="004E688F">
      <w:pPr>
        <w:pStyle w:val="Table"/>
        <w:jc w:val="center"/>
        <w:rPr>
          <w:rFonts w:hint="eastAsia"/>
        </w:rPr>
      </w:pPr>
      <w:r>
        <w:t>Tabla 9: Requisitos generales del sistema.</w:t>
      </w:r>
    </w:p>
    <w:p w14:paraId="62603846" w14:textId="77777777" w:rsidR="009F61B1" w:rsidRDefault="004E688F">
      <w:pPr>
        <w:pStyle w:val="Table"/>
        <w:jc w:val="center"/>
        <w:rPr>
          <w:rFonts w:hint="eastAsia"/>
          <w:sz w:val="18"/>
          <w:szCs w:val="18"/>
        </w:rPr>
      </w:pPr>
      <w:r>
        <w:rPr>
          <w:sz w:val="18"/>
          <w:szCs w:val="18"/>
        </w:rPr>
        <w:t>Los atributos entre corchetes son opcionales</w:t>
      </w:r>
    </w:p>
    <w:p w14:paraId="205BC35A" w14:textId="77777777" w:rsidR="009F61B1" w:rsidRDefault="009F61B1">
      <w:pPr>
        <w:pStyle w:val="Standard"/>
        <w:rPr>
          <w:rFonts w:hint="eastAsia"/>
        </w:rPr>
      </w:pPr>
    </w:p>
    <w:p w14:paraId="7B62248A" w14:textId="77777777" w:rsidR="009F61B1" w:rsidRDefault="004E688F">
      <w:pPr>
        <w:pStyle w:val="Ttulo2"/>
        <w:rPr>
          <w:rFonts w:hint="eastAsia"/>
        </w:rPr>
      </w:pPr>
      <w:bookmarkStart w:id="50" w:name="__RefHeading__10996_300738085"/>
      <w:bookmarkStart w:id="51" w:name="_Toc74042381"/>
      <w:bookmarkEnd w:id="50"/>
      <w:r>
        <w:t>Casos de uso del Sistema</w:t>
      </w:r>
      <w:bookmarkEnd w:id="51"/>
    </w:p>
    <w:p w14:paraId="7F20C1F5" w14:textId="77777777" w:rsidR="009F61B1" w:rsidRDefault="004E688F">
      <w:pPr>
        <w:pStyle w:val="Textbody"/>
        <w:rPr>
          <w:rFonts w:hint="eastAsia"/>
        </w:rPr>
      </w:pPr>
      <w:r>
        <w:t>&lt;Introduzca contenido y borre cuadro&gt;</w:t>
      </w:r>
    </w:p>
    <w:p w14:paraId="26BDCFB6"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13B2209" wp14:editId="64959CFE">
                <wp:extent cx="5734800" cy="1094040"/>
                <wp:effectExtent l="0" t="0" r="18300" b="10860"/>
                <wp:docPr id="29" name="Marco25"/>
                <wp:cNvGraphicFramePr/>
                <a:graphic xmlns:a="http://schemas.openxmlformats.org/drawingml/2006/main">
                  <a:graphicData uri="http://schemas.microsoft.com/office/word/2010/wordprocessingShape">
                    <wps:wsp>
                      <wps:cNvSpPr txBox="1"/>
                      <wps:spPr>
                        <a:xfrm>
                          <a:off x="0" y="0"/>
                          <a:ext cx="5734800" cy="1094040"/>
                        </a:xfrm>
                        <a:prstGeom prst="rect">
                          <a:avLst/>
                        </a:prstGeom>
                        <a:ln w="6480">
                          <a:solidFill>
                            <a:srgbClr val="CCCCCC"/>
                          </a:solidFill>
                          <a:prstDash val="solid"/>
                        </a:ln>
                      </wps:spPr>
                      <wps:txbx>
                        <w:txbxContent>
                          <w:p w14:paraId="38AEAF6B" w14:textId="77777777" w:rsidR="00AD4C6C" w:rsidRDefault="00AD4C6C">
                            <w:pPr>
                              <w:pStyle w:val="Textbody"/>
                              <w:rPr>
                                <w:rFonts w:hint="eastAsia"/>
                              </w:rPr>
                            </w:pPr>
                            <w:r>
                              <w:t>Esta sección debe contener la especificación de los casos de uso del sistema, denominados escenarios operacionales en terminología CMMI-DEV, incluyendo los correspondientes diagramas, la especificación de los actores y la especificación de los propios casos de uso. Los casos de uso deben describir cómo se utilizará el sistema a desarrollar por sus futuros usuarios para realizar sus procesos de negocio.</w:t>
                            </w:r>
                          </w:p>
                          <w:p w14:paraId="208C6FCB" w14:textId="77777777" w:rsidR="00AD4C6C" w:rsidRDefault="00AD4C6C">
                            <w:pPr>
                              <w:pStyle w:val="Textbody"/>
                              <w:rPr>
                                <w:rFonts w:hint="eastAsia"/>
                                <w:szCs w:val="22"/>
                              </w:rPr>
                            </w:pPr>
                            <w:r>
                              <w:rPr>
                                <w:szCs w:val="22"/>
                              </w:rPr>
                              <w:t>Esta sección se divide en las secciones que se describen a continuación.</w:t>
                            </w:r>
                          </w:p>
                        </w:txbxContent>
                      </wps:txbx>
                      <wps:bodyPr vert="horz" lIns="94680" tIns="48960" rIns="94680" bIns="48960" compatLnSpc="0"/>
                    </wps:wsp>
                  </a:graphicData>
                </a:graphic>
              </wp:inline>
            </w:drawing>
          </mc:Choice>
          <mc:Fallback>
            <w:pict>
              <v:shape w14:anchorId="513B2209" id="Marco25" o:spid="_x0000_s1029" type="#_x0000_t202" style="width:451.55pt;height:8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" filled="f" strokecolor="#ccc" strokeweight=".18mm">
                <v:textbox inset="2.63mm,1.36mm,2.63mm,1.36mm">
                  <w:txbxContent>
                    <w:p w14:paraId="38AEAF6B" w14:textId="77777777" w:rsidR="00AD4C6C" w:rsidRDefault="00AD4C6C">
                      <w:pPr>
                        <w:pStyle w:val="Textbody"/>
                        <w:rPr>
                          <w:rFonts w:hint="eastAsia"/>
                        </w:rPr>
                      </w:pPr>
                      <w:r>
                        <w:t>Esta sección debe contener la especificación de los casos de uso del sistema, denominados escenarios operacionales en terminología CMMI-DEV, incluyendo los correspondientes diagramas, la especificación de los actores y la especificación de los propios casos de uso. Los casos de uso deben describir cómo se utilizará el sistema a desarrollar por sus futuros usuarios para realizar sus procesos de negocio.</w:t>
                      </w:r>
                    </w:p>
                    <w:p w14:paraId="208C6FCB" w14:textId="77777777" w:rsidR="00AD4C6C" w:rsidRDefault="00AD4C6C">
                      <w:pPr>
                        <w:pStyle w:val="Textbody"/>
                        <w:rPr>
                          <w:rFonts w:hint="eastAsia"/>
                          <w:szCs w:val="22"/>
                        </w:rPr>
                      </w:pPr>
                      <w:r>
                        <w:rPr>
                          <w:szCs w:val="22"/>
                        </w:rPr>
                        <w:t>Esta sección se divide en las secciones que se describen a continuación.</w:t>
                      </w:r>
                    </w:p>
                  </w:txbxContent>
                </v:textbox>
                <w10:anchorlock/>
              </v:shape>
            </w:pict>
          </mc:Fallback>
        </mc:AlternateContent>
      </w:r>
    </w:p>
    <w:p w14:paraId="5AD64EC2" w14:textId="77777777" w:rsidR="009F61B1" w:rsidRDefault="004E688F">
      <w:pPr>
        <w:pStyle w:val="Ttulo3"/>
        <w:rPr>
          <w:rFonts w:hint="eastAsia"/>
        </w:rPr>
      </w:pPr>
      <w:bookmarkStart w:id="52" w:name="__RefHeading__10998_300738085"/>
      <w:bookmarkStart w:id="53" w:name="_Toc74042382"/>
      <w:bookmarkEnd w:id="52"/>
      <w:r>
        <w:t>Diagramas de Casos de Uso del Sistema</w:t>
      </w:r>
      <w:bookmarkEnd w:id="53"/>
    </w:p>
    <w:p w14:paraId="6A9859EA" w14:textId="77777777" w:rsidR="009F61B1" w:rsidRDefault="004E688F">
      <w:pPr>
        <w:pStyle w:val="Textbody"/>
        <w:rPr>
          <w:rFonts w:hint="eastAsia"/>
        </w:rPr>
      </w:pPr>
      <w:r>
        <w:t>&lt;Introduzca contenido y borre cuadro&gt;</w:t>
      </w:r>
    </w:p>
    <w:p w14:paraId="71BE665B"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AB4A16D" wp14:editId="5EA1B4AD">
                <wp:extent cx="5734800" cy="944280"/>
                <wp:effectExtent l="0" t="0" r="18300" b="27270"/>
                <wp:docPr id="30" name="Marco26"/>
                <wp:cNvGraphicFramePr/>
                <a:graphic xmlns:a="http://schemas.openxmlformats.org/drawingml/2006/main">
                  <a:graphicData uri="http://schemas.microsoft.com/office/word/2010/wordprocessingShape">
                    <wps:wsp>
                      <wps:cNvSpPr txBox="1"/>
                      <wps:spPr>
                        <a:xfrm>
                          <a:off x="0" y="0"/>
                          <a:ext cx="5734800" cy="944280"/>
                        </a:xfrm>
                        <a:prstGeom prst="rect">
                          <a:avLst/>
                        </a:prstGeom>
                        <a:ln w="6480">
                          <a:solidFill>
                            <a:srgbClr val="CCCCCC"/>
                          </a:solidFill>
                          <a:prstDash val="solid"/>
                        </a:ln>
                      </wps:spPr>
                      <wps:txbx>
                        <w:txbxContent>
                          <w:p w14:paraId="7013A968" w14:textId="77777777" w:rsidR="00AD4C6C" w:rsidRDefault="00AD4C6C">
                            <w:pPr>
                              <w:pStyle w:val="Textbody"/>
                              <w:rPr>
                                <w:rFonts w:hint="eastAsia"/>
                                <w:szCs w:val="22"/>
                              </w:rPr>
                            </w:pPr>
                            <w:r>
                              <w:rPr>
                                <w:szCs w:val="22"/>
                              </w:rPr>
                              <w:t>Esta sección debe contener los diagramas de casos de uso del sistema que se hayan identificado. Se debe tener en cuenta que los diagramas de casos de uso no son más que un índice visual de los casos de uso identificados, ya que la información relevante de los casos de uso (la interacción entre los actores y el sistema) no se ve reflejada en los diagramas sino en la especificación de los propios casos de uso del sistema.</w:t>
                            </w:r>
                          </w:p>
                        </w:txbxContent>
                      </wps:txbx>
                      <wps:bodyPr vert="horz" lIns="94680" tIns="48960" rIns="94680" bIns="48960" compatLnSpc="0"/>
                    </wps:wsp>
                  </a:graphicData>
                </a:graphic>
              </wp:inline>
            </w:drawing>
          </mc:Choice>
          <mc:Fallback>
            <w:pict>
              <v:shape w14:anchorId="5AB4A16D" id="Marco26" o:spid="_x0000_s1030" type="#_x0000_t202" style="width:451.55pt;height:7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" filled="f" strokecolor="#ccc" strokeweight=".18mm">
                <v:textbox inset="2.63mm,1.36mm,2.63mm,1.36mm">
                  <w:txbxContent>
                    <w:p w14:paraId="7013A968" w14:textId="77777777" w:rsidR="00AD4C6C" w:rsidRDefault="00AD4C6C">
                      <w:pPr>
                        <w:pStyle w:val="Textbody"/>
                        <w:rPr>
                          <w:rFonts w:hint="eastAsia"/>
                          <w:szCs w:val="22"/>
                        </w:rPr>
                      </w:pPr>
                      <w:r>
                        <w:rPr>
                          <w:szCs w:val="22"/>
                        </w:rPr>
                        <w:t>Esta sección debe contener los diagramas de casos de uso del sistema que se hayan identificado. Se debe tener en cuenta que los diagramas de casos de uso no son más que un índice visual de los casos de uso identificados, ya que la información relevante de los casos de uso (la interacción entre los actores y el sistema) no se ve reflejada en los diagramas sino en la especificación de los propios casos de uso del sistema.</w:t>
                      </w:r>
                    </w:p>
                  </w:txbxContent>
                </v:textbox>
                <w10:anchorlock/>
              </v:shape>
            </w:pict>
          </mc:Fallback>
        </mc:AlternateContent>
      </w:r>
    </w:p>
    <w:p w14:paraId="3069B708" w14:textId="77777777" w:rsidR="009F61B1" w:rsidRDefault="009F61B1">
      <w:pPr>
        <w:pStyle w:val="Textbody"/>
        <w:rPr>
          <w:rFonts w:hint="eastAsia"/>
        </w:rPr>
      </w:pPr>
    </w:p>
    <w:p w14:paraId="629F7F0D" w14:textId="77777777" w:rsidR="009F61B1" w:rsidRDefault="004E688F">
      <w:pPr>
        <w:pStyle w:val="Textbody"/>
        <w:jc w:val="center"/>
        <w:rPr>
          <w:rFonts w:hint="eastAsia"/>
          <w:shd w:val="clear" w:color="auto" w:fill="FFFF00"/>
        </w:rPr>
      </w:pPr>
      <w:r>
        <w:rPr>
          <w:noProof/>
          <w:shd w:val="clear" w:color="auto" w:fill="FFFF00"/>
          <w:lang w:val="es-PE"/>
        </w:rPr>
        <w:lastRenderedPageBreak/>
        <mc:AlternateContent>
          <mc:Choice Requires="wps">
            <w:drawing>
              <wp:anchor distT="0" distB="0" distL="114300" distR="114300" simplePos="0" relativeHeight="29" behindDoc="0" locked="0" layoutInCell="1" allowOverlap="1" wp14:anchorId="7C9D4821" wp14:editId="38E520C9">
                <wp:simplePos x="0" y="0"/>
                <wp:positionH relativeFrom="column">
                  <wp:posOffset>16560</wp:posOffset>
                </wp:positionH>
                <wp:positionV relativeFrom="paragraph">
                  <wp:posOffset>123840</wp:posOffset>
                </wp:positionV>
                <wp:extent cx="5725080" cy="3485520"/>
                <wp:effectExtent l="0" t="0" r="0" b="0"/>
                <wp:wrapSquare wrapText="bothSides"/>
                <wp:docPr id="32" name="Frame2"/>
                <wp:cNvGraphicFramePr/>
                <a:graphic xmlns:a="http://schemas.openxmlformats.org/drawingml/2006/main">
                  <a:graphicData uri="http://schemas.microsoft.com/office/word/2010/wordprocessingShape">
                    <wps:wsp>
                      <wps:cNvSpPr txBox="1"/>
                      <wps:spPr>
                        <a:xfrm>
                          <a:off x="0" y="0"/>
                          <a:ext cx="5725080" cy="3485520"/>
                        </a:xfrm>
                        <a:prstGeom prst="rect">
                          <a:avLst/>
                        </a:prstGeom>
                      </wps:spPr>
                      <wps:txbx>
                        <w:txbxContent>
                          <w:p w14:paraId="4C7A2C35" w14:textId="77777777" w:rsidR="00AD4C6C" w:rsidRDefault="00AD4C6C">
                            <w:pPr>
                              <w:pStyle w:val="Descripcin"/>
                              <w:jc w:val="center"/>
                              <w:rPr>
                                <w:rFonts w:hint="eastAsia"/>
                              </w:rPr>
                            </w:pPr>
                            <w:r>
                              <w:rPr>
                                <w:noProof/>
                                <w:lang w:val="es-PE"/>
                              </w:rPr>
                              <w:drawing>
                                <wp:inline distT="0" distB="0" distL="0" distR="0" wp14:anchorId="6C2A7DA5" wp14:editId="35231775">
                                  <wp:extent cx="5493960" cy="3164040"/>
                                  <wp:effectExtent l="0" t="0" r="0" b="0"/>
                                  <wp:docPr id="31"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493960" cy="3164040"/>
                                          </a:xfrm>
                                          <a:prstGeom prst="rect">
                                            <a:avLst/>
                                          </a:prstGeom>
                                          <a:ln>
                                            <a:noFill/>
                                            <a:prstDash/>
                                          </a:ln>
                                        </pic:spPr>
                                      </pic:pic>
                                    </a:graphicData>
                                  </a:graphic>
                                </wp:inline>
                              </w:drawing>
                            </w:r>
                          </w:p>
                        </w:txbxContent>
                      </wps:txbx>
                      <wps:bodyPr vert="horz" lIns="0" tIns="0" rIns="0" bIns="0" compatLnSpc="0">
                        <a:spAutoFit/>
                      </wps:bodyPr>
                    </wps:wsp>
                  </a:graphicData>
                </a:graphic>
              </wp:anchor>
            </w:drawing>
          </mc:Choice>
          <mc:Fallback>
            <w:pict>
              <v:shape w14:anchorId="7C9D4821" id="Frame2" o:spid="_x0000_s1031" type="#_x0000_t202" style="position:absolute;left:0;text-align:left;margin-left:1.3pt;margin-top:9.75pt;width:450.8pt;height:274.45pt;z-index: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" filled="f" stroked="f">
                <v:textbox style="mso-fit-shape-to-text:t" inset="0,0,0,0">
                  <w:txbxContent>
                    <w:p w14:paraId="4C7A2C35" w14:textId="77777777" w:rsidR="00AD4C6C" w:rsidRDefault="00AD4C6C">
                      <w:pPr>
                        <w:pStyle w:val="Descripcin"/>
                        <w:jc w:val="center"/>
                        <w:rPr>
                          <w:rFonts w:hint="eastAsia"/>
                        </w:rPr>
                      </w:pPr>
                      <w:r>
                        <w:rPr>
                          <w:noProof/>
                          <w:lang w:val="es-PE"/>
                        </w:rPr>
                        <w:drawing>
                          <wp:inline distT="0" distB="0" distL="0" distR="0" wp14:anchorId="6C2A7DA5" wp14:editId="35231775">
                            <wp:extent cx="5493960" cy="3164040"/>
                            <wp:effectExtent l="0" t="0" r="0" b="0"/>
                            <wp:docPr id="31"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493960" cy="3164040"/>
                                    </a:xfrm>
                                    <a:prstGeom prst="rect">
                                      <a:avLst/>
                                    </a:prstGeom>
                                    <a:ln>
                                      <a:noFill/>
                                      <a:prstDash/>
                                    </a:ln>
                                  </pic:spPr>
                                </pic:pic>
                              </a:graphicData>
                            </a:graphic>
                          </wp:inline>
                        </w:drawing>
                      </w:r>
                    </w:p>
                  </w:txbxContent>
                </v:textbox>
                <w10:wrap type="square"/>
              </v:shape>
            </w:pict>
          </mc:Fallback>
        </mc:AlternateContent>
      </w:r>
      <w:r>
        <w:rPr>
          <w:rFonts w:eastAsia="Courier" w:cs="Courier"/>
          <w:color w:val="000000"/>
          <w:sz w:val="20"/>
          <w:szCs w:val="20"/>
        </w:rPr>
        <w:t>Figura 2. Ejemplo de Diagrama de Caso de Uso</w:t>
      </w:r>
    </w:p>
    <w:p w14:paraId="1BDA0B10" w14:textId="77777777" w:rsidR="009F61B1" w:rsidRDefault="004E688F">
      <w:pPr>
        <w:pStyle w:val="Ttulo3"/>
        <w:rPr>
          <w:rFonts w:hint="eastAsia"/>
        </w:rPr>
      </w:pPr>
      <w:bookmarkStart w:id="54" w:name="__RefHeading__11000_300738085"/>
      <w:bookmarkStart w:id="55" w:name="_Toc74042383"/>
      <w:bookmarkEnd w:id="54"/>
      <w:r>
        <w:t>Especificación de Actores del Sistema</w:t>
      </w:r>
      <w:bookmarkEnd w:id="55"/>
    </w:p>
    <w:p w14:paraId="16E72986" w14:textId="77777777" w:rsidR="009F61B1" w:rsidRDefault="004E688F">
      <w:pPr>
        <w:pStyle w:val="Textbody"/>
        <w:rPr>
          <w:rFonts w:hint="eastAsia"/>
        </w:rPr>
      </w:pPr>
      <w:r>
        <w:t>&lt;Introduzca contenido, cumplimente tabla y borre cuadro&gt;</w:t>
      </w:r>
    </w:p>
    <w:p w14:paraId="3D30C2CF"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4927902B" wp14:editId="0DD29099">
                <wp:extent cx="5734800" cy="1279440"/>
                <wp:effectExtent l="0" t="0" r="18300" b="15960"/>
                <wp:docPr id="33" name="Marco27"/>
                <wp:cNvGraphicFramePr/>
                <a:graphic xmlns:a="http://schemas.openxmlformats.org/drawingml/2006/main">
                  <a:graphicData uri="http://schemas.microsoft.com/office/word/2010/wordprocessingShape">
                    <wps:wsp>
                      <wps:cNvSpPr txBox="1"/>
                      <wps:spPr>
                        <a:xfrm>
                          <a:off x="0" y="0"/>
                          <a:ext cx="5734800" cy="1279440"/>
                        </a:xfrm>
                        <a:prstGeom prst="rect">
                          <a:avLst/>
                        </a:prstGeom>
                        <a:ln w="6480">
                          <a:solidFill>
                            <a:srgbClr val="CCCCCC"/>
                          </a:solidFill>
                          <a:prstDash val="solid"/>
                        </a:ln>
                      </wps:spPr>
                      <wps:txbx>
                        <w:txbxContent>
                          <w:p w14:paraId="1B9B84B6" w14:textId="77777777" w:rsidR="00AD4C6C" w:rsidRDefault="00AD4C6C">
                            <w:pPr>
                              <w:pStyle w:val="Textbody"/>
                              <w:rPr>
                                <w:rFonts w:hint="eastAsia"/>
                              </w:rPr>
                            </w:pPr>
                            <w:r>
                              <w:t>Esta sección debe contener las especificaciones de los actores que se hayan identificado en los casos de uso, es decir, los diferentes tipos de usuarios y otros sistemas con los que deba interactuar el sistema a desarrollar. Los actores deben especificarse mediante la  plantilla para actores  propuesta en Madeja.</w:t>
                            </w:r>
                          </w:p>
                          <w:p w14:paraId="383EF29D" w14:textId="77777777" w:rsidR="00AD4C6C" w:rsidRDefault="00AD4C6C">
                            <w:pPr>
                              <w:pStyle w:val="Textbody"/>
                              <w:rPr>
                                <w:rFonts w:hint="eastAsia"/>
                                <w:szCs w:val="22"/>
                              </w:rPr>
                            </w:pPr>
                            <w:r>
                              <w:rPr>
                                <w:szCs w:val="22"/>
                              </w:rPr>
                              <w:t>Es probable que muchos de los actores que se especifiquen en esta sección se correspondan con alguno de los actores de negocio de los modelos de procesos de negocio de las secciones 3.2.1 o 4.2.1. En ese caso, la especificación del actor de sistema en esta sección deberá trazarse hacia el actor de negocio oportuno.</w:t>
                            </w:r>
                          </w:p>
                        </w:txbxContent>
                      </wps:txbx>
                      <wps:bodyPr vert="horz" lIns="94680" tIns="48960" rIns="94680" bIns="48960" compatLnSpc="0"/>
                    </wps:wsp>
                  </a:graphicData>
                </a:graphic>
              </wp:inline>
            </w:drawing>
          </mc:Choice>
          <mc:Fallback>
            <w:pict>
              <v:shape w14:anchorId="4927902B" id="Marco27" o:spid="_x0000_s1032" type="#_x0000_t202" style="width:451.55pt;height:10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" filled="f" strokecolor="#ccc" strokeweight=".18mm">
                <v:textbox inset="2.63mm,1.36mm,2.63mm,1.36mm">
                  <w:txbxContent>
                    <w:p w14:paraId="1B9B84B6" w14:textId="77777777" w:rsidR="00AD4C6C" w:rsidRDefault="00AD4C6C">
                      <w:pPr>
                        <w:pStyle w:val="Textbody"/>
                        <w:rPr>
                          <w:rFonts w:hint="eastAsia"/>
                        </w:rPr>
                      </w:pPr>
                      <w:r>
                        <w:t>Esta sección debe contener las especificaciones de los actores que se hayan identificado en los casos de uso, es decir, los diferentes tipos de usuarios y otros sistemas con los que deba interactuar el sistema a desarrollar. Los actores deben especificarse mediante la  plantilla para actores  propuesta en Madeja.</w:t>
                      </w:r>
                    </w:p>
                    <w:p w14:paraId="383EF29D" w14:textId="77777777" w:rsidR="00AD4C6C" w:rsidRDefault="00AD4C6C">
                      <w:pPr>
                        <w:pStyle w:val="Textbody"/>
                        <w:rPr>
                          <w:rFonts w:hint="eastAsia"/>
                          <w:szCs w:val="22"/>
                        </w:rPr>
                      </w:pPr>
                      <w:r>
                        <w:rPr>
                          <w:szCs w:val="22"/>
                        </w:rPr>
                        <w:t>Es probable que muchos de los actores que se especifiquen en esta sección se correspondan con alguno de los actores de negocio de los modelos de procesos de negocio de las secciones 3.2.1 o 4.2.1. En ese caso, la especificación del actor de sistema en esta sección deberá trazarse hacia el actor de negocio oportuno.</w:t>
                      </w:r>
                    </w:p>
                  </w:txbxContent>
                </v:textbox>
                <w10:anchorlock/>
              </v:shape>
            </w:pict>
          </mc:Fallback>
        </mc:AlternateContent>
      </w:r>
    </w:p>
    <w:p w14:paraId="12AE63D5"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40"/>
        <w:gridCol w:w="7036"/>
      </w:tblGrid>
      <w:tr w:rsidR="009F61B1" w14:paraId="1F4FE5FF" w14:textId="77777777">
        <w:trPr>
          <w:trHeight w:hRule="exact" w:val="442"/>
        </w:trPr>
        <w:tc>
          <w:tcPr>
            <w:tcW w:w="204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473893A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3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608667F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1D0FF077"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57372AF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795DC9"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18C8AF07" w14:textId="77777777">
        <w:trPr>
          <w:trHeight w:hRule="exact" w:val="794"/>
        </w:trPr>
        <w:tc>
          <w:tcPr>
            <w:tcW w:w="2040" w:type="dxa"/>
            <w:tcBorders>
              <w:left w:val="single" w:sz="2" w:space="0" w:color="000000"/>
              <w:bottom w:val="single" w:sz="2" w:space="0" w:color="000000"/>
            </w:tcBorders>
            <w:tcMar>
              <w:top w:w="55" w:type="dxa"/>
              <w:left w:w="55" w:type="dxa"/>
              <w:bottom w:w="55" w:type="dxa"/>
              <w:right w:w="55" w:type="dxa"/>
            </w:tcMar>
          </w:tcPr>
          <w:p w14:paraId="0788D63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78F5679" w14:textId="77777777" w:rsidR="009F61B1" w:rsidRDefault="004E688F">
            <w:pPr>
              <w:pStyle w:val="TableContents"/>
              <w:numPr>
                <w:ilvl w:val="0"/>
                <w:numId w:val="13"/>
              </w:numPr>
              <w:spacing w:before="57" w:after="57"/>
              <w:rPr>
                <w:rFonts w:ascii="Calibri" w:hAnsi="Calibri"/>
                <w:i/>
                <w:iCs/>
                <w:sz w:val="21"/>
                <w:szCs w:val="21"/>
              </w:rPr>
            </w:pPr>
            <w:r>
              <w:rPr>
                <w:rFonts w:ascii="Calibri" w:hAnsi="Calibri"/>
                <w:i/>
                <w:iCs/>
                <w:sz w:val="21"/>
                <w:szCs w:val="21"/>
              </w:rPr>
              <w:t>&lt;actores de negocio a implantar relacionados&gt;</w:t>
            </w:r>
          </w:p>
          <w:p w14:paraId="40F52CE9"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1E38DEC8" w14:textId="77777777">
        <w:trPr>
          <w:trHeight w:hRule="exact" w:val="794"/>
        </w:trPr>
        <w:tc>
          <w:tcPr>
            <w:tcW w:w="2040" w:type="dxa"/>
            <w:tcBorders>
              <w:left w:val="single" w:sz="2" w:space="0" w:color="000000"/>
              <w:bottom w:val="single" w:sz="2" w:space="0" w:color="000000"/>
            </w:tcBorders>
            <w:tcMar>
              <w:top w:w="55" w:type="dxa"/>
              <w:left w:w="55" w:type="dxa"/>
              <w:bottom w:w="55" w:type="dxa"/>
              <w:right w:w="55" w:type="dxa"/>
            </w:tcMar>
          </w:tcPr>
          <w:p w14:paraId="65EF64DA"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BFCD9B6"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Este actor de negocio actual representa a &lt;descripción del rol que representa el actor en los casos de uso del sistema&gt;</w:t>
            </w:r>
          </w:p>
        </w:tc>
      </w:tr>
      <w:tr w:rsidR="009F61B1" w14:paraId="7E5BB05D"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06C752F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7C6529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actor del sistema&gt;</w:t>
            </w:r>
          </w:p>
        </w:tc>
      </w:tr>
    </w:tbl>
    <w:p w14:paraId="1E89D87F" w14:textId="77777777" w:rsidR="009F61B1" w:rsidRDefault="004E688F">
      <w:pPr>
        <w:pStyle w:val="Table"/>
        <w:jc w:val="center"/>
        <w:rPr>
          <w:rFonts w:hint="eastAsia"/>
        </w:rPr>
      </w:pPr>
      <w:r>
        <w:t>Tabla 10: Actores del sistema.</w:t>
      </w:r>
    </w:p>
    <w:p w14:paraId="29434B97" w14:textId="77777777" w:rsidR="009F61B1" w:rsidRDefault="004E688F">
      <w:pPr>
        <w:pStyle w:val="Table"/>
        <w:jc w:val="center"/>
        <w:rPr>
          <w:rFonts w:hint="eastAsia"/>
          <w:sz w:val="18"/>
          <w:szCs w:val="18"/>
        </w:rPr>
      </w:pPr>
      <w:r>
        <w:rPr>
          <w:sz w:val="18"/>
          <w:szCs w:val="18"/>
        </w:rPr>
        <w:lastRenderedPageBreak/>
        <w:t>Los atributos entre corchetes son opcionales</w:t>
      </w:r>
    </w:p>
    <w:p w14:paraId="15B7B653" w14:textId="77777777" w:rsidR="009F61B1" w:rsidRDefault="004E688F">
      <w:pPr>
        <w:pStyle w:val="Ttulo3"/>
        <w:rPr>
          <w:rFonts w:hint="eastAsia"/>
        </w:rPr>
      </w:pPr>
      <w:bookmarkStart w:id="56" w:name="__RefHeading__11002_300738085"/>
      <w:bookmarkStart w:id="57" w:name="_Toc74042384"/>
      <w:bookmarkEnd w:id="56"/>
      <w:r>
        <w:t>Especificación de Casos de Uso del Sistema</w:t>
      </w:r>
      <w:bookmarkEnd w:id="57"/>
    </w:p>
    <w:p w14:paraId="43DA5928" w14:textId="77777777" w:rsidR="009F61B1" w:rsidRDefault="004E688F">
      <w:pPr>
        <w:pStyle w:val="Textbody"/>
        <w:rPr>
          <w:rFonts w:hint="eastAsia"/>
        </w:rPr>
      </w:pPr>
      <w:r>
        <w:t>&lt;Introduzca contenido, cumplimente tabla y borre cuadro&gt;</w:t>
      </w:r>
    </w:p>
    <w:p w14:paraId="2A9B268E"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6202024A" wp14:editId="021EC061">
                <wp:extent cx="5734800" cy="973440"/>
                <wp:effectExtent l="0" t="0" r="18300" b="17160"/>
                <wp:docPr id="34" name="Marco28"/>
                <wp:cNvGraphicFramePr/>
                <a:graphic xmlns:a="http://schemas.openxmlformats.org/drawingml/2006/main">
                  <a:graphicData uri="http://schemas.microsoft.com/office/word/2010/wordprocessingShape">
                    <wps:wsp>
                      <wps:cNvSpPr txBox="1"/>
                      <wps:spPr>
                        <a:xfrm>
                          <a:off x="0" y="0"/>
                          <a:ext cx="5734800" cy="973440"/>
                        </a:xfrm>
                        <a:prstGeom prst="rect">
                          <a:avLst/>
                        </a:prstGeom>
                        <a:ln w="6480">
                          <a:solidFill>
                            <a:srgbClr val="CCCCCC"/>
                          </a:solidFill>
                          <a:prstDash val="solid"/>
                        </a:ln>
                      </wps:spPr>
                      <wps:txbx>
                        <w:txbxContent>
                          <w:p w14:paraId="0D7C07E5" w14:textId="77777777" w:rsidR="00AD4C6C" w:rsidRDefault="00AD4C6C">
                            <w:pPr>
                              <w:pStyle w:val="Textbody"/>
                              <w:rPr>
                                <w:rFonts w:hint="eastAsia"/>
                                <w:szCs w:val="22"/>
                              </w:rPr>
                            </w:pPr>
                            <w:r>
                              <w:rPr>
                                <w:szCs w:val="22"/>
                              </w:rPr>
                              <w:t>Esta sección debe contener las especificaciones de los casos de uso del sistema que se hayan identificado, especificados mediante las plantillas para casos de uso propuestas en Madeja. El nivel de detalle de la especificación de cada caso de uso deberá decidirse en función de su importancia y de las necesidades del proyecto. Por este motivo existen dos plantillas, la plantilla simplificada para casos de uso y la plantilla detallada, que se muestran a continuación.</w:t>
                            </w:r>
                          </w:p>
                        </w:txbxContent>
                      </wps:txbx>
                      <wps:bodyPr vert="horz" lIns="94680" tIns="48960" rIns="94680" bIns="48960" compatLnSpc="0"/>
                    </wps:wsp>
                  </a:graphicData>
                </a:graphic>
              </wp:inline>
            </w:drawing>
          </mc:Choice>
          <mc:Fallback>
            <w:pict>
              <v:shape w14:anchorId="6202024A" id="Marco28" o:spid="_x0000_s1033" type="#_x0000_t202" style="width:451.55pt;height:7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" filled="f" strokecolor="#ccc" strokeweight=".18mm">
                <v:textbox inset="2.63mm,1.36mm,2.63mm,1.36mm">
                  <w:txbxContent>
                    <w:p w14:paraId="0D7C07E5" w14:textId="77777777" w:rsidR="00AD4C6C" w:rsidRDefault="00AD4C6C">
                      <w:pPr>
                        <w:pStyle w:val="Textbody"/>
                        <w:rPr>
                          <w:rFonts w:hint="eastAsia"/>
                          <w:szCs w:val="22"/>
                        </w:rPr>
                      </w:pPr>
                      <w:r>
                        <w:rPr>
                          <w:szCs w:val="22"/>
                        </w:rPr>
                        <w:t>Esta sección debe contener las especificaciones de los casos de uso del sistema que se hayan identificado, especificados mediante las plantillas para casos de uso propuestas en Madeja. El nivel de detalle de la especificación de cada caso de uso deberá decidirse en función de su importancia y de las necesidades del proyecto. Por este motivo existen dos plantillas, la plantilla simplificada para casos de uso y la plantilla detallada, que se muestran a continuación.</w:t>
                      </w:r>
                    </w:p>
                  </w:txbxContent>
                </v:textbox>
                <w10:anchorlock/>
              </v:shape>
            </w:pict>
          </mc:Fallback>
        </mc:AlternateContent>
      </w:r>
    </w:p>
    <w:p w14:paraId="1D22D2F4"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407903AE" w14:textId="77777777">
        <w:trPr>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5C03AB6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13D3D40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7398BF58"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7D8EF17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FD2587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371E50CA" w14:textId="77777777">
        <w:trPr>
          <w:trHeight w:hRule="exact" w:val="1701"/>
        </w:trPr>
        <w:tc>
          <w:tcPr>
            <w:tcW w:w="2070" w:type="dxa"/>
            <w:tcBorders>
              <w:left w:val="single" w:sz="2" w:space="0" w:color="000000"/>
              <w:bottom w:val="single" w:sz="2" w:space="0" w:color="000000"/>
            </w:tcBorders>
            <w:tcMar>
              <w:top w:w="55" w:type="dxa"/>
              <w:left w:w="55" w:type="dxa"/>
              <w:bottom w:w="55" w:type="dxa"/>
              <w:right w:w="55" w:type="dxa"/>
            </w:tcMar>
          </w:tcPr>
          <w:p w14:paraId="45F1856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D96E887" w14:textId="77777777" w:rsidR="009F61B1" w:rsidRDefault="004E688F">
            <w:pPr>
              <w:pStyle w:val="TableContents"/>
              <w:numPr>
                <w:ilvl w:val="0"/>
                <w:numId w:val="14"/>
              </w:numPr>
              <w:spacing w:before="57" w:after="57"/>
              <w:rPr>
                <w:rFonts w:ascii="Calibri" w:hAnsi="Calibri"/>
                <w:i/>
                <w:iCs/>
                <w:sz w:val="21"/>
                <w:szCs w:val="21"/>
              </w:rPr>
            </w:pPr>
            <w:r>
              <w:rPr>
                <w:rFonts w:ascii="Calibri" w:hAnsi="Calibri"/>
                <w:i/>
                <w:iCs/>
                <w:sz w:val="21"/>
                <w:szCs w:val="21"/>
              </w:rPr>
              <w:t>&lt;requisitos generales del sistemas de los que depende&gt;</w:t>
            </w:r>
          </w:p>
          <w:p w14:paraId="01635A6A" w14:textId="77777777" w:rsidR="009F61B1" w:rsidRDefault="004E688F">
            <w:pPr>
              <w:pStyle w:val="TableContents"/>
              <w:numPr>
                <w:ilvl w:val="0"/>
                <w:numId w:val="14"/>
              </w:numPr>
              <w:spacing w:before="57" w:after="57"/>
              <w:rPr>
                <w:rFonts w:ascii="Calibri" w:hAnsi="Calibri"/>
                <w:i/>
                <w:iCs/>
                <w:sz w:val="21"/>
                <w:szCs w:val="21"/>
              </w:rPr>
            </w:pPr>
            <w:r>
              <w:rPr>
                <w:rFonts w:ascii="Calibri" w:hAnsi="Calibri"/>
                <w:i/>
                <w:iCs/>
                <w:sz w:val="21"/>
                <w:szCs w:val="21"/>
              </w:rPr>
              <w:t>&lt;lista de casos de uso que invoca&gt;</w:t>
            </w:r>
          </w:p>
          <w:p w14:paraId="5B90400A" w14:textId="77777777" w:rsidR="009F61B1" w:rsidRDefault="004E688F">
            <w:pPr>
              <w:pStyle w:val="TableContents"/>
              <w:numPr>
                <w:ilvl w:val="0"/>
                <w:numId w:val="14"/>
              </w:numPr>
              <w:spacing w:before="57" w:after="57"/>
              <w:rPr>
                <w:rFonts w:ascii="Calibri" w:hAnsi="Calibri"/>
                <w:i/>
                <w:iCs/>
                <w:sz w:val="21"/>
                <w:szCs w:val="21"/>
              </w:rPr>
            </w:pPr>
            <w:r>
              <w:rPr>
                <w:rFonts w:ascii="Calibri" w:hAnsi="Calibri"/>
                <w:i/>
                <w:iCs/>
                <w:sz w:val="21"/>
                <w:szCs w:val="21"/>
              </w:rPr>
              <w:t>&lt;otros requisitos de los que depende&gt;</w:t>
            </w:r>
          </w:p>
          <w:p w14:paraId="47F5ADEE" w14:textId="77777777" w:rsidR="009F61B1" w:rsidRDefault="004E688F">
            <w:pPr>
              <w:pStyle w:val="TableContents"/>
              <w:numPr>
                <w:ilvl w:val="0"/>
                <w:numId w:val="14"/>
              </w:numPr>
              <w:spacing w:before="57" w:after="57"/>
              <w:rPr>
                <w:rFonts w:ascii="Calibri" w:hAnsi="Calibri"/>
                <w:i/>
                <w:iCs/>
                <w:sz w:val="21"/>
                <w:szCs w:val="21"/>
              </w:rPr>
            </w:pPr>
            <w:r>
              <w:rPr>
                <w:rFonts w:ascii="Calibri" w:hAnsi="Calibri"/>
                <w:i/>
                <w:iCs/>
                <w:sz w:val="21"/>
                <w:szCs w:val="21"/>
              </w:rPr>
              <w:t>...</w:t>
            </w:r>
          </w:p>
        </w:tc>
      </w:tr>
      <w:tr w:rsidR="009F61B1" w14:paraId="7E57E43D"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210E1A3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Precondición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511939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&lt;precondición del caso de uso del sistema&gt;</w:t>
            </w:r>
          </w:p>
        </w:tc>
      </w:tr>
      <w:tr w:rsidR="009F61B1" w14:paraId="44105AF9" w14:textId="77777777">
        <w:trPr>
          <w:trHeight w:hRule="exact" w:val="1020"/>
        </w:trPr>
        <w:tc>
          <w:tcPr>
            <w:tcW w:w="2070" w:type="dxa"/>
            <w:tcBorders>
              <w:left w:val="single" w:sz="2" w:space="0" w:color="000000"/>
              <w:bottom w:val="single" w:sz="2" w:space="0" w:color="000000"/>
            </w:tcBorders>
            <w:tcMar>
              <w:top w:w="55" w:type="dxa"/>
              <w:left w:w="55" w:type="dxa"/>
              <w:bottom w:w="55" w:type="dxa"/>
              <w:right w:w="55" w:type="dxa"/>
            </w:tcMar>
          </w:tcPr>
          <w:p w14:paraId="0CDBF6F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D9D3BE9" w14:textId="77777777" w:rsidR="009F61B1" w:rsidRDefault="004E688F">
            <w:pPr>
              <w:pStyle w:val="TableContents"/>
              <w:spacing w:before="57" w:after="57"/>
              <w:rPr>
                <w:rFonts w:ascii="Calibri" w:hAnsi="Calibri"/>
                <w:i/>
                <w:iCs/>
                <w:sz w:val="21"/>
                <w:szCs w:val="21"/>
              </w:rPr>
            </w:pPr>
            <w:r>
              <w:rPr>
                <w:rFonts w:ascii="Calibri" w:hAnsi="Calibri"/>
                <w:sz w:val="21"/>
                <w:szCs w:val="21"/>
              </w:rPr>
              <w:t>El sistema deberá comportarse como se describe en el siguiente caso de uso</w:t>
            </w:r>
            <w:r>
              <w:rPr>
                <w:rFonts w:ascii="Calibri" w:hAnsi="Calibri"/>
                <w:i/>
                <w:iCs/>
                <w:sz w:val="21"/>
                <w:szCs w:val="21"/>
              </w:rPr>
              <w:t xml:space="preserve"> [abstracto] </w:t>
            </w:r>
            <w:r>
              <w:rPr>
                <w:rFonts w:ascii="Calibri" w:hAnsi="Calibri"/>
                <w:sz w:val="21"/>
                <w:szCs w:val="21"/>
              </w:rPr>
              <w:t>cuando</w:t>
            </w:r>
            <w:r>
              <w:rPr>
                <w:rFonts w:ascii="Calibri" w:hAnsi="Calibri"/>
                <w:i/>
                <w:iCs/>
                <w:sz w:val="21"/>
                <w:szCs w:val="21"/>
              </w:rPr>
              <w:t xml:space="preserve"> {&lt;evento de activación&gt;, </w:t>
            </w:r>
            <w:r>
              <w:rPr>
                <w:rFonts w:ascii="Calibri" w:hAnsi="Calibri"/>
                <w:sz w:val="21"/>
                <w:szCs w:val="21"/>
              </w:rPr>
              <w:t>sea necesario para la realización de otros caso de uso</w:t>
            </w:r>
            <w:r>
              <w:rPr>
                <w:rFonts w:ascii="Calibri" w:hAnsi="Calibri"/>
                <w:i/>
                <w:iCs/>
                <w:sz w:val="21"/>
                <w:szCs w:val="21"/>
              </w:rPr>
              <w:t>}.</w:t>
            </w:r>
          </w:p>
        </w:tc>
      </w:tr>
      <w:tr w:rsidR="009F61B1" w14:paraId="38910BA9"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427EC9B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Postcondición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50D415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&lt;postcondición del caso de uso del sistema&gt;</w:t>
            </w:r>
          </w:p>
        </w:tc>
      </w:tr>
      <w:tr w:rsidR="009F61B1" w14:paraId="7B2CE690"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2F7936C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838193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caso de uso para el cliente&gt;</w:t>
            </w:r>
          </w:p>
        </w:tc>
      </w:tr>
      <w:tr w:rsidR="009F61B1" w14:paraId="7A23B23A"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0496255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F242ECA"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caso de uso para la dirección del proyecto&gt;</w:t>
            </w:r>
          </w:p>
        </w:tc>
      </w:tr>
      <w:tr w:rsidR="009F61B1" w14:paraId="1D3C7EE5" w14:textId="77777777">
        <w:trPr>
          <w:trHeight w:hRule="exact" w:val="717"/>
        </w:trPr>
        <w:tc>
          <w:tcPr>
            <w:tcW w:w="2070" w:type="dxa"/>
            <w:tcBorders>
              <w:left w:val="single" w:sz="2" w:space="0" w:color="000000"/>
              <w:bottom w:val="single" w:sz="2" w:space="0" w:color="000000"/>
            </w:tcBorders>
            <w:tcMar>
              <w:top w:w="55" w:type="dxa"/>
              <w:left w:w="55" w:type="dxa"/>
              <w:bottom w:w="55" w:type="dxa"/>
              <w:right w:w="55" w:type="dxa"/>
            </w:tcMar>
          </w:tcPr>
          <w:p w14:paraId="467959C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875E0C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caso de uso según el ciclo de vida adoptado por el proyecto&gt;</w:t>
            </w:r>
          </w:p>
        </w:tc>
      </w:tr>
      <w:tr w:rsidR="009F61B1" w14:paraId="68F47A0C" w14:textId="77777777">
        <w:trPr>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4DCD9C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79C79A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caso de uso del sistema&gt;</w:t>
            </w:r>
          </w:p>
        </w:tc>
      </w:tr>
    </w:tbl>
    <w:p w14:paraId="05FB11E7" w14:textId="77777777" w:rsidR="009F61B1" w:rsidRDefault="004E688F">
      <w:pPr>
        <w:pStyle w:val="Table"/>
        <w:jc w:val="center"/>
        <w:rPr>
          <w:rFonts w:hint="eastAsia"/>
        </w:rPr>
      </w:pPr>
      <w:r>
        <w:t>Tabla 11: Plantilla simplificada de Casos de Uso.</w:t>
      </w:r>
    </w:p>
    <w:p w14:paraId="0BEA81D8" w14:textId="77777777" w:rsidR="009F61B1" w:rsidRDefault="004E688F">
      <w:pPr>
        <w:pStyle w:val="Table"/>
        <w:jc w:val="center"/>
        <w:rPr>
          <w:rFonts w:hint="eastAsia"/>
          <w:sz w:val="18"/>
          <w:szCs w:val="18"/>
        </w:rPr>
      </w:pPr>
      <w:r>
        <w:rPr>
          <w:sz w:val="18"/>
          <w:szCs w:val="18"/>
        </w:rPr>
        <w:t>Los atributos entre corchetes son opcionales</w:t>
      </w:r>
    </w:p>
    <w:p w14:paraId="3E83F46A" w14:textId="77777777" w:rsidR="004E688F" w:rsidRDefault="004E688F">
      <w:pPr>
        <w:rPr>
          <w:rFonts w:ascii="NewsGotT" w:hAnsi="NewsGotT" w:hint="eastAsia"/>
          <w:i/>
          <w:iCs/>
          <w:vanish/>
        </w:rPr>
      </w:pPr>
      <w:r>
        <w:br w:type="page"/>
      </w:r>
    </w:p>
    <w:tbl>
      <w:tblPr>
        <w:tblW w:w="9076" w:type="dxa"/>
        <w:tblLayout w:type="fixed"/>
        <w:tblCellMar>
          <w:left w:w="10" w:type="dxa"/>
          <w:right w:w="10" w:type="dxa"/>
        </w:tblCellMar>
        <w:tblLook w:val="0000" w:firstRow="0" w:lastRow="0" w:firstColumn="0" w:lastColumn="0" w:noHBand="0" w:noVBand="0"/>
      </w:tblPr>
      <w:tblGrid>
        <w:gridCol w:w="1934"/>
        <w:gridCol w:w="646"/>
        <w:gridCol w:w="675"/>
        <w:gridCol w:w="5821"/>
      </w:tblGrid>
      <w:tr w:rsidR="009F61B1" w14:paraId="5BA6D521" w14:textId="77777777">
        <w:trPr>
          <w:trHeight w:val="6"/>
        </w:trPr>
        <w:tc>
          <w:tcPr>
            <w:tcW w:w="1934"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67446225"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&lt;id&gt;999</w:t>
            </w:r>
          </w:p>
        </w:tc>
        <w:tc>
          <w:tcPr>
            <w:tcW w:w="7142" w:type="dxa"/>
            <w:gridSpan w:val="3"/>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457604E6"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&lt;nombre descriptivo&gt;</w:t>
            </w:r>
          </w:p>
        </w:tc>
      </w:tr>
      <w:tr w:rsidR="009F61B1" w14:paraId="0D7EC928"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2A4B2A35"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[Versión]</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209EF737"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&lt;nº versión&gt;(&lt;fecha de versión&gt;)</w:t>
            </w:r>
          </w:p>
        </w:tc>
      </w:tr>
      <w:tr w:rsidR="009F61B1" w14:paraId="62256AD4"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53F7C4A5"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[Dependencias]</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633FC1DC" w14:textId="77777777" w:rsidR="009F61B1" w:rsidRDefault="004E688F">
            <w:pPr>
              <w:pStyle w:val="TableContents"/>
              <w:numPr>
                <w:ilvl w:val="0"/>
                <w:numId w:val="15"/>
              </w:numPr>
              <w:spacing w:before="57" w:after="57"/>
              <w:rPr>
                <w:rFonts w:ascii="Calibri" w:hAnsi="Calibri"/>
                <w:i/>
                <w:iCs/>
                <w:sz w:val="18"/>
                <w:szCs w:val="18"/>
              </w:rPr>
            </w:pPr>
            <w:r>
              <w:rPr>
                <w:rFonts w:ascii="Calibri" w:hAnsi="Calibri"/>
                <w:i/>
                <w:iCs/>
                <w:sz w:val="18"/>
                <w:szCs w:val="18"/>
              </w:rPr>
              <w:t>&lt;requisitos generales del sistemas de los que depende&gt;</w:t>
            </w:r>
          </w:p>
          <w:p w14:paraId="1FFCFF8C" w14:textId="77777777" w:rsidR="009F61B1" w:rsidRDefault="004E688F">
            <w:pPr>
              <w:pStyle w:val="TableContents"/>
              <w:numPr>
                <w:ilvl w:val="0"/>
                <w:numId w:val="14"/>
              </w:numPr>
              <w:spacing w:before="57" w:after="57"/>
              <w:rPr>
                <w:rFonts w:ascii="Calibri" w:hAnsi="Calibri"/>
                <w:i/>
                <w:iCs/>
                <w:sz w:val="18"/>
                <w:szCs w:val="18"/>
              </w:rPr>
            </w:pPr>
            <w:r>
              <w:rPr>
                <w:rFonts w:ascii="Calibri" w:hAnsi="Calibri"/>
                <w:i/>
                <w:iCs/>
                <w:sz w:val="18"/>
                <w:szCs w:val="18"/>
              </w:rPr>
              <w:t>&lt;lista de casos de uso que invoca&gt;</w:t>
            </w:r>
          </w:p>
          <w:p w14:paraId="47E4638B" w14:textId="77777777" w:rsidR="009F61B1" w:rsidRDefault="004E688F">
            <w:pPr>
              <w:pStyle w:val="TableContents"/>
              <w:numPr>
                <w:ilvl w:val="0"/>
                <w:numId w:val="14"/>
              </w:numPr>
              <w:spacing w:before="57" w:after="57"/>
              <w:rPr>
                <w:rFonts w:ascii="Calibri" w:hAnsi="Calibri"/>
                <w:i/>
                <w:iCs/>
                <w:sz w:val="18"/>
                <w:szCs w:val="18"/>
              </w:rPr>
            </w:pPr>
            <w:r>
              <w:rPr>
                <w:rFonts w:ascii="Calibri" w:hAnsi="Calibri"/>
                <w:i/>
                <w:iCs/>
                <w:sz w:val="18"/>
                <w:szCs w:val="18"/>
              </w:rPr>
              <w:t>&lt;otros requisitos de los que depende&gt;</w:t>
            </w:r>
          </w:p>
          <w:p w14:paraId="1FCBA27D" w14:textId="77777777" w:rsidR="009F61B1" w:rsidRDefault="004E688F">
            <w:pPr>
              <w:pStyle w:val="TableContents"/>
              <w:numPr>
                <w:ilvl w:val="0"/>
                <w:numId w:val="14"/>
              </w:numPr>
              <w:spacing w:before="57" w:after="57"/>
              <w:rPr>
                <w:rFonts w:ascii="Calibri" w:hAnsi="Calibri"/>
                <w:i/>
                <w:iCs/>
                <w:sz w:val="18"/>
                <w:szCs w:val="18"/>
              </w:rPr>
            </w:pPr>
            <w:r>
              <w:rPr>
                <w:rFonts w:ascii="Calibri" w:hAnsi="Calibri"/>
                <w:i/>
                <w:iCs/>
                <w:sz w:val="18"/>
                <w:szCs w:val="18"/>
              </w:rPr>
              <w:t>...</w:t>
            </w:r>
          </w:p>
        </w:tc>
      </w:tr>
      <w:tr w:rsidR="009F61B1" w14:paraId="6EFBEBE2"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5080238D"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Precondición</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5EE0BE93"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&lt;precondición del caso de uso del sistema&gt;</w:t>
            </w:r>
          </w:p>
        </w:tc>
      </w:tr>
      <w:tr w:rsidR="009F61B1" w14:paraId="1A569C63"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51953F2D"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Descripción</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65A587C6" w14:textId="77777777" w:rsidR="009F61B1" w:rsidRDefault="004E688F">
            <w:pPr>
              <w:pStyle w:val="TableContents"/>
              <w:spacing w:before="57" w:after="57"/>
              <w:rPr>
                <w:rFonts w:ascii="Calibri" w:hAnsi="Calibri"/>
                <w:i/>
                <w:iCs/>
                <w:sz w:val="18"/>
                <w:szCs w:val="18"/>
              </w:rPr>
            </w:pPr>
            <w:r>
              <w:rPr>
                <w:rFonts w:ascii="Calibri" w:hAnsi="Calibri"/>
                <w:sz w:val="18"/>
                <w:szCs w:val="18"/>
              </w:rPr>
              <w:t>El sistema deberá comportarse como se describe en el siguiente caso de uso</w:t>
            </w:r>
            <w:r>
              <w:rPr>
                <w:rFonts w:ascii="Calibri" w:hAnsi="Calibri"/>
                <w:i/>
                <w:iCs/>
                <w:sz w:val="18"/>
                <w:szCs w:val="18"/>
              </w:rPr>
              <w:t xml:space="preserve"> [abstracto] </w:t>
            </w:r>
            <w:r>
              <w:rPr>
                <w:rFonts w:ascii="Calibri" w:hAnsi="Calibri"/>
                <w:sz w:val="18"/>
                <w:szCs w:val="18"/>
              </w:rPr>
              <w:t>cuando</w:t>
            </w:r>
            <w:r>
              <w:rPr>
                <w:rFonts w:ascii="Calibri" w:hAnsi="Calibri"/>
                <w:i/>
                <w:iCs/>
                <w:sz w:val="18"/>
                <w:szCs w:val="18"/>
              </w:rPr>
              <w:t xml:space="preserve"> {&lt;evento de activación&gt;, </w:t>
            </w:r>
            <w:r>
              <w:rPr>
                <w:rFonts w:ascii="Calibri" w:hAnsi="Calibri"/>
                <w:sz w:val="18"/>
                <w:szCs w:val="18"/>
              </w:rPr>
              <w:t>sea necesario para la realización de otros caso de uso</w:t>
            </w:r>
            <w:r>
              <w:rPr>
                <w:rFonts w:ascii="Calibri" w:hAnsi="Calibri"/>
                <w:i/>
                <w:iCs/>
                <w:sz w:val="18"/>
                <w:szCs w:val="18"/>
              </w:rPr>
              <w:t>}.</w:t>
            </w:r>
          </w:p>
        </w:tc>
      </w:tr>
      <w:tr w:rsidR="009F61B1" w14:paraId="6BC228B9" w14:textId="77777777">
        <w:trPr>
          <w:trHeight w:val="6"/>
        </w:trPr>
        <w:tc>
          <w:tcPr>
            <w:tcW w:w="1934" w:type="dxa"/>
            <w:vMerge w:val="restart"/>
            <w:tcBorders>
              <w:left w:val="single" w:sz="2" w:space="0" w:color="000000"/>
              <w:bottom w:val="single" w:sz="2" w:space="0" w:color="000000"/>
            </w:tcBorders>
            <w:tcMar>
              <w:top w:w="55" w:type="dxa"/>
              <w:left w:w="55" w:type="dxa"/>
              <w:bottom w:w="55" w:type="dxa"/>
              <w:right w:w="55" w:type="dxa"/>
            </w:tcMar>
          </w:tcPr>
          <w:p w14:paraId="07BA3332"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Secuencia Normal</w:t>
            </w:r>
          </w:p>
        </w:tc>
        <w:tc>
          <w:tcPr>
            <w:tcW w:w="646" w:type="dxa"/>
            <w:tcBorders>
              <w:left w:val="single" w:sz="2" w:space="0" w:color="000000"/>
              <w:bottom w:val="single" w:sz="2" w:space="0" w:color="000000"/>
            </w:tcBorders>
            <w:tcMar>
              <w:top w:w="55" w:type="dxa"/>
              <w:left w:w="55" w:type="dxa"/>
              <w:bottom w:w="55" w:type="dxa"/>
              <w:right w:w="55" w:type="dxa"/>
            </w:tcMar>
          </w:tcPr>
          <w:p w14:paraId="0D4AC59B"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Paso</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088B86E1"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Acción</w:t>
            </w:r>
          </w:p>
        </w:tc>
      </w:tr>
      <w:tr w:rsidR="009F61B1" w14:paraId="66A494DF"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12A129E3"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4BD09380" w14:textId="77777777" w:rsidR="009F61B1" w:rsidRDefault="004E688F">
            <w:pPr>
              <w:pStyle w:val="TableContents"/>
              <w:spacing w:before="57" w:after="57"/>
              <w:rPr>
                <w:rFonts w:ascii="Calibri" w:hAnsi="Calibri"/>
                <w:sz w:val="18"/>
                <w:szCs w:val="18"/>
              </w:rPr>
            </w:pPr>
            <w:r>
              <w:rPr>
                <w:rFonts w:ascii="Calibri" w:hAnsi="Calibri"/>
                <w:sz w:val="18"/>
                <w:szCs w:val="18"/>
              </w:rPr>
              <w:t>1</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1BB76B85"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r>
              <w:rPr>
                <w:rFonts w:ascii="Calibri" w:hAnsi="Calibri"/>
                <w:sz w:val="18"/>
                <w:szCs w:val="18"/>
              </w:rPr>
              <w:t xml:space="preserve">El actor </w:t>
            </w:r>
            <w:r>
              <w:rPr>
                <w:rFonts w:ascii="Calibri" w:hAnsi="Calibri"/>
                <w:i/>
                <w:iCs/>
                <w:sz w:val="18"/>
                <w:szCs w:val="18"/>
              </w:rPr>
              <w:t xml:space="preserve">&lt;actor del sistema&gt;, </w:t>
            </w:r>
            <w:r>
              <w:rPr>
                <w:rFonts w:ascii="Calibri" w:hAnsi="Calibri"/>
                <w:sz w:val="18"/>
                <w:szCs w:val="18"/>
              </w:rPr>
              <w:t>El sistema</w:t>
            </w:r>
            <w:r>
              <w:rPr>
                <w:rFonts w:ascii="Calibri" w:hAnsi="Calibri"/>
                <w:i/>
                <w:iCs/>
                <w:sz w:val="18"/>
                <w:szCs w:val="18"/>
              </w:rPr>
              <w:t>}&lt;acción/es realizada/s por el actor del sistema&gt;</w:t>
            </w:r>
          </w:p>
        </w:tc>
      </w:tr>
      <w:tr w:rsidR="009F61B1" w14:paraId="13B49852"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52F01AC2"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603F65F5" w14:textId="77777777" w:rsidR="009F61B1" w:rsidRDefault="004E688F">
            <w:pPr>
              <w:pStyle w:val="TableContents"/>
              <w:spacing w:before="57" w:after="57"/>
              <w:rPr>
                <w:rFonts w:ascii="Calibri" w:hAnsi="Calibri"/>
                <w:sz w:val="18"/>
                <w:szCs w:val="18"/>
              </w:rPr>
            </w:pPr>
            <w:r>
              <w:rPr>
                <w:rFonts w:ascii="Calibri" w:hAnsi="Calibri"/>
                <w:sz w:val="18"/>
                <w:szCs w:val="18"/>
              </w:rPr>
              <w:t>2</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7B374DE7" w14:textId="77777777" w:rsidR="009F61B1" w:rsidRDefault="004E688F">
            <w:pPr>
              <w:pStyle w:val="TableContents"/>
              <w:spacing w:before="57" w:after="57"/>
              <w:rPr>
                <w:rFonts w:ascii="Calibri" w:hAnsi="Calibri"/>
                <w:i/>
                <w:iCs/>
                <w:sz w:val="18"/>
                <w:szCs w:val="18"/>
              </w:rPr>
            </w:pPr>
            <w:r>
              <w:rPr>
                <w:rFonts w:ascii="Calibri" w:hAnsi="Calibri"/>
                <w:sz w:val="18"/>
                <w:szCs w:val="18"/>
              </w:rPr>
              <w:t>Se realiza el</w:t>
            </w:r>
            <w:r>
              <w:rPr>
                <w:rFonts w:ascii="Calibri" w:hAnsi="Calibri"/>
                <w:i/>
                <w:iCs/>
                <w:sz w:val="18"/>
                <w:szCs w:val="18"/>
              </w:rPr>
              <w:t xml:space="preserve"> &lt;caso de uso del sistema&gt;</w:t>
            </w:r>
          </w:p>
        </w:tc>
      </w:tr>
      <w:tr w:rsidR="009F61B1" w14:paraId="284AEE1D"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12444FF1" w14:textId="77777777" w:rsidR="004E688F" w:rsidRDefault="004E688F"/>
        </w:tc>
        <w:tc>
          <w:tcPr>
            <w:tcW w:w="646" w:type="dxa"/>
            <w:vMerge w:val="restart"/>
            <w:tcBorders>
              <w:left w:val="single" w:sz="2" w:space="0" w:color="000000"/>
              <w:bottom w:val="single" w:sz="2" w:space="0" w:color="000000"/>
            </w:tcBorders>
            <w:tcMar>
              <w:top w:w="55" w:type="dxa"/>
              <w:left w:w="55" w:type="dxa"/>
              <w:bottom w:w="55" w:type="dxa"/>
              <w:right w:w="55" w:type="dxa"/>
            </w:tcMar>
          </w:tcPr>
          <w:p w14:paraId="61BB9555" w14:textId="77777777" w:rsidR="009F61B1" w:rsidRDefault="004E688F">
            <w:pPr>
              <w:pStyle w:val="TableContents"/>
              <w:spacing w:before="57" w:after="57"/>
              <w:rPr>
                <w:rFonts w:ascii="Calibri" w:hAnsi="Calibri"/>
                <w:sz w:val="18"/>
                <w:szCs w:val="18"/>
              </w:rPr>
            </w:pPr>
            <w:r>
              <w:rPr>
                <w:rFonts w:ascii="Calibri" w:hAnsi="Calibri"/>
                <w:sz w:val="18"/>
                <w:szCs w:val="18"/>
              </w:rPr>
              <w:t>3</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745CD456" w14:textId="77777777" w:rsidR="009F61B1" w:rsidRDefault="004E688F">
            <w:pPr>
              <w:pStyle w:val="TableContents"/>
              <w:spacing w:before="57" w:after="57"/>
              <w:rPr>
                <w:rFonts w:ascii="Calibri" w:hAnsi="Calibri"/>
                <w:i/>
                <w:iCs/>
                <w:sz w:val="18"/>
                <w:szCs w:val="18"/>
              </w:rPr>
            </w:pPr>
            <w:r>
              <w:rPr>
                <w:rFonts w:ascii="Calibri" w:hAnsi="Calibri"/>
                <w:sz w:val="18"/>
                <w:szCs w:val="18"/>
              </w:rPr>
              <w:t>Si</w:t>
            </w:r>
            <w:r>
              <w:rPr>
                <w:rFonts w:ascii="Calibri" w:hAnsi="Calibri"/>
                <w:i/>
                <w:iCs/>
                <w:sz w:val="18"/>
                <w:szCs w:val="18"/>
              </w:rPr>
              <w:t xml:space="preserve"> &lt;condición&gt;,</w:t>
            </w:r>
          </w:p>
        </w:tc>
      </w:tr>
      <w:tr w:rsidR="009F61B1" w14:paraId="19B53438"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5D9DA693" w14:textId="77777777" w:rsidR="004E688F" w:rsidRDefault="004E688F"/>
        </w:tc>
        <w:tc>
          <w:tcPr>
            <w:tcW w:w="646" w:type="dxa"/>
            <w:vMerge/>
            <w:tcBorders>
              <w:left w:val="single" w:sz="2" w:space="0" w:color="000000"/>
              <w:bottom w:val="single" w:sz="2" w:space="0" w:color="000000"/>
            </w:tcBorders>
            <w:tcMar>
              <w:top w:w="55" w:type="dxa"/>
              <w:left w:w="55" w:type="dxa"/>
              <w:bottom w:w="55" w:type="dxa"/>
              <w:right w:w="55" w:type="dxa"/>
            </w:tcMar>
          </w:tcPr>
          <w:p w14:paraId="040C3FA8" w14:textId="77777777" w:rsidR="004E688F" w:rsidRDefault="004E688F"/>
        </w:tc>
        <w:tc>
          <w:tcPr>
            <w:tcW w:w="675" w:type="dxa"/>
            <w:tcBorders>
              <w:top w:val="single" w:sz="2" w:space="0" w:color="000000"/>
              <w:left w:val="single" w:sz="2" w:space="0" w:color="000000"/>
              <w:bottom w:val="single" w:sz="2" w:space="0" w:color="000000"/>
            </w:tcBorders>
            <w:tcMar>
              <w:top w:w="55" w:type="dxa"/>
              <w:left w:w="55" w:type="dxa"/>
              <w:bottom w:w="55" w:type="dxa"/>
              <w:right w:w="55" w:type="dxa"/>
            </w:tcMar>
          </w:tcPr>
          <w:p w14:paraId="64F2B2DF"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5821"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DC5009C"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r>
      <w:tr w:rsidR="009F61B1" w14:paraId="07976025"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57A11020" w14:textId="77777777" w:rsidR="004E688F" w:rsidRDefault="004E688F"/>
        </w:tc>
        <w:tc>
          <w:tcPr>
            <w:tcW w:w="646" w:type="dxa"/>
            <w:vMerge/>
            <w:tcBorders>
              <w:left w:val="single" w:sz="2" w:space="0" w:color="000000"/>
              <w:bottom w:val="single" w:sz="2" w:space="0" w:color="000000"/>
            </w:tcBorders>
            <w:tcMar>
              <w:top w:w="55" w:type="dxa"/>
              <w:left w:w="55" w:type="dxa"/>
              <w:bottom w:w="55" w:type="dxa"/>
              <w:right w:w="55" w:type="dxa"/>
            </w:tcMar>
          </w:tcPr>
          <w:p w14:paraId="58F475EA" w14:textId="77777777" w:rsidR="004E688F" w:rsidRDefault="004E688F"/>
        </w:tc>
        <w:tc>
          <w:tcPr>
            <w:tcW w:w="675" w:type="dxa"/>
            <w:tcBorders>
              <w:left w:val="single" w:sz="2" w:space="0" w:color="000000"/>
              <w:bottom w:val="single" w:sz="2" w:space="0" w:color="000000"/>
            </w:tcBorders>
            <w:tcMar>
              <w:top w:w="55" w:type="dxa"/>
              <w:left w:w="55" w:type="dxa"/>
              <w:bottom w:w="55" w:type="dxa"/>
              <w:right w:w="55" w:type="dxa"/>
            </w:tcMar>
          </w:tcPr>
          <w:p w14:paraId="355C6721" w14:textId="77777777" w:rsidR="009F61B1" w:rsidRDefault="004E688F">
            <w:pPr>
              <w:pStyle w:val="TableContents"/>
              <w:spacing w:before="57" w:after="57"/>
              <w:rPr>
                <w:rFonts w:ascii="Calibri" w:hAnsi="Calibri"/>
                <w:sz w:val="18"/>
                <w:szCs w:val="18"/>
              </w:rPr>
            </w:pPr>
            <w:r>
              <w:rPr>
                <w:rFonts w:ascii="Calibri" w:hAnsi="Calibri"/>
                <w:sz w:val="18"/>
                <w:szCs w:val="18"/>
              </w:rPr>
              <w:t>3.n.</w:t>
            </w:r>
          </w:p>
        </w:tc>
        <w:tc>
          <w:tcPr>
            <w:tcW w:w="58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4ED1DA7" w14:textId="77777777" w:rsidR="009F61B1" w:rsidRDefault="004E688F">
            <w:pPr>
              <w:pStyle w:val="TableContents"/>
              <w:spacing w:before="57" w:after="57"/>
              <w:rPr>
                <w:rFonts w:ascii="Calibri" w:hAnsi="Calibri"/>
                <w:sz w:val="18"/>
                <w:szCs w:val="18"/>
              </w:rPr>
            </w:pPr>
            <w:r>
              <w:rPr>
                <w:rFonts w:ascii="Calibri" w:hAnsi="Calibri"/>
                <w:sz w:val="18"/>
                <w:szCs w:val="18"/>
              </w:rPr>
              <w:t xml:space="preserve">{El caso de uso termina con </w:t>
            </w:r>
            <w:proofErr w:type="spellStart"/>
            <w:r>
              <w:rPr>
                <w:rFonts w:ascii="Calibri" w:hAnsi="Calibri"/>
                <w:sz w:val="18"/>
                <w:szCs w:val="18"/>
              </w:rPr>
              <w:t>éxito,Se</w:t>
            </w:r>
            <w:proofErr w:type="spellEnd"/>
            <w:r>
              <w:rPr>
                <w:rFonts w:ascii="Calibri" w:hAnsi="Calibri"/>
                <w:sz w:val="18"/>
                <w:szCs w:val="18"/>
              </w:rPr>
              <w:t xml:space="preserve"> cancela el caso de uso}</w:t>
            </w:r>
          </w:p>
        </w:tc>
      </w:tr>
      <w:tr w:rsidR="009F61B1" w14:paraId="231B96C8"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55502210"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7E37A99C"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3872B1CB" w14:textId="77777777" w:rsidR="009F61B1" w:rsidRDefault="004E688F">
            <w:pPr>
              <w:pStyle w:val="TableContents"/>
              <w:spacing w:before="57" w:after="57"/>
              <w:rPr>
                <w:rFonts w:ascii="Calibri" w:hAnsi="Calibri"/>
                <w:sz w:val="18"/>
                <w:szCs w:val="18"/>
              </w:rPr>
            </w:pPr>
            <w:r>
              <w:rPr>
                <w:rFonts w:ascii="Calibri" w:hAnsi="Calibri"/>
                <w:sz w:val="18"/>
                <w:szCs w:val="18"/>
              </w:rPr>
              <w:t>...</w:t>
            </w:r>
          </w:p>
        </w:tc>
      </w:tr>
      <w:tr w:rsidR="009F61B1" w14:paraId="228FD3F6"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74744EEB"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Postcondición</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2D048C87"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&lt;postcondición del caso de uso del sistema&gt;</w:t>
            </w:r>
          </w:p>
        </w:tc>
      </w:tr>
      <w:tr w:rsidR="009F61B1" w14:paraId="007E3FC8" w14:textId="77777777">
        <w:trPr>
          <w:trHeight w:val="6"/>
        </w:trPr>
        <w:tc>
          <w:tcPr>
            <w:tcW w:w="1934" w:type="dxa"/>
            <w:vMerge w:val="restart"/>
            <w:tcBorders>
              <w:left w:val="single" w:sz="2" w:space="0" w:color="000000"/>
              <w:bottom w:val="single" w:sz="2" w:space="0" w:color="000000"/>
            </w:tcBorders>
            <w:tcMar>
              <w:top w:w="55" w:type="dxa"/>
              <w:left w:w="55" w:type="dxa"/>
              <w:bottom w:w="55" w:type="dxa"/>
              <w:right w:w="55" w:type="dxa"/>
            </w:tcMar>
          </w:tcPr>
          <w:p w14:paraId="02C351B2"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Excepciones</w:t>
            </w:r>
          </w:p>
        </w:tc>
        <w:tc>
          <w:tcPr>
            <w:tcW w:w="646" w:type="dxa"/>
            <w:tcBorders>
              <w:left w:val="single" w:sz="2" w:space="0" w:color="000000"/>
              <w:bottom w:val="single" w:sz="2" w:space="0" w:color="000000"/>
            </w:tcBorders>
            <w:tcMar>
              <w:top w:w="55" w:type="dxa"/>
              <w:left w:w="55" w:type="dxa"/>
              <w:bottom w:w="55" w:type="dxa"/>
              <w:right w:w="55" w:type="dxa"/>
            </w:tcMar>
          </w:tcPr>
          <w:p w14:paraId="1A21DE87"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Paso</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206291C0"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Acción</w:t>
            </w:r>
          </w:p>
        </w:tc>
      </w:tr>
      <w:tr w:rsidR="009F61B1" w14:paraId="72EAC90E"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066184A5" w14:textId="77777777" w:rsidR="004E688F" w:rsidRDefault="004E688F"/>
        </w:tc>
        <w:tc>
          <w:tcPr>
            <w:tcW w:w="646" w:type="dxa"/>
            <w:vMerge w:val="restart"/>
            <w:tcBorders>
              <w:left w:val="single" w:sz="2" w:space="0" w:color="000000"/>
              <w:bottom w:val="single" w:sz="2" w:space="0" w:color="000000"/>
            </w:tcBorders>
            <w:tcMar>
              <w:top w:w="55" w:type="dxa"/>
              <w:left w:w="55" w:type="dxa"/>
              <w:bottom w:w="55" w:type="dxa"/>
              <w:right w:w="55" w:type="dxa"/>
            </w:tcMar>
          </w:tcPr>
          <w:p w14:paraId="662A6F21"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P</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04F62B61" w14:textId="77777777" w:rsidR="009F61B1" w:rsidRDefault="004E688F">
            <w:pPr>
              <w:pStyle w:val="TableContents"/>
              <w:spacing w:before="57" w:after="57"/>
              <w:rPr>
                <w:rFonts w:ascii="Calibri" w:hAnsi="Calibri"/>
                <w:i/>
                <w:iCs/>
                <w:sz w:val="18"/>
                <w:szCs w:val="18"/>
              </w:rPr>
            </w:pPr>
            <w:r>
              <w:rPr>
                <w:rFonts w:ascii="Calibri" w:hAnsi="Calibri"/>
                <w:sz w:val="18"/>
                <w:szCs w:val="18"/>
              </w:rPr>
              <w:t>Si</w:t>
            </w:r>
            <w:r>
              <w:rPr>
                <w:rFonts w:ascii="Calibri" w:hAnsi="Calibri"/>
                <w:i/>
                <w:iCs/>
                <w:sz w:val="18"/>
                <w:szCs w:val="18"/>
              </w:rPr>
              <w:t xml:space="preserve"> &lt;condición de excepción&gt;</w:t>
            </w:r>
          </w:p>
        </w:tc>
      </w:tr>
      <w:tr w:rsidR="009F61B1" w14:paraId="1F5AFDED"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34300D5B" w14:textId="77777777" w:rsidR="004E688F" w:rsidRDefault="004E688F"/>
        </w:tc>
        <w:tc>
          <w:tcPr>
            <w:tcW w:w="646" w:type="dxa"/>
            <w:vMerge/>
            <w:tcBorders>
              <w:left w:val="single" w:sz="2" w:space="0" w:color="000000"/>
              <w:bottom w:val="single" w:sz="2" w:space="0" w:color="000000"/>
            </w:tcBorders>
            <w:tcMar>
              <w:top w:w="55" w:type="dxa"/>
              <w:left w:w="55" w:type="dxa"/>
              <w:bottom w:w="55" w:type="dxa"/>
              <w:right w:w="55" w:type="dxa"/>
            </w:tcMar>
          </w:tcPr>
          <w:p w14:paraId="327D2BDC" w14:textId="77777777" w:rsidR="004E688F" w:rsidRDefault="004E688F"/>
        </w:tc>
        <w:tc>
          <w:tcPr>
            <w:tcW w:w="675" w:type="dxa"/>
            <w:tcBorders>
              <w:left w:val="single" w:sz="2" w:space="0" w:color="000000"/>
              <w:bottom w:val="single" w:sz="2" w:space="0" w:color="000000"/>
            </w:tcBorders>
            <w:tcMar>
              <w:top w:w="55" w:type="dxa"/>
              <w:left w:w="55" w:type="dxa"/>
              <w:bottom w:w="55" w:type="dxa"/>
              <w:right w:w="55" w:type="dxa"/>
            </w:tcMar>
          </w:tcPr>
          <w:p w14:paraId="07085B8F"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58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6AD3F1C" w14:textId="77777777" w:rsidR="009F61B1" w:rsidRDefault="009F61B1">
            <w:pPr>
              <w:pStyle w:val="TableContents"/>
              <w:spacing w:before="57" w:after="57"/>
              <w:rPr>
                <w:rFonts w:ascii="Calibri" w:hAnsi="Calibri"/>
                <w:i/>
                <w:iCs/>
                <w:sz w:val="18"/>
                <w:szCs w:val="18"/>
              </w:rPr>
            </w:pPr>
          </w:p>
        </w:tc>
      </w:tr>
      <w:tr w:rsidR="009F61B1" w14:paraId="2C52AD50"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00CC1E08" w14:textId="77777777" w:rsidR="004E688F" w:rsidRDefault="004E688F"/>
        </w:tc>
        <w:tc>
          <w:tcPr>
            <w:tcW w:w="646" w:type="dxa"/>
            <w:vMerge/>
            <w:tcBorders>
              <w:left w:val="single" w:sz="2" w:space="0" w:color="000000"/>
              <w:bottom w:val="single" w:sz="2" w:space="0" w:color="000000"/>
            </w:tcBorders>
            <w:tcMar>
              <w:top w:w="55" w:type="dxa"/>
              <w:left w:w="55" w:type="dxa"/>
              <w:bottom w:w="55" w:type="dxa"/>
              <w:right w:w="55" w:type="dxa"/>
            </w:tcMar>
          </w:tcPr>
          <w:p w14:paraId="31A8BD79" w14:textId="77777777" w:rsidR="004E688F" w:rsidRDefault="004E688F"/>
        </w:tc>
        <w:tc>
          <w:tcPr>
            <w:tcW w:w="675" w:type="dxa"/>
            <w:tcBorders>
              <w:left w:val="single" w:sz="2" w:space="0" w:color="000000"/>
              <w:bottom w:val="single" w:sz="2" w:space="0" w:color="000000"/>
            </w:tcBorders>
            <w:tcMar>
              <w:top w:w="55" w:type="dxa"/>
              <w:left w:w="55" w:type="dxa"/>
              <w:bottom w:w="55" w:type="dxa"/>
              <w:right w:w="55" w:type="dxa"/>
            </w:tcMar>
          </w:tcPr>
          <w:p w14:paraId="31799703" w14:textId="77777777" w:rsidR="009F61B1" w:rsidRDefault="004E688F">
            <w:pPr>
              <w:pStyle w:val="TableContents"/>
              <w:spacing w:before="57" w:after="57"/>
              <w:rPr>
                <w:rFonts w:ascii="Calibri" w:hAnsi="Calibri"/>
                <w:i/>
                <w:iCs/>
                <w:sz w:val="18"/>
                <w:szCs w:val="18"/>
              </w:rPr>
            </w:pPr>
            <w:proofErr w:type="spellStart"/>
            <w:r>
              <w:rPr>
                <w:rFonts w:ascii="Calibri" w:hAnsi="Calibri"/>
                <w:i/>
                <w:iCs/>
                <w:sz w:val="18"/>
                <w:szCs w:val="18"/>
              </w:rPr>
              <w:t>E.m</w:t>
            </w:r>
            <w:proofErr w:type="spellEnd"/>
          </w:p>
        </w:tc>
        <w:tc>
          <w:tcPr>
            <w:tcW w:w="582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0A31B15"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r>
              <w:rPr>
                <w:rFonts w:ascii="Calibri" w:hAnsi="Calibri"/>
                <w:sz w:val="18"/>
                <w:szCs w:val="18"/>
              </w:rPr>
              <w:t xml:space="preserve">El caso de uso </w:t>
            </w:r>
            <w:proofErr w:type="spellStart"/>
            <w:r>
              <w:rPr>
                <w:rFonts w:ascii="Calibri" w:hAnsi="Calibri"/>
                <w:sz w:val="18"/>
                <w:szCs w:val="18"/>
              </w:rPr>
              <w:t>continua,Se</w:t>
            </w:r>
            <w:proofErr w:type="spellEnd"/>
            <w:r>
              <w:rPr>
                <w:rFonts w:ascii="Calibri" w:hAnsi="Calibri"/>
                <w:sz w:val="18"/>
                <w:szCs w:val="18"/>
              </w:rPr>
              <w:t xml:space="preserve"> cancela el caso de uso</w:t>
            </w:r>
            <w:r>
              <w:rPr>
                <w:rFonts w:ascii="Calibri" w:hAnsi="Calibri"/>
                <w:i/>
                <w:iCs/>
                <w:sz w:val="18"/>
                <w:szCs w:val="18"/>
              </w:rPr>
              <w:t>}</w:t>
            </w:r>
          </w:p>
        </w:tc>
      </w:tr>
      <w:tr w:rsidR="009F61B1" w14:paraId="770131B0"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7ACFAC7D"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0C19387A"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3E986255"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r>
      <w:tr w:rsidR="009F61B1" w14:paraId="3A58769B" w14:textId="77777777">
        <w:trPr>
          <w:trHeight w:val="6"/>
        </w:trPr>
        <w:tc>
          <w:tcPr>
            <w:tcW w:w="1934" w:type="dxa"/>
            <w:vMerge w:val="restart"/>
            <w:tcBorders>
              <w:left w:val="single" w:sz="2" w:space="0" w:color="000000"/>
              <w:bottom w:val="single" w:sz="2" w:space="0" w:color="000000"/>
            </w:tcBorders>
            <w:tcMar>
              <w:top w:w="55" w:type="dxa"/>
              <w:left w:w="55" w:type="dxa"/>
              <w:bottom w:w="55" w:type="dxa"/>
              <w:right w:w="55" w:type="dxa"/>
            </w:tcMar>
          </w:tcPr>
          <w:p w14:paraId="03DC32D7"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Rendimiento</w:t>
            </w:r>
          </w:p>
        </w:tc>
        <w:tc>
          <w:tcPr>
            <w:tcW w:w="646" w:type="dxa"/>
            <w:tcBorders>
              <w:left w:val="single" w:sz="2" w:space="0" w:color="000000"/>
              <w:bottom w:val="single" w:sz="2" w:space="0" w:color="000000"/>
            </w:tcBorders>
            <w:tcMar>
              <w:top w:w="55" w:type="dxa"/>
              <w:left w:w="55" w:type="dxa"/>
              <w:bottom w:w="55" w:type="dxa"/>
              <w:right w:w="55" w:type="dxa"/>
            </w:tcMar>
          </w:tcPr>
          <w:p w14:paraId="319705FF"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Paso</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09CDE1B4"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Cota de tiempo</w:t>
            </w:r>
          </w:p>
        </w:tc>
      </w:tr>
      <w:tr w:rsidR="009F61B1" w14:paraId="36ACF39E"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6ECAE555"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78CCE397"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q</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6743FF7B"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k&lt;unidad de tiempo&gt;</w:t>
            </w:r>
          </w:p>
        </w:tc>
      </w:tr>
      <w:tr w:rsidR="009F61B1" w14:paraId="65DE5CF2" w14:textId="77777777">
        <w:trPr>
          <w:trHeight w:val="6"/>
        </w:trPr>
        <w:tc>
          <w:tcPr>
            <w:tcW w:w="1934" w:type="dxa"/>
            <w:vMerge/>
            <w:tcBorders>
              <w:left w:val="single" w:sz="2" w:space="0" w:color="000000"/>
              <w:bottom w:val="single" w:sz="2" w:space="0" w:color="000000"/>
            </w:tcBorders>
            <w:tcMar>
              <w:top w:w="55" w:type="dxa"/>
              <w:left w:w="55" w:type="dxa"/>
              <w:bottom w:w="55" w:type="dxa"/>
              <w:right w:w="55" w:type="dxa"/>
            </w:tcMar>
          </w:tcPr>
          <w:p w14:paraId="240AB763" w14:textId="77777777" w:rsidR="004E688F" w:rsidRDefault="004E688F"/>
        </w:tc>
        <w:tc>
          <w:tcPr>
            <w:tcW w:w="646" w:type="dxa"/>
            <w:tcBorders>
              <w:left w:val="single" w:sz="2" w:space="0" w:color="000000"/>
              <w:bottom w:val="single" w:sz="2" w:space="0" w:color="000000"/>
            </w:tcBorders>
            <w:tcMar>
              <w:top w:w="55" w:type="dxa"/>
              <w:left w:w="55" w:type="dxa"/>
              <w:bottom w:w="55" w:type="dxa"/>
              <w:right w:w="55" w:type="dxa"/>
            </w:tcMar>
          </w:tcPr>
          <w:p w14:paraId="4A2A1347"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c>
          <w:tcPr>
            <w:tcW w:w="6496"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4B325B1E"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w:t>
            </w:r>
          </w:p>
        </w:tc>
      </w:tr>
      <w:tr w:rsidR="009F61B1" w14:paraId="166ACD19"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1EA0A1F5"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Frecuencia</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1371F904"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&lt;nº veces / unidad de tiempo&gt;</w:t>
            </w:r>
          </w:p>
        </w:tc>
      </w:tr>
      <w:tr w:rsidR="009F61B1" w14:paraId="1859A377"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1A4AE5DE"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[Importancia]</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46612873"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&lt;importancia del caso de uso para el cliente&gt;</w:t>
            </w:r>
          </w:p>
        </w:tc>
      </w:tr>
      <w:tr w:rsidR="009F61B1" w14:paraId="258B2F81"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41E0BDFC"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[Prioridad]</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65E53766"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&lt;prioridad del caso de uso para la dirección del proyecto&gt;</w:t>
            </w:r>
          </w:p>
        </w:tc>
      </w:tr>
      <w:tr w:rsidR="009F61B1" w14:paraId="280C58BA"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67AA2D78"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[Estado]</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069F4AFC"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&lt;estado del caso de uso según el ciclo de vida adoptado por el proyecto&gt;</w:t>
            </w:r>
          </w:p>
        </w:tc>
      </w:tr>
      <w:tr w:rsidR="009F61B1" w14:paraId="5EB867FB" w14:textId="77777777">
        <w:trPr>
          <w:trHeight w:val="6"/>
        </w:trPr>
        <w:tc>
          <w:tcPr>
            <w:tcW w:w="1934" w:type="dxa"/>
            <w:tcBorders>
              <w:left w:val="single" w:sz="2" w:space="0" w:color="000000"/>
              <w:bottom w:val="single" w:sz="2" w:space="0" w:color="000000"/>
            </w:tcBorders>
            <w:tcMar>
              <w:top w:w="55" w:type="dxa"/>
              <w:left w:w="55" w:type="dxa"/>
              <w:bottom w:w="55" w:type="dxa"/>
              <w:right w:w="55" w:type="dxa"/>
            </w:tcMar>
          </w:tcPr>
          <w:p w14:paraId="7CB48D5E" w14:textId="77777777" w:rsidR="009F61B1" w:rsidRDefault="004E688F">
            <w:pPr>
              <w:pStyle w:val="TableContents"/>
              <w:spacing w:before="57" w:after="57"/>
              <w:rPr>
                <w:rFonts w:ascii="Calibri" w:hAnsi="Calibri"/>
                <w:b/>
                <w:bCs/>
                <w:sz w:val="18"/>
                <w:szCs w:val="18"/>
              </w:rPr>
            </w:pPr>
            <w:r>
              <w:rPr>
                <w:rFonts w:ascii="Calibri" w:hAnsi="Calibri"/>
                <w:b/>
                <w:bCs/>
                <w:sz w:val="18"/>
                <w:szCs w:val="18"/>
              </w:rPr>
              <w:t>Comentarios</w:t>
            </w:r>
          </w:p>
        </w:tc>
        <w:tc>
          <w:tcPr>
            <w:tcW w:w="7142"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35A03906" w14:textId="77777777" w:rsidR="009F61B1" w:rsidRDefault="004E688F">
            <w:pPr>
              <w:pStyle w:val="TableContents"/>
              <w:spacing w:before="57" w:after="57"/>
              <w:rPr>
                <w:rFonts w:ascii="Calibri" w:hAnsi="Calibri"/>
                <w:i/>
                <w:iCs/>
                <w:sz w:val="18"/>
                <w:szCs w:val="18"/>
              </w:rPr>
            </w:pPr>
            <w:r>
              <w:rPr>
                <w:rFonts w:ascii="Calibri" w:hAnsi="Calibri"/>
                <w:i/>
                <w:iCs/>
                <w:sz w:val="18"/>
                <w:szCs w:val="18"/>
              </w:rPr>
              <w:t>&lt;comentarios adicionales sobre el caso de uso del sistema&gt;</w:t>
            </w:r>
          </w:p>
        </w:tc>
      </w:tr>
    </w:tbl>
    <w:p w14:paraId="6379E8FD" w14:textId="77777777" w:rsidR="009F61B1" w:rsidRDefault="004E688F">
      <w:pPr>
        <w:pStyle w:val="Table"/>
        <w:jc w:val="center"/>
        <w:rPr>
          <w:rFonts w:hint="eastAsia"/>
        </w:rPr>
      </w:pPr>
      <w:r>
        <w:t xml:space="preserve">Tabla 12: </w:t>
      </w:r>
      <w:proofErr w:type="spellStart"/>
      <w:r>
        <w:t>Plantillla</w:t>
      </w:r>
      <w:proofErr w:type="spellEnd"/>
      <w:r>
        <w:t xml:space="preserve"> Completa de Casos de Uso.</w:t>
      </w:r>
    </w:p>
    <w:p w14:paraId="56EC25D3" w14:textId="77777777" w:rsidR="009F61B1" w:rsidRDefault="004E688F">
      <w:pPr>
        <w:pStyle w:val="Ttulo2"/>
        <w:rPr>
          <w:rFonts w:hint="eastAsia"/>
        </w:rPr>
      </w:pPr>
      <w:bookmarkStart w:id="58" w:name="__RefHeading__11004_300738085"/>
      <w:bookmarkStart w:id="59" w:name="_Toc74042385"/>
      <w:bookmarkEnd w:id="58"/>
      <w:r>
        <w:lastRenderedPageBreak/>
        <w:t>Requisitos Funcionales del Sistema</w:t>
      </w:r>
      <w:bookmarkEnd w:id="59"/>
    </w:p>
    <w:p w14:paraId="3C73E96B" w14:textId="77777777" w:rsidR="009F61B1" w:rsidRDefault="004E688F">
      <w:pPr>
        <w:pStyle w:val="Textbody"/>
        <w:rPr>
          <w:rFonts w:hint="eastAsia"/>
        </w:rPr>
      </w:pPr>
      <w:r>
        <w:t>&lt;Introduzca contenido y borre cuadro&gt;</w:t>
      </w:r>
    </w:p>
    <w:p w14:paraId="45CE7893"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70C70780" wp14:editId="1E77B789">
                <wp:extent cx="5734800" cy="952500"/>
                <wp:effectExtent l="0" t="0" r="18415" b="19050"/>
                <wp:docPr id="35" name="Marco29"/>
                <wp:cNvGraphicFramePr/>
                <a:graphic xmlns:a="http://schemas.openxmlformats.org/drawingml/2006/main">
                  <a:graphicData uri="http://schemas.microsoft.com/office/word/2010/wordprocessingShape">
                    <wps:wsp>
                      <wps:cNvSpPr txBox="1"/>
                      <wps:spPr>
                        <a:xfrm>
                          <a:off x="0" y="0"/>
                          <a:ext cx="5734800" cy="952500"/>
                        </a:xfrm>
                        <a:prstGeom prst="rect">
                          <a:avLst/>
                        </a:prstGeom>
                        <a:ln w="6480">
                          <a:solidFill>
                            <a:srgbClr val="CCCCCC"/>
                          </a:solidFill>
                          <a:prstDash val="solid"/>
                        </a:ln>
                      </wps:spPr>
                      <wps:txbx>
                        <w:txbxContent>
                          <w:p w14:paraId="5864CD83" w14:textId="77777777" w:rsidR="00AD4C6C" w:rsidRDefault="00AD4C6C">
                            <w:pPr>
                              <w:pStyle w:val="Textbody"/>
                              <w:rPr>
                                <w:rFonts w:hint="eastAsia"/>
                                <w:szCs w:val="22"/>
                              </w:rPr>
                            </w:pPr>
                            <w:r>
                              <w:rPr>
                                <w:szCs w:val="22"/>
                              </w:rPr>
                              <w:t>Esta sección debe contener los requisitos funcionales del sistema que se hayan identificado a partir de los requisitos generales, de los casos de uso del sistema o de otras fuentes. Se divide en las secciones que se describen a continuación.</w:t>
                            </w:r>
                          </w:p>
                          <w:p w14:paraId="2E2D0D75" w14:textId="77777777" w:rsidR="00AD4C6C" w:rsidRDefault="00AD4C6C">
                            <w:pPr>
                              <w:pStyle w:val="Textbody"/>
                              <w:rPr>
                                <w:rFonts w:hint="eastAsia"/>
                                <w:szCs w:val="22"/>
                              </w:rPr>
                            </w:pPr>
                            <w:r>
                              <w:rPr>
                                <w:szCs w:val="22"/>
                              </w:rPr>
                              <w:t>Si tiene más de un tipo de requisito COPIE LAS TABLAS para agregarlos</w:t>
                            </w:r>
                          </w:p>
                        </w:txbxContent>
                      </wps:txbx>
                      <wps:bodyPr vert="horz" lIns="94680" tIns="48960" rIns="94680" bIns="48960" compatLnSpc="0"/>
                    </wps:wsp>
                  </a:graphicData>
                </a:graphic>
              </wp:inline>
            </w:drawing>
          </mc:Choice>
          <mc:Fallback>
            <w:pict>
              <v:shape w14:anchorId="70C70780" id="Marco29" o:spid="_x0000_s1034" type="#_x0000_t202" style="width:451.5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" filled="f" strokecolor="#ccc" strokeweight=".18mm">
                <v:textbox inset="2.63mm,1.36mm,2.63mm,1.36mm">
                  <w:txbxContent>
                    <w:p w14:paraId="5864CD83" w14:textId="77777777" w:rsidR="00AD4C6C" w:rsidRDefault="00AD4C6C">
                      <w:pPr>
                        <w:pStyle w:val="Textbody"/>
                        <w:rPr>
                          <w:rFonts w:hint="eastAsia"/>
                          <w:szCs w:val="22"/>
                        </w:rPr>
                      </w:pPr>
                      <w:r>
                        <w:rPr>
                          <w:szCs w:val="22"/>
                        </w:rPr>
                        <w:t>Esta sección debe contener los requisitos funcionales del sistema que se hayan identificado a partir de los requisitos generales, de los casos de uso del sistema o de otras fuentes. Se divide en las secciones que se describen a continuación.</w:t>
                      </w:r>
                    </w:p>
                    <w:p w14:paraId="2E2D0D75" w14:textId="77777777" w:rsidR="00AD4C6C" w:rsidRDefault="00AD4C6C">
                      <w:pPr>
                        <w:pStyle w:val="Textbody"/>
                        <w:rPr>
                          <w:rFonts w:hint="eastAsia"/>
                          <w:szCs w:val="22"/>
                        </w:rPr>
                      </w:pPr>
                      <w:r>
                        <w:rPr>
                          <w:szCs w:val="22"/>
                        </w:rPr>
                        <w:t>Si tiene más de un tipo de requisito COPIE LAS TABLAS para agregarlos</w:t>
                      </w:r>
                    </w:p>
                  </w:txbxContent>
                </v:textbox>
                <w10:anchorlock/>
              </v:shape>
            </w:pict>
          </mc:Fallback>
        </mc:AlternateContent>
      </w:r>
    </w:p>
    <w:p w14:paraId="1CF47CEA" w14:textId="77777777" w:rsidR="009F61B1" w:rsidRDefault="004E688F">
      <w:pPr>
        <w:pStyle w:val="Ttulo3"/>
        <w:rPr>
          <w:rFonts w:hint="eastAsia"/>
        </w:rPr>
      </w:pPr>
      <w:bookmarkStart w:id="60" w:name="__RefHeading__11006_300738085"/>
      <w:bookmarkStart w:id="61" w:name="_Toc74042386"/>
      <w:bookmarkEnd w:id="60"/>
      <w:r>
        <w:t>Requisitos de Información del Sistema</w:t>
      </w:r>
      <w:bookmarkEnd w:id="61"/>
    </w:p>
    <w:p w14:paraId="6A68EADB" w14:textId="77777777" w:rsidR="009F61B1" w:rsidRDefault="004E688F">
      <w:pPr>
        <w:pStyle w:val="Textbody"/>
        <w:rPr>
          <w:rFonts w:hint="eastAsia"/>
        </w:rPr>
      </w:pPr>
      <w:r>
        <w:t>&lt;Introduzca contenido, cumplimente tabla y borre cuadro&gt;</w:t>
      </w:r>
    </w:p>
    <w:p w14:paraId="5606C932"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71C8BAE3" wp14:editId="3CB6988A">
                <wp:extent cx="5734800" cy="1847850"/>
                <wp:effectExtent l="0" t="0" r="18415" b="19050"/>
                <wp:docPr id="36" name="Marco30"/>
                <wp:cNvGraphicFramePr/>
                <a:graphic xmlns:a="http://schemas.openxmlformats.org/drawingml/2006/main">
                  <a:graphicData uri="http://schemas.microsoft.com/office/word/2010/wordprocessingShape">
                    <wps:wsp>
                      <wps:cNvSpPr txBox="1"/>
                      <wps:spPr>
                        <a:xfrm>
                          <a:off x="0" y="0"/>
                          <a:ext cx="5734800" cy="1847850"/>
                        </a:xfrm>
                        <a:prstGeom prst="rect">
                          <a:avLst/>
                        </a:prstGeom>
                        <a:ln w="6480">
                          <a:solidFill>
                            <a:srgbClr val="CCCCCC"/>
                          </a:solidFill>
                          <a:prstDash val="solid"/>
                        </a:ln>
                      </wps:spPr>
                      <wps:txbx>
                        <w:txbxContent>
                          <w:p w14:paraId="2B85D4B9" w14:textId="77777777" w:rsidR="00AD4C6C" w:rsidRDefault="00AD4C6C">
                            <w:pPr>
                              <w:pStyle w:val="Textbody"/>
                              <w:rPr>
                                <w:rFonts w:hint="eastAsia"/>
                              </w:rPr>
                            </w:pPr>
                            <w:r>
                              <w:t xml:space="preserve">Esta sección debe contener los requisitos de almacenamiento de información </w:t>
                            </w:r>
                            <w:proofErr w:type="gramStart"/>
                            <w:r>
                              <w:t>( requisitos</w:t>
                            </w:r>
                            <w:proofErr w:type="gramEnd"/>
                            <w:r>
                              <w:t xml:space="preserve"> de información para abreviar) que se hayan identificado, especificados mediante </w:t>
                            </w:r>
                            <w:proofErr w:type="gramStart"/>
                            <w:r>
                              <w:t>las  plantillas</w:t>
                            </w:r>
                            <w:proofErr w:type="gramEnd"/>
                            <w:r>
                              <w:t xml:space="preserve"> para requisitos de información que se muestran a continuación.</w:t>
                            </w:r>
                          </w:p>
                          <w:p w14:paraId="483E9579" w14:textId="77777777" w:rsidR="00AD4C6C" w:rsidRDefault="00AD4C6C">
                            <w:pPr>
                              <w:pStyle w:val="Textbody"/>
                              <w:rPr>
                                <w:rFonts w:hint="eastAsia"/>
                              </w:rPr>
                            </w:pPr>
                            <w:r>
                              <w:t>Estos requisitos deben especificar qué información debe almacenar el sistema para poder ofrecer la funcionalidad descrita en los casos de uso del sistema o en otros requisitos.</w:t>
                            </w:r>
                          </w:p>
                          <w:p w14:paraId="23F91BC0" w14:textId="77777777" w:rsidR="00AD4C6C" w:rsidRDefault="00AD4C6C">
                            <w:pPr>
                              <w:pStyle w:val="Textbody"/>
                              <w:rPr>
                                <w:rFonts w:hint="eastAsia"/>
                                <w:szCs w:val="22"/>
                              </w:rPr>
                            </w:pPr>
                            <w:r>
                              <w:rPr>
                                <w:szCs w:val="22"/>
                              </w:rPr>
                              <w:t>Esta sección podrá omitirse total o parcialmente si la dirección del proyecto recomienda seguir un enfoque muy centrado en los casos de uso. Esto se debe a que, en ese caso, gran parte de los requisitos de información pueden deducirse de los casos de uso.</w:t>
                            </w:r>
                          </w:p>
                          <w:p w14:paraId="26AA5198" w14:textId="77777777" w:rsidR="0090387D" w:rsidRDefault="0090387D" w:rsidP="0090387D">
                            <w:pPr>
                              <w:pStyle w:val="Textbody"/>
                              <w:rPr>
                                <w:rFonts w:hint="eastAsia"/>
                                <w:szCs w:val="22"/>
                              </w:rPr>
                            </w:pPr>
                            <w:r>
                              <w:rPr>
                                <w:szCs w:val="22"/>
                              </w:rPr>
                              <w:t>Si tiene más de este tipo de requisito COPIE TABLA para agregarlos</w:t>
                            </w:r>
                          </w:p>
                          <w:p w14:paraId="6F08FA93" w14:textId="77777777" w:rsidR="0090387D" w:rsidRDefault="0090387D">
                            <w:pPr>
                              <w:pStyle w:val="Textbody"/>
                              <w:rPr>
                                <w:rFonts w:hint="eastAsia"/>
                                <w:szCs w:val="22"/>
                              </w:rPr>
                            </w:pPr>
                          </w:p>
                        </w:txbxContent>
                      </wps:txbx>
                      <wps:bodyPr vert="horz" lIns="94680" tIns="48960" rIns="94680" bIns="48960" compatLnSpc="0"/>
                    </wps:wsp>
                  </a:graphicData>
                </a:graphic>
              </wp:inline>
            </w:drawing>
          </mc:Choice>
          <mc:Fallback>
            <w:pict>
              <v:shape w14:anchorId="71C8BAE3" id="Marco30" o:spid="_x0000_s1035" type="#_x0000_t202" style="width:451.55pt;height:1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" filled="f" strokecolor="#ccc" strokeweight=".18mm">
                <v:textbox inset="2.63mm,1.36mm,2.63mm,1.36mm">
                  <w:txbxContent>
                    <w:p w14:paraId="2B85D4B9" w14:textId="77777777" w:rsidR="00AD4C6C" w:rsidRDefault="00AD4C6C">
                      <w:pPr>
                        <w:pStyle w:val="Textbody"/>
                        <w:rPr>
                          <w:rFonts w:hint="eastAsia"/>
                        </w:rPr>
                      </w:pPr>
                      <w:r>
                        <w:t xml:space="preserve">Esta sección debe contener los requisitos de almacenamiento de información </w:t>
                      </w:r>
                      <w:proofErr w:type="gramStart"/>
                      <w:r>
                        <w:t>( requisitos</w:t>
                      </w:r>
                      <w:proofErr w:type="gramEnd"/>
                      <w:r>
                        <w:t xml:space="preserve"> de información para abreviar) que se hayan identificado, especificados mediante </w:t>
                      </w:r>
                      <w:proofErr w:type="gramStart"/>
                      <w:r>
                        <w:t>las  plantillas</w:t>
                      </w:r>
                      <w:proofErr w:type="gramEnd"/>
                      <w:r>
                        <w:t xml:space="preserve"> para requisitos de información que se muestran a continuación.</w:t>
                      </w:r>
                    </w:p>
                    <w:p w14:paraId="483E9579" w14:textId="77777777" w:rsidR="00AD4C6C" w:rsidRDefault="00AD4C6C">
                      <w:pPr>
                        <w:pStyle w:val="Textbody"/>
                        <w:rPr>
                          <w:rFonts w:hint="eastAsia"/>
                        </w:rPr>
                      </w:pPr>
                      <w:r>
                        <w:t>Estos requisitos deben especificar qué información debe almacenar el sistema para poder ofrecer la funcionalidad descrita en los casos de uso del sistema o en otros requisitos.</w:t>
                      </w:r>
                    </w:p>
                    <w:p w14:paraId="23F91BC0" w14:textId="77777777" w:rsidR="00AD4C6C" w:rsidRDefault="00AD4C6C">
                      <w:pPr>
                        <w:pStyle w:val="Textbody"/>
                        <w:rPr>
                          <w:rFonts w:hint="eastAsia"/>
                          <w:szCs w:val="22"/>
                        </w:rPr>
                      </w:pPr>
                      <w:r>
                        <w:rPr>
                          <w:szCs w:val="22"/>
                        </w:rPr>
                        <w:t>Esta sección podrá omitirse total o parcialmente si la dirección del proyecto recomienda seguir un enfoque muy centrado en los casos de uso. Esto se debe a que, en ese caso, gran parte de los requisitos de información pueden deducirse de los casos de uso.</w:t>
                      </w:r>
                    </w:p>
                    <w:p w14:paraId="26AA5198" w14:textId="77777777" w:rsidR="0090387D" w:rsidRDefault="0090387D" w:rsidP="0090387D">
                      <w:pPr>
                        <w:pStyle w:val="Textbody"/>
                        <w:rPr>
                          <w:rFonts w:hint="eastAsia"/>
                          <w:szCs w:val="22"/>
                        </w:rPr>
                      </w:pPr>
                      <w:r>
                        <w:rPr>
                          <w:szCs w:val="22"/>
                        </w:rPr>
                        <w:t>Si tiene más de este tipo de requisito COPIE TABLA para agregarlos</w:t>
                      </w:r>
                    </w:p>
                    <w:p w14:paraId="6F08FA93" w14:textId="77777777" w:rsidR="0090387D" w:rsidRDefault="0090387D">
                      <w:pPr>
                        <w:pStyle w:val="Textbody"/>
                        <w:rPr>
                          <w:rFonts w:hint="eastAsia"/>
                          <w:szCs w:val="22"/>
                        </w:rPr>
                      </w:pPr>
                    </w:p>
                  </w:txbxContent>
                </v:textbox>
                <w10:anchorlock/>
              </v:shape>
            </w:pict>
          </mc:Fallback>
        </mc:AlternateContent>
      </w:r>
    </w:p>
    <w:p w14:paraId="5D6163BF"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145"/>
        <w:gridCol w:w="6931"/>
      </w:tblGrid>
      <w:tr w:rsidR="009F61B1" w14:paraId="166406F2" w14:textId="77777777">
        <w:trPr>
          <w:trHeight w:hRule="exact" w:val="442"/>
        </w:trPr>
        <w:tc>
          <w:tcPr>
            <w:tcW w:w="214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C3C756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693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67089D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4C02CB72" w14:textId="77777777">
        <w:trPr>
          <w:trHeight w:hRule="exact" w:val="442"/>
        </w:trPr>
        <w:tc>
          <w:tcPr>
            <w:tcW w:w="2145" w:type="dxa"/>
            <w:tcBorders>
              <w:left w:val="single" w:sz="2" w:space="0" w:color="000000"/>
              <w:bottom w:val="single" w:sz="2" w:space="0" w:color="000000"/>
            </w:tcBorders>
            <w:tcMar>
              <w:top w:w="55" w:type="dxa"/>
              <w:left w:w="55" w:type="dxa"/>
              <w:bottom w:w="55" w:type="dxa"/>
              <w:right w:w="55" w:type="dxa"/>
            </w:tcMar>
          </w:tcPr>
          <w:p w14:paraId="166B3A9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AB3BA6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719843D8" w14:textId="77777777">
        <w:trPr>
          <w:trHeight w:hRule="exact" w:val="1191"/>
        </w:trPr>
        <w:tc>
          <w:tcPr>
            <w:tcW w:w="2145" w:type="dxa"/>
            <w:tcBorders>
              <w:left w:val="single" w:sz="2" w:space="0" w:color="000000"/>
              <w:bottom w:val="single" w:sz="2" w:space="0" w:color="000000"/>
            </w:tcBorders>
            <w:tcMar>
              <w:top w:w="55" w:type="dxa"/>
              <w:left w:w="55" w:type="dxa"/>
              <w:bottom w:w="55" w:type="dxa"/>
              <w:right w:w="55" w:type="dxa"/>
            </w:tcMar>
          </w:tcPr>
          <w:p w14:paraId="2243BFF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1C2726C4" w14:textId="77777777" w:rsidR="009F61B1" w:rsidRDefault="004E688F">
            <w:pPr>
              <w:pStyle w:val="TableContents"/>
              <w:numPr>
                <w:ilvl w:val="0"/>
                <w:numId w:val="16"/>
              </w:numPr>
              <w:spacing w:before="57" w:after="57"/>
              <w:rPr>
                <w:rFonts w:ascii="Calibri" w:hAnsi="Calibri"/>
                <w:i/>
                <w:iCs/>
                <w:sz w:val="21"/>
                <w:szCs w:val="21"/>
              </w:rPr>
            </w:pPr>
            <w:r>
              <w:rPr>
                <w:rFonts w:ascii="Calibri" w:hAnsi="Calibri"/>
                <w:i/>
                <w:iCs/>
                <w:sz w:val="21"/>
                <w:szCs w:val="21"/>
              </w:rPr>
              <w:t>&lt;requisitos generales de los que depende&gt;</w:t>
            </w:r>
          </w:p>
          <w:p w14:paraId="2506F91C"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178F5ABA"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483CB168" w14:textId="77777777">
        <w:trPr>
          <w:trHeight w:hRule="exact" w:val="794"/>
        </w:trPr>
        <w:tc>
          <w:tcPr>
            <w:tcW w:w="2145" w:type="dxa"/>
            <w:tcBorders>
              <w:left w:val="single" w:sz="2" w:space="0" w:color="000000"/>
              <w:bottom w:val="single" w:sz="2" w:space="0" w:color="000000"/>
            </w:tcBorders>
            <w:tcMar>
              <w:top w:w="55" w:type="dxa"/>
              <w:left w:w="55" w:type="dxa"/>
              <w:bottom w:w="55" w:type="dxa"/>
              <w:right w:w="55" w:type="dxa"/>
            </w:tcMar>
          </w:tcPr>
          <w:p w14:paraId="796FB11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CEA0132" w14:textId="77777777" w:rsidR="009F61B1" w:rsidRDefault="004E688F">
            <w:pPr>
              <w:pStyle w:val="TableContents"/>
              <w:spacing w:before="57" w:after="57"/>
              <w:rPr>
                <w:rFonts w:ascii="Calibri" w:hAnsi="Calibri"/>
                <w:i/>
                <w:iCs/>
                <w:sz w:val="21"/>
                <w:szCs w:val="21"/>
              </w:rPr>
            </w:pPr>
            <w:r>
              <w:rPr>
                <w:rFonts w:ascii="Calibri" w:hAnsi="Calibri"/>
                <w:sz w:val="21"/>
                <w:szCs w:val="21"/>
              </w:rPr>
              <w:t xml:space="preserve">El sistema deberá almacenar la información correspondiente a </w:t>
            </w:r>
            <w:r>
              <w:rPr>
                <w:rFonts w:ascii="Calibri" w:hAnsi="Calibri"/>
                <w:i/>
                <w:iCs/>
                <w:sz w:val="21"/>
                <w:szCs w:val="21"/>
              </w:rPr>
              <w:t xml:space="preserve">&lt;concepto relevante&gt;. </w:t>
            </w:r>
            <w:r>
              <w:rPr>
                <w:rFonts w:ascii="Calibri" w:hAnsi="Calibri"/>
                <w:sz w:val="21"/>
                <w:szCs w:val="21"/>
              </w:rPr>
              <w:t>En concreto</w:t>
            </w:r>
            <w:r>
              <w:rPr>
                <w:rFonts w:ascii="Calibri" w:hAnsi="Calibri"/>
                <w:i/>
                <w:iCs/>
                <w:sz w:val="21"/>
                <w:szCs w:val="21"/>
              </w:rPr>
              <w:t>:</w:t>
            </w:r>
          </w:p>
        </w:tc>
      </w:tr>
      <w:tr w:rsidR="009F61B1" w14:paraId="012F19CE" w14:textId="77777777">
        <w:trPr>
          <w:trHeight w:hRule="exact" w:val="794"/>
        </w:trPr>
        <w:tc>
          <w:tcPr>
            <w:tcW w:w="2145" w:type="dxa"/>
            <w:tcBorders>
              <w:left w:val="single" w:sz="2" w:space="0" w:color="000000"/>
              <w:bottom w:val="single" w:sz="2" w:space="0" w:color="000000"/>
            </w:tcBorders>
            <w:tcMar>
              <w:top w:w="55" w:type="dxa"/>
              <w:left w:w="55" w:type="dxa"/>
              <w:bottom w:w="55" w:type="dxa"/>
              <w:right w:w="55" w:type="dxa"/>
            </w:tcMar>
          </w:tcPr>
          <w:p w14:paraId="5B6EBF3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Datos específicos</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2AB8CE8" w14:textId="77777777" w:rsidR="009F61B1" w:rsidRDefault="004E688F">
            <w:pPr>
              <w:pStyle w:val="TableContents"/>
              <w:numPr>
                <w:ilvl w:val="0"/>
                <w:numId w:val="17"/>
              </w:numPr>
              <w:spacing w:before="57" w:after="57"/>
              <w:rPr>
                <w:rFonts w:ascii="Calibri" w:hAnsi="Calibri"/>
                <w:i/>
                <w:iCs/>
                <w:sz w:val="21"/>
                <w:szCs w:val="21"/>
              </w:rPr>
            </w:pPr>
            <w:r>
              <w:rPr>
                <w:rFonts w:ascii="Calibri" w:hAnsi="Calibri"/>
                <w:i/>
                <w:iCs/>
                <w:sz w:val="21"/>
                <w:szCs w:val="21"/>
              </w:rPr>
              <w:t>&lt;datos específicos sobre el concepto relevante&gt;</w:t>
            </w:r>
          </w:p>
          <w:p w14:paraId="4A4982E3"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1955F4AF" w14:textId="77777777">
        <w:trPr>
          <w:trHeight w:hRule="exact" w:val="442"/>
        </w:trPr>
        <w:tc>
          <w:tcPr>
            <w:tcW w:w="2145" w:type="dxa"/>
            <w:tcBorders>
              <w:left w:val="single" w:sz="2" w:space="0" w:color="000000"/>
              <w:bottom w:val="single" w:sz="2" w:space="0" w:color="000000"/>
            </w:tcBorders>
            <w:tcMar>
              <w:top w:w="55" w:type="dxa"/>
              <w:left w:w="55" w:type="dxa"/>
              <w:bottom w:w="55" w:type="dxa"/>
              <w:right w:w="55" w:type="dxa"/>
            </w:tcMar>
          </w:tcPr>
          <w:p w14:paraId="06FDB76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E727DEE"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766FAD21" w14:textId="77777777">
        <w:trPr>
          <w:trHeight w:hRule="exact" w:val="442"/>
        </w:trPr>
        <w:tc>
          <w:tcPr>
            <w:tcW w:w="2145" w:type="dxa"/>
            <w:tcBorders>
              <w:left w:val="single" w:sz="2" w:space="0" w:color="000000"/>
              <w:bottom w:val="single" w:sz="2" w:space="0" w:color="000000"/>
            </w:tcBorders>
            <w:tcMar>
              <w:top w:w="55" w:type="dxa"/>
              <w:left w:w="55" w:type="dxa"/>
              <w:bottom w:w="55" w:type="dxa"/>
              <w:right w:w="55" w:type="dxa"/>
            </w:tcMar>
          </w:tcPr>
          <w:p w14:paraId="119897D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60705A1"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52527265" w14:textId="77777777">
        <w:trPr>
          <w:trHeight w:hRule="exact" w:val="688"/>
        </w:trPr>
        <w:tc>
          <w:tcPr>
            <w:tcW w:w="2145" w:type="dxa"/>
            <w:tcBorders>
              <w:left w:val="single" w:sz="2" w:space="0" w:color="000000"/>
              <w:bottom w:val="single" w:sz="2" w:space="0" w:color="000000"/>
            </w:tcBorders>
            <w:tcMar>
              <w:top w:w="55" w:type="dxa"/>
              <w:left w:w="55" w:type="dxa"/>
              <w:bottom w:w="55" w:type="dxa"/>
              <w:right w:w="55" w:type="dxa"/>
            </w:tcMar>
          </w:tcPr>
          <w:p w14:paraId="3551BB4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1B8B83F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698C7C92" w14:textId="77777777">
        <w:trPr>
          <w:trHeight w:hRule="exact" w:val="442"/>
        </w:trPr>
        <w:tc>
          <w:tcPr>
            <w:tcW w:w="2145" w:type="dxa"/>
            <w:tcBorders>
              <w:left w:val="single" w:sz="2" w:space="0" w:color="000000"/>
              <w:bottom w:val="single" w:sz="2" w:space="0" w:color="000000"/>
            </w:tcBorders>
            <w:tcMar>
              <w:top w:w="55" w:type="dxa"/>
              <w:left w:w="55" w:type="dxa"/>
              <w:bottom w:w="55" w:type="dxa"/>
              <w:right w:w="55" w:type="dxa"/>
            </w:tcMar>
          </w:tcPr>
          <w:p w14:paraId="3FFB7A7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693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D95DEAE"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 de información&gt;</w:t>
            </w:r>
          </w:p>
        </w:tc>
      </w:tr>
    </w:tbl>
    <w:p w14:paraId="4D93D231" w14:textId="77777777" w:rsidR="009F61B1" w:rsidRDefault="004E688F">
      <w:pPr>
        <w:pStyle w:val="Table"/>
        <w:jc w:val="center"/>
        <w:rPr>
          <w:rFonts w:hint="eastAsia"/>
        </w:rPr>
      </w:pPr>
      <w:r>
        <w:lastRenderedPageBreak/>
        <w:t>Tabla 13: Requisitos de información.</w:t>
      </w:r>
    </w:p>
    <w:p w14:paraId="3AF383E2" w14:textId="77777777" w:rsidR="009F61B1" w:rsidRDefault="004E688F">
      <w:pPr>
        <w:pStyle w:val="Table"/>
        <w:jc w:val="center"/>
        <w:rPr>
          <w:rFonts w:hint="eastAsia"/>
          <w:sz w:val="18"/>
          <w:szCs w:val="18"/>
        </w:rPr>
      </w:pPr>
      <w:r>
        <w:rPr>
          <w:sz w:val="18"/>
          <w:szCs w:val="18"/>
        </w:rPr>
        <w:t>Los atributos entre corchetes son opcionales</w:t>
      </w:r>
    </w:p>
    <w:p w14:paraId="2B174607" w14:textId="77777777" w:rsidR="009F61B1" w:rsidRDefault="004E688F">
      <w:pPr>
        <w:pStyle w:val="Ttulo3"/>
        <w:rPr>
          <w:rFonts w:hint="eastAsia"/>
        </w:rPr>
      </w:pPr>
      <w:bookmarkStart w:id="62" w:name="__RefHeading__11008_300738085"/>
      <w:bookmarkStart w:id="63" w:name="_Toc74042387"/>
      <w:bookmarkEnd w:id="62"/>
      <w:r>
        <w:t>Requisitos de Reglas de Negocio del Sistema</w:t>
      </w:r>
      <w:bookmarkEnd w:id="63"/>
    </w:p>
    <w:p w14:paraId="36E6349D" w14:textId="77777777" w:rsidR="009F61B1" w:rsidRDefault="004E688F">
      <w:pPr>
        <w:pStyle w:val="Textbody"/>
        <w:rPr>
          <w:rFonts w:hint="eastAsia"/>
        </w:rPr>
      </w:pPr>
      <w:r>
        <w:t>&lt;Introduzca contenido, cumplimente tabla y borre cuadro&gt;</w:t>
      </w:r>
    </w:p>
    <w:p w14:paraId="387D3C1C"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4406CC8F" wp14:editId="53E26F67">
                <wp:extent cx="5734800" cy="1152525"/>
                <wp:effectExtent l="0" t="0" r="18415" b="28575"/>
                <wp:docPr id="37" name="Marco31"/>
                <wp:cNvGraphicFramePr/>
                <a:graphic xmlns:a="http://schemas.openxmlformats.org/drawingml/2006/main">
                  <a:graphicData uri="http://schemas.microsoft.com/office/word/2010/wordprocessingShape">
                    <wps:wsp>
                      <wps:cNvSpPr txBox="1"/>
                      <wps:spPr>
                        <a:xfrm>
                          <a:off x="0" y="0"/>
                          <a:ext cx="5734800" cy="1152525"/>
                        </a:xfrm>
                        <a:prstGeom prst="rect">
                          <a:avLst/>
                        </a:prstGeom>
                        <a:ln w="6480">
                          <a:solidFill>
                            <a:srgbClr val="CCCCCC"/>
                          </a:solidFill>
                          <a:prstDash val="solid"/>
                        </a:ln>
                      </wps:spPr>
                      <wps:txbx>
                        <w:txbxContent>
                          <w:p w14:paraId="7BFF1E3A" w14:textId="77777777" w:rsidR="00AD4C6C" w:rsidRDefault="00AD4C6C">
                            <w:pPr>
                              <w:pStyle w:val="Textbody"/>
                              <w:rPr>
                                <w:rFonts w:hint="eastAsia"/>
                              </w:rPr>
                            </w:pPr>
                            <w:r>
                              <w:t>Esta sección debe contener las reglas de negocio que deba cumplir el sistema a desarrollar, especificadas mediante las  plantillas para reglas de negocio que se muestran a continuación.</w:t>
                            </w:r>
                          </w:p>
                          <w:p w14:paraId="053784EB" w14:textId="77777777" w:rsidR="00AD4C6C" w:rsidRDefault="00AD4C6C">
                            <w:pPr>
                              <w:pStyle w:val="Textbody"/>
                              <w:rPr>
                                <w:rFonts w:hint="eastAsia"/>
                                <w:szCs w:val="22"/>
                              </w:rPr>
                            </w:pPr>
                            <w:r>
                              <w:rPr>
                                <w:szCs w:val="22"/>
                              </w:rPr>
                              <w:t>Estos requisitos deben especificar qué reglas de negocio debe respetar el sistema, evitando que se incumplan durante su funcionamiento.</w:t>
                            </w:r>
                          </w:p>
                          <w:p w14:paraId="3DF2E9F0" w14:textId="77777777" w:rsidR="0090387D" w:rsidRDefault="0090387D" w:rsidP="0090387D">
                            <w:pPr>
                              <w:pStyle w:val="Textbody"/>
                              <w:rPr>
                                <w:rFonts w:hint="eastAsia"/>
                                <w:szCs w:val="22"/>
                              </w:rPr>
                            </w:pPr>
                            <w:r>
                              <w:rPr>
                                <w:szCs w:val="22"/>
                              </w:rPr>
                              <w:t>Si tiene más de este tipo de requisito COPIE TABLA para agregarlos</w:t>
                            </w:r>
                          </w:p>
                          <w:p w14:paraId="2B05695E" w14:textId="77777777" w:rsidR="0090387D" w:rsidRDefault="0090387D">
                            <w:pPr>
                              <w:pStyle w:val="Textbody"/>
                              <w:rPr>
                                <w:rFonts w:hint="eastAsia"/>
                                <w:szCs w:val="22"/>
                              </w:rPr>
                            </w:pPr>
                          </w:p>
                        </w:txbxContent>
                      </wps:txbx>
                      <wps:bodyPr vert="horz" lIns="94680" tIns="48960" rIns="94680" bIns="48960" compatLnSpc="0"/>
                    </wps:wsp>
                  </a:graphicData>
                </a:graphic>
              </wp:inline>
            </w:drawing>
          </mc:Choice>
          <mc:Fallback>
            <w:pict>
              <v:shape w14:anchorId="4406CC8F" id="Marco31" o:spid="_x0000_s1036" type="#_x0000_t202" style="width:451.5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" filled="f" strokecolor="#ccc" strokeweight=".18mm">
                <v:textbox inset="2.63mm,1.36mm,2.63mm,1.36mm">
                  <w:txbxContent>
                    <w:p w14:paraId="7BFF1E3A" w14:textId="77777777" w:rsidR="00AD4C6C" w:rsidRDefault="00AD4C6C">
                      <w:pPr>
                        <w:pStyle w:val="Textbody"/>
                        <w:rPr>
                          <w:rFonts w:hint="eastAsia"/>
                        </w:rPr>
                      </w:pPr>
                      <w:r>
                        <w:t>Esta sección debe contener las reglas de negocio que deba cumplir el sistema a desarrollar, especificadas mediante las  plantillas para reglas de negocio que se muestran a continuación.</w:t>
                      </w:r>
                    </w:p>
                    <w:p w14:paraId="053784EB" w14:textId="77777777" w:rsidR="00AD4C6C" w:rsidRDefault="00AD4C6C">
                      <w:pPr>
                        <w:pStyle w:val="Textbody"/>
                        <w:rPr>
                          <w:rFonts w:hint="eastAsia"/>
                          <w:szCs w:val="22"/>
                        </w:rPr>
                      </w:pPr>
                      <w:r>
                        <w:rPr>
                          <w:szCs w:val="22"/>
                        </w:rPr>
                        <w:t>Estos requisitos deben especificar qué reglas de negocio debe respetar el sistema, evitando que se incumplan durante su funcionamiento.</w:t>
                      </w:r>
                    </w:p>
                    <w:p w14:paraId="3DF2E9F0" w14:textId="77777777" w:rsidR="0090387D" w:rsidRDefault="0090387D" w:rsidP="0090387D">
                      <w:pPr>
                        <w:pStyle w:val="Textbody"/>
                        <w:rPr>
                          <w:rFonts w:hint="eastAsia"/>
                          <w:szCs w:val="22"/>
                        </w:rPr>
                      </w:pPr>
                      <w:r>
                        <w:rPr>
                          <w:szCs w:val="22"/>
                        </w:rPr>
                        <w:t>Si tiene más de este tipo de requisito COPIE TABLA para agregarlos</w:t>
                      </w:r>
                    </w:p>
                    <w:p w14:paraId="2B05695E" w14:textId="77777777" w:rsidR="0090387D" w:rsidRDefault="0090387D">
                      <w:pPr>
                        <w:pStyle w:val="Textbody"/>
                        <w:rPr>
                          <w:rFonts w:hint="eastAsia"/>
                          <w:szCs w:val="22"/>
                        </w:rPr>
                      </w:pPr>
                    </w:p>
                  </w:txbxContent>
                </v:textbox>
                <w10:anchorlock/>
              </v:shape>
            </w:pict>
          </mc:Fallback>
        </mc:AlternateContent>
      </w:r>
    </w:p>
    <w:tbl>
      <w:tblPr>
        <w:tblW w:w="9076" w:type="dxa"/>
        <w:tblLayout w:type="fixed"/>
        <w:tblCellMar>
          <w:left w:w="10" w:type="dxa"/>
          <w:right w:w="10" w:type="dxa"/>
        </w:tblCellMar>
        <w:tblLook w:val="0000" w:firstRow="0" w:lastRow="0" w:firstColumn="0" w:lastColumn="0" w:noHBand="0" w:noVBand="0"/>
      </w:tblPr>
      <w:tblGrid>
        <w:gridCol w:w="2040"/>
        <w:gridCol w:w="7036"/>
      </w:tblGrid>
      <w:tr w:rsidR="009F61B1" w14:paraId="112DEC41" w14:textId="77777777">
        <w:trPr>
          <w:trHeight w:hRule="exact" w:val="442"/>
        </w:trPr>
        <w:tc>
          <w:tcPr>
            <w:tcW w:w="204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3777C62E"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3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08FA9B8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7FE8F00C"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29CD3B6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16CA45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572D4DCF" w14:textId="77777777">
        <w:trPr>
          <w:trHeight w:hRule="exact" w:val="1126"/>
        </w:trPr>
        <w:tc>
          <w:tcPr>
            <w:tcW w:w="2040" w:type="dxa"/>
            <w:tcBorders>
              <w:left w:val="single" w:sz="2" w:space="0" w:color="000000"/>
              <w:bottom w:val="single" w:sz="2" w:space="0" w:color="000000"/>
            </w:tcBorders>
            <w:tcMar>
              <w:top w:w="55" w:type="dxa"/>
              <w:left w:w="55" w:type="dxa"/>
              <w:bottom w:w="55" w:type="dxa"/>
              <w:right w:w="55" w:type="dxa"/>
            </w:tcMar>
          </w:tcPr>
          <w:p w14:paraId="264DEBC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65B0F08" w14:textId="77777777" w:rsidR="009F61B1" w:rsidRDefault="004E688F">
            <w:pPr>
              <w:pStyle w:val="TableContents"/>
              <w:numPr>
                <w:ilvl w:val="0"/>
                <w:numId w:val="18"/>
              </w:numPr>
              <w:spacing w:before="57" w:after="57"/>
              <w:rPr>
                <w:rFonts w:ascii="Calibri" w:hAnsi="Calibri"/>
                <w:i/>
                <w:iCs/>
                <w:sz w:val="21"/>
                <w:szCs w:val="21"/>
              </w:rPr>
            </w:pPr>
            <w:r>
              <w:rPr>
                <w:rFonts w:ascii="Calibri" w:hAnsi="Calibri"/>
                <w:i/>
                <w:iCs/>
                <w:sz w:val="21"/>
                <w:szCs w:val="21"/>
              </w:rPr>
              <w:t>&lt;requisitos generales de los que depende&gt;</w:t>
            </w:r>
          </w:p>
          <w:p w14:paraId="3E5C624D"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7933E6E1"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34A3C69A" w14:textId="77777777">
        <w:trPr>
          <w:trHeight w:hRule="exact" w:val="675"/>
        </w:trPr>
        <w:tc>
          <w:tcPr>
            <w:tcW w:w="2040" w:type="dxa"/>
            <w:tcBorders>
              <w:left w:val="single" w:sz="2" w:space="0" w:color="000000"/>
              <w:bottom w:val="single" w:sz="2" w:space="0" w:color="000000"/>
            </w:tcBorders>
            <w:tcMar>
              <w:top w:w="55" w:type="dxa"/>
              <w:left w:w="55" w:type="dxa"/>
              <w:bottom w:w="55" w:type="dxa"/>
              <w:right w:w="55" w:type="dxa"/>
            </w:tcMar>
          </w:tcPr>
          <w:p w14:paraId="000ED2A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3B3D29E" w14:textId="77777777" w:rsidR="009F61B1" w:rsidRDefault="004E688F">
            <w:pPr>
              <w:pStyle w:val="TableContents"/>
              <w:spacing w:before="57" w:after="57"/>
              <w:rPr>
                <w:rFonts w:ascii="Calibri" w:hAnsi="Calibri"/>
                <w:i/>
                <w:iCs/>
                <w:sz w:val="21"/>
                <w:szCs w:val="21"/>
              </w:rPr>
            </w:pPr>
            <w:r>
              <w:rPr>
                <w:rFonts w:ascii="Calibri" w:hAnsi="Calibri"/>
                <w:sz w:val="21"/>
                <w:szCs w:val="21"/>
              </w:rPr>
              <w:t>El sistema deberá respetar la siguiente regla de negocio:</w:t>
            </w:r>
            <w:r>
              <w:rPr>
                <w:rFonts w:ascii="Calibri" w:hAnsi="Calibri"/>
                <w:i/>
                <w:iCs/>
                <w:sz w:val="21"/>
                <w:szCs w:val="21"/>
              </w:rPr>
              <w:t>&lt;descripción de la regla de negocio del sistema&gt;</w:t>
            </w:r>
          </w:p>
        </w:tc>
      </w:tr>
      <w:tr w:rsidR="009F61B1" w14:paraId="3BD9C51A"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0A06C2D6"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06D4AC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6DB6023D"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2C6B3B0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8C376E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14D6AB3C" w14:textId="77777777">
        <w:trPr>
          <w:trHeight w:hRule="exact" w:val="706"/>
        </w:trPr>
        <w:tc>
          <w:tcPr>
            <w:tcW w:w="2040" w:type="dxa"/>
            <w:tcBorders>
              <w:left w:val="single" w:sz="2" w:space="0" w:color="000000"/>
              <w:bottom w:val="single" w:sz="2" w:space="0" w:color="000000"/>
            </w:tcBorders>
            <w:tcMar>
              <w:top w:w="55" w:type="dxa"/>
              <w:left w:w="55" w:type="dxa"/>
              <w:bottom w:w="55" w:type="dxa"/>
              <w:right w:w="55" w:type="dxa"/>
            </w:tcMar>
          </w:tcPr>
          <w:p w14:paraId="7A80DB7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C6F4C8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25E43BF5" w14:textId="77777777">
        <w:trPr>
          <w:trHeight w:hRule="exact" w:val="442"/>
        </w:trPr>
        <w:tc>
          <w:tcPr>
            <w:tcW w:w="2040" w:type="dxa"/>
            <w:tcBorders>
              <w:left w:val="single" w:sz="2" w:space="0" w:color="000000"/>
              <w:bottom w:val="single" w:sz="2" w:space="0" w:color="000000"/>
            </w:tcBorders>
            <w:tcMar>
              <w:top w:w="55" w:type="dxa"/>
              <w:left w:w="55" w:type="dxa"/>
              <w:bottom w:w="55" w:type="dxa"/>
              <w:right w:w="55" w:type="dxa"/>
            </w:tcMar>
          </w:tcPr>
          <w:p w14:paraId="0A73E36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AE6DE2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requisito&gt;</w:t>
            </w:r>
          </w:p>
        </w:tc>
      </w:tr>
    </w:tbl>
    <w:p w14:paraId="3FDCE0AC" w14:textId="77777777" w:rsidR="009F61B1" w:rsidRDefault="004E688F">
      <w:pPr>
        <w:pStyle w:val="Table"/>
        <w:jc w:val="center"/>
        <w:rPr>
          <w:rFonts w:hint="eastAsia"/>
        </w:rPr>
      </w:pPr>
      <w:r>
        <w:t>Tabla 14: Requisitos de reglas de negocio.</w:t>
      </w:r>
    </w:p>
    <w:p w14:paraId="17A408F1" w14:textId="77777777" w:rsidR="009F61B1" w:rsidRDefault="004E688F">
      <w:pPr>
        <w:pStyle w:val="Table"/>
        <w:jc w:val="center"/>
        <w:rPr>
          <w:rFonts w:hint="eastAsia"/>
        </w:rPr>
      </w:pPr>
      <w:r>
        <w:t>Los atributos entre corchetes son opcionales</w:t>
      </w:r>
    </w:p>
    <w:p w14:paraId="0AF7D2F5" w14:textId="77777777" w:rsidR="009F61B1" w:rsidRDefault="004E688F">
      <w:pPr>
        <w:pStyle w:val="Ttulo3"/>
        <w:rPr>
          <w:rFonts w:hint="eastAsia"/>
        </w:rPr>
      </w:pPr>
      <w:bookmarkStart w:id="64" w:name="__RefHeading__11010_300738085"/>
      <w:bookmarkStart w:id="65" w:name="_Toc74042388"/>
      <w:bookmarkEnd w:id="64"/>
      <w:r>
        <w:t>Requisitos de Conducta del Sistema</w:t>
      </w:r>
      <w:bookmarkEnd w:id="65"/>
    </w:p>
    <w:p w14:paraId="6064A677" w14:textId="77777777" w:rsidR="009F61B1" w:rsidRDefault="004E688F">
      <w:pPr>
        <w:pStyle w:val="Textbody"/>
        <w:rPr>
          <w:rFonts w:hint="eastAsia"/>
        </w:rPr>
      </w:pPr>
      <w:r>
        <w:t>&lt;Introduzca contenido, cumplimente tabla y borre cuadro&gt;</w:t>
      </w:r>
    </w:p>
    <w:p w14:paraId="10531C8B"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30D89A03" wp14:editId="00992588">
                <wp:extent cx="5734800" cy="1276350"/>
                <wp:effectExtent l="0" t="0" r="18415" b="19050"/>
                <wp:docPr id="38" name="Marco32"/>
                <wp:cNvGraphicFramePr/>
                <a:graphic xmlns:a="http://schemas.openxmlformats.org/drawingml/2006/main">
                  <a:graphicData uri="http://schemas.microsoft.com/office/word/2010/wordprocessingShape">
                    <wps:wsp>
                      <wps:cNvSpPr txBox="1"/>
                      <wps:spPr>
                        <a:xfrm>
                          <a:off x="0" y="0"/>
                          <a:ext cx="5734800" cy="1276350"/>
                        </a:xfrm>
                        <a:prstGeom prst="rect">
                          <a:avLst/>
                        </a:prstGeom>
                        <a:ln w="6480">
                          <a:solidFill>
                            <a:srgbClr val="CCCCCC"/>
                          </a:solidFill>
                          <a:prstDash val="solid"/>
                        </a:ln>
                      </wps:spPr>
                      <wps:txbx>
                        <w:txbxContent>
                          <w:p w14:paraId="0AFE7BDA" w14:textId="77777777" w:rsidR="00AD4C6C" w:rsidRDefault="00AD4C6C">
                            <w:pPr>
                              <w:pStyle w:val="Textbody"/>
                              <w:rPr>
                                <w:rFonts w:hint="eastAsia"/>
                              </w:rPr>
                            </w:pPr>
                            <w:r>
                              <w:t>Esta sección debe contener los requisitos de conducta que se hayan identificado, especificados mediante las  plantillas de requisitos de conducta que se muestran a continuación.</w:t>
                            </w:r>
                          </w:p>
                          <w:p w14:paraId="5FE20F78" w14:textId="77777777" w:rsidR="00AD4C6C" w:rsidRDefault="00AD4C6C">
                            <w:pPr>
                              <w:pStyle w:val="Textbody"/>
                              <w:rPr>
                                <w:rFonts w:hint="eastAsia"/>
                                <w:szCs w:val="22"/>
                              </w:rPr>
                            </w:pPr>
                            <w:r>
                              <w:rPr>
                                <w:szCs w:val="22"/>
                              </w:rPr>
                              <w:t>Estos requisitos deben especificar cualquier otro comportamiento deseado del sistema que no se haya especificado mediante los casos de uso del sistema, como generación de informes, funcionalidades transversales a varios casos de uso del sistema, etc.</w:t>
                            </w:r>
                          </w:p>
                          <w:p w14:paraId="7E784E0D" w14:textId="77777777" w:rsidR="0090387D" w:rsidRDefault="0090387D" w:rsidP="0090387D">
                            <w:pPr>
                              <w:pStyle w:val="Textbody"/>
                              <w:rPr>
                                <w:rFonts w:hint="eastAsia"/>
                                <w:szCs w:val="22"/>
                              </w:rPr>
                            </w:pPr>
                            <w:r>
                              <w:rPr>
                                <w:szCs w:val="22"/>
                              </w:rPr>
                              <w:t>Si tiene más de este tipo de requisito COPIE TABLA para agregarlos</w:t>
                            </w:r>
                          </w:p>
                          <w:p w14:paraId="6857324B" w14:textId="77777777" w:rsidR="0090387D" w:rsidRDefault="0090387D">
                            <w:pPr>
                              <w:pStyle w:val="Textbody"/>
                              <w:rPr>
                                <w:rFonts w:hint="eastAsia"/>
                                <w:szCs w:val="22"/>
                              </w:rPr>
                            </w:pPr>
                          </w:p>
                        </w:txbxContent>
                      </wps:txbx>
                      <wps:bodyPr vert="horz" lIns="94680" tIns="48960" rIns="94680" bIns="48960" compatLnSpc="0"/>
                    </wps:wsp>
                  </a:graphicData>
                </a:graphic>
              </wp:inline>
            </w:drawing>
          </mc:Choice>
          <mc:Fallback>
            <w:pict>
              <v:shape w14:anchorId="30D89A03" id="Marco32" o:spid="_x0000_s1037" type="#_x0000_t202" style="width:451.55pt;height:1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" filled="f" strokecolor="#ccc" strokeweight=".18mm">
                <v:textbox inset="2.63mm,1.36mm,2.63mm,1.36mm">
                  <w:txbxContent>
                    <w:p w14:paraId="0AFE7BDA" w14:textId="77777777" w:rsidR="00AD4C6C" w:rsidRDefault="00AD4C6C">
                      <w:pPr>
                        <w:pStyle w:val="Textbody"/>
                        <w:rPr>
                          <w:rFonts w:hint="eastAsia"/>
                        </w:rPr>
                      </w:pPr>
                      <w:r>
                        <w:t>Esta sección debe contener los requisitos de conducta que se hayan identificado, especificados mediante las  plantillas de requisitos de conducta que se muestran a continuación.</w:t>
                      </w:r>
                    </w:p>
                    <w:p w14:paraId="5FE20F78" w14:textId="77777777" w:rsidR="00AD4C6C" w:rsidRDefault="00AD4C6C">
                      <w:pPr>
                        <w:pStyle w:val="Textbody"/>
                        <w:rPr>
                          <w:rFonts w:hint="eastAsia"/>
                          <w:szCs w:val="22"/>
                        </w:rPr>
                      </w:pPr>
                      <w:r>
                        <w:rPr>
                          <w:szCs w:val="22"/>
                        </w:rPr>
                        <w:t>Estos requisitos deben especificar cualquier otro comportamiento deseado del sistema que no se haya especificado mediante los casos de uso del sistema, como generación de informes, funcionalidades transversales a varios casos de uso del sistema, etc.</w:t>
                      </w:r>
                    </w:p>
                    <w:p w14:paraId="7E784E0D" w14:textId="77777777" w:rsidR="0090387D" w:rsidRDefault="0090387D" w:rsidP="0090387D">
                      <w:pPr>
                        <w:pStyle w:val="Textbody"/>
                        <w:rPr>
                          <w:rFonts w:hint="eastAsia"/>
                          <w:szCs w:val="22"/>
                        </w:rPr>
                      </w:pPr>
                      <w:r>
                        <w:rPr>
                          <w:szCs w:val="22"/>
                        </w:rPr>
                        <w:t>Si tiene más de este tipo de requisito COPIE TABLA para agregarlos</w:t>
                      </w:r>
                    </w:p>
                    <w:p w14:paraId="6857324B" w14:textId="77777777" w:rsidR="0090387D" w:rsidRDefault="0090387D">
                      <w:pPr>
                        <w:pStyle w:val="Textbody"/>
                        <w:rPr>
                          <w:rFonts w:hint="eastAsia"/>
                          <w:szCs w:val="22"/>
                        </w:rPr>
                      </w:pPr>
                    </w:p>
                  </w:txbxContent>
                </v:textbox>
                <w10:anchorlock/>
              </v:shape>
            </w:pict>
          </mc:Fallback>
        </mc:AlternateContent>
      </w:r>
    </w:p>
    <w:p w14:paraId="5F7AB6E4"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115"/>
        <w:gridCol w:w="6961"/>
      </w:tblGrid>
      <w:tr w:rsidR="009F61B1" w14:paraId="13087F60" w14:textId="77777777">
        <w:trPr>
          <w:trHeight w:hRule="exact" w:val="442"/>
        </w:trPr>
        <w:tc>
          <w:tcPr>
            <w:tcW w:w="211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01C74417"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&lt;id&gt;999</w:t>
            </w:r>
          </w:p>
        </w:tc>
        <w:tc>
          <w:tcPr>
            <w:tcW w:w="6961"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548BD21D"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1C002E06" w14:textId="77777777">
        <w:trPr>
          <w:trHeight w:hRule="exact" w:val="442"/>
        </w:trPr>
        <w:tc>
          <w:tcPr>
            <w:tcW w:w="2115" w:type="dxa"/>
            <w:tcBorders>
              <w:left w:val="single" w:sz="2" w:space="0" w:color="000000"/>
              <w:bottom w:val="single" w:sz="2" w:space="0" w:color="000000"/>
            </w:tcBorders>
            <w:tcMar>
              <w:top w:w="55" w:type="dxa"/>
              <w:left w:w="55" w:type="dxa"/>
              <w:bottom w:w="55" w:type="dxa"/>
              <w:right w:w="55" w:type="dxa"/>
            </w:tcMar>
          </w:tcPr>
          <w:p w14:paraId="480B526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564182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45A31B79" w14:textId="77777777">
        <w:trPr>
          <w:trHeight w:hRule="exact" w:val="1191"/>
        </w:trPr>
        <w:tc>
          <w:tcPr>
            <w:tcW w:w="2115" w:type="dxa"/>
            <w:tcBorders>
              <w:left w:val="single" w:sz="2" w:space="0" w:color="000000"/>
              <w:bottom w:val="single" w:sz="2" w:space="0" w:color="000000"/>
            </w:tcBorders>
            <w:tcMar>
              <w:top w:w="55" w:type="dxa"/>
              <w:left w:w="55" w:type="dxa"/>
              <w:bottom w:w="55" w:type="dxa"/>
              <w:right w:w="55" w:type="dxa"/>
            </w:tcMar>
          </w:tcPr>
          <w:p w14:paraId="4DF24E2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3AD344A" w14:textId="77777777" w:rsidR="009F61B1" w:rsidRDefault="004E688F">
            <w:pPr>
              <w:pStyle w:val="TableContents"/>
              <w:numPr>
                <w:ilvl w:val="0"/>
                <w:numId w:val="19"/>
              </w:numPr>
              <w:spacing w:before="57" w:after="57"/>
              <w:rPr>
                <w:rFonts w:ascii="Calibri" w:hAnsi="Calibri"/>
                <w:i/>
                <w:iCs/>
                <w:sz w:val="21"/>
                <w:szCs w:val="21"/>
              </w:rPr>
            </w:pPr>
            <w:r>
              <w:rPr>
                <w:rFonts w:ascii="Calibri" w:hAnsi="Calibri"/>
                <w:i/>
                <w:iCs/>
                <w:sz w:val="21"/>
                <w:szCs w:val="21"/>
              </w:rPr>
              <w:t>&lt;requisitos generales de los que depende&gt;</w:t>
            </w:r>
          </w:p>
          <w:p w14:paraId="06BBD9F8"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6FA5C5D3"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5272759D" w14:textId="77777777">
        <w:trPr>
          <w:trHeight w:hRule="exact" w:val="794"/>
        </w:trPr>
        <w:tc>
          <w:tcPr>
            <w:tcW w:w="2115" w:type="dxa"/>
            <w:tcBorders>
              <w:left w:val="single" w:sz="2" w:space="0" w:color="000000"/>
              <w:bottom w:val="single" w:sz="2" w:space="0" w:color="000000"/>
            </w:tcBorders>
            <w:tcMar>
              <w:top w:w="55" w:type="dxa"/>
              <w:left w:w="55" w:type="dxa"/>
              <w:bottom w:w="55" w:type="dxa"/>
              <w:right w:w="55" w:type="dxa"/>
            </w:tcMar>
          </w:tcPr>
          <w:p w14:paraId="1D61D97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4DE12C6F" w14:textId="77777777" w:rsidR="009F61B1" w:rsidRDefault="004E688F">
            <w:pPr>
              <w:pStyle w:val="TableContents"/>
              <w:spacing w:before="57" w:after="57"/>
              <w:rPr>
                <w:rFonts w:ascii="Calibri" w:hAnsi="Calibri"/>
                <w:i/>
                <w:iCs/>
                <w:sz w:val="21"/>
                <w:szCs w:val="21"/>
              </w:rPr>
            </w:pPr>
            <w:r>
              <w:rPr>
                <w:rFonts w:ascii="Calibri" w:hAnsi="Calibri"/>
                <w:sz w:val="21"/>
                <w:szCs w:val="21"/>
              </w:rPr>
              <w:t>El sistema deberá</w:t>
            </w:r>
            <w:r>
              <w:rPr>
                <w:rFonts w:ascii="Calibri" w:hAnsi="Calibri"/>
                <w:i/>
                <w:iCs/>
                <w:sz w:val="21"/>
                <w:szCs w:val="21"/>
              </w:rPr>
              <w:t xml:space="preserve"> &lt;descripción de conducta del sistema</w:t>
            </w:r>
            <w:r>
              <w:rPr>
                <w:rFonts w:ascii="Calibri" w:hAnsi="Calibri"/>
                <w:sz w:val="21"/>
                <w:szCs w:val="21"/>
              </w:rPr>
              <w:t>&gt;[,cuando</w:t>
            </w:r>
            <w:r>
              <w:rPr>
                <w:rFonts w:ascii="Calibri" w:hAnsi="Calibri"/>
                <w:i/>
                <w:iCs/>
                <w:sz w:val="21"/>
                <w:szCs w:val="21"/>
              </w:rPr>
              <w:t xml:space="preserve"> &lt;evento de activación&gt;]</w:t>
            </w:r>
          </w:p>
        </w:tc>
      </w:tr>
      <w:tr w:rsidR="009F61B1" w14:paraId="72C5BD86" w14:textId="77777777">
        <w:trPr>
          <w:trHeight w:hRule="exact" w:val="671"/>
        </w:trPr>
        <w:tc>
          <w:tcPr>
            <w:tcW w:w="2115" w:type="dxa"/>
            <w:tcBorders>
              <w:left w:val="single" w:sz="2" w:space="0" w:color="000000"/>
              <w:bottom w:val="single" w:sz="2" w:space="0" w:color="000000"/>
            </w:tcBorders>
            <w:tcMar>
              <w:top w:w="55" w:type="dxa"/>
              <w:left w:w="55" w:type="dxa"/>
              <w:bottom w:w="55" w:type="dxa"/>
              <w:right w:w="55" w:type="dxa"/>
            </w:tcMar>
          </w:tcPr>
          <w:p w14:paraId="0C16F95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Interfaz de Servicio</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867D791"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w:t>
            </w:r>
            <w:proofErr w:type="spellStart"/>
            <w:r>
              <w:rPr>
                <w:rFonts w:ascii="Calibri" w:hAnsi="Calibri"/>
                <w:i/>
                <w:iCs/>
                <w:sz w:val="21"/>
                <w:szCs w:val="21"/>
              </w:rPr>
              <w:t>Sí,No</w:t>
            </w:r>
            <w:proofErr w:type="spellEnd"/>
            <w:r>
              <w:rPr>
                <w:rFonts w:ascii="Calibri" w:hAnsi="Calibri"/>
                <w:i/>
                <w:iCs/>
                <w:sz w:val="21"/>
                <w:szCs w:val="21"/>
              </w:rPr>
              <w:t>}</w:t>
            </w:r>
          </w:p>
        </w:tc>
      </w:tr>
      <w:tr w:rsidR="009F61B1" w14:paraId="47B63EF7" w14:textId="77777777">
        <w:trPr>
          <w:trHeight w:hRule="exact" w:val="442"/>
        </w:trPr>
        <w:tc>
          <w:tcPr>
            <w:tcW w:w="2115" w:type="dxa"/>
            <w:tcBorders>
              <w:left w:val="single" w:sz="2" w:space="0" w:color="000000"/>
              <w:bottom w:val="single" w:sz="2" w:space="0" w:color="000000"/>
            </w:tcBorders>
            <w:tcMar>
              <w:top w:w="55" w:type="dxa"/>
              <w:left w:w="55" w:type="dxa"/>
              <w:bottom w:w="55" w:type="dxa"/>
              <w:right w:w="55" w:type="dxa"/>
            </w:tcMar>
          </w:tcPr>
          <w:p w14:paraId="2704B47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8B292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4E19A063" w14:textId="77777777">
        <w:trPr>
          <w:trHeight w:hRule="exact" w:val="442"/>
        </w:trPr>
        <w:tc>
          <w:tcPr>
            <w:tcW w:w="2115" w:type="dxa"/>
            <w:tcBorders>
              <w:left w:val="single" w:sz="2" w:space="0" w:color="000000"/>
              <w:bottom w:val="single" w:sz="2" w:space="0" w:color="000000"/>
            </w:tcBorders>
            <w:tcMar>
              <w:top w:w="55" w:type="dxa"/>
              <w:left w:w="55" w:type="dxa"/>
              <w:bottom w:w="55" w:type="dxa"/>
              <w:right w:w="55" w:type="dxa"/>
            </w:tcMar>
          </w:tcPr>
          <w:p w14:paraId="359A715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0FB91EB"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28DD3E2B" w14:textId="77777777">
        <w:trPr>
          <w:trHeight w:hRule="exact" w:val="646"/>
        </w:trPr>
        <w:tc>
          <w:tcPr>
            <w:tcW w:w="2115" w:type="dxa"/>
            <w:tcBorders>
              <w:left w:val="single" w:sz="2" w:space="0" w:color="000000"/>
              <w:bottom w:val="single" w:sz="2" w:space="0" w:color="000000"/>
            </w:tcBorders>
            <w:tcMar>
              <w:top w:w="55" w:type="dxa"/>
              <w:left w:w="55" w:type="dxa"/>
              <w:bottom w:w="55" w:type="dxa"/>
              <w:right w:w="55" w:type="dxa"/>
            </w:tcMar>
          </w:tcPr>
          <w:p w14:paraId="482AE2C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304A2E41"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2CCE7581" w14:textId="77777777">
        <w:trPr>
          <w:trHeight w:hRule="exact" w:val="442"/>
        </w:trPr>
        <w:tc>
          <w:tcPr>
            <w:tcW w:w="2115" w:type="dxa"/>
            <w:tcBorders>
              <w:left w:val="single" w:sz="2" w:space="0" w:color="000000"/>
              <w:bottom w:val="single" w:sz="2" w:space="0" w:color="000000"/>
            </w:tcBorders>
            <w:tcMar>
              <w:top w:w="55" w:type="dxa"/>
              <w:left w:w="55" w:type="dxa"/>
              <w:bottom w:w="55" w:type="dxa"/>
              <w:right w:w="55" w:type="dxa"/>
            </w:tcMar>
          </w:tcPr>
          <w:p w14:paraId="4AA6C73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696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B349F41"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requisito&gt;</w:t>
            </w:r>
          </w:p>
        </w:tc>
      </w:tr>
    </w:tbl>
    <w:p w14:paraId="077E9721" w14:textId="77777777" w:rsidR="009F61B1" w:rsidRDefault="004E688F">
      <w:pPr>
        <w:pStyle w:val="Table"/>
        <w:jc w:val="center"/>
        <w:rPr>
          <w:rFonts w:hint="eastAsia"/>
        </w:rPr>
      </w:pPr>
      <w:r>
        <w:t>Tabla 15: Requisitos de conducta.</w:t>
      </w:r>
    </w:p>
    <w:p w14:paraId="1E78887C" w14:textId="77777777" w:rsidR="009F61B1" w:rsidRDefault="004E688F">
      <w:pPr>
        <w:pStyle w:val="Table"/>
        <w:jc w:val="center"/>
        <w:rPr>
          <w:rFonts w:hint="eastAsia"/>
          <w:sz w:val="18"/>
          <w:szCs w:val="18"/>
        </w:rPr>
      </w:pPr>
      <w:r>
        <w:rPr>
          <w:sz w:val="18"/>
          <w:szCs w:val="18"/>
        </w:rPr>
        <w:t>Los atributos entre corchetes son opcionales</w:t>
      </w:r>
    </w:p>
    <w:p w14:paraId="1118B911" w14:textId="77777777" w:rsidR="009F61B1" w:rsidRDefault="009F61B1">
      <w:pPr>
        <w:pStyle w:val="Standard"/>
        <w:rPr>
          <w:rFonts w:hint="eastAsia"/>
        </w:rPr>
      </w:pPr>
    </w:p>
    <w:p w14:paraId="7C80879B" w14:textId="77777777" w:rsidR="009F61B1" w:rsidRDefault="004E688F">
      <w:pPr>
        <w:pStyle w:val="Ttulo2"/>
        <w:rPr>
          <w:rFonts w:hint="eastAsia"/>
        </w:rPr>
      </w:pPr>
      <w:bookmarkStart w:id="66" w:name="__RefHeading__11012_300738085"/>
      <w:bookmarkStart w:id="67" w:name="_Toc74042389"/>
      <w:bookmarkEnd w:id="66"/>
      <w:r>
        <w:t>Requisitos No Funcionales del Sistema</w:t>
      </w:r>
      <w:bookmarkEnd w:id="67"/>
    </w:p>
    <w:p w14:paraId="69DF3B9E" w14:textId="77777777" w:rsidR="009F61B1" w:rsidRDefault="004E688F">
      <w:pPr>
        <w:pStyle w:val="Textbody"/>
        <w:rPr>
          <w:rFonts w:hint="eastAsia"/>
        </w:rPr>
      </w:pPr>
      <w:r>
        <w:t>&lt;Introduzca contenido, cumplimente tabla y borre cuadro&gt;</w:t>
      </w:r>
    </w:p>
    <w:p w14:paraId="33FF1569"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E418DFA" wp14:editId="03F072D0">
                <wp:extent cx="5734800" cy="883439"/>
                <wp:effectExtent l="0" t="0" r="18300" b="11911"/>
                <wp:docPr id="39" name="Marco33"/>
                <wp:cNvGraphicFramePr/>
                <a:graphic xmlns:a="http://schemas.openxmlformats.org/drawingml/2006/main">
                  <a:graphicData uri="http://schemas.microsoft.com/office/word/2010/wordprocessingShape">
                    <wps:wsp>
                      <wps:cNvSpPr txBox="1"/>
                      <wps:spPr>
                        <a:xfrm>
                          <a:off x="0" y="0"/>
                          <a:ext cx="5734800" cy="883439"/>
                        </a:xfrm>
                        <a:prstGeom prst="rect">
                          <a:avLst/>
                        </a:prstGeom>
                        <a:ln w="6480">
                          <a:solidFill>
                            <a:srgbClr val="CCCCCC"/>
                          </a:solidFill>
                          <a:prstDash val="solid"/>
                        </a:ln>
                      </wps:spPr>
                      <wps:txbx>
                        <w:txbxContent>
                          <w:p w14:paraId="25F8BCD9" w14:textId="77777777" w:rsidR="00AD4C6C" w:rsidRDefault="00AD4C6C">
                            <w:pPr>
                              <w:pStyle w:val="Textbody"/>
                              <w:rPr>
                                <w:rFonts w:hint="eastAsia"/>
                              </w:rPr>
                            </w:pPr>
                            <w:r>
                              <w:t>Esta sección debe contener los requisitos no funcionales que se hayan identificado, especificados mediante las  plantillas para requisitos no funcionales que se muestran a continuación.</w:t>
                            </w:r>
                          </w:p>
                          <w:p w14:paraId="52719CE2" w14:textId="77777777" w:rsidR="00AD4C6C" w:rsidRDefault="00AD4C6C">
                            <w:pPr>
                              <w:pStyle w:val="Textbody"/>
                              <w:rPr>
                                <w:rFonts w:hint="eastAsia"/>
                                <w:szCs w:val="22"/>
                              </w:rPr>
                            </w:pPr>
                            <w:r>
                              <w:rPr>
                                <w:szCs w:val="22"/>
                              </w:rPr>
                              <w:t>Esta sección se divide en las secciones que se describen a continuación, acorde a la  taxonomía de requisitos de producto propuesta en Madeja.</w:t>
                            </w:r>
                          </w:p>
                        </w:txbxContent>
                      </wps:txbx>
                      <wps:bodyPr vert="horz" lIns="94680" tIns="48960" rIns="94680" bIns="48960" compatLnSpc="0"/>
                    </wps:wsp>
                  </a:graphicData>
                </a:graphic>
              </wp:inline>
            </w:drawing>
          </mc:Choice>
          <mc:Fallback>
            <w:pict>
              <v:shape w14:anchorId="0E418DFA" id="Marco33" o:spid="_x0000_s1038" type="#_x0000_t202" style="width:451.55pt;height:6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" filled="f" strokecolor="#ccc" strokeweight=".18mm">
                <v:textbox inset="2.63mm,1.36mm,2.63mm,1.36mm">
                  <w:txbxContent>
                    <w:p w14:paraId="25F8BCD9" w14:textId="77777777" w:rsidR="00AD4C6C" w:rsidRDefault="00AD4C6C">
                      <w:pPr>
                        <w:pStyle w:val="Textbody"/>
                        <w:rPr>
                          <w:rFonts w:hint="eastAsia"/>
                        </w:rPr>
                      </w:pPr>
                      <w:r>
                        <w:t>Esta sección debe contener los requisitos no funcionales que se hayan identificado, especificados mediante las  plantillas para requisitos no funcionales que se muestran a continuación.</w:t>
                      </w:r>
                    </w:p>
                    <w:p w14:paraId="52719CE2" w14:textId="77777777" w:rsidR="00AD4C6C" w:rsidRDefault="00AD4C6C">
                      <w:pPr>
                        <w:pStyle w:val="Textbody"/>
                        <w:rPr>
                          <w:rFonts w:hint="eastAsia"/>
                          <w:szCs w:val="22"/>
                        </w:rPr>
                      </w:pPr>
                      <w:r>
                        <w:rPr>
                          <w:szCs w:val="22"/>
                        </w:rPr>
                        <w:t>Esta sección se divide en las secciones que se describen a continuación, acorde a la  taxonomía de requisitos de producto propuesta en Madeja.</w:t>
                      </w:r>
                    </w:p>
                  </w:txbxContent>
                </v:textbox>
                <w10:anchorlock/>
              </v:shape>
            </w:pict>
          </mc:Fallback>
        </mc:AlternateContent>
      </w:r>
    </w:p>
    <w:p w14:paraId="5BE51E08"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070"/>
        <w:gridCol w:w="7006"/>
      </w:tblGrid>
      <w:tr w:rsidR="009F61B1" w14:paraId="0C0BDB01" w14:textId="77777777">
        <w:trPr>
          <w:cantSplit/>
          <w:trHeight w:hRule="exact" w:val="442"/>
        </w:trPr>
        <w:tc>
          <w:tcPr>
            <w:tcW w:w="207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FBDFE4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700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6D10725"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28D0336C"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DDD708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333E474"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4E42B31F" w14:textId="77777777">
        <w:trPr>
          <w:cantSplit/>
          <w:trHeight w:hRule="exact" w:val="1191"/>
        </w:trPr>
        <w:tc>
          <w:tcPr>
            <w:tcW w:w="2070" w:type="dxa"/>
            <w:tcBorders>
              <w:left w:val="single" w:sz="2" w:space="0" w:color="000000"/>
              <w:bottom w:val="single" w:sz="2" w:space="0" w:color="000000"/>
            </w:tcBorders>
            <w:tcMar>
              <w:top w:w="55" w:type="dxa"/>
              <w:left w:w="55" w:type="dxa"/>
              <w:bottom w:w="55" w:type="dxa"/>
              <w:right w:w="55" w:type="dxa"/>
            </w:tcMar>
          </w:tcPr>
          <w:p w14:paraId="565184AF"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05C0E3C" w14:textId="77777777" w:rsidR="009F61B1" w:rsidRDefault="004E688F">
            <w:pPr>
              <w:pStyle w:val="TableContents"/>
              <w:numPr>
                <w:ilvl w:val="0"/>
                <w:numId w:val="20"/>
              </w:numPr>
              <w:spacing w:before="57" w:after="57"/>
              <w:rPr>
                <w:rFonts w:ascii="Calibri" w:hAnsi="Calibri"/>
                <w:i/>
                <w:iCs/>
                <w:sz w:val="21"/>
                <w:szCs w:val="21"/>
              </w:rPr>
            </w:pPr>
            <w:r>
              <w:rPr>
                <w:rFonts w:ascii="Calibri" w:hAnsi="Calibri"/>
                <w:i/>
                <w:iCs/>
                <w:sz w:val="21"/>
                <w:szCs w:val="21"/>
              </w:rPr>
              <w:t>&lt;requisitos generales de los que depende&gt;</w:t>
            </w:r>
          </w:p>
          <w:p w14:paraId="369AD369"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6CAD4526"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0B8E99B2"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6FDE90E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869527E"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El sistema deberá &lt;descripción no funcional del sistema&gt;</w:t>
            </w:r>
          </w:p>
        </w:tc>
      </w:tr>
      <w:tr w:rsidR="009F61B1" w14:paraId="58A37615"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78AB070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[Importancia]</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43A38D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7CE41E2C"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11F5E5A3"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177682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5FBB79C5" w14:textId="77777777">
        <w:trPr>
          <w:cantSplit/>
          <w:trHeight w:hRule="exact" w:val="709"/>
        </w:trPr>
        <w:tc>
          <w:tcPr>
            <w:tcW w:w="2070" w:type="dxa"/>
            <w:tcBorders>
              <w:left w:val="single" w:sz="2" w:space="0" w:color="000000"/>
              <w:bottom w:val="single" w:sz="2" w:space="0" w:color="000000"/>
            </w:tcBorders>
            <w:tcMar>
              <w:top w:w="55" w:type="dxa"/>
              <w:left w:w="55" w:type="dxa"/>
              <w:bottom w:w="55" w:type="dxa"/>
              <w:right w:w="55" w:type="dxa"/>
            </w:tcMar>
          </w:tcPr>
          <w:p w14:paraId="5666750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3A518F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196EFC3A" w14:textId="77777777">
        <w:trPr>
          <w:cantSplit/>
          <w:trHeight w:hRule="exact" w:val="442"/>
        </w:trPr>
        <w:tc>
          <w:tcPr>
            <w:tcW w:w="2070" w:type="dxa"/>
            <w:tcBorders>
              <w:left w:val="single" w:sz="2" w:space="0" w:color="000000"/>
              <w:bottom w:val="single" w:sz="2" w:space="0" w:color="000000"/>
            </w:tcBorders>
            <w:tcMar>
              <w:top w:w="55" w:type="dxa"/>
              <w:left w:w="55" w:type="dxa"/>
              <w:bottom w:w="55" w:type="dxa"/>
              <w:right w:w="55" w:type="dxa"/>
            </w:tcMar>
          </w:tcPr>
          <w:p w14:paraId="363B63B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7006" w:type="dxa"/>
            <w:tcBorders>
              <w:left w:val="single" w:sz="2" w:space="0" w:color="000000"/>
              <w:bottom w:val="single" w:sz="2" w:space="0" w:color="000000"/>
              <w:right w:val="single" w:sz="2" w:space="0" w:color="000000"/>
            </w:tcBorders>
            <w:tcMar>
              <w:top w:w="55" w:type="dxa"/>
              <w:left w:w="55" w:type="dxa"/>
              <w:bottom w:w="55" w:type="dxa"/>
              <w:right w:w="55" w:type="dxa"/>
            </w:tcMar>
          </w:tcPr>
          <w:p w14:paraId="1F6C511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requisito&gt;</w:t>
            </w:r>
          </w:p>
        </w:tc>
      </w:tr>
    </w:tbl>
    <w:p w14:paraId="51CF0AFF" w14:textId="77777777" w:rsidR="009F61B1" w:rsidRDefault="004E688F">
      <w:pPr>
        <w:pStyle w:val="Table"/>
        <w:jc w:val="center"/>
        <w:rPr>
          <w:rFonts w:hint="eastAsia"/>
        </w:rPr>
      </w:pPr>
      <w:r>
        <w:t>Tabla 16: Requisitos no funcionales del sistema.</w:t>
      </w:r>
    </w:p>
    <w:p w14:paraId="0EE5AEE2" w14:textId="77777777" w:rsidR="009F61B1" w:rsidRDefault="004E688F">
      <w:pPr>
        <w:pStyle w:val="Table"/>
        <w:jc w:val="center"/>
        <w:rPr>
          <w:rFonts w:hint="eastAsia"/>
          <w:sz w:val="18"/>
          <w:szCs w:val="18"/>
        </w:rPr>
      </w:pPr>
      <w:r>
        <w:rPr>
          <w:sz w:val="18"/>
          <w:szCs w:val="18"/>
        </w:rPr>
        <w:t>Los atributos entre corchetes son opcionales</w:t>
      </w:r>
    </w:p>
    <w:p w14:paraId="1C72CA34" w14:textId="77777777" w:rsidR="009F61B1" w:rsidRDefault="004E688F">
      <w:pPr>
        <w:pStyle w:val="Ttulo3"/>
        <w:rPr>
          <w:rFonts w:hint="eastAsia"/>
        </w:rPr>
      </w:pPr>
      <w:bookmarkStart w:id="68" w:name="__RefHeading__11014_300738085"/>
      <w:bookmarkStart w:id="69" w:name="_Toc74042390"/>
      <w:bookmarkEnd w:id="68"/>
      <w:r>
        <w:t>Requisitos de Fiabilidad</w:t>
      </w:r>
      <w:bookmarkEnd w:id="69"/>
    </w:p>
    <w:p w14:paraId="7AC3E5E8" w14:textId="77777777" w:rsidR="009F61B1" w:rsidRDefault="004E688F">
      <w:pPr>
        <w:pStyle w:val="Textbody"/>
        <w:rPr>
          <w:rFonts w:hint="eastAsia"/>
        </w:rPr>
      </w:pPr>
      <w:r>
        <w:t>&lt;Introduzca contenido y borre cuadro&gt;</w:t>
      </w:r>
    </w:p>
    <w:p w14:paraId="4857FE40"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3A713D03" wp14:editId="253E7B10">
                <wp:extent cx="5734800" cy="883439"/>
                <wp:effectExtent l="0" t="0" r="18300" b="11911"/>
                <wp:docPr id="40" name="Marco34"/>
                <wp:cNvGraphicFramePr/>
                <a:graphic xmlns:a="http://schemas.openxmlformats.org/drawingml/2006/main">
                  <a:graphicData uri="http://schemas.microsoft.com/office/word/2010/wordprocessingShape">
                    <wps:wsp>
                      <wps:cNvSpPr txBox="1"/>
                      <wps:spPr>
                        <a:xfrm>
                          <a:off x="0" y="0"/>
                          <a:ext cx="5734800" cy="883439"/>
                        </a:xfrm>
                        <a:prstGeom prst="rect">
                          <a:avLst/>
                        </a:prstGeom>
                        <a:ln w="6480">
                          <a:solidFill>
                            <a:srgbClr val="CCCCCC"/>
                          </a:solidFill>
                          <a:prstDash val="solid"/>
                        </a:ln>
                      </wps:spPr>
                      <wps:txbx>
                        <w:txbxContent>
                          <w:p w14:paraId="6BCC6E09" w14:textId="77777777" w:rsidR="00AD4C6C" w:rsidRDefault="00AD4C6C">
                            <w:pPr>
                              <w:pStyle w:val="Textbody"/>
                              <w:rPr>
                                <w:rFonts w:hint="eastAsia"/>
                              </w:rPr>
                            </w:pPr>
                            <w:r>
                              <w:t>Esta sección debe contener los requisitos de fiabilidad que se hayan identificado, especificados mediante las  plantillas para requisitos no funcionales propuestas en Madeja.</w:t>
                            </w:r>
                          </w:p>
                          <w:p w14:paraId="1CA64BBA"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recuperabilidad y tolerancia a fallos.</w:t>
                            </w:r>
                          </w:p>
                        </w:txbxContent>
                      </wps:txbx>
                      <wps:bodyPr vert="horz" lIns="94680" tIns="48960" rIns="94680" bIns="48960" compatLnSpc="0"/>
                    </wps:wsp>
                  </a:graphicData>
                </a:graphic>
              </wp:inline>
            </w:drawing>
          </mc:Choice>
          <mc:Fallback>
            <w:pict>
              <v:shape w14:anchorId="3A713D03" id="Marco34" o:spid="_x0000_s1039" type="#_x0000_t202" style="width:451.55pt;height:6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" filled="f" strokecolor="#ccc" strokeweight=".18mm">
                <v:textbox inset="2.63mm,1.36mm,2.63mm,1.36mm">
                  <w:txbxContent>
                    <w:p w14:paraId="6BCC6E09" w14:textId="77777777" w:rsidR="00AD4C6C" w:rsidRDefault="00AD4C6C">
                      <w:pPr>
                        <w:pStyle w:val="Textbody"/>
                        <w:rPr>
                          <w:rFonts w:hint="eastAsia"/>
                        </w:rPr>
                      </w:pPr>
                      <w:r>
                        <w:t>Esta sección debe contener los requisitos de fiabilidad que se hayan identificado, especificados mediante las  plantillas para requisitos no funcionales propuestas en Madeja.</w:t>
                      </w:r>
                    </w:p>
                    <w:p w14:paraId="1CA64BBA"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recuperabilidad y tolerancia a fallos.</w:t>
                      </w:r>
                    </w:p>
                  </w:txbxContent>
                </v:textbox>
                <w10:anchorlock/>
              </v:shape>
            </w:pict>
          </mc:Fallback>
        </mc:AlternateContent>
      </w:r>
    </w:p>
    <w:p w14:paraId="72C1B896" w14:textId="77777777" w:rsidR="009F61B1" w:rsidRDefault="004E688F">
      <w:pPr>
        <w:pStyle w:val="Ttulo3"/>
        <w:rPr>
          <w:rFonts w:hint="eastAsia"/>
        </w:rPr>
      </w:pPr>
      <w:bookmarkStart w:id="70" w:name="__RefHeading__11016_300738085"/>
      <w:bookmarkStart w:id="71" w:name="_Toc74042391"/>
      <w:bookmarkEnd w:id="70"/>
      <w:r>
        <w:t>Requisitos de Usabilidad</w:t>
      </w:r>
      <w:bookmarkEnd w:id="71"/>
    </w:p>
    <w:p w14:paraId="0CD33C72" w14:textId="77777777" w:rsidR="009F61B1" w:rsidRDefault="004E688F">
      <w:pPr>
        <w:pStyle w:val="Textbody"/>
        <w:rPr>
          <w:rFonts w:hint="eastAsia"/>
        </w:rPr>
      </w:pPr>
      <w:r>
        <w:t>&lt;Introduzca contenido y borre cuadro&gt;</w:t>
      </w:r>
    </w:p>
    <w:p w14:paraId="1EC28EE6"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6903E43C" wp14:editId="5557C051">
                <wp:extent cx="5734800" cy="1033919"/>
                <wp:effectExtent l="0" t="0" r="18300" b="13831"/>
                <wp:docPr id="41" name="Marco35"/>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3B9E7937" w14:textId="77777777" w:rsidR="00AD4C6C" w:rsidRDefault="00AD4C6C">
                            <w:pPr>
                              <w:pStyle w:val="Textbody"/>
                              <w:rPr>
                                <w:rFonts w:hint="eastAsia"/>
                              </w:rPr>
                            </w:pPr>
                            <w:r>
                              <w:t>Esta sección debe contener los requisitos de usabilidad que se hayan identificado, especificados mediante las  plantillas para requisitos no funcionales propuestas en Madeja.</w:t>
                            </w:r>
                          </w:p>
                          <w:p w14:paraId="499D10B7"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facilidad de aprendizaje, comprensión, operatividad y atractividad.</w:t>
                            </w:r>
                          </w:p>
                        </w:txbxContent>
                      </wps:txbx>
                      <wps:bodyPr vert="horz" lIns="94680" tIns="48960" rIns="94680" bIns="48960" compatLnSpc="0"/>
                    </wps:wsp>
                  </a:graphicData>
                </a:graphic>
              </wp:inline>
            </w:drawing>
          </mc:Choice>
          <mc:Fallback>
            <w:pict>
              <v:shape w14:anchorId="6903E43C" id="Marco35" o:spid="_x0000_s1040"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" filled="f" strokecolor="#ccc" strokeweight=".18mm">
                <v:textbox inset="2.63mm,1.36mm,2.63mm,1.36mm">
                  <w:txbxContent>
                    <w:p w14:paraId="3B9E7937" w14:textId="77777777" w:rsidR="00AD4C6C" w:rsidRDefault="00AD4C6C">
                      <w:pPr>
                        <w:pStyle w:val="Textbody"/>
                        <w:rPr>
                          <w:rFonts w:hint="eastAsia"/>
                        </w:rPr>
                      </w:pPr>
                      <w:r>
                        <w:t>Esta sección debe contener los requisitos de usabilidad que se hayan identificado, especificados mediante las  plantillas para requisitos no funcionales propuestas en Madeja.</w:t>
                      </w:r>
                    </w:p>
                    <w:p w14:paraId="499D10B7"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facilidad de aprendizaje, comprensión, operatividad y atractividad.</w:t>
                      </w:r>
                    </w:p>
                  </w:txbxContent>
                </v:textbox>
                <w10:anchorlock/>
              </v:shape>
            </w:pict>
          </mc:Fallback>
        </mc:AlternateContent>
      </w:r>
    </w:p>
    <w:p w14:paraId="28F0CAD9" w14:textId="77777777" w:rsidR="009F61B1" w:rsidRDefault="004E688F">
      <w:pPr>
        <w:pStyle w:val="Ttulo3"/>
        <w:rPr>
          <w:rFonts w:hint="eastAsia"/>
        </w:rPr>
      </w:pPr>
      <w:bookmarkStart w:id="72" w:name="__RefHeading__11018_300738085"/>
      <w:bookmarkStart w:id="73" w:name="_Toc74042392"/>
      <w:bookmarkEnd w:id="72"/>
      <w:r>
        <w:t>Requisitos de Eficiencia</w:t>
      </w:r>
      <w:bookmarkEnd w:id="73"/>
    </w:p>
    <w:p w14:paraId="38A2B0A3" w14:textId="77777777" w:rsidR="009F61B1" w:rsidRDefault="004E688F">
      <w:pPr>
        <w:pStyle w:val="Textbody"/>
        <w:rPr>
          <w:rFonts w:hint="eastAsia"/>
        </w:rPr>
      </w:pPr>
      <w:r>
        <w:t>&lt;Introduzca contenido y borre cuadro&gt;</w:t>
      </w:r>
    </w:p>
    <w:p w14:paraId="545F33D5"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2279BA32" wp14:editId="32E8D0AE">
                <wp:extent cx="5734800" cy="1033919"/>
                <wp:effectExtent l="0" t="0" r="18300" b="13831"/>
                <wp:docPr id="42" name="Marco36"/>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25962A13" w14:textId="77777777" w:rsidR="00AD4C6C" w:rsidRDefault="00AD4C6C">
                            <w:pPr>
                              <w:pStyle w:val="Textbody"/>
                              <w:rPr>
                                <w:rFonts w:hint="eastAsia"/>
                              </w:rPr>
                            </w:pPr>
                            <w:r>
                              <w:t>Esta sección debe contener los requisitos de eficiencia que se hayan identificado, y que no hayan podido expresarse asociados a pasos de casos de uso del sistema, especificados mediante las  plantillas para requisitos no funcionales propuestas en Madeja.</w:t>
                            </w:r>
                          </w:p>
                          <w:p w14:paraId="0CD8D640"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tiempo de respuesta.</w:t>
                            </w:r>
                          </w:p>
                        </w:txbxContent>
                      </wps:txbx>
                      <wps:bodyPr vert="horz" lIns="94680" tIns="48960" rIns="94680" bIns="48960" compatLnSpc="0"/>
                    </wps:wsp>
                  </a:graphicData>
                </a:graphic>
              </wp:inline>
            </w:drawing>
          </mc:Choice>
          <mc:Fallback>
            <w:pict>
              <v:shape w14:anchorId="2279BA32" id="Marco36" o:spid="_x0000_s1041"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" filled="f" strokecolor="#ccc" strokeweight=".18mm">
                <v:textbox inset="2.63mm,1.36mm,2.63mm,1.36mm">
                  <w:txbxContent>
                    <w:p w14:paraId="25962A13" w14:textId="77777777" w:rsidR="00AD4C6C" w:rsidRDefault="00AD4C6C">
                      <w:pPr>
                        <w:pStyle w:val="Textbody"/>
                        <w:rPr>
                          <w:rFonts w:hint="eastAsia"/>
                        </w:rPr>
                      </w:pPr>
                      <w:r>
                        <w:t>Esta sección debe contener los requisitos de eficiencia que se hayan identificado, y que no hayan podido expresarse asociados a pasos de casos de uso del sistema, especificados mediante las  plantillas para requisitos no funcionales propuestas en Madeja.</w:t>
                      </w:r>
                    </w:p>
                    <w:p w14:paraId="0CD8D640"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tiempo de respuesta.</w:t>
                      </w:r>
                    </w:p>
                  </w:txbxContent>
                </v:textbox>
                <w10:anchorlock/>
              </v:shape>
            </w:pict>
          </mc:Fallback>
        </mc:AlternateContent>
      </w:r>
    </w:p>
    <w:p w14:paraId="63544B51" w14:textId="77777777" w:rsidR="009F61B1" w:rsidRDefault="004E688F">
      <w:pPr>
        <w:pStyle w:val="Ttulo3"/>
        <w:rPr>
          <w:rFonts w:hint="eastAsia"/>
        </w:rPr>
      </w:pPr>
      <w:bookmarkStart w:id="74" w:name="__RefHeading__11020_300738085"/>
      <w:bookmarkStart w:id="75" w:name="_Toc74042393"/>
      <w:bookmarkEnd w:id="74"/>
      <w:r>
        <w:t>Requisitos de Mantenibilidad</w:t>
      </w:r>
      <w:bookmarkEnd w:id="75"/>
    </w:p>
    <w:p w14:paraId="33DA5392" w14:textId="77777777" w:rsidR="009F61B1" w:rsidRDefault="004E688F">
      <w:pPr>
        <w:pStyle w:val="Textbody"/>
        <w:rPr>
          <w:rFonts w:hint="eastAsia"/>
        </w:rPr>
      </w:pPr>
      <w:r>
        <w:t>&lt;Introduzca contenido y borre cuadro&gt;</w:t>
      </w:r>
    </w:p>
    <w:p w14:paraId="59C4C627" w14:textId="77777777" w:rsidR="009F61B1" w:rsidRDefault="004E688F">
      <w:pPr>
        <w:pStyle w:val="Standard"/>
        <w:jc w:val="both"/>
        <w:rPr>
          <w:rFonts w:hint="eastAsia"/>
          <w:sz w:val="22"/>
          <w:szCs w:val="22"/>
        </w:rPr>
      </w:pPr>
      <w:r>
        <w:rPr>
          <w:noProof/>
          <w:sz w:val="22"/>
          <w:szCs w:val="22"/>
          <w:lang w:val="es-PE"/>
        </w:rPr>
        <w:lastRenderedPageBreak/>
        <mc:AlternateContent>
          <mc:Choice Requires="wps">
            <w:drawing>
              <wp:inline distT="0" distB="0" distL="0" distR="0" wp14:anchorId="289A65C0" wp14:editId="463E359D">
                <wp:extent cx="5734800" cy="1033919"/>
                <wp:effectExtent l="0" t="0" r="18300" b="13831"/>
                <wp:docPr id="43" name="Marco37"/>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16ACA28E" w14:textId="77777777" w:rsidR="00AD4C6C" w:rsidRDefault="00AD4C6C">
                            <w:pPr>
                              <w:pStyle w:val="Textbody"/>
                              <w:rPr>
                                <w:rFonts w:hint="eastAsia"/>
                                <w:szCs w:val="22"/>
                              </w:rPr>
                            </w:pPr>
                            <w:r>
                              <w:rPr>
                                <w:szCs w:val="22"/>
                              </w:rPr>
                              <w:t>Esta sección debe contener los requisitos de mantenibilidad que se hayan identificado, especificados mediante las  plantillas para requisitos no funcionales propuestas en Madeja.</w:t>
                            </w:r>
                          </w:p>
                          <w:p w14:paraId="77E4F0EF"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estabilidad, facilidad de análisis, facilidad de cambio, facilidad de pruebas.</w:t>
                            </w:r>
                          </w:p>
                        </w:txbxContent>
                      </wps:txbx>
                      <wps:bodyPr vert="horz" lIns="94680" tIns="48960" rIns="94680" bIns="48960" compatLnSpc="0"/>
                    </wps:wsp>
                  </a:graphicData>
                </a:graphic>
              </wp:inline>
            </w:drawing>
          </mc:Choice>
          <mc:Fallback>
            <w:pict>
              <v:shape w14:anchorId="289A65C0" id="Marco37" o:spid="_x0000_s1042"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" filled="f" strokecolor="#ccc" strokeweight=".18mm">
                <v:textbox inset="2.63mm,1.36mm,2.63mm,1.36mm">
                  <w:txbxContent>
                    <w:p w14:paraId="16ACA28E" w14:textId="77777777" w:rsidR="00AD4C6C" w:rsidRDefault="00AD4C6C">
                      <w:pPr>
                        <w:pStyle w:val="Textbody"/>
                        <w:rPr>
                          <w:rFonts w:hint="eastAsia"/>
                          <w:szCs w:val="22"/>
                        </w:rPr>
                      </w:pPr>
                      <w:r>
                        <w:rPr>
                          <w:szCs w:val="22"/>
                        </w:rPr>
                        <w:t>Esta sección debe contener los requisitos de mantenibilidad que se hayan identificado, especificados mediante las  plantillas para requisitos no funcionales propuestas en Madeja.</w:t>
                      </w:r>
                    </w:p>
                    <w:p w14:paraId="77E4F0EF"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estabilidad, facilidad de análisis, facilidad de cambio, facilidad de pruebas.</w:t>
                      </w:r>
                    </w:p>
                  </w:txbxContent>
                </v:textbox>
                <w10:anchorlock/>
              </v:shape>
            </w:pict>
          </mc:Fallback>
        </mc:AlternateContent>
      </w:r>
    </w:p>
    <w:p w14:paraId="6CF2B642" w14:textId="77777777" w:rsidR="009F61B1" w:rsidRDefault="004E688F">
      <w:pPr>
        <w:pStyle w:val="Ttulo3"/>
        <w:rPr>
          <w:rFonts w:hint="eastAsia"/>
        </w:rPr>
      </w:pPr>
      <w:bookmarkStart w:id="76" w:name="__RefHeading__11022_300738085"/>
      <w:bookmarkStart w:id="77" w:name="_Toc74042394"/>
      <w:bookmarkEnd w:id="76"/>
      <w:r>
        <w:t>Requisitos de Portabilidad</w:t>
      </w:r>
      <w:bookmarkEnd w:id="77"/>
    </w:p>
    <w:p w14:paraId="3646F7FD" w14:textId="77777777" w:rsidR="009F61B1" w:rsidRDefault="004E688F">
      <w:pPr>
        <w:pStyle w:val="Textbody"/>
        <w:rPr>
          <w:rFonts w:hint="eastAsia"/>
        </w:rPr>
      </w:pPr>
      <w:r>
        <w:t>&lt;Introduzca contenido y borre cuadro&gt;</w:t>
      </w:r>
    </w:p>
    <w:p w14:paraId="5BA4820B"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5B9BB115" wp14:editId="7EE565CA">
                <wp:extent cx="5734800" cy="1033919"/>
                <wp:effectExtent l="0" t="0" r="18300" b="13831"/>
                <wp:docPr id="44" name="Marco38"/>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6F0E85E9" w14:textId="77777777" w:rsidR="00AD4C6C" w:rsidRDefault="00AD4C6C">
                            <w:pPr>
                              <w:pStyle w:val="Textbody"/>
                              <w:rPr>
                                <w:rFonts w:hint="eastAsia"/>
                              </w:rPr>
                            </w:pPr>
                            <w:r>
                              <w:t>Esta sección debe contener los requisitos de portabilidad que se hayan identificado, especificados mediante las  plantillas para requisitos de no funcionales propuestas en Madeja.</w:t>
                            </w:r>
                          </w:p>
                          <w:p w14:paraId="1B343016"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relacionados con la escalabilidad: capacidad de instalación, capacidad de sustitución, adaptabilidad, coexistencia, compatibilidad con hardware o software, etc.</w:t>
                            </w:r>
                          </w:p>
                        </w:txbxContent>
                      </wps:txbx>
                      <wps:bodyPr vert="horz" lIns="94680" tIns="48960" rIns="94680" bIns="48960" compatLnSpc="0"/>
                    </wps:wsp>
                  </a:graphicData>
                </a:graphic>
              </wp:inline>
            </w:drawing>
          </mc:Choice>
          <mc:Fallback>
            <w:pict>
              <v:shape w14:anchorId="5B9BB115" id="Marco38" o:spid="_x0000_s1043"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" filled="f" strokecolor="#ccc" strokeweight=".18mm">
                <v:textbox inset="2.63mm,1.36mm,2.63mm,1.36mm">
                  <w:txbxContent>
                    <w:p w14:paraId="6F0E85E9" w14:textId="77777777" w:rsidR="00AD4C6C" w:rsidRDefault="00AD4C6C">
                      <w:pPr>
                        <w:pStyle w:val="Textbody"/>
                        <w:rPr>
                          <w:rFonts w:hint="eastAsia"/>
                        </w:rPr>
                      </w:pPr>
                      <w:r>
                        <w:t>Esta sección debe contener los requisitos de portabilidad que se hayan identificado, especificados mediante las  plantillas para requisitos de no funcionales propuestas en Madeja.</w:t>
                      </w:r>
                    </w:p>
                    <w:p w14:paraId="1B343016"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relacionados con la escalabilidad: capacidad de instalación, capacidad de sustitución, adaptabilidad, coexistencia, compatibilidad con hardware o software, etc.</w:t>
                      </w:r>
                    </w:p>
                  </w:txbxContent>
                </v:textbox>
                <w10:anchorlock/>
              </v:shape>
            </w:pict>
          </mc:Fallback>
        </mc:AlternateContent>
      </w:r>
    </w:p>
    <w:p w14:paraId="511DD7BB" w14:textId="77777777" w:rsidR="009F61B1" w:rsidRDefault="004E688F">
      <w:pPr>
        <w:pStyle w:val="Ttulo3"/>
        <w:rPr>
          <w:rFonts w:hint="eastAsia"/>
        </w:rPr>
      </w:pPr>
      <w:bookmarkStart w:id="78" w:name="__RefHeading__11024_300738085"/>
      <w:bookmarkStart w:id="79" w:name="_Toc74042395"/>
      <w:bookmarkEnd w:id="78"/>
      <w:r>
        <w:t>Requisitos de Seguridad</w:t>
      </w:r>
      <w:bookmarkEnd w:id="79"/>
    </w:p>
    <w:p w14:paraId="00EA04D1" w14:textId="77777777" w:rsidR="009F61B1" w:rsidRDefault="004E688F">
      <w:pPr>
        <w:pStyle w:val="Textbody"/>
        <w:rPr>
          <w:rFonts w:hint="eastAsia"/>
        </w:rPr>
      </w:pPr>
      <w:r>
        <w:t>&lt;Introduzca contenido y borre cuadro&gt;</w:t>
      </w:r>
    </w:p>
    <w:p w14:paraId="2CC77E46"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417EFD8E" wp14:editId="3FD1FE23">
                <wp:extent cx="5734800" cy="1033919"/>
                <wp:effectExtent l="0" t="0" r="18300" b="13831"/>
                <wp:docPr id="45" name="Marco39"/>
                <wp:cNvGraphicFramePr/>
                <a:graphic xmlns:a="http://schemas.openxmlformats.org/drawingml/2006/main">
                  <a:graphicData uri="http://schemas.microsoft.com/office/word/2010/wordprocessingShape">
                    <wps:wsp>
                      <wps:cNvSpPr txBox="1"/>
                      <wps:spPr>
                        <a:xfrm>
                          <a:off x="0" y="0"/>
                          <a:ext cx="5734800" cy="1033919"/>
                        </a:xfrm>
                        <a:prstGeom prst="rect">
                          <a:avLst/>
                        </a:prstGeom>
                        <a:ln w="6480">
                          <a:solidFill>
                            <a:srgbClr val="CCCCCC"/>
                          </a:solidFill>
                          <a:prstDash val="solid"/>
                        </a:ln>
                      </wps:spPr>
                      <wps:txbx>
                        <w:txbxContent>
                          <w:p w14:paraId="04C48E2A" w14:textId="77777777" w:rsidR="00AD4C6C" w:rsidRDefault="00AD4C6C">
                            <w:pPr>
                              <w:pStyle w:val="Textbody"/>
                              <w:rPr>
                                <w:rFonts w:hint="eastAsia"/>
                              </w:rPr>
                            </w:pPr>
                            <w:r>
                              <w:t>Esta sección debe contener los requisitos de seguridad que se hayan identificado, especificados mediante las  plantillas para requisitos no funcionales propuestas en Madeja.</w:t>
                            </w:r>
                          </w:p>
                          <w:p w14:paraId="038E92CA"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accesos al sistema, identificación y autenticación, protección de datos y privacidad.</w:t>
                            </w:r>
                          </w:p>
                        </w:txbxContent>
                      </wps:txbx>
                      <wps:bodyPr vert="horz" lIns="94680" tIns="48960" rIns="94680" bIns="48960" compatLnSpc="0"/>
                    </wps:wsp>
                  </a:graphicData>
                </a:graphic>
              </wp:inline>
            </w:drawing>
          </mc:Choice>
          <mc:Fallback>
            <w:pict>
              <v:shape w14:anchorId="417EFD8E" id="Marco39" o:spid="_x0000_s1044" type="#_x0000_t202" style="width:451.55pt;height: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" filled="f" strokecolor="#ccc" strokeweight=".18mm">
                <v:textbox inset="2.63mm,1.36mm,2.63mm,1.36mm">
                  <w:txbxContent>
                    <w:p w14:paraId="04C48E2A" w14:textId="77777777" w:rsidR="00AD4C6C" w:rsidRDefault="00AD4C6C">
                      <w:pPr>
                        <w:pStyle w:val="Textbody"/>
                        <w:rPr>
                          <w:rFonts w:hint="eastAsia"/>
                        </w:rPr>
                      </w:pPr>
                      <w:r>
                        <w:t>Esta sección debe contener los requisitos de seguridad que se hayan identificado, especificados mediante las  plantillas para requisitos no funcionales propuestas en Madeja.</w:t>
                      </w:r>
                    </w:p>
                    <w:p w14:paraId="038E92CA" w14:textId="77777777" w:rsidR="00AD4C6C" w:rsidRDefault="00AD4C6C">
                      <w:pPr>
                        <w:pStyle w:val="Textbody"/>
                        <w:rPr>
                          <w:rFonts w:hint="eastAsia"/>
                          <w:szCs w:val="22"/>
                        </w:rPr>
                      </w:pPr>
                      <w:r>
                        <w:rPr>
                          <w:szCs w:val="22"/>
                        </w:rPr>
                        <w:t>Estos requisitos deberán establecer, de la manera más objetiva y medible posible, los niveles que debe cumplir el sistema a desarrollar en aspectos como accesos al sistema, identificación y autenticación, protección de datos y privacidad.</w:t>
                      </w:r>
                    </w:p>
                  </w:txbxContent>
                </v:textbox>
                <w10:anchorlock/>
              </v:shape>
            </w:pict>
          </mc:Fallback>
        </mc:AlternateContent>
      </w:r>
    </w:p>
    <w:p w14:paraId="7C440DAE" w14:textId="77777777" w:rsidR="009F61B1" w:rsidRDefault="004E688F">
      <w:pPr>
        <w:pStyle w:val="Ttulo3"/>
        <w:rPr>
          <w:rFonts w:hint="eastAsia"/>
        </w:rPr>
      </w:pPr>
      <w:bookmarkStart w:id="80" w:name="__RefHeading__11026_300738085"/>
      <w:bookmarkStart w:id="81" w:name="_Toc74042396"/>
      <w:bookmarkEnd w:id="80"/>
      <w:r>
        <w:t>Otros Requisitos No Funcionales</w:t>
      </w:r>
      <w:bookmarkEnd w:id="81"/>
    </w:p>
    <w:p w14:paraId="59CDD823" w14:textId="77777777" w:rsidR="009F61B1" w:rsidRDefault="004E688F">
      <w:pPr>
        <w:pStyle w:val="Textbody"/>
        <w:rPr>
          <w:rFonts w:hint="eastAsia"/>
        </w:rPr>
      </w:pPr>
      <w:r>
        <w:t>&lt;Introduzca contenido y borre cuadro&gt;</w:t>
      </w:r>
    </w:p>
    <w:p w14:paraId="48E9ABFA"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760F5E7A" wp14:editId="46A85F63">
                <wp:extent cx="5734800" cy="673560"/>
                <wp:effectExtent l="0" t="0" r="18300" b="12240"/>
                <wp:docPr id="46" name="Marco40"/>
                <wp:cNvGraphicFramePr/>
                <a:graphic xmlns:a="http://schemas.openxmlformats.org/drawingml/2006/main">
                  <a:graphicData uri="http://schemas.microsoft.com/office/word/2010/wordprocessingShape">
                    <wps:wsp>
                      <wps:cNvSpPr txBox="1"/>
                      <wps:spPr>
                        <a:xfrm>
                          <a:off x="0" y="0"/>
                          <a:ext cx="5734800" cy="673560"/>
                        </a:xfrm>
                        <a:prstGeom prst="rect">
                          <a:avLst/>
                        </a:prstGeom>
                        <a:ln w="6480">
                          <a:solidFill>
                            <a:srgbClr val="CCCCCC"/>
                          </a:solidFill>
                          <a:prstDash val="solid"/>
                        </a:ln>
                      </wps:spPr>
                      <wps:txbx>
                        <w:txbxContent>
                          <w:p w14:paraId="55B35F53" w14:textId="77777777" w:rsidR="00AD4C6C" w:rsidRDefault="00AD4C6C">
                            <w:pPr>
                              <w:pStyle w:val="Textbody"/>
                              <w:rPr>
                                <w:rFonts w:hint="eastAsia"/>
                                <w:szCs w:val="22"/>
                              </w:rPr>
                            </w:pPr>
                            <w:r>
                              <w:rPr>
                                <w:szCs w:val="22"/>
                              </w:rPr>
                              <w:t>Esta sección debe contener los requisitos no funcionales que se hayan identificado y que no pertenezcan a ninguna de las categorías anteriores. Al igual que los anteriores, deberán especificarse mediante las  plantillas para requisitos no funcionales propuestas en Madeja.</w:t>
                            </w:r>
                          </w:p>
                        </w:txbxContent>
                      </wps:txbx>
                      <wps:bodyPr vert="horz" lIns="94680" tIns="48960" rIns="94680" bIns="48960" compatLnSpc="0"/>
                    </wps:wsp>
                  </a:graphicData>
                </a:graphic>
              </wp:inline>
            </w:drawing>
          </mc:Choice>
          <mc:Fallback>
            <w:pict>
              <v:shape w14:anchorId="760F5E7A" id="Marco40" o:spid="_x0000_s1045" type="#_x0000_t202" style="width:451.55pt;height:5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" filled="f" strokecolor="#ccc" strokeweight=".18mm">
                <v:textbox inset="2.63mm,1.36mm,2.63mm,1.36mm">
                  <w:txbxContent>
                    <w:p w14:paraId="55B35F53" w14:textId="77777777" w:rsidR="00AD4C6C" w:rsidRDefault="00AD4C6C">
                      <w:pPr>
                        <w:pStyle w:val="Textbody"/>
                        <w:rPr>
                          <w:rFonts w:hint="eastAsia"/>
                          <w:szCs w:val="22"/>
                        </w:rPr>
                      </w:pPr>
                      <w:r>
                        <w:rPr>
                          <w:szCs w:val="22"/>
                        </w:rPr>
                        <w:t>Esta sección debe contener los requisitos no funcionales que se hayan identificado y que no pertenezcan a ninguna de las categorías anteriores. Al igual que los anteriores, deberán especificarse mediante las  plantillas para requisitos no funcionales propuestas en Madeja.</w:t>
                      </w:r>
                    </w:p>
                  </w:txbxContent>
                </v:textbox>
                <w10:anchorlock/>
              </v:shape>
            </w:pict>
          </mc:Fallback>
        </mc:AlternateContent>
      </w:r>
    </w:p>
    <w:p w14:paraId="477779ED" w14:textId="77777777" w:rsidR="009F61B1" w:rsidRDefault="009F61B1">
      <w:pPr>
        <w:pStyle w:val="Textbody"/>
        <w:rPr>
          <w:rFonts w:hint="eastAsia"/>
        </w:rPr>
      </w:pPr>
    </w:p>
    <w:p w14:paraId="4D8D4659" w14:textId="77777777" w:rsidR="009F61B1" w:rsidRDefault="004E688F">
      <w:pPr>
        <w:pStyle w:val="Ttulo2"/>
        <w:rPr>
          <w:rFonts w:hint="eastAsia"/>
        </w:rPr>
      </w:pPr>
      <w:bookmarkStart w:id="82" w:name="__RefHeading__11028_300738085"/>
      <w:bookmarkStart w:id="83" w:name="_Toc74042397"/>
      <w:bookmarkEnd w:id="82"/>
      <w:r>
        <w:t>Restricciones Técnicas del Sistema</w:t>
      </w:r>
      <w:bookmarkEnd w:id="83"/>
    </w:p>
    <w:p w14:paraId="3FD0A896" w14:textId="77777777" w:rsidR="009F61B1" w:rsidRDefault="004E688F">
      <w:pPr>
        <w:pStyle w:val="Textbody"/>
        <w:rPr>
          <w:rFonts w:hint="eastAsia"/>
        </w:rPr>
      </w:pPr>
      <w:r>
        <w:t>&lt;Introduzca contenido, cumplimente tabla y borre cuadro&gt;</w:t>
      </w:r>
    </w:p>
    <w:p w14:paraId="42E05DAE"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4460368D" wp14:editId="3A19940B">
                <wp:extent cx="5734800" cy="673560"/>
                <wp:effectExtent l="0" t="0" r="18300" b="12240"/>
                <wp:docPr id="47" name="Marco41"/>
                <wp:cNvGraphicFramePr/>
                <a:graphic xmlns:a="http://schemas.openxmlformats.org/drawingml/2006/main">
                  <a:graphicData uri="http://schemas.microsoft.com/office/word/2010/wordprocessingShape">
                    <wps:wsp>
                      <wps:cNvSpPr txBox="1"/>
                      <wps:spPr>
                        <a:xfrm>
                          <a:off x="0" y="0"/>
                          <a:ext cx="5734800" cy="673560"/>
                        </a:xfrm>
                        <a:prstGeom prst="rect">
                          <a:avLst/>
                        </a:prstGeom>
                        <a:ln w="6480">
                          <a:solidFill>
                            <a:srgbClr val="CCCCCC"/>
                          </a:solidFill>
                          <a:prstDash val="solid"/>
                        </a:ln>
                      </wps:spPr>
                      <wps:txbx>
                        <w:txbxContent>
                          <w:p w14:paraId="4EBD8096" w14:textId="77777777" w:rsidR="00AD4C6C" w:rsidRDefault="00AD4C6C">
                            <w:pPr>
                              <w:pStyle w:val="Textbody"/>
                              <w:rPr>
                                <w:rFonts w:hint="eastAsia"/>
                                <w:szCs w:val="22"/>
                              </w:rPr>
                            </w:pPr>
                            <w:r>
                              <w:rPr>
                                <w:szCs w:val="22"/>
                              </w:rPr>
                              <w:t>Esta sección debe contener las restricciones técnicas que se imponen al sistema software a desarrollar (tecnología a usar, protocolos de comunicaciones, compatibilidad con navegadores, etc.), especificadas mediante las  plantillas para restricciones técnicas que se muestran a continuación.</w:t>
                            </w:r>
                          </w:p>
                        </w:txbxContent>
                      </wps:txbx>
                      <wps:bodyPr vert="horz" lIns="94680" tIns="48960" rIns="94680" bIns="48960" compatLnSpc="0"/>
                    </wps:wsp>
                  </a:graphicData>
                </a:graphic>
              </wp:inline>
            </w:drawing>
          </mc:Choice>
          <mc:Fallback>
            <w:pict>
              <v:shape w14:anchorId="4460368D" id="Marco41" o:spid="_x0000_s1046" type="#_x0000_t202" style="width:451.55pt;height:5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" filled="f" strokecolor="#ccc" strokeweight=".18mm">
                <v:textbox inset="2.63mm,1.36mm,2.63mm,1.36mm">
                  <w:txbxContent>
                    <w:p w14:paraId="4EBD8096" w14:textId="77777777" w:rsidR="00AD4C6C" w:rsidRDefault="00AD4C6C">
                      <w:pPr>
                        <w:pStyle w:val="Textbody"/>
                        <w:rPr>
                          <w:rFonts w:hint="eastAsia"/>
                          <w:szCs w:val="22"/>
                        </w:rPr>
                      </w:pPr>
                      <w:r>
                        <w:rPr>
                          <w:szCs w:val="22"/>
                        </w:rPr>
                        <w:t>Esta sección debe contener las restricciones técnicas que se imponen al sistema software a desarrollar (tecnología a usar, protocolos de comunicaciones, compatibilidad con navegadores, etc.), especificadas mediante las  plantillas para restricciones técnicas que se muestran a continuación.</w:t>
                      </w:r>
                    </w:p>
                  </w:txbxContent>
                </v:textbox>
                <w10:anchorlock/>
              </v:shape>
            </w:pict>
          </mc:Fallback>
        </mc:AlternateContent>
      </w:r>
    </w:p>
    <w:p w14:paraId="3476B839"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160"/>
        <w:gridCol w:w="6916"/>
      </w:tblGrid>
      <w:tr w:rsidR="009F61B1" w14:paraId="231507BD" w14:textId="77777777">
        <w:trPr>
          <w:trHeight w:hRule="exact" w:val="442"/>
        </w:trPr>
        <w:tc>
          <w:tcPr>
            <w:tcW w:w="216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49863EA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691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E1E14E9"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21702412" w14:textId="77777777">
        <w:trPr>
          <w:trHeight w:hRule="exact" w:val="442"/>
        </w:trPr>
        <w:tc>
          <w:tcPr>
            <w:tcW w:w="2160" w:type="dxa"/>
            <w:tcBorders>
              <w:left w:val="single" w:sz="2" w:space="0" w:color="000000"/>
              <w:bottom w:val="single" w:sz="2" w:space="0" w:color="000000"/>
            </w:tcBorders>
            <w:tcMar>
              <w:top w:w="55" w:type="dxa"/>
              <w:left w:w="55" w:type="dxa"/>
              <w:bottom w:w="55" w:type="dxa"/>
              <w:right w:w="55" w:type="dxa"/>
            </w:tcMar>
          </w:tcPr>
          <w:p w14:paraId="78D69002"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A5F9F53"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094F0357" w14:textId="77777777">
        <w:trPr>
          <w:trHeight w:hRule="exact" w:val="1191"/>
        </w:trPr>
        <w:tc>
          <w:tcPr>
            <w:tcW w:w="2160" w:type="dxa"/>
            <w:tcBorders>
              <w:left w:val="single" w:sz="2" w:space="0" w:color="000000"/>
              <w:bottom w:val="single" w:sz="2" w:space="0" w:color="000000"/>
            </w:tcBorders>
            <w:tcMar>
              <w:top w:w="55" w:type="dxa"/>
              <w:left w:w="55" w:type="dxa"/>
              <w:bottom w:w="55" w:type="dxa"/>
              <w:right w:w="55" w:type="dxa"/>
            </w:tcMar>
          </w:tcPr>
          <w:p w14:paraId="6624961C"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[Dependencias]</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49FACA1" w14:textId="77777777" w:rsidR="009F61B1" w:rsidRDefault="004E688F">
            <w:pPr>
              <w:pStyle w:val="TableContents"/>
              <w:numPr>
                <w:ilvl w:val="0"/>
                <w:numId w:val="21"/>
              </w:numPr>
              <w:spacing w:before="57" w:after="57"/>
              <w:rPr>
                <w:rFonts w:ascii="Calibri" w:hAnsi="Calibri"/>
                <w:i/>
                <w:iCs/>
                <w:sz w:val="21"/>
                <w:szCs w:val="21"/>
              </w:rPr>
            </w:pPr>
            <w:r>
              <w:rPr>
                <w:rFonts w:ascii="Calibri" w:hAnsi="Calibri"/>
                <w:i/>
                <w:iCs/>
                <w:sz w:val="21"/>
                <w:szCs w:val="21"/>
              </w:rPr>
              <w:t>&lt;requisitos generales de los que depende&gt;</w:t>
            </w:r>
          </w:p>
          <w:p w14:paraId="1CAE6B04"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6A4C39B7"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168BB9E7" w14:textId="77777777">
        <w:trPr>
          <w:trHeight w:hRule="exact" w:val="794"/>
        </w:trPr>
        <w:tc>
          <w:tcPr>
            <w:tcW w:w="2160" w:type="dxa"/>
            <w:tcBorders>
              <w:left w:val="single" w:sz="2" w:space="0" w:color="000000"/>
              <w:bottom w:val="single" w:sz="2" w:space="0" w:color="000000"/>
            </w:tcBorders>
            <w:tcMar>
              <w:top w:w="55" w:type="dxa"/>
              <w:left w:w="55" w:type="dxa"/>
              <w:bottom w:w="55" w:type="dxa"/>
              <w:right w:w="55" w:type="dxa"/>
            </w:tcMar>
          </w:tcPr>
          <w:p w14:paraId="373FDCA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7FFAC8F" w14:textId="77777777" w:rsidR="009F61B1" w:rsidRDefault="004E688F">
            <w:pPr>
              <w:pStyle w:val="TableContents"/>
              <w:spacing w:before="57" w:after="57"/>
              <w:rPr>
                <w:rFonts w:ascii="Calibri" w:hAnsi="Calibri"/>
                <w:i/>
                <w:iCs/>
                <w:sz w:val="21"/>
                <w:szCs w:val="21"/>
              </w:rPr>
            </w:pPr>
            <w:r>
              <w:rPr>
                <w:rFonts w:ascii="Calibri" w:hAnsi="Calibri"/>
                <w:sz w:val="21"/>
                <w:szCs w:val="21"/>
              </w:rPr>
              <w:t>El sistema deberá respetar la siguiente restricción técnica:</w:t>
            </w:r>
            <w:r>
              <w:rPr>
                <w:rFonts w:ascii="Calibri" w:hAnsi="Calibri"/>
                <w:i/>
                <w:iCs/>
                <w:sz w:val="21"/>
                <w:szCs w:val="21"/>
              </w:rPr>
              <w:t xml:space="preserve"> &lt;descripción de la restricción técnica del sistema&gt;</w:t>
            </w:r>
          </w:p>
        </w:tc>
      </w:tr>
      <w:tr w:rsidR="009F61B1" w14:paraId="1C0283C8" w14:textId="77777777">
        <w:trPr>
          <w:trHeight w:hRule="exact" w:val="442"/>
        </w:trPr>
        <w:tc>
          <w:tcPr>
            <w:tcW w:w="2160" w:type="dxa"/>
            <w:tcBorders>
              <w:left w:val="single" w:sz="2" w:space="0" w:color="000000"/>
              <w:bottom w:val="single" w:sz="2" w:space="0" w:color="000000"/>
            </w:tcBorders>
            <w:tcMar>
              <w:top w:w="55" w:type="dxa"/>
              <w:left w:w="55" w:type="dxa"/>
              <w:bottom w:w="55" w:type="dxa"/>
              <w:right w:w="55" w:type="dxa"/>
            </w:tcMar>
          </w:tcPr>
          <w:p w14:paraId="09677F2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[Importancia]</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284CEE8"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 la restricción técnica para el cliente&gt;</w:t>
            </w:r>
          </w:p>
        </w:tc>
      </w:tr>
      <w:tr w:rsidR="009F61B1" w14:paraId="27CC3296" w14:textId="77777777">
        <w:trPr>
          <w:trHeight w:hRule="exact" w:val="694"/>
        </w:trPr>
        <w:tc>
          <w:tcPr>
            <w:tcW w:w="2160" w:type="dxa"/>
            <w:tcBorders>
              <w:left w:val="single" w:sz="2" w:space="0" w:color="000000"/>
              <w:bottom w:val="single" w:sz="2" w:space="0" w:color="000000"/>
            </w:tcBorders>
            <w:tcMar>
              <w:top w:w="55" w:type="dxa"/>
              <w:left w:w="55" w:type="dxa"/>
              <w:bottom w:w="55" w:type="dxa"/>
              <w:right w:w="55" w:type="dxa"/>
            </w:tcMar>
          </w:tcPr>
          <w:p w14:paraId="27865FE8"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91A0F5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dela restricción técnica  para la dirección del proyecto&gt;</w:t>
            </w:r>
          </w:p>
        </w:tc>
      </w:tr>
      <w:tr w:rsidR="009F61B1" w14:paraId="6A756F8D" w14:textId="77777777">
        <w:trPr>
          <w:trHeight w:hRule="exact" w:val="720"/>
        </w:trPr>
        <w:tc>
          <w:tcPr>
            <w:tcW w:w="2160" w:type="dxa"/>
            <w:tcBorders>
              <w:left w:val="single" w:sz="2" w:space="0" w:color="000000"/>
              <w:bottom w:val="single" w:sz="2" w:space="0" w:color="000000"/>
            </w:tcBorders>
            <w:tcMar>
              <w:top w:w="55" w:type="dxa"/>
              <w:left w:w="55" w:type="dxa"/>
              <w:bottom w:w="55" w:type="dxa"/>
              <w:right w:w="55" w:type="dxa"/>
            </w:tcMar>
          </w:tcPr>
          <w:p w14:paraId="5FBD6920"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076D92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dela restricción técnica  según el ciclo de vida adoptado por el proyecto&gt;</w:t>
            </w:r>
          </w:p>
        </w:tc>
      </w:tr>
      <w:tr w:rsidR="009F61B1" w14:paraId="14022B64" w14:textId="77777777">
        <w:trPr>
          <w:trHeight w:hRule="exact" w:val="442"/>
        </w:trPr>
        <w:tc>
          <w:tcPr>
            <w:tcW w:w="2160" w:type="dxa"/>
            <w:tcBorders>
              <w:left w:val="single" w:sz="2" w:space="0" w:color="000000"/>
              <w:bottom w:val="single" w:sz="2" w:space="0" w:color="000000"/>
            </w:tcBorders>
            <w:tcMar>
              <w:top w:w="55" w:type="dxa"/>
              <w:left w:w="55" w:type="dxa"/>
              <w:bottom w:w="55" w:type="dxa"/>
              <w:right w:w="55" w:type="dxa"/>
            </w:tcMar>
          </w:tcPr>
          <w:p w14:paraId="364571E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691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12E9B22"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la restricción técnica&gt;</w:t>
            </w:r>
          </w:p>
        </w:tc>
      </w:tr>
    </w:tbl>
    <w:p w14:paraId="32474C1C" w14:textId="77777777" w:rsidR="009F61B1" w:rsidRDefault="004E688F">
      <w:pPr>
        <w:pStyle w:val="Table"/>
        <w:jc w:val="center"/>
        <w:rPr>
          <w:rFonts w:hint="eastAsia"/>
        </w:rPr>
      </w:pPr>
      <w:r>
        <w:t>Tabla 17: Restricciones técnicas del sistema.</w:t>
      </w:r>
    </w:p>
    <w:p w14:paraId="743F8B29" w14:textId="77777777" w:rsidR="009F61B1" w:rsidRDefault="004E688F">
      <w:pPr>
        <w:pStyle w:val="Table"/>
        <w:jc w:val="center"/>
        <w:rPr>
          <w:rFonts w:hint="eastAsia"/>
          <w:sz w:val="18"/>
          <w:szCs w:val="18"/>
        </w:rPr>
      </w:pPr>
      <w:r>
        <w:rPr>
          <w:sz w:val="18"/>
          <w:szCs w:val="18"/>
        </w:rPr>
        <w:t>Los atributos entre corchetes son opcionales</w:t>
      </w:r>
    </w:p>
    <w:p w14:paraId="44CA9E8D" w14:textId="77777777" w:rsidR="009F61B1" w:rsidRDefault="004E688F">
      <w:pPr>
        <w:pStyle w:val="Ttulo2"/>
        <w:rPr>
          <w:rFonts w:hint="eastAsia"/>
        </w:rPr>
      </w:pPr>
      <w:bookmarkStart w:id="84" w:name="__RefHeading__11030_300738085"/>
      <w:bookmarkStart w:id="85" w:name="_Toc74042398"/>
      <w:bookmarkEnd w:id="84"/>
      <w:r>
        <w:t xml:space="preserve">Requisitos de Integración </w:t>
      </w:r>
      <w:r w:rsidR="00953C63">
        <w:t xml:space="preserve">e Interfaces </w:t>
      </w:r>
      <w:r>
        <w:t>del Sistema</w:t>
      </w:r>
      <w:bookmarkEnd w:id="85"/>
    </w:p>
    <w:p w14:paraId="2C316E67" w14:textId="77777777" w:rsidR="009F61B1" w:rsidRDefault="004E688F">
      <w:pPr>
        <w:pStyle w:val="Textbody"/>
        <w:rPr>
          <w:rFonts w:hint="eastAsia"/>
        </w:rPr>
      </w:pPr>
      <w:r>
        <w:t>&lt;Introduzca contenido, cumplimente tabla y borre cuadro&gt;</w:t>
      </w:r>
    </w:p>
    <w:p w14:paraId="7F651D76"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2513527" wp14:editId="0070D3C4">
                <wp:extent cx="5734800" cy="1352550"/>
                <wp:effectExtent l="0" t="0" r="18415" b="19050"/>
                <wp:docPr id="48" name="Marco42"/>
                <wp:cNvGraphicFramePr/>
                <a:graphic xmlns:a="http://schemas.openxmlformats.org/drawingml/2006/main">
                  <a:graphicData uri="http://schemas.microsoft.com/office/word/2010/wordprocessingShape">
                    <wps:wsp>
                      <wps:cNvSpPr txBox="1"/>
                      <wps:spPr>
                        <a:xfrm>
                          <a:off x="0" y="0"/>
                          <a:ext cx="5734800" cy="1352550"/>
                        </a:xfrm>
                        <a:prstGeom prst="rect">
                          <a:avLst/>
                        </a:prstGeom>
                        <a:ln w="6480">
                          <a:solidFill>
                            <a:srgbClr val="CCCCCC"/>
                          </a:solidFill>
                          <a:prstDash val="solid"/>
                        </a:ln>
                      </wps:spPr>
                      <wps:txbx>
                        <w:txbxContent>
                          <w:p w14:paraId="7328CA96" w14:textId="77777777" w:rsidR="00AD4C6C" w:rsidRDefault="00AD4C6C">
                            <w:pPr>
                              <w:pStyle w:val="Textbody"/>
                              <w:rPr>
                                <w:rFonts w:hint="eastAsia"/>
                              </w:rPr>
                            </w:pPr>
                            <w:r>
                              <w:t>Esta sección debe contener los requisitos de integración que se hayan identificado, especificados mediante las plantillas para requisitos de integración que se muestran a continuación.</w:t>
                            </w:r>
                          </w:p>
                          <w:p w14:paraId="7EF0D4D3" w14:textId="77777777" w:rsidR="00AD4C6C" w:rsidRDefault="00AD4C6C">
                            <w:pPr>
                              <w:pStyle w:val="Textbody"/>
                              <w:rPr>
                                <w:rFonts w:hint="eastAsia"/>
                                <w:szCs w:val="22"/>
                              </w:rPr>
                            </w:pPr>
                            <w:r>
                              <w:rPr>
                                <w:szCs w:val="22"/>
                              </w:rPr>
                              <w:t xml:space="preserve">Estos requisitos deben identificar aquellos servicios disponibles en el entorno tecnológico de producción o componentes software (por ejemplo, librerías enlazables) cuya funcionalidad sea relevante para el sistema a desarrollar y deban ser consumidos </w:t>
                            </w:r>
                            <w:r w:rsidR="00953C63">
                              <w:rPr>
                                <w:szCs w:val="22"/>
                              </w:rPr>
                              <w:t xml:space="preserve">o publicados </w:t>
                            </w:r>
                            <w:r>
                              <w:rPr>
                                <w:szCs w:val="22"/>
                              </w:rPr>
                              <w:t>por el mismo.</w:t>
                            </w:r>
                          </w:p>
                          <w:p w14:paraId="78219810" w14:textId="77777777" w:rsidR="00953C63" w:rsidRDefault="00953C63">
                            <w:pPr>
                              <w:pStyle w:val="Textbody"/>
                              <w:rPr>
                                <w:rFonts w:hint="eastAsia"/>
                                <w:szCs w:val="22"/>
                              </w:rPr>
                            </w:pPr>
                            <w:r>
                              <w:rPr>
                                <w:szCs w:val="22"/>
                              </w:rPr>
                              <w:t xml:space="preserve">Se sugiere adjuntar diagramas que muestren como se integran </w:t>
                            </w:r>
                            <w:proofErr w:type="gramStart"/>
                            <w:r>
                              <w:rPr>
                                <w:szCs w:val="22"/>
                              </w:rPr>
                              <w:t>esos software</w:t>
                            </w:r>
                            <w:proofErr w:type="gramEnd"/>
                            <w:r>
                              <w:rPr>
                                <w:szCs w:val="22"/>
                              </w:rPr>
                              <w:t xml:space="preserve"> a este requerimiento</w:t>
                            </w:r>
                          </w:p>
                        </w:txbxContent>
                      </wps:txbx>
                      <wps:bodyPr vert="horz" lIns="94680" tIns="48960" rIns="94680" bIns="48960" compatLnSpc="0"/>
                    </wps:wsp>
                  </a:graphicData>
                </a:graphic>
              </wp:inline>
            </w:drawing>
          </mc:Choice>
          <mc:Fallback>
            <w:pict>
              <v:shape w14:anchorId="02513527" id="Marco42" o:spid="_x0000_s1047" type="#_x0000_t202" style="width:451.55pt;height:1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" filled="f" strokecolor="#ccc" strokeweight=".18mm">
                <v:textbox inset="2.63mm,1.36mm,2.63mm,1.36mm">
                  <w:txbxContent>
                    <w:p w14:paraId="7328CA96" w14:textId="77777777" w:rsidR="00AD4C6C" w:rsidRDefault="00AD4C6C">
                      <w:pPr>
                        <w:pStyle w:val="Textbody"/>
                        <w:rPr>
                          <w:rFonts w:hint="eastAsia"/>
                        </w:rPr>
                      </w:pPr>
                      <w:r>
                        <w:t>Esta sección debe contener los requisitos de integración que se hayan identificado, especificados mediante las plantillas para requisitos de integración que se muestran a continuación.</w:t>
                      </w:r>
                    </w:p>
                    <w:p w14:paraId="7EF0D4D3" w14:textId="77777777" w:rsidR="00AD4C6C" w:rsidRDefault="00AD4C6C">
                      <w:pPr>
                        <w:pStyle w:val="Textbody"/>
                        <w:rPr>
                          <w:rFonts w:hint="eastAsia"/>
                          <w:szCs w:val="22"/>
                        </w:rPr>
                      </w:pPr>
                      <w:r>
                        <w:rPr>
                          <w:szCs w:val="22"/>
                        </w:rPr>
                        <w:t xml:space="preserve">Estos requisitos deben identificar aquellos servicios disponibles en el entorno tecnológico de producción o componentes software (por ejemplo, librerías enlazables) cuya funcionalidad sea relevante para el sistema a desarrollar y deban ser consumidos </w:t>
                      </w:r>
                      <w:r w:rsidR="00953C63">
                        <w:rPr>
                          <w:szCs w:val="22"/>
                        </w:rPr>
                        <w:t xml:space="preserve">o publicados </w:t>
                      </w:r>
                      <w:r>
                        <w:rPr>
                          <w:szCs w:val="22"/>
                        </w:rPr>
                        <w:t>por el mismo.</w:t>
                      </w:r>
                    </w:p>
                    <w:p w14:paraId="78219810" w14:textId="77777777" w:rsidR="00953C63" w:rsidRDefault="00953C63">
                      <w:pPr>
                        <w:pStyle w:val="Textbody"/>
                        <w:rPr>
                          <w:rFonts w:hint="eastAsia"/>
                          <w:szCs w:val="22"/>
                        </w:rPr>
                      </w:pPr>
                      <w:r>
                        <w:rPr>
                          <w:szCs w:val="22"/>
                        </w:rPr>
                        <w:t xml:space="preserve">Se sugiere adjuntar diagramas que muestren como se integran </w:t>
                      </w:r>
                      <w:proofErr w:type="gramStart"/>
                      <w:r>
                        <w:rPr>
                          <w:szCs w:val="22"/>
                        </w:rPr>
                        <w:t>esos software</w:t>
                      </w:r>
                      <w:proofErr w:type="gramEnd"/>
                      <w:r>
                        <w:rPr>
                          <w:szCs w:val="22"/>
                        </w:rPr>
                        <w:t xml:space="preserve"> a este requerimiento</w:t>
                      </w:r>
                    </w:p>
                  </w:txbxContent>
                </v:textbox>
                <w10:anchorlock/>
              </v:shape>
            </w:pict>
          </mc:Fallback>
        </mc:AlternateContent>
      </w:r>
    </w:p>
    <w:p w14:paraId="652832F9" w14:textId="77777777" w:rsidR="009F61B1" w:rsidRDefault="009F61B1">
      <w:pPr>
        <w:pStyle w:val="Textbody"/>
        <w:rPr>
          <w:rFonts w:hint="eastAsia"/>
        </w:rPr>
      </w:pPr>
    </w:p>
    <w:tbl>
      <w:tblPr>
        <w:tblW w:w="9076" w:type="dxa"/>
        <w:tblLayout w:type="fixed"/>
        <w:tblCellMar>
          <w:left w:w="10" w:type="dxa"/>
          <w:right w:w="10" w:type="dxa"/>
        </w:tblCellMar>
        <w:tblLook w:val="0000" w:firstRow="0" w:lastRow="0" w:firstColumn="0" w:lastColumn="0" w:noHBand="0" w:noVBand="0"/>
      </w:tblPr>
      <w:tblGrid>
        <w:gridCol w:w="2100"/>
        <w:gridCol w:w="6976"/>
      </w:tblGrid>
      <w:tr w:rsidR="009F61B1" w14:paraId="589B800E" w14:textId="77777777">
        <w:trPr>
          <w:trHeight w:hRule="exact" w:val="442"/>
        </w:trPr>
        <w:tc>
          <w:tcPr>
            <w:tcW w:w="2100"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52386514"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&lt;id&gt;999</w:t>
            </w:r>
          </w:p>
        </w:tc>
        <w:tc>
          <w:tcPr>
            <w:tcW w:w="697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588A9C50"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&lt;nombre descriptivo&gt;</w:t>
            </w:r>
          </w:p>
        </w:tc>
      </w:tr>
      <w:tr w:rsidR="009F61B1" w14:paraId="4A8C5A68" w14:textId="77777777">
        <w:trPr>
          <w:trHeight w:hRule="exact" w:val="442"/>
        </w:trPr>
        <w:tc>
          <w:tcPr>
            <w:tcW w:w="2100" w:type="dxa"/>
            <w:tcBorders>
              <w:left w:val="single" w:sz="2" w:space="0" w:color="000000"/>
              <w:bottom w:val="single" w:sz="2" w:space="0" w:color="000000"/>
            </w:tcBorders>
            <w:tcMar>
              <w:top w:w="55" w:type="dxa"/>
              <w:left w:w="55" w:type="dxa"/>
              <w:bottom w:w="55" w:type="dxa"/>
              <w:right w:w="55" w:type="dxa"/>
            </w:tcMar>
          </w:tcPr>
          <w:p w14:paraId="608C6E81"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[Versión]</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6782767"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&lt;nº versión&gt;(&lt;fecha de versión&gt;)</w:t>
            </w:r>
          </w:p>
        </w:tc>
      </w:tr>
      <w:tr w:rsidR="009F61B1" w14:paraId="3BD2C355" w14:textId="77777777">
        <w:trPr>
          <w:trHeight w:hRule="exact" w:val="1191"/>
        </w:trPr>
        <w:tc>
          <w:tcPr>
            <w:tcW w:w="2100" w:type="dxa"/>
            <w:tcBorders>
              <w:left w:val="single" w:sz="2" w:space="0" w:color="000000"/>
              <w:bottom w:val="single" w:sz="2" w:space="0" w:color="000000"/>
            </w:tcBorders>
            <w:tcMar>
              <w:top w:w="55" w:type="dxa"/>
              <w:left w:w="55" w:type="dxa"/>
              <w:bottom w:w="55" w:type="dxa"/>
              <w:right w:w="55" w:type="dxa"/>
            </w:tcMar>
          </w:tcPr>
          <w:p w14:paraId="0575264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[Dependencias]</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49DA6A" w14:textId="77777777" w:rsidR="009F61B1" w:rsidRDefault="004E688F">
            <w:pPr>
              <w:pStyle w:val="TableContents"/>
              <w:numPr>
                <w:ilvl w:val="0"/>
                <w:numId w:val="22"/>
              </w:numPr>
              <w:spacing w:before="57" w:after="57"/>
              <w:rPr>
                <w:rFonts w:ascii="Calibri" w:hAnsi="Calibri"/>
                <w:i/>
                <w:iCs/>
                <w:sz w:val="21"/>
                <w:szCs w:val="21"/>
              </w:rPr>
            </w:pPr>
            <w:r>
              <w:rPr>
                <w:rFonts w:ascii="Calibri" w:hAnsi="Calibri"/>
                <w:i/>
                <w:iCs/>
                <w:sz w:val="21"/>
                <w:szCs w:val="21"/>
              </w:rPr>
              <w:t>&lt;requisitos generales de los que depende&gt;</w:t>
            </w:r>
          </w:p>
          <w:p w14:paraId="7E4CFAEE"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&lt;otros requisitos de los que depende&gt;</w:t>
            </w:r>
          </w:p>
          <w:p w14:paraId="6A43885A" w14:textId="77777777" w:rsidR="009F61B1" w:rsidRDefault="004E688F">
            <w:pPr>
              <w:pStyle w:val="TableContents"/>
              <w:numPr>
                <w:ilvl w:val="0"/>
                <w:numId w:val="2"/>
              </w:numPr>
              <w:spacing w:before="57" w:after="57"/>
              <w:rPr>
                <w:rFonts w:ascii="Calibri" w:hAnsi="Calibri"/>
                <w:i/>
                <w:iCs/>
                <w:sz w:val="21"/>
                <w:szCs w:val="21"/>
              </w:rPr>
            </w:pPr>
            <w:r>
              <w:rPr>
                <w:rFonts w:ascii="Calibri" w:hAnsi="Calibri"/>
                <w:i/>
                <w:iCs/>
                <w:sz w:val="21"/>
                <w:szCs w:val="21"/>
              </w:rPr>
              <w:t>...</w:t>
            </w:r>
          </w:p>
        </w:tc>
      </w:tr>
      <w:tr w:rsidR="009F61B1" w14:paraId="70250940" w14:textId="77777777">
        <w:trPr>
          <w:trHeight w:hRule="exact" w:val="1350"/>
        </w:trPr>
        <w:tc>
          <w:tcPr>
            <w:tcW w:w="2100" w:type="dxa"/>
            <w:tcBorders>
              <w:left w:val="single" w:sz="2" w:space="0" w:color="000000"/>
              <w:bottom w:val="single" w:sz="2" w:space="0" w:color="000000"/>
            </w:tcBorders>
            <w:tcMar>
              <w:top w:w="55" w:type="dxa"/>
              <w:left w:w="55" w:type="dxa"/>
              <w:bottom w:w="55" w:type="dxa"/>
              <w:right w:w="55" w:type="dxa"/>
            </w:tcMar>
          </w:tcPr>
          <w:p w14:paraId="1F9C572B"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Descripción</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BC8C471" w14:textId="77777777" w:rsidR="009F61B1" w:rsidRDefault="004E688F">
            <w:pPr>
              <w:pStyle w:val="TableContents"/>
              <w:spacing w:before="57" w:after="57"/>
              <w:rPr>
                <w:rFonts w:ascii="Calibri" w:hAnsi="Calibri"/>
                <w:i/>
                <w:iCs/>
                <w:sz w:val="21"/>
                <w:szCs w:val="21"/>
              </w:rPr>
            </w:pPr>
            <w:r>
              <w:rPr>
                <w:rFonts w:ascii="Calibri" w:hAnsi="Calibri"/>
                <w:sz w:val="21"/>
                <w:szCs w:val="21"/>
              </w:rPr>
              <w:t xml:space="preserve">El sistema deberá utilizar el {servicio, componente software} </w:t>
            </w:r>
            <w:r>
              <w:rPr>
                <w:rFonts w:ascii="Calibri" w:hAnsi="Calibri"/>
                <w:i/>
                <w:iCs/>
                <w:sz w:val="21"/>
                <w:szCs w:val="21"/>
              </w:rPr>
              <w:t>&lt;nombre del elemento a integrar&gt; para aquellos aspectos relacionados con &lt;funcionalidad prestada por el elemento a integrar&gt;</w:t>
            </w:r>
          </w:p>
        </w:tc>
      </w:tr>
      <w:tr w:rsidR="009F61B1" w14:paraId="2C96DD62" w14:textId="77777777">
        <w:trPr>
          <w:trHeight w:hRule="exact" w:val="442"/>
        </w:trPr>
        <w:tc>
          <w:tcPr>
            <w:tcW w:w="2100" w:type="dxa"/>
            <w:tcBorders>
              <w:left w:val="single" w:sz="2" w:space="0" w:color="000000"/>
              <w:bottom w:val="single" w:sz="2" w:space="0" w:color="000000"/>
            </w:tcBorders>
            <w:tcMar>
              <w:top w:w="55" w:type="dxa"/>
              <w:left w:w="55" w:type="dxa"/>
              <w:bottom w:w="55" w:type="dxa"/>
              <w:right w:w="55" w:type="dxa"/>
            </w:tcMar>
          </w:tcPr>
          <w:p w14:paraId="57E0D32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lastRenderedPageBreak/>
              <w:t>[Importancia]</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711AFE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&lt;importancia del requisito para el cliente&gt;</w:t>
            </w:r>
          </w:p>
        </w:tc>
      </w:tr>
      <w:tr w:rsidR="009F61B1" w14:paraId="1A5DAB5E" w14:textId="77777777">
        <w:trPr>
          <w:trHeight w:hRule="exact" w:val="442"/>
        </w:trPr>
        <w:tc>
          <w:tcPr>
            <w:tcW w:w="2100" w:type="dxa"/>
            <w:tcBorders>
              <w:left w:val="single" w:sz="2" w:space="0" w:color="000000"/>
              <w:bottom w:val="single" w:sz="2" w:space="0" w:color="000000"/>
            </w:tcBorders>
            <w:tcMar>
              <w:top w:w="55" w:type="dxa"/>
              <w:left w:w="55" w:type="dxa"/>
              <w:bottom w:w="55" w:type="dxa"/>
              <w:right w:w="55" w:type="dxa"/>
            </w:tcMar>
          </w:tcPr>
          <w:p w14:paraId="32B7BA9D"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[Prioridad]</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4D7EF3D9"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&lt;prioridad del requisito para la dirección del proyecto&gt;</w:t>
            </w:r>
          </w:p>
        </w:tc>
      </w:tr>
      <w:tr w:rsidR="009F61B1" w14:paraId="1ADBA75F" w14:textId="77777777">
        <w:trPr>
          <w:trHeight w:hRule="exact" w:val="796"/>
        </w:trPr>
        <w:tc>
          <w:tcPr>
            <w:tcW w:w="2100" w:type="dxa"/>
            <w:tcBorders>
              <w:left w:val="single" w:sz="2" w:space="0" w:color="000000"/>
              <w:bottom w:val="single" w:sz="2" w:space="0" w:color="000000"/>
            </w:tcBorders>
            <w:tcMar>
              <w:top w:w="55" w:type="dxa"/>
              <w:left w:w="55" w:type="dxa"/>
              <w:bottom w:w="55" w:type="dxa"/>
              <w:right w:w="55" w:type="dxa"/>
            </w:tcMar>
          </w:tcPr>
          <w:p w14:paraId="1683FF55"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[Estado]</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E70C9C"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&lt;estado del requisito según el ciclo de vida adoptado por el proyecto&gt;</w:t>
            </w:r>
          </w:p>
        </w:tc>
      </w:tr>
      <w:tr w:rsidR="009F61B1" w14:paraId="021901EF" w14:textId="77777777">
        <w:trPr>
          <w:trHeight w:hRule="exact" w:val="442"/>
        </w:trPr>
        <w:tc>
          <w:tcPr>
            <w:tcW w:w="2100" w:type="dxa"/>
            <w:tcBorders>
              <w:left w:val="single" w:sz="2" w:space="0" w:color="000000"/>
              <w:bottom w:val="single" w:sz="2" w:space="0" w:color="000000"/>
            </w:tcBorders>
            <w:tcMar>
              <w:top w:w="55" w:type="dxa"/>
              <w:left w:w="55" w:type="dxa"/>
              <w:bottom w:w="55" w:type="dxa"/>
              <w:right w:w="55" w:type="dxa"/>
            </w:tcMar>
          </w:tcPr>
          <w:p w14:paraId="77B0B429" w14:textId="77777777" w:rsidR="009F61B1" w:rsidRDefault="004E688F">
            <w:pPr>
              <w:pStyle w:val="TableContents"/>
              <w:spacing w:before="57" w:after="57"/>
              <w:rPr>
                <w:rFonts w:ascii="Calibri" w:hAnsi="Calibri"/>
                <w:b/>
                <w:bCs/>
                <w:sz w:val="21"/>
                <w:szCs w:val="21"/>
              </w:rPr>
            </w:pPr>
            <w:r>
              <w:rPr>
                <w:rFonts w:ascii="Calibri" w:hAnsi="Calibri"/>
                <w:b/>
                <w:bCs/>
                <w:sz w:val="21"/>
                <w:szCs w:val="21"/>
              </w:rPr>
              <w:t>Comentarios</w:t>
            </w:r>
          </w:p>
        </w:tc>
        <w:tc>
          <w:tcPr>
            <w:tcW w:w="697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0FC8221" w14:textId="77777777" w:rsidR="009F61B1" w:rsidRDefault="004E688F">
            <w:pPr>
              <w:pStyle w:val="TableContents"/>
              <w:spacing w:before="57" w:after="57"/>
              <w:rPr>
                <w:rFonts w:ascii="Calibri" w:hAnsi="Calibri"/>
                <w:i/>
                <w:iCs/>
                <w:sz w:val="21"/>
                <w:szCs w:val="21"/>
              </w:rPr>
            </w:pPr>
            <w:r>
              <w:rPr>
                <w:rFonts w:ascii="Calibri" w:hAnsi="Calibri"/>
                <w:i/>
                <w:iCs/>
                <w:sz w:val="21"/>
                <w:szCs w:val="21"/>
              </w:rPr>
              <w:t>&lt;comentarios adicionales sobre el requisito&gt;</w:t>
            </w:r>
          </w:p>
        </w:tc>
      </w:tr>
    </w:tbl>
    <w:p w14:paraId="146BEE6A" w14:textId="77777777" w:rsidR="009F61B1" w:rsidRDefault="004E688F">
      <w:pPr>
        <w:pStyle w:val="Table"/>
        <w:jc w:val="center"/>
        <w:rPr>
          <w:rFonts w:hint="eastAsia"/>
        </w:rPr>
      </w:pPr>
      <w:r>
        <w:t>Tabla 18: Requisitos de integración del sistema.</w:t>
      </w:r>
    </w:p>
    <w:p w14:paraId="0BA62205" w14:textId="77777777" w:rsidR="009F61B1" w:rsidRDefault="004E688F">
      <w:pPr>
        <w:pStyle w:val="Table"/>
        <w:jc w:val="center"/>
        <w:rPr>
          <w:rFonts w:hint="eastAsia"/>
          <w:sz w:val="18"/>
          <w:szCs w:val="18"/>
        </w:rPr>
      </w:pPr>
      <w:r>
        <w:rPr>
          <w:sz w:val="18"/>
          <w:szCs w:val="18"/>
        </w:rPr>
        <w:t>Los atributos entre corchetes son opcionales</w:t>
      </w:r>
    </w:p>
    <w:p w14:paraId="7F73C532" w14:textId="77777777" w:rsidR="009F61B1" w:rsidRDefault="004E688F">
      <w:pPr>
        <w:pStyle w:val="Ttulo2"/>
        <w:rPr>
          <w:rFonts w:hint="eastAsia"/>
        </w:rPr>
      </w:pPr>
      <w:bookmarkStart w:id="86" w:name="__RefHeading__11032_300738085"/>
      <w:bookmarkStart w:id="87" w:name="_Toc74042399"/>
      <w:bookmarkEnd w:id="86"/>
      <w:r>
        <w:t>Información Sobre Trazabilidad</w:t>
      </w:r>
      <w:r w:rsidR="00341583">
        <w:t xml:space="preserve"> [OPCIONAL]</w:t>
      </w:r>
      <w:bookmarkEnd w:id="87"/>
    </w:p>
    <w:p w14:paraId="176115E3" w14:textId="77777777" w:rsidR="009F61B1" w:rsidRDefault="004E688F">
      <w:pPr>
        <w:pStyle w:val="Textbody"/>
        <w:rPr>
          <w:rFonts w:hint="eastAsia"/>
        </w:rPr>
      </w:pPr>
      <w:r>
        <w:t>&lt;Introduzca contenido y borre cuadro&gt;</w:t>
      </w:r>
    </w:p>
    <w:p w14:paraId="02916FB9"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0378BB55" wp14:editId="49B76E09">
                <wp:extent cx="5734800" cy="2161440"/>
                <wp:effectExtent l="0" t="0" r="18300" b="10260"/>
                <wp:docPr id="49" name="Marco43"/>
                <wp:cNvGraphicFramePr/>
                <a:graphic xmlns:a="http://schemas.openxmlformats.org/drawingml/2006/main">
                  <a:graphicData uri="http://schemas.microsoft.com/office/word/2010/wordprocessingShape">
                    <wps:wsp>
                      <wps:cNvSpPr txBox="1"/>
                      <wps:spPr>
                        <a:xfrm>
                          <a:off x="0" y="0"/>
                          <a:ext cx="5734800" cy="2161440"/>
                        </a:xfrm>
                        <a:prstGeom prst="rect">
                          <a:avLst/>
                        </a:prstGeom>
                        <a:ln w="6480">
                          <a:solidFill>
                            <a:srgbClr val="CCCCCC"/>
                          </a:solidFill>
                          <a:prstDash val="solid"/>
                        </a:ln>
                      </wps:spPr>
                      <wps:txbx>
                        <w:txbxContent>
                          <w:p w14:paraId="3E456983" w14:textId="77777777" w:rsidR="00AD4C6C" w:rsidRDefault="00AD4C6C">
                            <w:pPr>
                              <w:pStyle w:val="Textbody"/>
                              <w:rPr>
                                <w:rFonts w:hint="eastAsia"/>
                                <w:szCs w:val="22"/>
                              </w:rPr>
                            </w:pPr>
                            <w:r>
                              <w:rPr>
                                <w:szCs w:val="22"/>
                              </w:rPr>
                              <w:t>Esta sección debe contener el conjunto de matrices de trazabilidad que se considere oportuno para identificar las relaciones entre los requisitos identificados. Al menos deberá incluir la siguiente matriz:</w:t>
                            </w:r>
                          </w:p>
                          <w:p w14:paraId="07EDAE72"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Generales </w:t>
                            </w:r>
                            <w:r>
                              <w:rPr>
                                <w:sz w:val="22"/>
                                <w:szCs w:val="22"/>
                              </w:rPr>
                              <w:t>frente a</w:t>
                            </w:r>
                            <w:r>
                              <w:rPr>
                                <w:b/>
                                <w:bCs/>
                                <w:sz w:val="22"/>
                                <w:szCs w:val="22"/>
                              </w:rPr>
                              <w:t xml:space="preserve"> Objetivos de Negocio.</w:t>
                            </w:r>
                          </w:p>
                          <w:p w14:paraId="4449F573"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Casos de Uso </w:t>
                            </w:r>
                            <w:r>
                              <w:rPr>
                                <w:sz w:val="22"/>
                                <w:szCs w:val="22"/>
                              </w:rPr>
                              <w:t>frente a</w:t>
                            </w:r>
                            <w:r>
                              <w:rPr>
                                <w:b/>
                                <w:bCs/>
                                <w:sz w:val="22"/>
                                <w:szCs w:val="22"/>
                              </w:rPr>
                              <w:t xml:space="preserve"> Requisitos Generales.</w:t>
                            </w:r>
                          </w:p>
                          <w:p w14:paraId="645A12CB"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Información </w:t>
                            </w:r>
                            <w:r>
                              <w:rPr>
                                <w:sz w:val="22"/>
                                <w:szCs w:val="22"/>
                              </w:rPr>
                              <w:t>frente a</w:t>
                            </w:r>
                            <w:r>
                              <w:rPr>
                                <w:b/>
                                <w:bCs/>
                                <w:sz w:val="22"/>
                                <w:szCs w:val="22"/>
                              </w:rPr>
                              <w:t xml:space="preserve"> Requisitos Generales.</w:t>
                            </w:r>
                          </w:p>
                          <w:p w14:paraId="6E8FE3AA" w14:textId="77777777" w:rsidR="00AD4C6C" w:rsidRDefault="00AD4C6C">
                            <w:pPr>
                              <w:pStyle w:val="Standard"/>
                              <w:numPr>
                                <w:ilvl w:val="0"/>
                                <w:numId w:val="23"/>
                              </w:numPr>
                              <w:jc w:val="both"/>
                              <w:rPr>
                                <w:rFonts w:hint="eastAsia"/>
                                <w:sz w:val="22"/>
                                <w:szCs w:val="22"/>
                              </w:rPr>
                            </w:pPr>
                            <w:r>
                              <w:rPr>
                                <w:sz w:val="22"/>
                                <w:szCs w:val="22"/>
                              </w:rPr>
                              <w:t>Matriz de trazabilidad</w:t>
                            </w:r>
                            <w:r>
                              <w:rPr>
                                <w:b/>
                                <w:bCs/>
                                <w:sz w:val="22"/>
                                <w:szCs w:val="22"/>
                              </w:rPr>
                              <w:t xml:space="preserve"> </w:t>
                            </w:r>
                            <w:r>
                              <w:rPr>
                                <w:sz w:val="22"/>
                                <w:szCs w:val="22"/>
                              </w:rPr>
                              <w:t xml:space="preserve">de </w:t>
                            </w:r>
                            <w:r>
                              <w:rPr>
                                <w:b/>
                                <w:bCs/>
                                <w:sz w:val="22"/>
                                <w:szCs w:val="22"/>
                              </w:rPr>
                              <w:t xml:space="preserve">Reglas de Negocio </w:t>
                            </w:r>
                            <w:r>
                              <w:rPr>
                                <w:sz w:val="22"/>
                                <w:szCs w:val="22"/>
                              </w:rPr>
                              <w:t>frente  a</w:t>
                            </w:r>
                            <w:r>
                              <w:rPr>
                                <w:b/>
                                <w:bCs/>
                                <w:sz w:val="22"/>
                                <w:szCs w:val="22"/>
                              </w:rPr>
                              <w:t xml:space="preserve"> Requisitos Generales.</w:t>
                            </w:r>
                          </w:p>
                          <w:p w14:paraId="211DDC82"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Conducta </w:t>
                            </w:r>
                            <w:r>
                              <w:rPr>
                                <w:sz w:val="22"/>
                                <w:szCs w:val="22"/>
                              </w:rPr>
                              <w:t>frente a</w:t>
                            </w:r>
                            <w:r>
                              <w:rPr>
                                <w:b/>
                                <w:bCs/>
                                <w:sz w:val="22"/>
                                <w:szCs w:val="22"/>
                              </w:rPr>
                              <w:t xml:space="preserve"> Requisitos Generales.</w:t>
                            </w:r>
                          </w:p>
                          <w:p w14:paraId="11A1227F"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no Funcionales </w:t>
                            </w:r>
                            <w:r>
                              <w:rPr>
                                <w:sz w:val="22"/>
                                <w:szCs w:val="22"/>
                              </w:rPr>
                              <w:t>frente a</w:t>
                            </w:r>
                            <w:r>
                              <w:rPr>
                                <w:b/>
                                <w:bCs/>
                                <w:sz w:val="22"/>
                                <w:szCs w:val="22"/>
                              </w:rPr>
                              <w:t xml:space="preserve"> Requisitos Generales.</w:t>
                            </w:r>
                          </w:p>
                          <w:p w14:paraId="6DB52F9C" w14:textId="77777777" w:rsidR="00AD4C6C" w:rsidRDefault="00AD4C6C">
                            <w:pPr>
                              <w:pStyle w:val="Standard"/>
                              <w:numPr>
                                <w:ilvl w:val="0"/>
                                <w:numId w:val="23"/>
                              </w:numPr>
                              <w:jc w:val="both"/>
                              <w:rPr>
                                <w:rFonts w:hint="eastAsia"/>
                                <w:sz w:val="22"/>
                                <w:szCs w:val="22"/>
                              </w:rPr>
                            </w:pPr>
                            <w:r>
                              <w:rPr>
                                <w:sz w:val="22"/>
                                <w:szCs w:val="22"/>
                              </w:rPr>
                              <w:t xml:space="preserve">Matriz de trazabilidad de </w:t>
                            </w:r>
                            <w:r>
                              <w:rPr>
                                <w:b/>
                                <w:bCs/>
                                <w:sz w:val="22"/>
                                <w:szCs w:val="22"/>
                              </w:rPr>
                              <w:t>Restricciones Técnicas</w:t>
                            </w:r>
                            <w:r>
                              <w:rPr>
                                <w:sz w:val="22"/>
                                <w:szCs w:val="22"/>
                              </w:rPr>
                              <w:t xml:space="preserve"> frente a </w:t>
                            </w:r>
                            <w:r>
                              <w:rPr>
                                <w:b/>
                                <w:bCs/>
                                <w:sz w:val="22"/>
                                <w:szCs w:val="22"/>
                              </w:rPr>
                              <w:t>Requisitos Generales.</w:t>
                            </w:r>
                          </w:p>
                          <w:p w14:paraId="5AF06CD4"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Integración </w:t>
                            </w:r>
                            <w:r>
                              <w:rPr>
                                <w:sz w:val="22"/>
                                <w:szCs w:val="22"/>
                              </w:rPr>
                              <w:t>frente a</w:t>
                            </w:r>
                            <w:r>
                              <w:rPr>
                                <w:b/>
                                <w:bCs/>
                                <w:sz w:val="22"/>
                                <w:szCs w:val="22"/>
                              </w:rPr>
                              <w:t xml:space="preserve"> Requisitos Generales.</w:t>
                            </w:r>
                          </w:p>
                          <w:p w14:paraId="548BF647" w14:textId="77777777" w:rsidR="00AD4C6C" w:rsidRDefault="00AD4C6C">
                            <w:pPr>
                              <w:pStyle w:val="Textbody"/>
                              <w:rPr>
                                <w:rFonts w:hint="eastAsia"/>
                                <w:szCs w:val="22"/>
                              </w:rPr>
                            </w:pPr>
                          </w:p>
                        </w:txbxContent>
                      </wps:txbx>
                      <wps:bodyPr vert="horz" lIns="94680" tIns="48960" rIns="94680" bIns="48960" compatLnSpc="0"/>
                    </wps:wsp>
                  </a:graphicData>
                </a:graphic>
              </wp:inline>
            </w:drawing>
          </mc:Choice>
          <mc:Fallback>
            <w:pict>
              <v:shape w14:anchorId="0378BB55" id="Marco43" o:spid="_x0000_s1048" type="#_x0000_t202" style="width:451.55pt;height:1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" filled="f" strokecolor="#ccc" strokeweight=".18mm">
                <v:textbox inset="2.63mm,1.36mm,2.63mm,1.36mm">
                  <w:txbxContent>
                    <w:p w14:paraId="3E456983" w14:textId="77777777" w:rsidR="00AD4C6C" w:rsidRDefault="00AD4C6C">
                      <w:pPr>
                        <w:pStyle w:val="Textbody"/>
                        <w:rPr>
                          <w:rFonts w:hint="eastAsia"/>
                          <w:szCs w:val="22"/>
                        </w:rPr>
                      </w:pPr>
                      <w:r>
                        <w:rPr>
                          <w:szCs w:val="22"/>
                        </w:rPr>
                        <w:t>Esta sección debe contener el conjunto de matrices de trazabilidad que se considere oportuno para identificar las relaciones entre los requisitos identificados. Al menos deberá incluir la siguiente matriz:</w:t>
                      </w:r>
                    </w:p>
                    <w:p w14:paraId="07EDAE72"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Generales </w:t>
                      </w:r>
                      <w:r>
                        <w:rPr>
                          <w:sz w:val="22"/>
                          <w:szCs w:val="22"/>
                        </w:rPr>
                        <w:t>frente a</w:t>
                      </w:r>
                      <w:r>
                        <w:rPr>
                          <w:b/>
                          <w:bCs/>
                          <w:sz w:val="22"/>
                          <w:szCs w:val="22"/>
                        </w:rPr>
                        <w:t xml:space="preserve"> Objetivos de Negocio.</w:t>
                      </w:r>
                    </w:p>
                    <w:p w14:paraId="4449F573"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Casos de Uso </w:t>
                      </w:r>
                      <w:r>
                        <w:rPr>
                          <w:sz w:val="22"/>
                          <w:szCs w:val="22"/>
                        </w:rPr>
                        <w:t>frente a</w:t>
                      </w:r>
                      <w:r>
                        <w:rPr>
                          <w:b/>
                          <w:bCs/>
                          <w:sz w:val="22"/>
                          <w:szCs w:val="22"/>
                        </w:rPr>
                        <w:t xml:space="preserve"> Requisitos Generales.</w:t>
                      </w:r>
                    </w:p>
                    <w:p w14:paraId="645A12CB"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Información </w:t>
                      </w:r>
                      <w:r>
                        <w:rPr>
                          <w:sz w:val="22"/>
                          <w:szCs w:val="22"/>
                        </w:rPr>
                        <w:t>frente a</w:t>
                      </w:r>
                      <w:r>
                        <w:rPr>
                          <w:b/>
                          <w:bCs/>
                          <w:sz w:val="22"/>
                          <w:szCs w:val="22"/>
                        </w:rPr>
                        <w:t xml:space="preserve"> Requisitos Generales.</w:t>
                      </w:r>
                    </w:p>
                    <w:p w14:paraId="6E8FE3AA" w14:textId="77777777" w:rsidR="00AD4C6C" w:rsidRDefault="00AD4C6C">
                      <w:pPr>
                        <w:pStyle w:val="Standard"/>
                        <w:numPr>
                          <w:ilvl w:val="0"/>
                          <w:numId w:val="23"/>
                        </w:numPr>
                        <w:jc w:val="both"/>
                        <w:rPr>
                          <w:rFonts w:hint="eastAsia"/>
                          <w:sz w:val="22"/>
                          <w:szCs w:val="22"/>
                        </w:rPr>
                      </w:pPr>
                      <w:r>
                        <w:rPr>
                          <w:sz w:val="22"/>
                          <w:szCs w:val="22"/>
                        </w:rPr>
                        <w:t>Matriz de trazabilidad</w:t>
                      </w:r>
                      <w:r>
                        <w:rPr>
                          <w:b/>
                          <w:bCs/>
                          <w:sz w:val="22"/>
                          <w:szCs w:val="22"/>
                        </w:rPr>
                        <w:t xml:space="preserve"> </w:t>
                      </w:r>
                      <w:r>
                        <w:rPr>
                          <w:sz w:val="22"/>
                          <w:szCs w:val="22"/>
                        </w:rPr>
                        <w:t xml:space="preserve">de </w:t>
                      </w:r>
                      <w:r>
                        <w:rPr>
                          <w:b/>
                          <w:bCs/>
                          <w:sz w:val="22"/>
                          <w:szCs w:val="22"/>
                        </w:rPr>
                        <w:t xml:space="preserve">Reglas de Negocio </w:t>
                      </w:r>
                      <w:r>
                        <w:rPr>
                          <w:sz w:val="22"/>
                          <w:szCs w:val="22"/>
                        </w:rPr>
                        <w:t>frente  a</w:t>
                      </w:r>
                      <w:r>
                        <w:rPr>
                          <w:b/>
                          <w:bCs/>
                          <w:sz w:val="22"/>
                          <w:szCs w:val="22"/>
                        </w:rPr>
                        <w:t xml:space="preserve"> Requisitos Generales.</w:t>
                      </w:r>
                    </w:p>
                    <w:p w14:paraId="211DDC82"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Conducta </w:t>
                      </w:r>
                      <w:r>
                        <w:rPr>
                          <w:sz w:val="22"/>
                          <w:szCs w:val="22"/>
                        </w:rPr>
                        <w:t>frente a</w:t>
                      </w:r>
                      <w:r>
                        <w:rPr>
                          <w:b/>
                          <w:bCs/>
                          <w:sz w:val="22"/>
                          <w:szCs w:val="22"/>
                        </w:rPr>
                        <w:t xml:space="preserve"> Requisitos Generales.</w:t>
                      </w:r>
                    </w:p>
                    <w:p w14:paraId="11A1227F"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no Funcionales </w:t>
                      </w:r>
                      <w:r>
                        <w:rPr>
                          <w:sz w:val="22"/>
                          <w:szCs w:val="22"/>
                        </w:rPr>
                        <w:t>frente a</w:t>
                      </w:r>
                      <w:r>
                        <w:rPr>
                          <w:b/>
                          <w:bCs/>
                          <w:sz w:val="22"/>
                          <w:szCs w:val="22"/>
                        </w:rPr>
                        <w:t xml:space="preserve"> Requisitos Generales.</w:t>
                      </w:r>
                    </w:p>
                    <w:p w14:paraId="6DB52F9C" w14:textId="77777777" w:rsidR="00AD4C6C" w:rsidRDefault="00AD4C6C">
                      <w:pPr>
                        <w:pStyle w:val="Standard"/>
                        <w:numPr>
                          <w:ilvl w:val="0"/>
                          <w:numId w:val="23"/>
                        </w:numPr>
                        <w:jc w:val="both"/>
                        <w:rPr>
                          <w:rFonts w:hint="eastAsia"/>
                          <w:sz w:val="22"/>
                          <w:szCs w:val="22"/>
                        </w:rPr>
                      </w:pPr>
                      <w:r>
                        <w:rPr>
                          <w:sz w:val="22"/>
                          <w:szCs w:val="22"/>
                        </w:rPr>
                        <w:t xml:space="preserve">Matriz de trazabilidad de </w:t>
                      </w:r>
                      <w:r>
                        <w:rPr>
                          <w:b/>
                          <w:bCs/>
                          <w:sz w:val="22"/>
                          <w:szCs w:val="22"/>
                        </w:rPr>
                        <w:t>Restricciones Técnicas</w:t>
                      </w:r>
                      <w:r>
                        <w:rPr>
                          <w:sz w:val="22"/>
                          <w:szCs w:val="22"/>
                        </w:rPr>
                        <w:t xml:space="preserve"> frente a </w:t>
                      </w:r>
                      <w:r>
                        <w:rPr>
                          <w:b/>
                          <w:bCs/>
                          <w:sz w:val="22"/>
                          <w:szCs w:val="22"/>
                        </w:rPr>
                        <w:t>Requisitos Generales.</w:t>
                      </w:r>
                    </w:p>
                    <w:p w14:paraId="5AF06CD4" w14:textId="77777777" w:rsidR="00AD4C6C" w:rsidRDefault="00AD4C6C">
                      <w:pPr>
                        <w:pStyle w:val="Standard"/>
                        <w:numPr>
                          <w:ilvl w:val="0"/>
                          <w:numId w:val="23"/>
                        </w:numPr>
                        <w:jc w:val="both"/>
                        <w:rPr>
                          <w:rFonts w:hint="eastAsia"/>
                          <w:sz w:val="22"/>
                          <w:szCs w:val="22"/>
                        </w:rPr>
                      </w:pPr>
                      <w:r>
                        <w:rPr>
                          <w:sz w:val="22"/>
                          <w:szCs w:val="22"/>
                        </w:rPr>
                        <w:t>Matriz de trazabilidad de</w:t>
                      </w:r>
                      <w:r>
                        <w:rPr>
                          <w:b/>
                          <w:bCs/>
                          <w:sz w:val="22"/>
                          <w:szCs w:val="22"/>
                        </w:rPr>
                        <w:t xml:space="preserve"> Requisitos de Integración </w:t>
                      </w:r>
                      <w:r>
                        <w:rPr>
                          <w:sz w:val="22"/>
                          <w:szCs w:val="22"/>
                        </w:rPr>
                        <w:t>frente a</w:t>
                      </w:r>
                      <w:r>
                        <w:rPr>
                          <w:b/>
                          <w:bCs/>
                          <w:sz w:val="22"/>
                          <w:szCs w:val="22"/>
                        </w:rPr>
                        <w:t xml:space="preserve"> Requisitos Generales.</w:t>
                      </w:r>
                    </w:p>
                    <w:p w14:paraId="548BF647" w14:textId="77777777" w:rsidR="00AD4C6C" w:rsidRDefault="00AD4C6C">
                      <w:pPr>
                        <w:pStyle w:val="Textbody"/>
                        <w:rPr>
                          <w:rFonts w:hint="eastAsia"/>
                          <w:szCs w:val="22"/>
                        </w:rPr>
                      </w:pPr>
                    </w:p>
                  </w:txbxContent>
                </v:textbox>
                <w10:anchorlock/>
              </v:shape>
            </w:pict>
          </mc:Fallback>
        </mc:AlternateContent>
      </w:r>
    </w:p>
    <w:p w14:paraId="2077BFE9" w14:textId="77777777" w:rsidR="009F61B1" w:rsidRDefault="009F61B1">
      <w:pPr>
        <w:pStyle w:val="Textbody"/>
        <w:rPr>
          <w:rFonts w:hint="eastAsia"/>
        </w:rPr>
      </w:pPr>
    </w:p>
    <w:p w14:paraId="2D0A0DDD" w14:textId="77777777" w:rsidR="009F61B1" w:rsidRDefault="004E688F">
      <w:pPr>
        <w:pStyle w:val="Ttulo1"/>
        <w:rPr>
          <w:rFonts w:hint="eastAsia"/>
        </w:rPr>
      </w:pPr>
      <w:bookmarkStart w:id="88" w:name="__RefHeading__11034_300738085"/>
      <w:bookmarkStart w:id="89" w:name="_Toc74042400"/>
      <w:bookmarkEnd w:id="88"/>
      <w:r>
        <w:lastRenderedPageBreak/>
        <w:t>ANEXOS [OPCIONAL]</w:t>
      </w:r>
      <w:bookmarkEnd w:id="89"/>
    </w:p>
    <w:p w14:paraId="75C294F3" w14:textId="77777777" w:rsidR="009F61B1" w:rsidRDefault="004E688F">
      <w:pPr>
        <w:pStyle w:val="Textbody"/>
        <w:rPr>
          <w:rFonts w:hint="eastAsia"/>
        </w:rPr>
      </w:pPr>
      <w:r>
        <w:t>&lt;Introduzca contenido y borre cuadro&gt;</w:t>
      </w:r>
    </w:p>
    <w:p w14:paraId="44D91AEC"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D0524E5" wp14:editId="69653823">
                <wp:extent cx="5734800" cy="978480"/>
                <wp:effectExtent l="0" t="0" r="18300" b="12120"/>
                <wp:docPr id="50" name="Marco44"/>
                <wp:cNvGraphicFramePr/>
                <a:graphic xmlns:a="http://schemas.openxmlformats.org/drawingml/2006/main">
                  <a:graphicData uri="http://schemas.microsoft.com/office/word/2010/wordprocessingShape">
                    <wps:wsp>
                      <wps:cNvSpPr txBox="1"/>
                      <wps:spPr>
                        <a:xfrm>
                          <a:off x="0" y="0"/>
                          <a:ext cx="5734800" cy="978480"/>
                        </a:xfrm>
                        <a:prstGeom prst="rect">
                          <a:avLst/>
                        </a:prstGeom>
                        <a:ln w="6480">
                          <a:solidFill>
                            <a:srgbClr val="CCCCCC"/>
                          </a:solidFill>
                          <a:prstDash val="solid"/>
                        </a:ln>
                      </wps:spPr>
                      <wps:txbx>
                        <w:txbxContent>
                          <w:p w14:paraId="314775CF" w14:textId="77777777" w:rsidR="00AD4C6C" w:rsidRDefault="00AD4C6C">
                            <w:pPr>
                              <w:pStyle w:val="Textbody"/>
                              <w:rPr>
                                <w:rFonts w:hint="eastAsia"/>
                              </w:rPr>
                            </w:pPr>
                            <w:r>
                              <w:t>Los anexos se usarán para proporcionar información adicional a la documentación obligatoria del documento. Sólo deben aparecer si se consideran oportunos y se identificarán con letras ordenadas alfabéticamente: A, B, C, etc.</w:t>
                            </w:r>
                          </w:p>
                          <w:p w14:paraId="1D7F4418" w14:textId="77777777" w:rsidR="00AD4C6C" w:rsidRDefault="00AD4C6C">
                            <w:pPr>
                              <w:pStyle w:val="Textbody"/>
                              <w:rPr>
                                <w:rFonts w:hint="eastAsia"/>
                                <w:szCs w:val="22"/>
                              </w:rPr>
                            </w:pPr>
                            <w:r>
                              <w:rPr>
                                <w:szCs w:val="22"/>
                              </w:rPr>
                              <w:t>A continuación se describen algunos anexos habituales.</w:t>
                            </w:r>
                          </w:p>
                        </w:txbxContent>
                      </wps:txbx>
                      <wps:bodyPr vert="horz" lIns="94680" tIns="48960" rIns="94680" bIns="48960" compatLnSpc="0"/>
                    </wps:wsp>
                  </a:graphicData>
                </a:graphic>
              </wp:inline>
            </w:drawing>
          </mc:Choice>
          <mc:Fallback>
            <w:pict>
              <v:shape w14:anchorId="1D0524E5" id="Marco44" o:spid="_x0000_s1049" type="#_x0000_t202" style="width:451.55pt;height:7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" filled="f" strokecolor="#ccc" strokeweight=".18mm">
                <v:textbox inset="2.63mm,1.36mm,2.63mm,1.36mm">
                  <w:txbxContent>
                    <w:p w14:paraId="314775CF" w14:textId="77777777" w:rsidR="00AD4C6C" w:rsidRDefault="00AD4C6C">
                      <w:pPr>
                        <w:pStyle w:val="Textbody"/>
                        <w:rPr>
                          <w:rFonts w:hint="eastAsia"/>
                        </w:rPr>
                      </w:pPr>
                      <w:r>
                        <w:t>Los anexos se usarán para proporcionar información adicional a la documentación obligatoria del documento. Sólo deben aparecer si se consideran oportunos y se identificarán con letras ordenadas alfabéticamente: A, B, C, etc.</w:t>
                      </w:r>
                    </w:p>
                    <w:p w14:paraId="1D7F4418" w14:textId="77777777" w:rsidR="00AD4C6C" w:rsidRDefault="00AD4C6C">
                      <w:pPr>
                        <w:pStyle w:val="Textbody"/>
                        <w:rPr>
                          <w:rFonts w:hint="eastAsia"/>
                          <w:szCs w:val="22"/>
                        </w:rPr>
                      </w:pPr>
                      <w:r>
                        <w:rPr>
                          <w:szCs w:val="22"/>
                        </w:rPr>
                        <w:t>A continuación se describen algunos anexos habituales.</w:t>
                      </w:r>
                    </w:p>
                  </w:txbxContent>
                </v:textbox>
                <w10:anchorlock/>
              </v:shape>
            </w:pict>
          </mc:Fallback>
        </mc:AlternateContent>
      </w:r>
    </w:p>
    <w:p w14:paraId="57EAB842" w14:textId="77777777" w:rsidR="009F61B1" w:rsidRDefault="004E688F">
      <w:pPr>
        <w:pStyle w:val="Ttulo2"/>
        <w:rPr>
          <w:rFonts w:hint="eastAsia"/>
        </w:rPr>
      </w:pPr>
      <w:bookmarkStart w:id="90" w:name="__RefHeading__11036_300738085"/>
      <w:bookmarkStart w:id="91" w:name="_Toc74042401"/>
      <w:bookmarkEnd w:id="90"/>
      <w:r>
        <w:t>Anexo A: Actas de Reuniones</w:t>
      </w:r>
      <w:bookmarkEnd w:id="91"/>
    </w:p>
    <w:p w14:paraId="62ABA4B9" w14:textId="77777777" w:rsidR="009F61B1" w:rsidRDefault="004E688F">
      <w:pPr>
        <w:pStyle w:val="Textbody"/>
        <w:rPr>
          <w:rFonts w:hint="eastAsia"/>
        </w:rPr>
      </w:pPr>
      <w:r>
        <w:t>&lt;Introduzca contenido y borre cuadro&gt;</w:t>
      </w:r>
    </w:p>
    <w:p w14:paraId="6DDB4ADC"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6B277379" wp14:editId="6385E436">
                <wp:extent cx="5734800" cy="512279"/>
                <wp:effectExtent l="0" t="0" r="18300" b="21121"/>
                <wp:docPr id="51" name="Marco45"/>
                <wp:cNvGraphicFramePr/>
                <a:graphic xmlns:a="http://schemas.openxmlformats.org/drawingml/2006/main">
                  <a:graphicData uri="http://schemas.microsoft.com/office/word/2010/wordprocessingShape">
                    <wps:wsp>
                      <wps:cNvSpPr txBox="1"/>
                      <wps:spPr>
                        <a:xfrm>
                          <a:off x="0" y="0"/>
                          <a:ext cx="5734800" cy="512279"/>
                        </a:xfrm>
                        <a:prstGeom prst="rect">
                          <a:avLst/>
                        </a:prstGeom>
                        <a:ln w="6480">
                          <a:solidFill>
                            <a:srgbClr val="CCCCCC"/>
                          </a:solidFill>
                          <a:prstDash val="solid"/>
                        </a:ln>
                      </wps:spPr>
                      <wps:txbx>
                        <w:txbxContent>
                          <w:p w14:paraId="359C0D82" w14:textId="77777777" w:rsidR="00AD4C6C" w:rsidRDefault="00AD4C6C">
                            <w:pPr>
                              <w:pStyle w:val="Textbody"/>
                              <w:rPr>
                                <w:rFonts w:hint="eastAsia"/>
                                <w:szCs w:val="22"/>
                              </w:rPr>
                            </w:pPr>
                            <w:r>
                              <w:rPr>
                                <w:szCs w:val="22"/>
                              </w:rPr>
                              <w:t>Este anexo debe contener el catálogo de actas de reuniones que se hayan mantenido, registradas mediante el  documento para acta de reuniones propuesto en Madeja.</w:t>
                            </w:r>
                          </w:p>
                        </w:txbxContent>
                      </wps:txbx>
                      <wps:bodyPr vert="horz" lIns="94680" tIns="48960" rIns="94680" bIns="48960" compatLnSpc="0"/>
                    </wps:wsp>
                  </a:graphicData>
                </a:graphic>
              </wp:inline>
            </w:drawing>
          </mc:Choice>
          <mc:Fallback>
            <w:pict>
              <v:shape w14:anchorId="6B277379" id="Marco45" o:spid="_x0000_s1050" type="#_x0000_t202" style="width:451.55pt;height:4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" filled="f" strokecolor="#ccc" strokeweight=".18mm">
                <v:textbox inset="2.63mm,1.36mm,2.63mm,1.36mm">
                  <w:txbxContent>
                    <w:p w14:paraId="359C0D82" w14:textId="77777777" w:rsidR="00AD4C6C" w:rsidRDefault="00AD4C6C">
                      <w:pPr>
                        <w:pStyle w:val="Textbody"/>
                        <w:rPr>
                          <w:rFonts w:hint="eastAsia"/>
                          <w:szCs w:val="22"/>
                        </w:rPr>
                      </w:pPr>
                      <w:r>
                        <w:rPr>
                          <w:szCs w:val="22"/>
                        </w:rPr>
                        <w:t>Este anexo debe contener el catálogo de actas de reuniones que se hayan mantenido, registradas mediante el  documento para acta de reuniones propuesto en Madeja.</w:t>
                      </w:r>
                    </w:p>
                  </w:txbxContent>
                </v:textbox>
                <w10:anchorlock/>
              </v:shape>
            </w:pict>
          </mc:Fallback>
        </mc:AlternateContent>
      </w:r>
    </w:p>
    <w:p w14:paraId="10D3CB37" w14:textId="77777777" w:rsidR="009F61B1" w:rsidRDefault="004E688F">
      <w:pPr>
        <w:pStyle w:val="Ttulo2"/>
        <w:rPr>
          <w:rFonts w:hint="eastAsia"/>
        </w:rPr>
      </w:pPr>
      <w:bookmarkStart w:id="92" w:name="__RefHeading__11038_300738085"/>
      <w:bookmarkStart w:id="93" w:name="_Toc74042402"/>
      <w:bookmarkEnd w:id="92"/>
      <w:r>
        <w:t>Anexo B: Documentación Relevante</w:t>
      </w:r>
      <w:bookmarkEnd w:id="93"/>
    </w:p>
    <w:p w14:paraId="2827C909" w14:textId="77777777" w:rsidR="009F61B1" w:rsidRDefault="004E688F">
      <w:pPr>
        <w:pStyle w:val="Textbody"/>
        <w:rPr>
          <w:rFonts w:hint="eastAsia"/>
        </w:rPr>
      </w:pPr>
      <w:r>
        <w:t>&lt;Introduzca contenido y borre cuadro&gt;</w:t>
      </w:r>
    </w:p>
    <w:p w14:paraId="19581FC2"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2290E42E" wp14:editId="2B8E7627">
                <wp:extent cx="5734800" cy="799560"/>
                <wp:effectExtent l="0" t="0" r="18300" b="19590"/>
                <wp:docPr id="52" name="Marco46"/>
                <wp:cNvGraphicFramePr/>
                <a:graphic xmlns:a="http://schemas.openxmlformats.org/drawingml/2006/main">
                  <a:graphicData uri="http://schemas.microsoft.com/office/word/2010/wordprocessingShape">
                    <wps:wsp>
                      <wps:cNvSpPr txBox="1"/>
                      <wps:spPr>
                        <a:xfrm>
                          <a:off x="0" y="0"/>
                          <a:ext cx="5734800" cy="799560"/>
                        </a:xfrm>
                        <a:prstGeom prst="rect">
                          <a:avLst/>
                        </a:prstGeom>
                        <a:ln w="6480">
                          <a:solidFill>
                            <a:srgbClr val="CCCCCC"/>
                          </a:solidFill>
                          <a:prstDash val="solid"/>
                        </a:ln>
                      </wps:spPr>
                      <wps:txbx>
                        <w:txbxContent>
                          <w:p w14:paraId="42DBF03A" w14:textId="77777777" w:rsidR="00AD4C6C" w:rsidRDefault="00AD4C6C">
                            <w:pPr>
                              <w:pStyle w:val="Textbody"/>
                              <w:rPr>
                                <w:rFonts w:hint="eastAsia"/>
                                <w:szCs w:val="22"/>
                              </w:rPr>
                            </w:pPr>
                            <w:r>
                              <w:rPr>
                                <w:szCs w:val="22"/>
                              </w:rPr>
                              <w:t>Este anexo debe contener cualquier documentación que se considere relevante para el sistema a desarrollar. Por ejemplo, documentos que deriven de la actividad normal del negocio, leyes o referencias a leyes de aplicación en la organización, fotografías que ilustren la forma de trabajar, informes que genera el software actual, etc.</w:t>
                            </w:r>
                          </w:p>
                        </w:txbxContent>
                      </wps:txbx>
                      <wps:bodyPr vert="horz" lIns="94680" tIns="48960" rIns="94680" bIns="48960" compatLnSpc="0"/>
                    </wps:wsp>
                  </a:graphicData>
                </a:graphic>
              </wp:inline>
            </w:drawing>
          </mc:Choice>
          <mc:Fallback>
            <w:pict>
              <v:shape w14:anchorId="2290E42E" id="Marco46" o:spid="_x0000_s1051" type="#_x0000_t202" style="width:451.55pt;height:6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" filled="f" strokecolor="#ccc" strokeweight=".18mm">
                <v:textbox inset="2.63mm,1.36mm,2.63mm,1.36mm">
                  <w:txbxContent>
                    <w:p w14:paraId="42DBF03A" w14:textId="77777777" w:rsidR="00AD4C6C" w:rsidRDefault="00AD4C6C">
                      <w:pPr>
                        <w:pStyle w:val="Textbody"/>
                        <w:rPr>
                          <w:rFonts w:hint="eastAsia"/>
                          <w:szCs w:val="22"/>
                        </w:rPr>
                      </w:pPr>
                      <w:r>
                        <w:rPr>
                          <w:szCs w:val="22"/>
                        </w:rPr>
                        <w:t>Este anexo debe contener cualquier documentación que se considere relevante para el sistema a desarrollar. Por ejemplo, documentos que deriven de la actividad normal del negocio, leyes o referencias a leyes de aplicación en la organización, fotografías que ilustren la forma de trabajar, informes que genera el software actual, etc.</w:t>
                      </w:r>
                    </w:p>
                  </w:txbxContent>
                </v:textbox>
                <w10:anchorlock/>
              </v:shape>
            </w:pict>
          </mc:Fallback>
        </mc:AlternateContent>
      </w:r>
    </w:p>
    <w:p w14:paraId="64C725DF" w14:textId="77777777" w:rsidR="009F61B1" w:rsidRDefault="004E688F">
      <w:pPr>
        <w:pStyle w:val="Ttulo2"/>
        <w:rPr>
          <w:rFonts w:hint="eastAsia"/>
        </w:rPr>
      </w:pPr>
      <w:bookmarkStart w:id="94" w:name="__RefHeading__11040_300738085"/>
      <w:bookmarkStart w:id="95" w:name="_Toc74042403"/>
      <w:bookmarkEnd w:id="94"/>
      <w:r>
        <w:t>Anexo C: Glosario de Acrónimos y Abreviaturas</w:t>
      </w:r>
      <w:bookmarkEnd w:id="95"/>
    </w:p>
    <w:p w14:paraId="4704D864" w14:textId="77777777" w:rsidR="009F61B1" w:rsidRDefault="004E688F">
      <w:pPr>
        <w:pStyle w:val="Textbody"/>
        <w:rPr>
          <w:rFonts w:hint="eastAsia"/>
        </w:rPr>
      </w:pPr>
      <w:r>
        <w:t>&lt;Introduzca contenido y borre cuadro&gt;</w:t>
      </w:r>
    </w:p>
    <w:p w14:paraId="1FEE6240" w14:textId="77777777" w:rsidR="009F61B1" w:rsidRDefault="004E688F">
      <w:pPr>
        <w:pStyle w:val="Standard"/>
        <w:jc w:val="both"/>
        <w:rPr>
          <w:rFonts w:hint="eastAsia"/>
          <w:sz w:val="22"/>
          <w:szCs w:val="22"/>
        </w:rPr>
      </w:pPr>
      <w:r>
        <w:rPr>
          <w:noProof/>
          <w:sz w:val="22"/>
          <w:szCs w:val="22"/>
          <w:lang w:val="es-PE"/>
        </w:rPr>
        <mc:AlternateContent>
          <mc:Choice Requires="wps">
            <w:drawing>
              <wp:inline distT="0" distB="0" distL="0" distR="0" wp14:anchorId="13578DE9" wp14:editId="20EBF206">
                <wp:extent cx="5734800" cy="1040759"/>
                <wp:effectExtent l="0" t="0" r="18300" b="26041"/>
                <wp:docPr id="53" name="Marco47"/>
                <wp:cNvGraphicFramePr/>
                <a:graphic xmlns:a="http://schemas.openxmlformats.org/drawingml/2006/main">
                  <a:graphicData uri="http://schemas.microsoft.com/office/word/2010/wordprocessingShape">
                    <wps:wsp>
                      <wps:cNvSpPr txBox="1"/>
                      <wps:spPr>
                        <a:xfrm>
                          <a:off x="0" y="0"/>
                          <a:ext cx="5734800" cy="1040759"/>
                        </a:xfrm>
                        <a:prstGeom prst="rect">
                          <a:avLst/>
                        </a:prstGeom>
                        <a:ln w="6480">
                          <a:solidFill>
                            <a:srgbClr val="CCCCCC"/>
                          </a:solidFill>
                          <a:prstDash val="solid"/>
                        </a:ln>
                      </wps:spPr>
                      <wps:txbx>
                        <w:txbxContent>
                          <w:p w14:paraId="13418F9D" w14:textId="77777777" w:rsidR="00AD4C6C" w:rsidRDefault="00AD4C6C">
                            <w:pPr>
                              <w:pStyle w:val="Textbody"/>
                              <w:rPr>
                                <w:rFonts w:hint="eastAsia"/>
                              </w:rPr>
                            </w:pPr>
                            <w:r>
                              <w:t>Este anexo debe contener una lista ordenada alfabéticamente de los acrónimos y abreviaturas que aparezcan en el documento.</w:t>
                            </w:r>
                          </w:p>
                          <w:p w14:paraId="552F2FE8" w14:textId="77777777" w:rsidR="00AD4C6C" w:rsidRDefault="00AD4C6C">
                            <w:pPr>
                              <w:pStyle w:val="Textbody"/>
                              <w:rPr>
                                <w:rFonts w:hint="eastAsia"/>
                                <w:szCs w:val="22"/>
                              </w:rPr>
                            </w:pPr>
                            <w:r>
                              <w:rPr>
                                <w:szCs w:val="22"/>
                              </w:rPr>
                              <w:t>Para facilitar la reutilización entre proyectos, los acrónimos y abreviaturas comunes a la mayoría de los proyectos aparecerán en este glosario separados de los términos específicos del dominio del problema.</w:t>
                            </w:r>
                          </w:p>
                        </w:txbxContent>
                      </wps:txbx>
                      <wps:bodyPr vert="horz" lIns="94680" tIns="48960" rIns="94680" bIns="48960" compatLnSpc="0"/>
                    </wps:wsp>
                  </a:graphicData>
                </a:graphic>
              </wp:inline>
            </w:drawing>
          </mc:Choice>
          <mc:Fallback>
            <w:pict>
              <v:shape w14:anchorId="13578DE9" id="Marco47" o:spid="_x0000_s1052" type="#_x0000_t202" style="width:451.55pt;height:8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" filled="f" strokecolor="#ccc" strokeweight=".18mm">
                <v:textbox inset="2.63mm,1.36mm,2.63mm,1.36mm">
                  <w:txbxContent>
                    <w:p w14:paraId="13418F9D" w14:textId="77777777" w:rsidR="00AD4C6C" w:rsidRDefault="00AD4C6C">
                      <w:pPr>
                        <w:pStyle w:val="Textbody"/>
                        <w:rPr>
                          <w:rFonts w:hint="eastAsia"/>
                        </w:rPr>
                      </w:pPr>
                      <w:r>
                        <w:t>Este anexo debe contener una lista ordenada alfabéticamente de los acrónimos y abreviaturas que aparezcan en el documento.</w:t>
                      </w:r>
                    </w:p>
                    <w:p w14:paraId="552F2FE8" w14:textId="77777777" w:rsidR="00AD4C6C" w:rsidRDefault="00AD4C6C">
                      <w:pPr>
                        <w:pStyle w:val="Textbody"/>
                        <w:rPr>
                          <w:rFonts w:hint="eastAsia"/>
                          <w:szCs w:val="22"/>
                        </w:rPr>
                      </w:pPr>
                      <w:r>
                        <w:rPr>
                          <w:szCs w:val="22"/>
                        </w:rPr>
                        <w:t>Para facilitar la reutilización entre proyectos, los acrónimos y abreviaturas comunes a la mayoría de los proyectos aparecerán en este glosario separados de los términos específicos del dominio del problema.</w:t>
                      </w:r>
                    </w:p>
                  </w:txbxContent>
                </v:textbox>
                <w10:anchorlock/>
              </v:shape>
            </w:pict>
          </mc:Fallback>
        </mc:AlternateContent>
      </w:r>
    </w:p>
    <w:p w14:paraId="173BF6A3" w14:textId="77777777" w:rsidR="009F61B1" w:rsidRDefault="009F61B1">
      <w:pPr>
        <w:pStyle w:val="Textbody"/>
        <w:rPr>
          <w:rFonts w:hint="eastAsia"/>
        </w:rPr>
      </w:pPr>
    </w:p>
    <w:p w14:paraId="72718655" w14:textId="77777777" w:rsidR="009F61B1" w:rsidRDefault="009F61B1">
      <w:pPr>
        <w:pStyle w:val="Textbody"/>
        <w:rPr>
          <w:rFonts w:hint="eastAsia"/>
        </w:rPr>
      </w:pPr>
    </w:p>
    <w:sectPr w:rsidR="009F61B1">
      <w:headerReference w:type="default" r:id="rId9"/>
      <w:footerReference w:type="default" r:id="rId10"/>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E3AD9" w14:textId="77777777" w:rsidR="00292455" w:rsidRDefault="00292455">
      <w:r>
        <w:separator/>
      </w:r>
    </w:p>
  </w:endnote>
  <w:endnote w:type="continuationSeparator" w:id="0">
    <w:p w14:paraId="561C4F58" w14:textId="77777777" w:rsidR="00292455" w:rsidRDefault="00292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Arial"/>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531E" w14:textId="77777777" w:rsidR="00AD4C6C" w:rsidRDefault="00AD4C6C">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341583">
      <w:rPr>
        <w:rFonts w:hint="eastAsia"/>
        <w:noProof/>
      </w:rPr>
      <w:t>4</w:t>
    </w:r>
    <w:r>
      <w:fldChar w:fldCharType="end"/>
    </w:r>
    <w:r>
      <w:t xml:space="preserve"> de </w:t>
    </w:r>
    <w:r w:rsidR="00341583">
      <w:fldChar w:fldCharType="begin"/>
    </w:r>
    <w:r w:rsidR="00341583">
      <w:instrText xml:space="preserve"> NUMPAGES </w:instrText>
    </w:r>
    <w:r w:rsidR="00341583">
      <w:rPr>
        <w:rFonts w:hint="eastAsia"/>
      </w:rPr>
      <w:fldChar w:fldCharType="separate"/>
    </w:r>
    <w:r w:rsidR="00341583">
      <w:rPr>
        <w:rFonts w:hint="eastAsia"/>
        <w:noProof/>
      </w:rPr>
      <w:t>27</w:t>
    </w:r>
    <w:r w:rsidR="0034158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093B1" w14:textId="77777777" w:rsidR="00292455" w:rsidRDefault="00292455">
      <w:r>
        <w:rPr>
          <w:color w:val="000000"/>
        </w:rPr>
        <w:separator/>
      </w:r>
    </w:p>
  </w:footnote>
  <w:footnote w:type="continuationSeparator" w:id="0">
    <w:p w14:paraId="3050FE56" w14:textId="77777777" w:rsidR="00292455" w:rsidRDefault="00292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C4C2" w14:textId="77777777" w:rsidR="00AD4C6C" w:rsidRDefault="00AD4C6C">
    <w:pPr>
      <w:pStyle w:val="Encabezado"/>
    </w:pPr>
  </w:p>
  <w:tbl>
    <w:tblPr>
      <w:tblW w:w="9008" w:type="dxa"/>
      <w:tblInd w:w="30" w:type="dxa"/>
      <w:tblLayout w:type="fixed"/>
      <w:tblCellMar>
        <w:left w:w="10" w:type="dxa"/>
        <w:right w:w="10" w:type="dxa"/>
      </w:tblCellMar>
      <w:tblLook w:val="0000" w:firstRow="0" w:lastRow="0" w:firstColumn="0" w:lastColumn="0" w:noHBand="0" w:noVBand="0"/>
    </w:tblPr>
    <w:tblGrid>
      <w:gridCol w:w="1390"/>
      <w:gridCol w:w="4688"/>
      <w:gridCol w:w="2930"/>
    </w:tblGrid>
    <w:tr w:rsidR="00AD4C6C" w14:paraId="39AB4B14" w14:textId="77777777">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2D5B10BB" w14:textId="77777777" w:rsidR="00AD4C6C" w:rsidRDefault="00AD4C6C">
          <w:pPr>
            <w:pStyle w:val="TableContents"/>
            <w:spacing w:after="283"/>
            <w:jc w:val="center"/>
            <w:rPr>
              <w:rFonts w:hint="eastAsia"/>
              <w:color w:val="FFFFFF"/>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99DB000" w14:textId="3CDF4684" w:rsidR="00AD4C6C" w:rsidRDefault="009C34AF">
          <w:pPr>
            <w:pStyle w:val="TableContents"/>
            <w:spacing w:after="113"/>
            <w:ind w:right="57"/>
            <w:jc w:val="center"/>
            <w:rPr>
              <w:rFonts w:ascii="Eras Bk BT" w:hAnsi="Eras Bk BT" w:hint="eastAsia"/>
              <w:b/>
              <w:bCs/>
              <w:szCs w:val="20"/>
            </w:rPr>
          </w:pPr>
          <w:r w:rsidRPr="009C34AF">
            <w:rPr>
              <w:rFonts w:ascii="Eras Bk BT" w:hAnsi="Eras Bk BT"/>
              <w:b/>
              <w:bCs/>
              <w:szCs w:val="20"/>
            </w:rPr>
            <w:t>SISTEMA DE GESTIÓN DE VETERINARIA AMBAR</w:t>
          </w:r>
          <w:r w:rsidR="00AD4C6C">
            <w:rPr>
              <w:rFonts w:ascii="Eras Bk BT" w:hAnsi="Eras Bk BT"/>
              <w:b/>
              <w:bCs/>
              <w:szCs w:val="20"/>
            </w:rPr>
            <w:fldChar w:fldCharType="begin"/>
          </w:r>
          <w:r w:rsidR="00AD4C6C">
            <w:rPr>
              <w:rFonts w:ascii="Eras Bk BT" w:hAnsi="Eras Bk BT"/>
              <w:b/>
              <w:bCs/>
              <w:szCs w:val="20"/>
            </w:rPr>
            <w:instrText xml:space="preserve"> SUBJECT </w:instrText>
          </w:r>
          <w:r w:rsidR="00AD4C6C">
            <w:rPr>
              <w:rFonts w:ascii="Eras Bk BT" w:hAnsi="Eras Bk BT"/>
              <w:b/>
              <w:bCs/>
              <w:szCs w:val="20"/>
            </w:rPr>
            <w:fldChar w:fldCharType="separate"/>
          </w:r>
          <w:r w:rsidR="00AD4C6C">
            <w:rPr>
              <w:rFonts w:ascii="Eras Bk BT" w:hAnsi="Eras Bk BT"/>
              <w:b/>
              <w:bCs/>
              <w:szCs w:val="20"/>
            </w:rPr>
            <w:fldChar w:fldCharType="end"/>
          </w:r>
        </w:p>
        <w:p w14:paraId="5175B036" w14:textId="77777777" w:rsidR="00AD4C6C" w:rsidRDefault="00AD4C6C">
          <w:pPr>
            <w:pStyle w:val="TableContents"/>
            <w:ind w:right="57"/>
            <w:jc w:val="center"/>
            <w:rPr>
              <w:rFonts w:ascii="Eras Bk BT" w:hAnsi="Eras Bk BT" w:hint="eastAsia"/>
              <w:b/>
              <w:bCs/>
              <w:szCs w:val="20"/>
            </w:rP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Pr>
              <w:rFonts w:ascii="Eras Bk BT" w:hAnsi="Eras Bk BT"/>
              <w:b/>
              <w:bCs/>
              <w:szCs w:val="20"/>
            </w:rPr>
            <w:t>Especificación de Requisitos</w:t>
          </w:r>
          <w:r>
            <w:rPr>
              <w:rFonts w:ascii="Eras Bk BT" w:hAnsi="Eras Bk BT"/>
              <w:b/>
              <w:bCs/>
              <w:szCs w:val="20"/>
            </w:rPr>
            <w:fldChar w:fldCharType="end"/>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2AF5FB02" w14:textId="1E569793" w:rsidR="00AD4C6C" w:rsidRDefault="009C34AF">
          <w:pPr>
            <w:pStyle w:val="TableContents"/>
            <w:ind w:right="57"/>
            <w:jc w:val="center"/>
            <w:rPr>
              <w:rFonts w:ascii="Eras Bk BT" w:hAnsi="Eras Bk BT" w:hint="eastAsia"/>
              <w:b/>
              <w:bCs/>
              <w:szCs w:val="20"/>
            </w:rPr>
          </w:pPr>
          <w:r w:rsidRPr="009C34AF">
            <w:rPr>
              <w:rFonts w:ascii="Eras Bk BT" w:hAnsi="Eras Bk BT"/>
              <w:b/>
              <w:bCs/>
              <w:szCs w:val="20"/>
            </w:rPr>
            <w:t>Clínica Veterinaria Ambar</w:t>
          </w:r>
          <w:r w:rsidR="00AD4C6C">
            <w:rPr>
              <w:rFonts w:ascii="Eras Bk BT" w:hAnsi="Eras Bk BT"/>
              <w:b/>
              <w:bCs/>
              <w:szCs w:val="20"/>
            </w:rPr>
            <w:fldChar w:fldCharType="begin"/>
          </w:r>
          <w:r w:rsidR="00AD4C6C">
            <w:rPr>
              <w:rFonts w:ascii="Eras Bk BT" w:hAnsi="Eras Bk BT"/>
              <w:b/>
              <w:bCs/>
              <w:szCs w:val="20"/>
            </w:rPr>
            <w:instrText xml:space="preserve"> DOCPROPERTY "Departamento" </w:instrText>
          </w:r>
          <w:r w:rsidR="00AD4C6C">
            <w:rPr>
              <w:rFonts w:ascii="Eras Bk BT" w:hAnsi="Eras Bk BT"/>
              <w:b/>
              <w:bCs/>
              <w:szCs w:val="20"/>
            </w:rPr>
            <w:fldChar w:fldCharType="separate"/>
          </w:r>
          <w:r w:rsidR="00AD4C6C">
            <w:rPr>
              <w:rFonts w:ascii="Eras Bk BT" w:hAnsi="Eras Bk BT"/>
              <w:b/>
              <w:bCs/>
              <w:szCs w:val="20"/>
            </w:rPr>
            <w:fldChar w:fldCharType="end"/>
          </w:r>
        </w:p>
      </w:tc>
    </w:tr>
  </w:tbl>
  <w:p w14:paraId="7B6BFF73" w14:textId="77777777" w:rsidR="00AD4C6C" w:rsidRDefault="00AD4C6C">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1F4"/>
    <w:multiLevelType w:val="multilevel"/>
    <w:tmpl w:val="D5D02AC0"/>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 w15:restartNumberingAfterBreak="0">
    <w:nsid w:val="12BB3D90"/>
    <w:multiLevelType w:val="multilevel"/>
    <w:tmpl w:val="DEA052A0"/>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2" w15:restartNumberingAfterBreak="0">
    <w:nsid w:val="186D541B"/>
    <w:multiLevelType w:val="multilevel"/>
    <w:tmpl w:val="A1D03160"/>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3" w15:restartNumberingAfterBreak="0">
    <w:nsid w:val="222E67CA"/>
    <w:multiLevelType w:val="hybridMultilevel"/>
    <w:tmpl w:val="DCFC57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2BD727D"/>
    <w:multiLevelType w:val="multilevel"/>
    <w:tmpl w:val="D29E85BE"/>
    <w:styleLink w:val="WWOutlineListStyle"/>
    <w:lvl w:ilvl="0">
      <w:start w:val="1"/>
      <w:numFmt w:val="decimal"/>
      <w:pStyle w:val="Ttulo1"/>
      <w:lvlText w:val="%1 "/>
      <w:lvlJc w:val="left"/>
    </w:lvl>
    <w:lvl w:ilvl="1">
      <w:start w:val="1"/>
      <w:numFmt w:val="decimal"/>
      <w:pStyle w:val="Ttulo2"/>
      <w:lvlText w:val="%1.%2 "/>
      <w:lvlJc w:val="left"/>
    </w:lvl>
    <w:lvl w:ilvl="2">
      <w:start w:val="1"/>
      <w:numFmt w:val="decimal"/>
      <w:pStyle w:val="Ttulo3"/>
      <w:lvlText w:val="%1.%2.%3 "/>
      <w:lvlJc w:val="left"/>
    </w:lvl>
    <w:lvl w:ilvl="3">
      <w:start w:val="1"/>
      <w:numFmt w:val="decimal"/>
      <w:pStyle w:val="Ttulo4"/>
      <w:lvlText w:val="%1.%2.%3.%4 "/>
      <w:lvlJc w:val="left"/>
    </w:lvl>
    <w:lvl w:ilvl="4">
      <w:start w:val="1"/>
      <w:numFmt w:val="decimal"/>
      <w:pStyle w:val="Ttulo5"/>
      <w:lvlText w:val="%1.%2.%3.%4.%5 "/>
      <w:lvlJc w:val="left"/>
    </w:lvl>
    <w:lvl w:ilvl="5">
      <w:start w:val="1"/>
      <w:numFmt w:val="decimal"/>
      <w:lvlText w:val="%1.%2.%3.%4.%5.%6 "/>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57C026D5"/>
    <w:multiLevelType w:val="hybridMultilevel"/>
    <w:tmpl w:val="C4E298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F201812"/>
    <w:multiLevelType w:val="multilevel"/>
    <w:tmpl w:val="4D4CB77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7" w15:restartNumberingAfterBreak="0">
    <w:nsid w:val="63AD1E74"/>
    <w:multiLevelType w:val="hybridMultilevel"/>
    <w:tmpl w:val="DDE2E2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5314330"/>
    <w:multiLevelType w:val="multilevel"/>
    <w:tmpl w:val="88B8615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9" w15:restartNumberingAfterBreak="0">
    <w:nsid w:val="7E3B0447"/>
    <w:multiLevelType w:val="hybridMultilevel"/>
    <w:tmpl w:val="87CC0B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04845891">
    <w:abstractNumId w:val="4"/>
  </w:num>
  <w:num w:numId="2" w16cid:durableId="706300218">
    <w:abstractNumId w:val="0"/>
  </w:num>
  <w:num w:numId="3" w16cid:durableId="1527403214">
    <w:abstractNumId w:val="0"/>
    <w:lvlOverride w:ilvl="0">
      <w:startOverride w:val="1"/>
    </w:lvlOverride>
  </w:num>
  <w:num w:numId="4" w16cid:durableId="1173646271">
    <w:abstractNumId w:val="0"/>
    <w:lvlOverride w:ilvl="0">
      <w:startOverride w:val="1"/>
    </w:lvlOverride>
  </w:num>
  <w:num w:numId="5" w16cid:durableId="764422041">
    <w:abstractNumId w:val="0"/>
    <w:lvlOverride w:ilvl="0">
      <w:startOverride w:val="1"/>
    </w:lvlOverride>
  </w:num>
  <w:num w:numId="6" w16cid:durableId="19480196">
    <w:abstractNumId w:val="8"/>
  </w:num>
  <w:num w:numId="7" w16cid:durableId="665862723">
    <w:abstractNumId w:val="0"/>
    <w:lvlOverride w:ilvl="0">
      <w:startOverride w:val="1"/>
    </w:lvlOverride>
  </w:num>
  <w:num w:numId="8" w16cid:durableId="2109083834">
    <w:abstractNumId w:val="0"/>
    <w:lvlOverride w:ilvl="0">
      <w:startOverride w:val="1"/>
    </w:lvlOverride>
  </w:num>
  <w:num w:numId="9" w16cid:durableId="8457222">
    <w:abstractNumId w:val="0"/>
    <w:lvlOverride w:ilvl="0">
      <w:startOverride w:val="1"/>
    </w:lvlOverride>
  </w:num>
  <w:num w:numId="10" w16cid:durableId="572853749">
    <w:abstractNumId w:val="0"/>
    <w:lvlOverride w:ilvl="0">
      <w:startOverride w:val="1"/>
    </w:lvlOverride>
  </w:num>
  <w:num w:numId="11" w16cid:durableId="1197237123">
    <w:abstractNumId w:val="0"/>
    <w:lvlOverride w:ilvl="0">
      <w:startOverride w:val="1"/>
    </w:lvlOverride>
  </w:num>
  <w:num w:numId="12" w16cid:durableId="1148060216">
    <w:abstractNumId w:val="6"/>
  </w:num>
  <w:num w:numId="13" w16cid:durableId="733894699">
    <w:abstractNumId w:val="0"/>
    <w:lvlOverride w:ilvl="0">
      <w:startOverride w:val="1"/>
    </w:lvlOverride>
  </w:num>
  <w:num w:numId="14" w16cid:durableId="199898203">
    <w:abstractNumId w:val="1"/>
  </w:num>
  <w:num w:numId="15" w16cid:durableId="1514346569">
    <w:abstractNumId w:val="1"/>
    <w:lvlOverride w:ilvl="0">
      <w:startOverride w:val="1"/>
    </w:lvlOverride>
  </w:num>
  <w:num w:numId="16" w16cid:durableId="633949880">
    <w:abstractNumId w:val="0"/>
    <w:lvlOverride w:ilvl="0">
      <w:startOverride w:val="1"/>
    </w:lvlOverride>
  </w:num>
  <w:num w:numId="17" w16cid:durableId="1812792998">
    <w:abstractNumId w:val="0"/>
    <w:lvlOverride w:ilvl="0">
      <w:startOverride w:val="1"/>
    </w:lvlOverride>
  </w:num>
  <w:num w:numId="18" w16cid:durableId="1289749233">
    <w:abstractNumId w:val="0"/>
    <w:lvlOverride w:ilvl="0">
      <w:startOverride w:val="1"/>
    </w:lvlOverride>
  </w:num>
  <w:num w:numId="19" w16cid:durableId="495849353">
    <w:abstractNumId w:val="0"/>
    <w:lvlOverride w:ilvl="0">
      <w:startOverride w:val="1"/>
    </w:lvlOverride>
  </w:num>
  <w:num w:numId="20" w16cid:durableId="1618220244">
    <w:abstractNumId w:val="0"/>
    <w:lvlOverride w:ilvl="0">
      <w:startOverride w:val="1"/>
    </w:lvlOverride>
  </w:num>
  <w:num w:numId="21" w16cid:durableId="71515383">
    <w:abstractNumId w:val="0"/>
    <w:lvlOverride w:ilvl="0">
      <w:startOverride w:val="1"/>
    </w:lvlOverride>
  </w:num>
  <w:num w:numId="22" w16cid:durableId="230435492">
    <w:abstractNumId w:val="0"/>
    <w:lvlOverride w:ilvl="0">
      <w:startOverride w:val="1"/>
    </w:lvlOverride>
  </w:num>
  <w:num w:numId="23" w16cid:durableId="316374846">
    <w:abstractNumId w:val="2"/>
  </w:num>
  <w:num w:numId="24" w16cid:durableId="175074758">
    <w:abstractNumId w:val="3"/>
  </w:num>
  <w:num w:numId="25" w16cid:durableId="916597267">
    <w:abstractNumId w:val="5"/>
  </w:num>
  <w:num w:numId="26" w16cid:durableId="472715744">
    <w:abstractNumId w:val="7"/>
  </w:num>
  <w:num w:numId="27" w16cid:durableId="15654100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1B1"/>
    <w:rsid w:val="000F07A1"/>
    <w:rsid w:val="00292455"/>
    <w:rsid w:val="00341583"/>
    <w:rsid w:val="00373716"/>
    <w:rsid w:val="004E688F"/>
    <w:rsid w:val="004E6AE8"/>
    <w:rsid w:val="005856D5"/>
    <w:rsid w:val="00734B94"/>
    <w:rsid w:val="00746637"/>
    <w:rsid w:val="00840D3E"/>
    <w:rsid w:val="0090387D"/>
    <w:rsid w:val="00953C63"/>
    <w:rsid w:val="009C34AF"/>
    <w:rsid w:val="009F61B1"/>
    <w:rsid w:val="00AA4C62"/>
    <w:rsid w:val="00AD4C6C"/>
    <w:rsid w:val="00B21B5D"/>
    <w:rsid w:val="00B8113D"/>
    <w:rsid w:val="00C00891"/>
    <w:rsid w:val="00D313E7"/>
    <w:rsid w:val="00E622DE"/>
    <w:rsid w:val="00FA13D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2CEDA"/>
  <w15:docId w15:val="{2A40BBD4-2EA8-4C8D-AFD4-50FA2DB62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es-PE"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pPr>
      <w:pageBreakBefore/>
      <w:numPr>
        <w:numId w:val="1"/>
      </w:numPr>
      <w:ind w:left="431" w:hanging="431"/>
      <w:outlineLvl w:val="0"/>
    </w:pPr>
    <w:rPr>
      <w:rFonts w:ascii="Eras Md BT" w:hAnsi="Eras Md BT"/>
      <w:b/>
      <w:bCs/>
    </w:rPr>
  </w:style>
  <w:style w:type="paragraph" w:styleId="Ttulo2">
    <w:name w:val="heading 2"/>
    <w:basedOn w:val="Heading"/>
    <w:next w:val="Textbody"/>
    <w:link w:val="Ttulo2Car"/>
    <w:pPr>
      <w:numPr>
        <w:ilvl w:val="1"/>
        <w:numId w:val="1"/>
      </w:numPr>
      <w:outlineLvl w:val="1"/>
    </w:pPr>
    <w:rPr>
      <w:rFonts w:ascii="Eras Md BT" w:hAnsi="Eras Md BT"/>
      <w:b/>
      <w:bCs/>
      <w:i/>
      <w:iCs/>
    </w:rPr>
  </w:style>
  <w:style w:type="paragraph" w:styleId="Ttulo3">
    <w:name w:val="heading 3"/>
    <w:basedOn w:val="Heading"/>
    <w:next w:val="Textbody"/>
    <w:pPr>
      <w:numPr>
        <w:ilvl w:val="2"/>
        <w:numId w:val="1"/>
      </w:numPr>
      <w:outlineLvl w:val="2"/>
    </w:pPr>
    <w:rPr>
      <w:rFonts w:ascii="Eras Md BT" w:hAnsi="Eras Md BT"/>
      <w:b/>
      <w:bCs/>
    </w:rPr>
  </w:style>
  <w:style w:type="paragraph" w:styleId="Ttulo4">
    <w:name w:val="heading 4"/>
    <w:basedOn w:val="Heading"/>
    <w:next w:val="Textbody"/>
    <w:pPr>
      <w:numPr>
        <w:ilvl w:val="3"/>
        <w:numId w:val="1"/>
      </w:numPr>
      <w:outlineLvl w:val="3"/>
    </w:pPr>
    <w:rPr>
      <w:rFonts w:ascii="Eras Md BT" w:hAnsi="Eras Md BT"/>
      <w:b/>
      <w:bCs/>
      <w:i/>
      <w:iCs/>
      <w:sz w:val="24"/>
    </w:rPr>
  </w:style>
  <w:style w:type="paragraph" w:styleId="Ttulo5">
    <w:name w:val="heading 5"/>
    <w:basedOn w:val="Heading"/>
    <w:next w:val="Textbody"/>
    <w:pPr>
      <w:numPr>
        <w:ilvl w:val="4"/>
        <w:numId w:val="1"/>
      </w:numPr>
      <w:outlineLvl w:val="4"/>
    </w:pPr>
    <w:rPr>
      <w:rFonts w:ascii="NewsGotT" w:hAnsi="NewsGotT"/>
      <w:b/>
      <w:bCs/>
      <w:i/>
      <w:sz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pPr>
      <w:spacing w:after="0"/>
    </w:pPr>
    <w:rPr>
      <w:bCs/>
      <w:sz w:val="36"/>
      <w:szCs w:val="36"/>
    </w:rPr>
  </w:style>
  <w:style w:type="paragraph" w:styleId="Subttulo">
    <w:name w:val="Subtitle"/>
    <w:basedOn w:val="Heading"/>
    <w:next w:val="Textbody"/>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Descripci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extodeglobo">
    <w:name w:val="Balloon Text"/>
    <w:basedOn w:val="Normal"/>
    <w:link w:val="TextodegloboCar"/>
    <w:uiPriority w:val="99"/>
    <w:semiHidden/>
    <w:unhideWhenUsed/>
    <w:rsid w:val="004E688F"/>
    <w:rPr>
      <w:rFonts w:ascii="Tahoma" w:hAnsi="Tahoma"/>
      <w:sz w:val="16"/>
      <w:szCs w:val="16"/>
    </w:rPr>
  </w:style>
  <w:style w:type="character" w:customStyle="1" w:styleId="TextodegloboCar">
    <w:name w:val="Texto de globo Car"/>
    <w:basedOn w:val="Fuentedeprrafopredeter"/>
    <w:link w:val="Textodeglobo"/>
    <w:uiPriority w:val="99"/>
    <w:semiHidden/>
    <w:rsid w:val="004E688F"/>
    <w:rPr>
      <w:rFonts w:ascii="Tahoma" w:hAnsi="Tahoma"/>
      <w:sz w:val="16"/>
      <w:szCs w:val="16"/>
    </w:rPr>
  </w:style>
  <w:style w:type="character" w:customStyle="1" w:styleId="Ttulo2Car">
    <w:name w:val="Título 2 Car"/>
    <w:basedOn w:val="Fuentedeprrafopredeter"/>
    <w:link w:val="Ttulo2"/>
    <w:rsid w:val="004E688F"/>
    <w:rPr>
      <w:rFonts w:ascii="Eras Md BT" w:eastAsia="MS Mincho" w:hAnsi="Eras Md BT"/>
      <w:b/>
      <w:bCs/>
      <w:i/>
      <w:iCs/>
      <w:sz w:val="28"/>
      <w:szCs w:val="28"/>
    </w:rPr>
  </w:style>
  <w:style w:type="paragraph" w:styleId="TDC1">
    <w:name w:val="toc 1"/>
    <w:basedOn w:val="Normal"/>
    <w:next w:val="Normal"/>
    <w:autoRedefine/>
    <w:uiPriority w:val="39"/>
    <w:unhideWhenUsed/>
    <w:rsid w:val="00AD4C6C"/>
    <w:pPr>
      <w:spacing w:after="100"/>
    </w:pPr>
  </w:style>
  <w:style w:type="paragraph" w:styleId="TDC2">
    <w:name w:val="toc 2"/>
    <w:basedOn w:val="Normal"/>
    <w:next w:val="Normal"/>
    <w:autoRedefine/>
    <w:uiPriority w:val="39"/>
    <w:unhideWhenUsed/>
    <w:rsid w:val="00AD4C6C"/>
    <w:pPr>
      <w:spacing w:after="100"/>
      <w:ind w:left="240"/>
    </w:pPr>
  </w:style>
  <w:style w:type="paragraph" w:styleId="TDC3">
    <w:name w:val="toc 3"/>
    <w:basedOn w:val="Normal"/>
    <w:next w:val="Normal"/>
    <w:autoRedefine/>
    <w:uiPriority w:val="39"/>
    <w:unhideWhenUsed/>
    <w:rsid w:val="00AD4C6C"/>
    <w:pPr>
      <w:spacing w:after="100"/>
      <w:ind w:left="480"/>
    </w:pPr>
  </w:style>
  <w:style w:type="character" w:styleId="Hipervnculo">
    <w:name w:val="Hyperlink"/>
    <w:basedOn w:val="Fuentedeprrafopredeter"/>
    <w:uiPriority w:val="99"/>
    <w:unhideWhenUsed/>
    <w:rsid w:val="00AD4C6C"/>
    <w:rPr>
      <w:color w:val="0000FF" w:themeColor="hyperlink"/>
      <w:u w:val="single"/>
    </w:rPr>
  </w:style>
  <w:style w:type="paragraph" w:styleId="Prrafodelista">
    <w:name w:val="List Paragraph"/>
    <w:basedOn w:val="Normal"/>
    <w:uiPriority w:val="34"/>
    <w:qFormat/>
    <w:rsid w:val="00B811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29</Pages>
  <Words>4388</Words>
  <Characters>24134</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Especificación de Requisitos</vt:lpstr>
    </vt:vector>
  </TitlesOfParts>
  <Company/>
  <LinksUpToDate>false</LinksUpToDate>
  <CharactersWithSpaces>28466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User</dc:creator>
  <cp:keywords>0100</cp:keywords>
  <cp:lastModifiedBy>OSVER</cp:lastModifiedBy>
  <cp:revision>3</cp:revision>
  <cp:lastPrinted>2010-01-15T17:08:00Z</cp:lastPrinted>
  <dcterms:created xsi:type="dcterms:W3CDTF">2026-04-15T19:02:00Z</dcterms:created>
  <dcterms:modified xsi:type="dcterms:W3CDTF">2026-04-16T01:07:00Z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