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77860880"/>
        <w:docPartObj>
          <w:docPartGallery w:val="Cover Pages"/>
          <w:docPartUnique/>
        </w:docPartObj>
      </w:sdtPr>
      <w:sdtEndPr>
        <w:rPr>
          <w:sz w:val="26"/>
          <w:szCs w:val="26"/>
        </w:rPr>
      </w:sdtEndPr>
      <w:sdtContent>
        <w:p w14:paraId="399A0FB6" w14:textId="07A6DAF1"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118697E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36A8DB" w14:textId="4A22D925" w:rsidR="00012A7E" w:rsidRDefault="00012A7E">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6685C56" w:rsidR="00012A7E" w:rsidRDefault="00012A7E">
                                      <w:pPr>
                                        <w:pStyle w:val="NoSpacing"/>
                                        <w:spacing w:line="360" w:lineRule="auto"/>
                                        <w:rPr>
                                          <w:color w:val="FFFFFF" w:themeColor="background1"/>
                                        </w:rPr>
                                      </w:pPr>
                                      <w:r>
                                        <w:rPr>
                                          <w:color w:val="FFFFFF" w:themeColor="background1"/>
                                        </w:rPr>
                                        <w:t>William Ee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4217F45D" w:rsidR="00012A7E" w:rsidRDefault="00012A7E">
                                      <w:pPr>
                                        <w:pStyle w:val="NoSpacing"/>
                                        <w:spacing w:line="360" w:lineRule="auto"/>
                                        <w:rPr>
                                          <w:color w:val="FFFFFF" w:themeColor="background1"/>
                                        </w:rPr>
                                      </w:pPr>
                                      <w:r>
                                        <w:rPr>
                                          <w:color w:val="FFFFFF" w:themeColor="background1"/>
                                        </w:rPr>
                                        <w:t>N10494448</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0-04-23T00:00:00Z">
                                      <w:dateFormat w:val="M/d/yyyy"/>
                                      <w:lid w:val="en-US"/>
                                      <w:storeMappedDataAs w:val="dateTime"/>
                                      <w:calendar w:val="gregorian"/>
                                    </w:date>
                                  </w:sdtPr>
                                  <w:sdtEndPr/>
                                  <w:sdtContent>
                                    <w:p w14:paraId="600FE019" w14:textId="0DB1046A" w:rsidR="00012A7E" w:rsidRDefault="00012A7E">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736A8DB" w14:textId="4A22D925" w:rsidR="00012A7E" w:rsidRDefault="00012A7E">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6685C56" w:rsidR="00012A7E" w:rsidRDefault="00012A7E">
                                <w:pPr>
                                  <w:pStyle w:val="NoSpacing"/>
                                  <w:spacing w:line="360" w:lineRule="auto"/>
                                  <w:rPr>
                                    <w:color w:val="FFFFFF" w:themeColor="background1"/>
                                  </w:rPr>
                                </w:pPr>
                                <w:r>
                                  <w:rPr>
                                    <w:color w:val="FFFFFF" w:themeColor="background1"/>
                                  </w:rPr>
                                  <w:t>William Ee</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4217F45D" w:rsidR="00012A7E" w:rsidRDefault="00012A7E">
                                <w:pPr>
                                  <w:pStyle w:val="NoSpacing"/>
                                  <w:spacing w:line="360" w:lineRule="auto"/>
                                  <w:rPr>
                                    <w:color w:val="FFFFFF" w:themeColor="background1"/>
                                  </w:rPr>
                                </w:pPr>
                                <w:r>
                                  <w:rPr>
                                    <w:color w:val="FFFFFF" w:themeColor="background1"/>
                                  </w:rPr>
                                  <w:t>N10494448</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0-04-23T00:00:00Z">
                                <w:dateFormat w:val="M/d/yyyy"/>
                                <w:lid w:val="en-US"/>
                                <w:storeMappedDataAs w:val="dateTime"/>
                                <w:calendar w:val="gregorian"/>
                              </w:date>
                            </w:sdtPr>
                            <w:sdtEndPr/>
                            <w:sdtContent>
                              <w:p w14:paraId="600FE019" w14:textId="0DB1046A" w:rsidR="00012A7E" w:rsidRDefault="00012A7E">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543B2E25" w:rsidR="00012A7E" w:rsidRDefault="00012A7E">
                                    <w:pPr>
                                      <w:pStyle w:val="NoSpacing"/>
                                      <w:jc w:val="right"/>
                                      <w:rPr>
                                        <w:color w:val="FFFFFF" w:themeColor="background1"/>
                                        <w:sz w:val="72"/>
                                        <w:szCs w:val="72"/>
                                      </w:rPr>
                                    </w:pPr>
                                    <w:r>
                                      <w:rPr>
                                        <w:color w:val="FFFFFF" w:themeColor="background1"/>
                                        <w:sz w:val="72"/>
                                        <w:szCs w:val="72"/>
                                      </w:rPr>
                                      <w:t>CAB230 Stocks API – Client Side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543B2E25" w:rsidR="00012A7E" w:rsidRDefault="00012A7E">
                              <w:pPr>
                                <w:pStyle w:val="NoSpacing"/>
                                <w:jc w:val="right"/>
                                <w:rPr>
                                  <w:color w:val="FFFFFF" w:themeColor="background1"/>
                                  <w:sz w:val="72"/>
                                  <w:szCs w:val="72"/>
                                </w:rPr>
                              </w:pPr>
                              <w:r>
                                <w:rPr>
                                  <w:color w:val="FFFFFF" w:themeColor="background1"/>
                                  <w:sz w:val="72"/>
                                  <w:szCs w:val="72"/>
                                </w:rPr>
                                <w:t>CAB230 Stocks API – Client Side</w:t>
                              </w:r>
                            </w:p>
                          </w:sdtContent>
                        </w:sdt>
                      </w:txbxContent>
                    </v:textbox>
                    <w10:wrap anchorx="page" anchory="page"/>
                  </v:rect>
                </w:pict>
              </mc:Fallback>
            </mc:AlternateContent>
          </w:r>
        </w:p>
        <w:p w14:paraId="7034BDB5" w14:textId="3D8209A6" w:rsidR="008C4FD7" w:rsidRDefault="009C04AB">
          <w:pPr>
            <w:rPr>
              <w:rFonts w:asciiTheme="majorHAnsi" w:eastAsiaTheme="majorEastAsia" w:hAnsiTheme="majorHAnsi" w:cstheme="majorBidi"/>
              <w:color w:val="2F5496" w:themeColor="accent1" w:themeShade="BF"/>
              <w:sz w:val="26"/>
              <w:szCs w:val="26"/>
              <w:lang w:val="en-US"/>
            </w:rPr>
          </w:pPr>
          <w:r>
            <w:rPr>
              <w:noProof/>
            </w:rPr>
            <w:drawing>
              <wp:anchor distT="0" distB="0" distL="114300" distR="114300" simplePos="0" relativeHeight="251664384" behindDoc="1" locked="0" layoutInCell="1" allowOverlap="1" wp14:anchorId="2957A48D" wp14:editId="72EE06EE">
                <wp:simplePos x="0" y="0"/>
                <wp:positionH relativeFrom="column">
                  <wp:posOffset>685800</wp:posOffset>
                </wp:positionH>
                <wp:positionV relativeFrom="paragraph">
                  <wp:posOffset>2752725</wp:posOffset>
                </wp:positionV>
                <wp:extent cx="5731510" cy="3206115"/>
                <wp:effectExtent l="0" t="0" r="2540" b="0"/>
                <wp:wrapTight wrapText="bothSides">
                  <wp:wrapPolygon edited="0">
                    <wp:start x="0" y="0"/>
                    <wp:lineTo x="0" y="21433"/>
                    <wp:lineTo x="21538" y="21433"/>
                    <wp:lineTo x="21538" y="0"/>
                    <wp:lineTo x="0" y="0"/>
                  </wp:wrapPolygon>
                </wp:wrapTight>
                <wp:docPr id="1" name="Picture 1" descr="Stocks Swing as Economy Confronts COVID-19 | Charles Schw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s Swing as Economy Confronts COVID-19 | Charles Schwa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anchor>
            </w:drawing>
          </w:r>
          <w:r w:rsidR="008C4FD7"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16E3FD56">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4C525B3F" w:rsidR="00012A7E" w:rsidRDefault="00012A7E">
                                <w:pPr>
                                  <w:rPr>
                                    <w:lang w:val="en-US"/>
                                  </w:rPr>
                                </w:pPr>
                                <w:r>
                                  <w:rPr>
                                    <w:lang w:val="en-US"/>
                                  </w:rPr>
                                  <w:t>CAB230</w:t>
                                </w:r>
                              </w:p>
                              <w:p w14:paraId="54B527EF" w14:textId="717A99EA" w:rsidR="00012A7E" w:rsidRPr="008C4FD7" w:rsidRDefault="00012A7E">
                                <w:pPr>
                                  <w:rPr>
                                    <w:lang w:val="en-US"/>
                                  </w:rPr>
                                </w:pPr>
                                <w:r>
                                  <w:rPr>
                                    <w:lang w:val="en-US"/>
                                  </w:rPr>
                                  <w:t xml:space="preserve">Stocks API – </w:t>
                                </w:r>
                                <w:proofErr w:type="gramStart"/>
                                <w:r>
                                  <w:rPr>
                                    <w:lang w:val="en-US"/>
                                  </w:rPr>
                                  <w:t>Client Side</w:t>
                                </w:r>
                                <w:proofErr w:type="gramEnd"/>
                                <w:r>
                                  <w:rPr>
                                    <w:lang w:val="en-US"/>
                                  </w:rPr>
                                  <w:t xml:space="preserve"> Application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3A083739" w14:textId="4C525B3F" w:rsidR="00012A7E" w:rsidRDefault="00012A7E">
                          <w:pPr>
                            <w:rPr>
                              <w:lang w:val="en-US"/>
                            </w:rPr>
                          </w:pPr>
                          <w:r>
                            <w:rPr>
                              <w:lang w:val="en-US"/>
                            </w:rPr>
                            <w:t>CAB230</w:t>
                          </w:r>
                        </w:p>
                        <w:p w14:paraId="54B527EF" w14:textId="717A99EA" w:rsidR="00012A7E" w:rsidRPr="008C4FD7" w:rsidRDefault="00012A7E">
                          <w:pPr>
                            <w:rPr>
                              <w:lang w:val="en-US"/>
                            </w:rPr>
                          </w:pPr>
                          <w:r>
                            <w:rPr>
                              <w:lang w:val="en-US"/>
                            </w:rPr>
                            <w:t xml:space="preserve">Stocks API – </w:t>
                          </w:r>
                          <w:proofErr w:type="gramStart"/>
                          <w:r>
                            <w:rPr>
                              <w:lang w:val="en-US"/>
                            </w:rPr>
                            <w:t>Client Side</w:t>
                          </w:r>
                          <w:proofErr w:type="gramEnd"/>
                          <w:r>
                            <w:rPr>
                              <w:lang w:val="en-US"/>
                            </w:rPr>
                            <w:t xml:space="preserve"> Application </w:t>
                          </w:r>
                        </w:p>
                      </w:txbxContent>
                    </v:textbox>
                    <w10:wrap type="square"/>
                  </v:shape>
                </w:pict>
              </mc:Fallback>
            </mc:AlternateContent>
          </w:r>
          <w:r w:rsidR="008C4FD7">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42D4BD7B" w14:textId="44C79053" w:rsidR="001D7839" w:rsidRDefault="001047CE">
          <w:pPr>
            <w:pStyle w:val="TOC2"/>
            <w:tabs>
              <w:tab w:val="right" w:leader="dot" w:pos="9016"/>
            </w:tabs>
            <w:rPr>
              <w:rFonts w:eastAsiaTheme="minorEastAsia"/>
              <w:noProof/>
              <w:lang w:eastAsia="ja-JP"/>
            </w:rPr>
          </w:pPr>
          <w:r>
            <w:fldChar w:fldCharType="begin"/>
          </w:r>
          <w:r>
            <w:instrText xml:space="preserve"> TOC \o "1-4" \h \z \u </w:instrText>
          </w:r>
          <w:r>
            <w:fldChar w:fldCharType="separate"/>
          </w:r>
          <w:hyperlink w:anchor="_Toc40782695" w:history="1">
            <w:r w:rsidR="001D7839" w:rsidRPr="00BB60F1">
              <w:rPr>
                <w:rStyle w:val="Hyperlink"/>
                <w:noProof/>
                <w:lang w:val="en-US"/>
              </w:rPr>
              <w:t>Introduction</w:t>
            </w:r>
            <w:r w:rsidR="001D7839">
              <w:rPr>
                <w:noProof/>
                <w:webHidden/>
              </w:rPr>
              <w:tab/>
            </w:r>
            <w:r w:rsidR="001D7839">
              <w:rPr>
                <w:noProof/>
                <w:webHidden/>
              </w:rPr>
              <w:fldChar w:fldCharType="begin"/>
            </w:r>
            <w:r w:rsidR="001D7839">
              <w:rPr>
                <w:noProof/>
                <w:webHidden/>
              </w:rPr>
              <w:instrText xml:space="preserve"> PAGEREF _Toc40782695 \h </w:instrText>
            </w:r>
            <w:r w:rsidR="001D7839">
              <w:rPr>
                <w:noProof/>
                <w:webHidden/>
              </w:rPr>
            </w:r>
            <w:r w:rsidR="001D7839">
              <w:rPr>
                <w:noProof/>
                <w:webHidden/>
              </w:rPr>
              <w:fldChar w:fldCharType="separate"/>
            </w:r>
            <w:r w:rsidR="001D7839">
              <w:rPr>
                <w:noProof/>
                <w:webHidden/>
              </w:rPr>
              <w:t>2</w:t>
            </w:r>
            <w:r w:rsidR="001D7839">
              <w:rPr>
                <w:noProof/>
                <w:webHidden/>
              </w:rPr>
              <w:fldChar w:fldCharType="end"/>
            </w:r>
          </w:hyperlink>
        </w:p>
        <w:p w14:paraId="7675F80A" w14:textId="7633262A" w:rsidR="001D7839" w:rsidRDefault="001D7839">
          <w:pPr>
            <w:pStyle w:val="TOC3"/>
            <w:tabs>
              <w:tab w:val="right" w:leader="dot" w:pos="9016"/>
            </w:tabs>
            <w:rPr>
              <w:rFonts w:eastAsiaTheme="minorEastAsia"/>
              <w:noProof/>
              <w:lang w:eastAsia="ja-JP"/>
            </w:rPr>
          </w:pPr>
          <w:hyperlink w:anchor="_Toc40782696" w:history="1">
            <w:r w:rsidRPr="00BB60F1">
              <w:rPr>
                <w:rStyle w:val="Hyperlink"/>
                <w:noProof/>
                <w:lang w:val="en-US"/>
              </w:rPr>
              <w:t>Purpose &amp; description</w:t>
            </w:r>
            <w:r>
              <w:rPr>
                <w:noProof/>
                <w:webHidden/>
              </w:rPr>
              <w:tab/>
            </w:r>
            <w:r>
              <w:rPr>
                <w:noProof/>
                <w:webHidden/>
              </w:rPr>
              <w:fldChar w:fldCharType="begin"/>
            </w:r>
            <w:r>
              <w:rPr>
                <w:noProof/>
                <w:webHidden/>
              </w:rPr>
              <w:instrText xml:space="preserve"> PAGEREF _Toc40782696 \h </w:instrText>
            </w:r>
            <w:r>
              <w:rPr>
                <w:noProof/>
                <w:webHidden/>
              </w:rPr>
            </w:r>
            <w:r>
              <w:rPr>
                <w:noProof/>
                <w:webHidden/>
              </w:rPr>
              <w:fldChar w:fldCharType="separate"/>
            </w:r>
            <w:r>
              <w:rPr>
                <w:noProof/>
                <w:webHidden/>
              </w:rPr>
              <w:t>2</w:t>
            </w:r>
            <w:r>
              <w:rPr>
                <w:noProof/>
                <w:webHidden/>
              </w:rPr>
              <w:fldChar w:fldCharType="end"/>
            </w:r>
          </w:hyperlink>
        </w:p>
        <w:p w14:paraId="26B9881A" w14:textId="70EA228D" w:rsidR="001D7839" w:rsidRDefault="001D7839">
          <w:pPr>
            <w:pStyle w:val="TOC3"/>
            <w:tabs>
              <w:tab w:val="right" w:leader="dot" w:pos="9016"/>
            </w:tabs>
            <w:rPr>
              <w:rFonts w:eastAsiaTheme="minorEastAsia"/>
              <w:noProof/>
              <w:lang w:eastAsia="ja-JP"/>
            </w:rPr>
          </w:pPr>
          <w:hyperlink w:anchor="_Toc40782697" w:history="1">
            <w:r w:rsidRPr="00BB60F1">
              <w:rPr>
                <w:rStyle w:val="Hyperlink"/>
                <w:noProof/>
                <w:lang w:val="en-US"/>
              </w:rPr>
              <w:t>Completeness and Limitations</w:t>
            </w:r>
            <w:r>
              <w:rPr>
                <w:noProof/>
                <w:webHidden/>
              </w:rPr>
              <w:tab/>
            </w:r>
            <w:r>
              <w:rPr>
                <w:noProof/>
                <w:webHidden/>
              </w:rPr>
              <w:fldChar w:fldCharType="begin"/>
            </w:r>
            <w:r>
              <w:rPr>
                <w:noProof/>
                <w:webHidden/>
              </w:rPr>
              <w:instrText xml:space="preserve"> PAGEREF _Toc40782697 \h </w:instrText>
            </w:r>
            <w:r>
              <w:rPr>
                <w:noProof/>
                <w:webHidden/>
              </w:rPr>
            </w:r>
            <w:r>
              <w:rPr>
                <w:noProof/>
                <w:webHidden/>
              </w:rPr>
              <w:fldChar w:fldCharType="separate"/>
            </w:r>
            <w:r>
              <w:rPr>
                <w:noProof/>
                <w:webHidden/>
              </w:rPr>
              <w:t>2</w:t>
            </w:r>
            <w:r>
              <w:rPr>
                <w:noProof/>
                <w:webHidden/>
              </w:rPr>
              <w:fldChar w:fldCharType="end"/>
            </w:r>
          </w:hyperlink>
        </w:p>
        <w:p w14:paraId="36A719A6" w14:textId="3CCBDCAC" w:rsidR="001D7839" w:rsidRDefault="001D7839">
          <w:pPr>
            <w:pStyle w:val="TOC2"/>
            <w:tabs>
              <w:tab w:val="right" w:leader="dot" w:pos="9016"/>
            </w:tabs>
            <w:rPr>
              <w:rFonts w:eastAsiaTheme="minorEastAsia"/>
              <w:noProof/>
              <w:lang w:eastAsia="ja-JP"/>
            </w:rPr>
          </w:pPr>
          <w:hyperlink w:anchor="_Toc40782698" w:history="1">
            <w:r w:rsidRPr="00BB60F1">
              <w:rPr>
                <w:rStyle w:val="Hyperlink"/>
                <w:noProof/>
                <w:lang w:val="en-US"/>
              </w:rPr>
              <w:t>Use of End Points</w:t>
            </w:r>
            <w:r>
              <w:rPr>
                <w:noProof/>
                <w:webHidden/>
              </w:rPr>
              <w:tab/>
            </w:r>
            <w:r>
              <w:rPr>
                <w:noProof/>
                <w:webHidden/>
              </w:rPr>
              <w:fldChar w:fldCharType="begin"/>
            </w:r>
            <w:r>
              <w:rPr>
                <w:noProof/>
                <w:webHidden/>
              </w:rPr>
              <w:instrText xml:space="preserve"> PAGEREF _Toc40782698 \h </w:instrText>
            </w:r>
            <w:r>
              <w:rPr>
                <w:noProof/>
                <w:webHidden/>
              </w:rPr>
            </w:r>
            <w:r>
              <w:rPr>
                <w:noProof/>
                <w:webHidden/>
              </w:rPr>
              <w:fldChar w:fldCharType="separate"/>
            </w:r>
            <w:r>
              <w:rPr>
                <w:noProof/>
                <w:webHidden/>
              </w:rPr>
              <w:t>3</w:t>
            </w:r>
            <w:r>
              <w:rPr>
                <w:noProof/>
                <w:webHidden/>
              </w:rPr>
              <w:fldChar w:fldCharType="end"/>
            </w:r>
          </w:hyperlink>
        </w:p>
        <w:p w14:paraId="438FC4BB" w14:textId="3BB383C7" w:rsidR="001D7839" w:rsidRDefault="001D7839">
          <w:pPr>
            <w:pStyle w:val="TOC4"/>
            <w:tabs>
              <w:tab w:val="right" w:leader="dot" w:pos="9016"/>
            </w:tabs>
            <w:rPr>
              <w:rFonts w:eastAsiaTheme="minorEastAsia"/>
              <w:noProof/>
              <w:lang w:eastAsia="ja-JP"/>
            </w:rPr>
          </w:pPr>
          <w:hyperlink w:anchor="_Toc40782699" w:history="1">
            <w:r w:rsidRPr="00BB60F1">
              <w:rPr>
                <w:rStyle w:val="Hyperlink"/>
                <w:noProof/>
                <w:lang w:val="en-US"/>
              </w:rPr>
              <w:t>/stocks/symbols</w:t>
            </w:r>
            <w:r>
              <w:rPr>
                <w:noProof/>
                <w:webHidden/>
              </w:rPr>
              <w:tab/>
            </w:r>
            <w:r>
              <w:rPr>
                <w:noProof/>
                <w:webHidden/>
              </w:rPr>
              <w:fldChar w:fldCharType="begin"/>
            </w:r>
            <w:r>
              <w:rPr>
                <w:noProof/>
                <w:webHidden/>
              </w:rPr>
              <w:instrText xml:space="preserve"> PAGEREF _Toc40782699 \h </w:instrText>
            </w:r>
            <w:r>
              <w:rPr>
                <w:noProof/>
                <w:webHidden/>
              </w:rPr>
            </w:r>
            <w:r>
              <w:rPr>
                <w:noProof/>
                <w:webHidden/>
              </w:rPr>
              <w:fldChar w:fldCharType="separate"/>
            </w:r>
            <w:r>
              <w:rPr>
                <w:noProof/>
                <w:webHidden/>
              </w:rPr>
              <w:t>3</w:t>
            </w:r>
            <w:r>
              <w:rPr>
                <w:noProof/>
                <w:webHidden/>
              </w:rPr>
              <w:fldChar w:fldCharType="end"/>
            </w:r>
          </w:hyperlink>
        </w:p>
        <w:p w14:paraId="7D7B0216" w14:textId="253DABE6" w:rsidR="001D7839" w:rsidRDefault="001D7839">
          <w:pPr>
            <w:pStyle w:val="TOC4"/>
            <w:tabs>
              <w:tab w:val="right" w:leader="dot" w:pos="9016"/>
            </w:tabs>
            <w:rPr>
              <w:rFonts w:eastAsiaTheme="minorEastAsia"/>
              <w:noProof/>
              <w:lang w:eastAsia="ja-JP"/>
            </w:rPr>
          </w:pPr>
          <w:hyperlink w:anchor="_Toc40782700" w:history="1">
            <w:r w:rsidRPr="00BB60F1">
              <w:rPr>
                <w:rStyle w:val="Hyperlink"/>
                <w:noProof/>
                <w:lang w:val="en-US"/>
              </w:rPr>
              <w:t>/stocks/{symbol}</w:t>
            </w:r>
            <w:r>
              <w:rPr>
                <w:noProof/>
                <w:webHidden/>
              </w:rPr>
              <w:tab/>
            </w:r>
            <w:r>
              <w:rPr>
                <w:noProof/>
                <w:webHidden/>
              </w:rPr>
              <w:fldChar w:fldCharType="begin"/>
            </w:r>
            <w:r>
              <w:rPr>
                <w:noProof/>
                <w:webHidden/>
              </w:rPr>
              <w:instrText xml:space="preserve"> PAGEREF _Toc40782700 \h </w:instrText>
            </w:r>
            <w:r>
              <w:rPr>
                <w:noProof/>
                <w:webHidden/>
              </w:rPr>
            </w:r>
            <w:r>
              <w:rPr>
                <w:noProof/>
                <w:webHidden/>
              </w:rPr>
              <w:fldChar w:fldCharType="separate"/>
            </w:r>
            <w:r>
              <w:rPr>
                <w:noProof/>
                <w:webHidden/>
              </w:rPr>
              <w:t>4</w:t>
            </w:r>
            <w:r>
              <w:rPr>
                <w:noProof/>
                <w:webHidden/>
              </w:rPr>
              <w:fldChar w:fldCharType="end"/>
            </w:r>
          </w:hyperlink>
        </w:p>
        <w:p w14:paraId="730C031F" w14:textId="6CC1F33D" w:rsidR="001D7839" w:rsidRDefault="001D7839">
          <w:pPr>
            <w:pStyle w:val="TOC4"/>
            <w:tabs>
              <w:tab w:val="right" w:leader="dot" w:pos="9016"/>
            </w:tabs>
            <w:rPr>
              <w:rFonts w:eastAsiaTheme="minorEastAsia"/>
              <w:noProof/>
              <w:lang w:eastAsia="ja-JP"/>
            </w:rPr>
          </w:pPr>
          <w:hyperlink w:anchor="_Toc40782701" w:history="1">
            <w:r w:rsidRPr="00BB60F1">
              <w:rPr>
                <w:rStyle w:val="Hyperlink"/>
                <w:noProof/>
                <w:lang w:val="en-US"/>
              </w:rPr>
              <w:t>/stocks/authed/{symbol}</w:t>
            </w:r>
            <w:r>
              <w:rPr>
                <w:noProof/>
                <w:webHidden/>
              </w:rPr>
              <w:tab/>
            </w:r>
            <w:r>
              <w:rPr>
                <w:noProof/>
                <w:webHidden/>
              </w:rPr>
              <w:fldChar w:fldCharType="begin"/>
            </w:r>
            <w:r>
              <w:rPr>
                <w:noProof/>
                <w:webHidden/>
              </w:rPr>
              <w:instrText xml:space="preserve"> PAGEREF _Toc40782701 \h </w:instrText>
            </w:r>
            <w:r>
              <w:rPr>
                <w:noProof/>
                <w:webHidden/>
              </w:rPr>
            </w:r>
            <w:r>
              <w:rPr>
                <w:noProof/>
                <w:webHidden/>
              </w:rPr>
              <w:fldChar w:fldCharType="separate"/>
            </w:r>
            <w:r>
              <w:rPr>
                <w:noProof/>
                <w:webHidden/>
              </w:rPr>
              <w:t>4</w:t>
            </w:r>
            <w:r>
              <w:rPr>
                <w:noProof/>
                <w:webHidden/>
              </w:rPr>
              <w:fldChar w:fldCharType="end"/>
            </w:r>
          </w:hyperlink>
        </w:p>
        <w:p w14:paraId="2EE0A34A" w14:textId="6143B7D1" w:rsidR="001D7839" w:rsidRDefault="001D7839">
          <w:pPr>
            <w:pStyle w:val="TOC4"/>
            <w:tabs>
              <w:tab w:val="right" w:leader="dot" w:pos="9016"/>
            </w:tabs>
            <w:rPr>
              <w:rFonts w:eastAsiaTheme="minorEastAsia"/>
              <w:noProof/>
              <w:lang w:eastAsia="ja-JP"/>
            </w:rPr>
          </w:pPr>
          <w:hyperlink w:anchor="_Toc40782702" w:history="1">
            <w:r w:rsidRPr="00BB60F1">
              <w:rPr>
                <w:rStyle w:val="Hyperlink"/>
                <w:noProof/>
                <w:lang w:val="en-US"/>
              </w:rPr>
              <w:t>/user/register</w:t>
            </w:r>
            <w:r>
              <w:rPr>
                <w:noProof/>
                <w:webHidden/>
              </w:rPr>
              <w:tab/>
            </w:r>
            <w:r>
              <w:rPr>
                <w:noProof/>
                <w:webHidden/>
              </w:rPr>
              <w:fldChar w:fldCharType="begin"/>
            </w:r>
            <w:r>
              <w:rPr>
                <w:noProof/>
                <w:webHidden/>
              </w:rPr>
              <w:instrText xml:space="preserve"> PAGEREF _Toc40782702 \h </w:instrText>
            </w:r>
            <w:r>
              <w:rPr>
                <w:noProof/>
                <w:webHidden/>
              </w:rPr>
            </w:r>
            <w:r>
              <w:rPr>
                <w:noProof/>
                <w:webHidden/>
              </w:rPr>
              <w:fldChar w:fldCharType="separate"/>
            </w:r>
            <w:r>
              <w:rPr>
                <w:noProof/>
                <w:webHidden/>
              </w:rPr>
              <w:t>6</w:t>
            </w:r>
            <w:r>
              <w:rPr>
                <w:noProof/>
                <w:webHidden/>
              </w:rPr>
              <w:fldChar w:fldCharType="end"/>
            </w:r>
          </w:hyperlink>
        </w:p>
        <w:p w14:paraId="7AE51E6D" w14:textId="0EDC1CF7" w:rsidR="001D7839" w:rsidRDefault="001D7839">
          <w:pPr>
            <w:pStyle w:val="TOC4"/>
            <w:tabs>
              <w:tab w:val="right" w:leader="dot" w:pos="9016"/>
            </w:tabs>
            <w:rPr>
              <w:rFonts w:eastAsiaTheme="minorEastAsia"/>
              <w:noProof/>
              <w:lang w:eastAsia="ja-JP"/>
            </w:rPr>
          </w:pPr>
          <w:hyperlink w:anchor="_Toc40782703" w:history="1">
            <w:r w:rsidRPr="00BB60F1">
              <w:rPr>
                <w:rStyle w:val="Hyperlink"/>
                <w:noProof/>
                <w:lang w:val="en-US"/>
              </w:rPr>
              <w:t>/user/login</w:t>
            </w:r>
            <w:r>
              <w:rPr>
                <w:noProof/>
                <w:webHidden/>
              </w:rPr>
              <w:tab/>
            </w:r>
            <w:r>
              <w:rPr>
                <w:noProof/>
                <w:webHidden/>
              </w:rPr>
              <w:fldChar w:fldCharType="begin"/>
            </w:r>
            <w:r>
              <w:rPr>
                <w:noProof/>
                <w:webHidden/>
              </w:rPr>
              <w:instrText xml:space="preserve"> PAGEREF _Toc40782703 \h </w:instrText>
            </w:r>
            <w:r>
              <w:rPr>
                <w:noProof/>
                <w:webHidden/>
              </w:rPr>
            </w:r>
            <w:r>
              <w:rPr>
                <w:noProof/>
                <w:webHidden/>
              </w:rPr>
              <w:fldChar w:fldCharType="separate"/>
            </w:r>
            <w:r>
              <w:rPr>
                <w:noProof/>
                <w:webHidden/>
              </w:rPr>
              <w:t>6</w:t>
            </w:r>
            <w:r>
              <w:rPr>
                <w:noProof/>
                <w:webHidden/>
              </w:rPr>
              <w:fldChar w:fldCharType="end"/>
            </w:r>
          </w:hyperlink>
        </w:p>
        <w:p w14:paraId="42CD45EA" w14:textId="3DB6588E" w:rsidR="001D7839" w:rsidRDefault="001D7839">
          <w:pPr>
            <w:pStyle w:val="TOC3"/>
            <w:tabs>
              <w:tab w:val="right" w:leader="dot" w:pos="9016"/>
            </w:tabs>
            <w:rPr>
              <w:rFonts w:eastAsiaTheme="minorEastAsia"/>
              <w:noProof/>
              <w:lang w:eastAsia="ja-JP"/>
            </w:rPr>
          </w:pPr>
          <w:hyperlink w:anchor="_Toc40782704" w:history="1">
            <w:r w:rsidRPr="00BB60F1">
              <w:rPr>
                <w:rStyle w:val="Hyperlink"/>
                <w:noProof/>
                <w:lang w:val="en-US"/>
              </w:rPr>
              <w:t>Modules used</w:t>
            </w:r>
            <w:r>
              <w:rPr>
                <w:noProof/>
                <w:webHidden/>
              </w:rPr>
              <w:tab/>
            </w:r>
            <w:r>
              <w:rPr>
                <w:noProof/>
                <w:webHidden/>
              </w:rPr>
              <w:fldChar w:fldCharType="begin"/>
            </w:r>
            <w:r>
              <w:rPr>
                <w:noProof/>
                <w:webHidden/>
              </w:rPr>
              <w:instrText xml:space="preserve"> PAGEREF _Toc40782704 \h </w:instrText>
            </w:r>
            <w:r>
              <w:rPr>
                <w:noProof/>
                <w:webHidden/>
              </w:rPr>
            </w:r>
            <w:r>
              <w:rPr>
                <w:noProof/>
                <w:webHidden/>
              </w:rPr>
              <w:fldChar w:fldCharType="separate"/>
            </w:r>
            <w:r>
              <w:rPr>
                <w:noProof/>
                <w:webHidden/>
              </w:rPr>
              <w:t>7</w:t>
            </w:r>
            <w:r>
              <w:rPr>
                <w:noProof/>
                <w:webHidden/>
              </w:rPr>
              <w:fldChar w:fldCharType="end"/>
            </w:r>
          </w:hyperlink>
        </w:p>
        <w:p w14:paraId="580007D6" w14:textId="6BF23CF2" w:rsidR="001D7839" w:rsidRDefault="001D7839">
          <w:pPr>
            <w:pStyle w:val="TOC4"/>
            <w:tabs>
              <w:tab w:val="right" w:leader="dot" w:pos="9016"/>
            </w:tabs>
            <w:rPr>
              <w:rFonts w:eastAsiaTheme="minorEastAsia"/>
              <w:noProof/>
              <w:lang w:eastAsia="ja-JP"/>
            </w:rPr>
          </w:pPr>
          <w:hyperlink w:anchor="_Toc40782705" w:history="1">
            <w:r w:rsidRPr="00BB60F1">
              <w:rPr>
                <w:rStyle w:val="Hyperlink"/>
                <w:noProof/>
                <w:lang w:val="en-US"/>
              </w:rPr>
              <w:t>Ag-grid-react</w:t>
            </w:r>
            <w:r>
              <w:rPr>
                <w:noProof/>
                <w:webHidden/>
              </w:rPr>
              <w:tab/>
            </w:r>
            <w:r>
              <w:rPr>
                <w:noProof/>
                <w:webHidden/>
              </w:rPr>
              <w:fldChar w:fldCharType="begin"/>
            </w:r>
            <w:r>
              <w:rPr>
                <w:noProof/>
                <w:webHidden/>
              </w:rPr>
              <w:instrText xml:space="preserve"> PAGEREF _Toc40782705 \h </w:instrText>
            </w:r>
            <w:r>
              <w:rPr>
                <w:noProof/>
                <w:webHidden/>
              </w:rPr>
            </w:r>
            <w:r>
              <w:rPr>
                <w:noProof/>
                <w:webHidden/>
              </w:rPr>
              <w:fldChar w:fldCharType="separate"/>
            </w:r>
            <w:r>
              <w:rPr>
                <w:noProof/>
                <w:webHidden/>
              </w:rPr>
              <w:t>7</w:t>
            </w:r>
            <w:r>
              <w:rPr>
                <w:noProof/>
                <w:webHidden/>
              </w:rPr>
              <w:fldChar w:fldCharType="end"/>
            </w:r>
          </w:hyperlink>
        </w:p>
        <w:p w14:paraId="143970D1" w14:textId="55AADE06" w:rsidR="001D7839" w:rsidRDefault="001D7839">
          <w:pPr>
            <w:pStyle w:val="TOC4"/>
            <w:tabs>
              <w:tab w:val="right" w:leader="dot" w:pos="9016"/>
            </w:tabs>
            <w:rPr>
              <w:rFonts w:eastAsiaTheme="minorEastAsia"/>
              <w:noProof/>
              <w:lang w:eastAsia="ja-JP"/>
            </w:rPr>
          </w:pPr>
          <w:hyperlink w:anchor="_Toc40782706" w:history="1">
            <w:r w:rsidRPr="00BB60F1">
              <w:rPr>
                <w:rStyle w:val="Hyperlink"/>
                <w:noProof/>
                <w:lang w:val="en-US"/>
              </w:rPr>
              <w:t>React Router Dom</w:t>
            </w:r>
            <w:r>
              <w:rPr>
                <w:noProof/>
                <w:webHidden/>
              </w:rPr>
              <w:tab/>
            </w:r>
            <w:r>
              <w:rPr>
                <w:noProof/>
                <w:webHidden/>
              </w:rPr>
              <w:fldChar w:fldCharType="begin"/>
            </w:r>
            <w:r>
              <w:rPr>
                <w:noProof/>
                <w:webHidden/>
              </w:rPr>
              <w:instrText xml:space="preserve"> PAGEREF _Toc40782706 \h </w:instrText>
            </w:r>
            <w:r>
              <w:rPr>
                <w:noProof/>
                <w:webHidden/>
              </w:rPr>
            </w:r>
            <w:r>
              <w:rPr>
                <w:noProof/>
                <w:webHidden/>
              </w:rPr>
              <w:fldChar w:fldCharType="separate"/>
            </w:r>
            <w:r>
              <w:rPr>
                <w:noProof/>
                <w:webHidden/>
              </w:rPr>
              <w:t>7</w:t>
            </w:r>
            <w:r>
              <w:rPr>
                <w:noProof/>
                <w:webHidden/>
              </w:rPr>
              <w:fldChar w:fldCharType="end"/>
            </w:r>
          </w:hyperlink>
        </w:p>
        <w:p w14:paraId="7AA9ADC1" w14:textId="6DE6F359" w:rsidR="001D7839" w:rsidRDefault="001D7839">
          <w:pPr>
            <w:pStyle w:val="TOC4"/>
            <w:tabs>
              <w:tab w:val="right" w:leader="dot" w:pos="9016"/>
            </w:tabs>
            <w:rPr>
              <w:rFonts w:eastAsiaTheme="minorEastAsia"/>
              <w:noProof/>
              <w:lang w:eastAsia="ja-JP"/>
            </w:rPr>
          </w:pPr>
          <w:hyperlink w:anchor="_Toc40782707" w:history="1">
            <w:r w:rsidRPr="00BB60F1">
              <w:rPr>
                <w:rStyle w:val="Hyperlink"/>
                <w:noProof/>
                <w:lang w:val="en-US"/>
              </w:rPr>
              <w:t>Chart.js</w:t>
            </w:r>
            <w:r>
              <w:rPr>
                <w:noProof/>
                <w:webHidden/>
              </w:rPr>
              <w:tab/>
            </w:r>
            <w:r>
              <w:rPr>
                <w:noProof/>
                <w:webHidden/>
              </w:rPr>
              <w:fldChar w:fldCharType="begin"/>
            </w:r>
            <w:r>
              <w:rPr>
                <w:noProof/>
                <w:webHidden/>
              </w:rPr>
              <w:instrText xml:space="preserve"> PAGEREF _Toc40782707 \h </w:instrText>
            </w:r>
            <w:r>
              <w:rPr>
                <w:noProof/>
                <w:webHidden/>
              </w:rPr>
            </w:r>
            <w:r>
              <w:rPr>
                <w:noProof/>
                <w:webHidden/>
              </w:rPr>
              <w:fldChar w:fldCharType="separate"/>
            </w:r>
            <w:r>
              <w:rPr>
                <w:noProof/>
                <w:webHidden/>
              </w:rPr>
              <w:t>7</w:t>
            </w:r>
            <w:r>
              <w:rPr>
                <w:noProof/>
                <w:webHidden/>
              </w:rPr>
              <w:fldChar w:fldCharType="end"/>
            </w:r>
          </w:hyperlink>
        </w:p>
        <w:p w14:paraId="5A7BCF48" w14:textId="5021DEDE" w:rsidR="001D7839" w:rsidRDefault="001D7839">
          <w:pPr>
            <w:pStyle w:val="TOC4"/>
            <w:tabs>
              <w:tab w:val="right" w:leader="dot" w:pos="9016"/>
            </w:tabs>
            <w:rPr>
              <w:rFonts w:eastAsiaTheme="minorEastAsia"/>
              <w:noProof/>
              <w:lang w:eastAsia="ja-JP"/>
            </w:rPr>
          </w:pPr>
          <w:hyperlink w:anchor="_Toc40782708" w:history="1">
            <w:r w:rsidRPr="00BB60F1">
              <w:rPr>
                <w:rStyle w:val="Hyperlink"/>
                <w:noProof/>
                <w:lang w:val="en-US"/>
              </w:rPr>
              <w:t>Jwtwebtoken</w:t>
            </w:r>
            <w:r>
              <w:rPr>
                <w:noProof/>
                <w:webHidden/>
              </w:rPr>
              <w:tab/>
            </w:r>
            <w:r>
              <w:rPr>
                <w:noProof/>
                <w:webHidden/>
              </w:rPr>
              <w:fldChar w:fldCharType="begin"/>
            </w:r>
            <w:r>
              <w:rPr>
                <w:noProof/>
                <w:webHidden/>
              </w:rPr>
              <w:instrText xml:space="preserve"> PAGEREF _Toc40782708 \h </w:instrText>
            </w:r>
            <w:r>
              <w:rPr>
                <w:noProof/>
                <w:webHidden/>
              </w:rPr>
            </w:r>
            <w:r>
              <w:rPr>
                <w:noProof/>
                <w:webHidden/>
              </w:rPr>
              <w:fldChar w:fldCharType="separate"/>
            </w:r>
            <w:r>
              <w:rPr>
                <w:noProof/>
                <w:webHidden/>
              </w:rPr>
              <w:t>7</w:t>
            </w:r>
            <w:r>
              <w:rPr>
                <w:noProof/>
                <w:webHidden/>
              </w:rPr>
              <w:fldChar w:fldCharType="end"/>
            </w:r>
          </w:hyperlink>
        </w:p>
        <w:p w14:paraId="5ACBD4E5" w14:textId="605E6E6C" w:rsidR="001D7839" w:rsidRDefault="001D7839">
          <w:pPr>
            <w:pStyle w:val="TOC4"/>
            <w:tabs>
              <w:tab w:val="right" w:leader="dot" w:pos="9016"/>
            </w:tabs>
            <w:rPr>
              <w:rFonts w:eastAsiaTheme="minorEastAsia"/>
              <w:noProof/>
              <w:lang w:eastAsia="ja-JP"/>
            </w:rPr>
          </w:pPr>
          <w:hyperlink w:anchor="_Toc40782709" w:history="1">
            <w:r w:rsidRPr="00BB60F1">
              <w:rPr>
                <w:rStyle w:val="Hyperlink"/>
                <w:noProof/>
                <w:lang w:val="en-US"/>
              </w:rPr>
              <w:t>React Strap</w:t>
            </w:r>
            <w:r>
              <w:rPr>
                <w:noProof/>
                <w:webHidden/>
              </w:rPr>
              <w:tab/>
            </w:r>
            <w:r>
              <w:rPr>
                <w:noProof/>
                <w:webHidden/>
              </w:rPr>
              <w:fldChar w:fldCharType="begin"/>
            </w:r>
            <w:r>
              <w:rPr>
                <w:noProof/>
                <w:webHidden/>
              </w:rPr>
              <w:instrText xml:space="preserve"> PAGEREF _Toc40782709 \h </w:instrText>
            </w:r>
            <w:r>
              <w:rPr>
                <w:noProof/>
                <w:webHidden/>
              </w:rPr>
            </w:r>
            <w:r>
              <w:rPr>
                <w:noProof/>
                <w:webHidden/>
              </w:rPr>
              <w:fldChar w:fldCharType="separate"/>
            </w:r>
            <w:r>
              <w:rPr>
                <w:noProof/>
                <w:webHidden/>
              </w:rPr>
              <w:t>7</w:t>
            </w:r>
            <w:r>
              <w:rPr>
                <w:noProof/>
                <w:webHidden/>
              </w:rPr>
              <w:fldChar w:fldCharType="end"/>
            </w:r>
          </w:hyperlink>
        </w:p>
        <w:p w14:paraId="58B349EE" w14:textId="5E6DC244" w:rsidR="001D7839" w:rsidRDefault="001D7839">
          <w:pPr>
            <w:pStyle w:val="TOC2"/>
            <w:tabs>
              <w:tab w:val="right" w:leader="dot" w:pos="9016"/>
            </w:tabs>
            <w:rPr>
              <w:rFonts w:eastAsiaTheme="minorEastAsia"/>
              <w:noProof/>
              <w:lang w:eastAsia="ja-JP"/>
            </w:rPr>
          </w:pPr>
          <w:hyperlink w:anchor="_Toc40782710" w:history="1">
            <w:r w:rsidRPr="00BB60F1">
              <w:rPr>
                <w:rStyle w:val="Hyperlink"/>
                <w:noProof/>
                <w:lang w:val="en-US"/>
              </w:rPr>
              <w:t>Application Design</w:t>
            </w:r>
            <w:r>
              <w:rPr>
                <w:noProof/>
                <w:webHidden/>
              </w:rPr>
              <w:tab/>
            </w:r>
            <w:r>
              <w:rPr>
                <w:noProof/>
                <w:webHidden/>
              </w:rPr>
              <w:fldChar w:fldCharType="begin"/>
            </w:r>
            <w:r>
              <w:rPr>
                <w:noProof/>
                <w:webHidden/>
              </w:rPr>
              <w:instrText xml:space="preserve"> PAGEREF _Toc40782710 \h </w:instrText>
            </w:r>
            <w:r>
              <w:rPr>
                <w:noProof/>
                <w:webHidden/>
              </w:rPr>
            </w:r>
            <w:r>
              <w:rPr>
                <w:noProof/>
                <w:webHidden/>
              </w:rPr>
              <w:fldChar w:fldCharType="separate"/>
            </w:r>
            <w:r>
              <w:rPr>
                <w:noProof/>
                <w:webHidden/>
              </w:rPr>
              <w:t>7</w:t>
            </w:r>
            <w:r>
              <w:rPr>
                <w:noProof/>
                <w:webHidden/>
              </w:rPr>
              <w:fldChar w:fldCharType="end"/>
            </w:r>
          </w:hyperlink>
        </w:p>
        <w:p w14:paraId="71280926" w14:textId="4092C3EC" w:rsidR="001D7839" w:rsidRDefault="001D7839">
          <w:pPr>
            <w:pStyle w:val="TOC3"/>
            <w:tabs>
              <w:tab w:val="right" w:leader="dot" w:pos="9016"/>
            </w:tabs>
            <w:rPr>
              <w:rFonts w:eastAsiaTheme="minorEastAsia"/>
              <w:noProof/>
              <w:lang w:eastAsia="ja-JP"/>
            </w:rPr>
          </w:pPr>
          <w:hyperlink w:anchor="_Toc40782711" w:history="1">
            <w:r w:rsidRPr="00BB60F1">
              <w:rPr>
                <w:rStyle w:val="Hyperlink"/>
                <w:noProof/>
                <w:lang w:val="en-US"/>
              </w:rPr>
              <w:t>Navigation and Layout / User Guide</w:t>
            </w:r>
            <w:r>
              <w:rPr>
                <w:noProof/>
                <w:webHidden/>
              </w:rPr>
              <w:tab/>
            </w:r>
            <w:r>
              <w:rPr>
                <w:noProof/>
                <w:webHidden/>
              </w:rPr>
              <w:fldChar w:fldCharType="begin"/>
            </w:r>
            <w:r>
              <w:rPr>
                <w:noProof/>
                <w:webHidden/>
              </w:rPr>
              <w:instrText xml:space="preserve"> PAGEREF _Toc40782711 \h </w:instrText>
            </w:r>
            <w:r>
              <w:rPr>
                <w:noProof/>
                <w:webHidden/>
              </w:rPr>
            </w:r>
            <w:r>
              <w:rPr>
                <w:noProof/>
                <w:webHidden/>
              </w:rPr>
              <w:fldChar w:fldCharType="separate"/>
            </w:r>
            <w:r>
              <w:rPr>
                <w:noProof/>
                <w:webHidden/>
              </w:rPr>
              <w:t>7</w:t>
            </w:r>
            <w:r>
              <w:rPr>
                <w:noProof/>
                <w:webHidden/>
              </w:rPr>
              <w:fldChar w:fldCharType="end"/>
            </w:r>
          </w:hyperlink>
        </w:p>
        <w:p w14:paraId="27F3E0E8" w14:textId="3179BEAC" w:rsidR="001D7839" w:rsidRDefault="001D7839">
          <w:pPr>
            <w:pStyle w:val="TOC2"/>
            <w:tabs>
              <w:tab w:val="right" w:leader="dot" w:pos="9016"/>
            </w:tabs>
            <w:rPr>
              <w:rFonts w:eastAsiaTheme="minorEastAsia"/>
              <w:noProof/>
              <w:lang w:eastAsia="ja-JP"/>
            </w:rPr>
          </w:pPr>
          <w:hyperlink w:anchor="_Toc40782712" w:history="1">
            <w:r w:rsidRPr="00BB60F1">
              <w:rPr>
                <w:rStyle w:val="Hyperlink"/>
                <w:noProof/>
                <w:lang w:val="en-US"/>
              </w:rPr>
              <w:t>Technical Description</w:t>
            </w:r>
            <w:r>
              <w:rPr>
                <w:noProof/>
                <w:webHidden/>
              </w:rPr>
              <w:tab/>
            </w:r>
            <w:r>
              <w:rPr>
                <w:noProof/>
                <w:webHidden/>
              </w:rPr>
              <w:fldChar w:fldCharType="begin"/>
            </w:r>
            <w:r>
              <w:rPr>
                <w:noProof/>
                <w:webHidden/>
              </w:rPr>
              <w:instrText xml:space="preserve"> PAGEREF _Toc40782712 \h </w:instrText>
            </w:r>
            <w:r>
              <w:rPr>
                <w:noProof/>
                <w:webHidden/>
              </w:rPr>
            </w:r>
            <w:r>
              <w:rPr>
                <w:noProof/>
                <w:webHidden/>
              </w:rPr>
              <w:fldChar w:fldCharType="separate"/>
            </w:r>
            <w:r>
              <w:rPr>
                <w:noProof/>
                <w:webHidden/>
              </w:rPr>
              <w:t>11</w:t>
            </w:r>
            <w:r>
              <w:rPr>
                <w:noProof/>
                <w:webHidden/>
              </w:rPr>
              <w:fldChar w:fldCharType="end"/>
            </w:r>
          </w:hyperlink>
        </w:p>
        <w:p w14:paraId="5207DF8C" w14:textId="0C24EE64" w:rsidR="001D7839" w:rsidRDefault="001D7839">
          <w:pPr>
            <w:pStyle w:val="TOC3"/>
            <w:tabs>
              <w:tab w:val="right" w:leader="dot" w:pos="9016"/>
            </w:tabs>
            <w:rPr>
              <w:rFonts w:eastAsiaTheme="minorEastAsia"/>
              <w:noProof/>
              <w:lang w:eastAsia="ja-JP"/>
            </w:rPr>
          </w:pPr>
          <w:hyperlink w:anchor="_Toc40782713" w:history="1">
            <w:r w:rsidRPr="00BB60F1">
              <w:rPr>
                <w:rStyle w:val="Hyperlink"/>
                <w:noProof/>
                <w:lang w:val="en-US"/>
              </w:rPr>
              <w:t>Architecture</w:t>
            </w:r>
            <w:r>
              <w:rPr>
                <w:noProof/>
                <w:webHidden/>
              </w:rPr>
              <w:tab/>
            </w:r>
            <w:r>
              <w:rPr>
                <w:noProof/>
                <w:webHidden/>
              </w:rPr>
              <w:fldChar w:fldCharType="begin"/>
            </w:r>
            <w:r>
              <w:rPr>
                <w:noProof/>
                <w:webHidden/>
              </w:rPr>
              <w:instrText xml:space="preserve"> PAGEREF _Toc40782713 \h </w:instrText>
            </w:r>
            <w:r>
              <w:rPr>
                <w:noProof/>
                <w:webHidden/>
              </w:rPr>
            </w:r>
            <w:r>
              <w:rPr>
                <w:noProof/>
                <w:webHidden/>
              </w:rPr>
              <w:fldChar w:fldCharType="separate"/>
            </w:r>
            <w:r>
              <w:rPr>
                <w:noProof/>
                <w:webHidden/>
              </w:rPr>
              <w:t>11</w:t>
            </w:r>
            <w:r>
              <w:rPr>
                <w:noProof/>
                <w:webHidden/>
              </w:rPr>
              <w:fldChar w:fldCharType="end"/>
            </w:r>
          </w:hyperlink>
        </w:p>
        <w:p w14:paraId="1317F1B4" w14:textId="40F85FE9" w:rsidR="001D7839" w:rsidRDefault="001D7839">
          <w:pPr>
            <w:pStyle w:val="TOC3"/>
            <w:tabs>
              <w:tab w:val="right" w:leader="dot" w:pos="9016"/>
            </w:tabs>
            <w:rPr>
              <w:rFonts w:eastAsiaTheme="minorEastAsia"/>
              <w:noProof/>
              <w:lang w:eastAsia="ja-JP"/>
            </w:rPr>
          </w:pPr>
          <w:hyperlink w:anchor="_Toc40782714" w:history="1">
            <w:r w:rsidRPr="00BB60F1">
              <w:rPr>
                <w:rStyle w:val="Hyperlink"/>
                <w:noProof/>
                <w:lang w:val="en-US"/>
              </w:rPr>
              <w:t>Test plan</w:t>
            </w:r>
            <w:r>
              <w:rPr>
                <w:noProof/>
                <w:webHidden/>
              </w:rPr>
              <w:tab/>
            </w:r>
            <w:r>
              <w:rPr>
                <w:noProof/>
                <w:webHidden/>
              </w:rPr>
              <w:fldChar w:fldCharType="begin"/>
            </w:r>
            <w:r>
              <w:rPr>
                <w:noProof/>
                <w:webHidden/>
              </w:rPr>
              <w:instrText xml:space="preserve"> PAGEREF _Toc40782714 \h </w:instrText>
            </w:r>
            <w:r>
              <w:rPr>
                <w:noProof/>
                <w:webHidden/>
              </w:rPr>
            </w:r>
            <w:r>
              <w:rPr>
                <w:noProof/>
                <w:webHidden/>
              </w:rPr>
              <w:fldChar w:fldCharType="separate"/>
            </w:r>
            <w:r>
              <w:rPr>
                <w:noProof/>
                <w:webHidden/>
              </w:rPr>
              <w:t>12</w:t>
            </w:r>
            <w:r>
              <w:rPr>
                <w:noProof/>
                <w:webHidden/>
              </w:rPr>
              <w:fldChar w:fldCharType="end"/>
            </w:r>
          </w:hyperlink>
        </w:p>
        <w:p w14:paraId="18A032D3" w14:textId="2FA82102" w:rsidR="001D7839" w:rsidRDefault="001D7839">
          <w:pPr>
            <w:pStyle w:val="TOC3"/>
            <w:tabs>
              <w:tab w:val="right" w:leader="dot" w:pos="9016"/>
            </w:tabs>
            <w:rPr>
              <w:rFonts w:eastAsiaTheme="minorEastAsia"/>
              <w:noProof/>
              <w:lang w:eastAsia="ja-JP"/>
            </w:rPr>
          </w:pPr>
          <w:hyperlink w:anchor="_Toc40782715" w:history="1">
            <w:r w:rsidRPr="00BB60F1">
              <w:rPr>
                <w:rStyle w:val="Hyperlink"/>
                <w:noProof/>
              </w:rPr>
              <w:t>Difficulties</w:t>
            </w:r>
            <w:r>
              <w:rPr>
                <w:noProof/>
                <w:webHidden/>
              </w:rPr>
              <w:tab/>
            </w:r>
            <w:r>
              <w:rPr>
                <w:noProof/>
                <w:webHidden/>
              </w:rPr>
              <w:fldChar w:fldCharType="begin"/>
            </w:r>
            <w:r>
              <w:rPr>
                <w:noProof/>
                <w:webHidden/>
              </w:rPr>
              <w:instrText xml:space="preserve"> PAGEREF _Toc40782715 \h </w:instrText>
            </w:r>
            <w:r>
              <w:rPr>
                <w:noProof/>
                <w:webHidden/>
              </w:rPr>
            </w:r>
            <w:r>
              <w:rPr>
                <w:noProof/>
                <w:webHidden/>
              </w:rPr>
              <w:fldChar w:fldCharType="separate"/>
            </w:r>
            <w:r>
              <w:rPr>
                <w:noProof/>
                <w:webHidden/>
              </w:rPr>
              <w:t>14</w:t>
            </w:r>
            <w:r>
              <w:rPr>
                <w:noProof/>
                <w:webHidden/>
              </w:rPr>
              <w:fldChar w:fldCharType="end"/>
            </w:r>
          </w:hyperlink>
        </w:p>
        <w:p w14:paraId="54CA977A" w14:textId="7B1DBA8C" w:rsidR="001D7839" w:rsidRDefault="001D7839">
          <w:pPr>
            <w:pStyle w:val="TOC1"/>
            <w:tabs>
              <w:tab w:val="right" w:leader="dot" w:pos="9016"/>
            </w:tabs>
            <w:rPr>
              <w:noProof/>
            </w:rPr>
          </w:pPr>
          <w:hyperlink w:anchor="_Toc40782716" w:history="1">
            <w:r w:rsidRPr="00BB60F1">
              <w:rPr>
                <w:rStyle w:val="Hyperlink"/>
                <w:noProof/>
              </w:rPr>
              <w:t>References</w:t>
            </w:r>
            <w:r>
              <w:rPr>
                <w:noProof/>
                <w:webHidden/>
              </w:rPr>
              <w:tab/>
            </w:r>
            <w:r>
              <w:rPr>
                <w:noProof/>
                <w:webHidden/>
              </w:rPr>
              <w:fldChar w:fldCharType="begin"/>
            </w:r>
            <w:r>
              <w:rPr>
                <w:noProof/>
                <w:webHidden/>
              </w:rPr>
              <w:instrText xml:space="preserve"> PAGEREF _Toc40782716 \h </w:instrText>
            </w:r>
            <w:r>
              <w:rPr>
                <w:noProof/>
                <w:webHidden/>
              </w:rPr>
            </w:r>
            <w:r>
              <w:rPr>
                <w:noProof/>
                <w:webHidden/>
              </w:rPr>
              <w:fldChar w:fldCharType="separate"/>
            </w:r>
            <w:r>
              <w:rPr>
                <w:noProof/>
                <w:webHidden/>
              </w:rPr>
              <w:t>15</w:t>
            </w:r>
            <w:r>
              <w:rPr>
                <w:noProof/>
                <w:webHidden/>
              </w:rPr>
              <w:fldChar w:fldCharType="end"/>
            </w:r>
          </w:hyperlink>
        </w:p>
        <w:p w14:paraId="3E4AB62C" w14:textId="7B220074" w:rsidR="007035C8" w:rsidRDefault="001047CE">
          <w:r>
            <w:fldChar w:fldCharType="end"/>
          </w:r>
        </w:p>
      </w:sdtContent>
    </w:sdt>
    <w:p w14:paraId="06B5D8D8" w14:textId="4DA5B927" w:rsidR="001047CE" w:rsidRDefault="001047CE" w:rsidP="0045648F">
      <w:pPr>
        <w:rPr>
          <w:lang w:val="en-US"/>
        </w:rPr>
      </w:pPr>
      <w:r>
        <w:rPr>
          <w:lang w:val="en-US"/>
        </w:rPr>
        <w:br w:type="page"/>
      </w:r>
    </w:p>
    <w:p w14:paraId="464A06B6" w14:textId="687FB747" w:rsidR="00021143" w:rsidRDefault="00943077" w:rsidP="00585FD6">
      <w:pPr>
        <w:pStyle w:val="Heading2"/>
        <w:rPr>
          <w:lang w:val="en-US"/>
        </w:rPr>
      </w:pPr>
      <w:bookmarkStart w:id="0" w:name="_Toc40782695"/>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40782696"/>
      <w:r>
        <w:rPr>
          <w:lang w:val="en-US"/>
        </w:rPr>
        <w:t>Purpose &amp; description</w:t>
      </w:r>
      <w:bookmarkEnd w:id="1"/>
      <w:r>
        <w:rPr>
          <w:lang w:val="en-US"/>
        </w:rPr>
        <w:t xml:space="preserve"> </w:t>
      </w:r>
    </w:p>
    <w:p w14:paraId="6C9F294B" w14:textId="22C5A419" w:rsidR="00621A56" w:rsidRDefault="00621A56" w:rsidP="00EB3C99">
      <w:pPr>
        <w:jc w:val="both"/>
        <w:rPr>
          <w:lang w:val="en-US"/>
        </w:rPr>
      </w:pPr>
      <w:r>
        <w:rPr>
          <w:lang w:val="en-US"/>
        </w:rPr>
        <w:t xml:space="preserve">The purpose of the stock client application is to allow users to view and filter a list of stocks, select a stock and view quote information, and select quote information from a series of dates. The application draws its data from a database through REST API queries. </w:t>
      </w:r>
    </w:p>
    <w:p w14:paraId="6B249F8E" w14:textId="55418D64" w:rsidR="00621A56" w:rsidRDefault="00621A56" w:rsidP="00EB3C99">
      <w:pPr>
        <w:jc w:val="both"/>
        <w:rPr>
          <w:lang w:val="en-US"/>
        </w:rPr>
      </w:pPr>
      <w:r>
        <w:rPr>
          <w:lang w:val="en-US"/>
        </w:rPr>
        <w:t>The application was produced using React, and a series of modules which are specified further in the report.</w:t>
      </w:r>
    </w:p>
    <w:p w14:paraId="05CCDC60" w14:textId="0D6B205D" w:rsidR="0087163F" w:rsidRPr="00484C57" w:rsidRDefault="0087163F" w:rsidP="0087163F">
      <w:pPr>
        <w:pStyle w:val="Heading3"/>
        <w:rPr>
          <w:lang w:val="en-US"/>
        </w:rPr>
      </w:pPr>
      <w:bookmarkStart w:id="2" w:name="_Toc40782697"/>
      <w:r>
        <w:rPr>
          <w:lang w:val="en-US"/>
        </w:rPr>
        <w:t>Completeness and Limitations</w:t>
      </w:r>
      <w:bookmarkEnd w:id="2"/>
      <w:r>
        <w:rPr>
          <w:lang w:val="en-US"/>
        </w:rPr>
        <w:t xml:space="preserve"> </w:t>
      </w:r>
    </w:p>
    <w:p w14:paraId="5786C9A6" w14:textId="49D8CB72" w:rsidR="0087163F" w:rsidRPr="0051174B" w:rsidRDefault="0087163F" w:rsidP="00AD1312">
      <w:pPr>
        <w:pStyle w:val="ListParagraph"/>
        <w:autoSpaceDE w:val="0"/>
        <w:autoSpaceDN w:val="0"/>
        <w:adjustRightInd w:val="0"/>
        <w:spacing w:after="0" w:line="240" w:lineRule="auto"/>
        <w:jc w:val="both"/>
      </w:pPr>
      <w:r w:rsidRPr="006D42D6">
        <w:rPr>
          <w:rFonts w:eastAsiaTheme="minorEastAsia"/>
          <w:sz w:val="23"/>
          <w:szCs w:val="23"/>
        </w:rPr>
        <w:t xml:space="preserve"> </w:t>
      </w:r>
    </w:p>
    <w:tbl>
      <w:tblPr>
        <w:tblStyle w:val="TableGrid"/>
        <w:tblW w:w="11010" w:type="dxa"/>
        <w:tblInd w:w="-667" w:type="dxa"/>
        <w:tblLook w:val="04A0" w:firstRow="1" w:lastRow="0" w:firstColumn="1" w:lastColumn="0" w:noHBand="0" w:noVBand="1"/>
      </w:tblPr>
      <w:tblGrid>
        <w:gridCol w:w="2930"/>
        <w:gridCol w:w="8080"/>
      </w:tblGrid>
      <w:tr w:rsidR="0051174B" w14:paraId="2BEAD8EE" w14:textId="77777777" w:rsidTr="0051174B">
        <w:tc>
          <w:tcPr>
            <w:tcW w:w="2930" w:type="dxa"/>
            <w:shd w:val="clear" w:color="auto" w:fill="DEEAF6" w:themeFill="accent5" w:themeFillTint="33"/>
          </w:tcPr>
          <w:p w14:paraId="59930A85" w14:textId="00C3AF71" w:rsidR="0051174B" w:rsidRPr="0051174B" w:rsidRDefault="0051174B" w:rsidP="0051174B">
            <w:pPr>
              <w:autoSpaceDE w:val="0"/>
              <w:autoSpaceDN w:val="0"/>
              <w:adjustRightInd w:val="0"/>
              <w:jc w:val="both"/>
              <w:rPr>
                <w:b/>
                <w:bCs/>
              </w:rPr>
            </w:pPr>
            <w:r w:rsidRPr="0051174B">
              <w:rPr>
                <w:b/>
                <w:bCs/>
              </w:rPr>
              <w:t>Element</w:t>
            </w:r>
          </w:p>
        </w:tc>
        <w:tc>
          <w:tcPr>
            <w:tcW w:w="8080" w:type="dxa"/>
            <w:shd w:val="clear" w:color="auto" w:fill="DEEAF6" w:themeFill="accent5" w:themeFillTint="33"/>
          </w:tcPr>
          <w:p w14:paraId="79076642" w14:textId="70D4D31B" w:rsidR="0051174B" w:rsidRPr="0051174B" w:rsidRDefault="0051174B" w:rsidP="0051174B">
            <w:pPr>
              <w:autoSpaceDE w:val="0"/>
              <w:autoSpaceDN w:val="0"/>
              <w:adjustRightInd w:val="0"/>
              <w:jc w:val="both"/>
              <w:rPr>
                <w:b/>
                <w:bCs/>
              </w:rPr>
            </w:pPr>
            <w:r w:rsidRPr="0051174B">
              <w:rPr>
                <w:b/>
                <w:bCs/>
              </w:rPr>
              <w:t>Completeness</w:t>
            </w:r>
          </w:p>
        </w:tc>
      </w:tr>
      <w:tr w:rsidR="0051174B" w14:paraId="07F9261A" w14:textId="77777777" w:rsidTr="0051174B">
        <w:tc>
          <w:tcPr>
            <w:tcW w:w="2930" w:type="dxa"/>
          </w:tcPr>
          <w:p w14:paraId="6B90EC1D" w14:textId="11162ACA" w:rsidR="0051174B" w:rsidRDefault="0051174B" w:rsidP="0051174B">
            <w:pPr>
              <w:autoSpaceDE w:val="0"/>
              <w:autoSpaceDN w:val="0"/>
              <w:adjustRightInd w:val="0"/>
              <w:jc w:val="both"/>
            </w:pPr>
            <w:r>
              <w:t>Navigation using React Router</w:t>
            </w:r>
          </w:p>
        </w:tc>
        <w:tc>
          <w:tcPr>
            <w:tcW w:w="8080" w:type="dxa"/>
          </w:tcPr>
          <w:p w14:paraId="31BF0395" w14:textId="37DB5A39" w:rsidR="0051174B" w:rsidRDefault="0051174B" w:rsidP="0051174B">
            <w:pPr>
              <w:autoSpaceDE w:val="0"/>
              <w:autoSpaceDN w:val="0"/>
              <w:adjustRightInd w:val="0"/>
              <w:jc w:val="both"/>
            </w:pPr>
            <w:r>
              <w:t xml:space="preserve">Navigation implements React-Router successfully: Router, Switch, Route and Link for the primary navigation. </w:t>
            </w:r>
            <w:proofErr w:type="spellStart"/>
            <w:r>
              <w:t>UseHistory</w:t>
            </w:r>
            <w:proofErr w:type="spellEnd"/>
            <w:r>
              <w:t xml:space="preserve"> has been used for secondary navigation functionality e.g. redirecting to home page upon successful login or redirecting to quote page upon clicking on a specific stock. </w:t>
            </w:r>
            <w:r w:rsidR="00FA60F7">
              <w:t xml:space="preserve">However, after a successful login, one weakness is that it not only redirects, but it has to refresh on that page in order to for changes to be seen on the page e.g. (login and register buttons </w:t>
            </w:r>
            <w:r w:rsidR="00FA60F7">
              <w:sym w:font="Wingdings" w:char="F0E0"/>
            </w:r>
            <w:r w:rsidR="00FA60F7">
              <w:t xml:space="preserve"> logout button), this is not significant, it is just slightly clunky. </w:t>
            </w:r>
          </w:p>
        </w:tc>
      </w:tr>
      <w:tr w:rsidR="0051174B" w14:paraId="658440FA" w14:textId="77777777" w:rsidTr="0051174B">
        <w:tc>
          <w:tcPr>
            <w:tcW w:w="2930" w:type="dxa"/>
          </w:tcPr>
          <w:p w14:paraId="7C37650B" w14:textId="7B657F5A" w:rsidR="0051174B" w:rsidRDefault="0051174B" w:rsidP="0051174B">
            <w:pPr>
              <w:autoSpaceDE w:val="0"/>
              <w:autoSpaceDN w:val="0"/>
              <w:adjustRightInd w:val="0"/>
              <w:jc w:val="both"/>
            </w:pPr>
            <w:r>
              <w:t>Forms</w:t>
            </w:r>
          </w:p>
        </w:tc>
        <w:tc>
          <w:tcPr>
            <w:tcW w:w="8080" w:type="dxa"/>
          </w:tcPr>
          <w:p w14:paraId="742C60A3" w14:textId="3721EA8C" w:rsidR="0051174B" w:rsidRDefault="0051174B" w:rsidP="0051174B">
            <w:pPr>
              <w:autoSpaceDE w:val="0"/>
              <w:autoSpaceDN w:val="0"/>
              <w:adjustRightInd w:val="0"/>
              <w:jc w:val="both"/>
            </w:pPr>
            <w:r>
              <w:t xml:space="preserve">Forms have been implemented successfully to register, login and logout in order to generate a </w:t>
            </w:r>
            <w:proofErr w:type="spellStart"/>
            <w:r>
              <w:t>jwt</w:t>
            </w:r>
            <w:proofErr w:type="spellEnd"/>
            <w:r>
              <w:t>-token used for accessing price history functionality.</w:t>
            </w:r>
            <w:r w:rsidR="00FA60F7">
              <w:t xml:space="preserve"> </w:t>
            </w:r>
          </w:p>
        </w:tc>
      </w:tr>
      <w:tr w:rsidR="0051174B" w14:paraId="4C39BEEC" w14:textId="77777777" w:rsidTr="0051174B">
        <w:tc>
          <w:tcPr>
            <w:tcW w:w="2930" w:type="dxa"/>
          </w:tcPr>
          <w:p w14:paraId="1DBDA917" w14:textId="74DE21F1" w:rsidR="0051174B" w:rsidRDefault="0051174B" w:rsidP="0051174B">
            <w:pPr>
              <w:autoSpaceDE w:val="0"/>
              <w:autoSpaceDN w:val="0"/>
              <w:adjustRightInd w:val="0"/>
              <w:jc w:val="both"/>
            </w:pPr>
            <w:r>
              <w:t>Charting</w:t>
            </w:r>
          </w:p>
        </w:tc>
        <w:tc>
          <w:tcPr>
            <w:tcW w:w="8080" w:type="dxa"/>
          </w:tcPr>
          <w:p w14:paraId="100C8AE9" w14:textId="1FE68EF0" w:rsidR="0051174B" w:rsidRDefault="0051174B" w:rsidP="0051174B">
            <w:pPr>
              <w:autoSpaceDE w:val="0"/>
              <w:autoSpaceDN w:val="0"/>
              <w:adjustRightInd w:val="0"/>
              <w:jc w:val="both"/>
            </w:pPr>
            <w:r>
              <w:t xml:space="preserve">A line chart has been implemented using chart.js for open, close, </w:t>
            </w:r>
            <w:proofErr w:type="gramStart"/>
            <w:r>
              <w:t>high</w:t>
            </w:r>
            <w:proofErr w:type="gramEnd"/>
            <w:r>
              <w:t xml:space="preserve"> and low data. No chart has been created for </w:t>
            </w:r>
            <w:proofErr w:type="gramStart"/>
            <w:r>
              <w:t>volumes</w:t>
            </w:r>
            <w:proofErr w:type="gramEnd"/>
            <w:r>
              <w:t xml:space="preserve"> however. </w:t>
            </w:r>
            <w:r w:rsidR="00B94C57">
              <w:t xml:space="preserve">Chart becomes difficult to read when there </w:t>
            </w:r>
            <w:proofErr w:type="gramStart"/>
            <w:r w:rsidR="00B94C57">
              <w:t>are</w:t>
            </w:r>
            <w:proofErr w:type="gramEnd"/>
            <w:r w:rsidR="00B94C57">
              <w:t xml:space="preserve"> a significant amount of values being plotted. </w:t>
            </w:r>
          </w:p>
        </w:tc>
      </w:tr>
      <w:tr w:rsidR="0051174B" w14:paraId="0A2E30F7" w14:textId="77777777" w:rsidTr="0051174B">
        <w:tc>
          <w:tcPr>
            <w:tcW w:w="2930" w:type="dxa"/>
          </w:tcPr>
          <w:p w14:paraId="5E5E3900" w14:textId="59E3889D" w:rsidR="0051174B" w:rsidRDefault="0051174B" w:rsidP="0051174B">
            <w:pPr>
              <w:autoSpaceDE w:val="0"/>
              <w:autoSpaceDN w:val="0"/>
              <w:adjustRightInd w:val="0"/>
              <w:jc w:val="both"/>
            </w:pPr>
            <w:r>
              <w:t>Styling</w:t>
            </w:r>
            <w:r w:rsidR="00FA60F7">
              <w:t xml:space="preserve"> </w:t>
            </w:r>
          </w:p>
        </w:tc>
        <w:tc>
          <w:tcPr>
            <w:tcW w:w="8080" w:type="dxa"/>
          </w:tcPr>
          <w:p w14:paraId="5FBDA9F6" w14:textId="26B636BE" w:rsidR="0051174B" w:rsidRDefault="0051174B" w:rsidP="0051174B">
            <w:pPr>
              <w:autoSpaceDE w:val="0"/>
              <w:autoSpaceDN w:val="0"/>
              <w:adjustRightInd w:val="0"/>
              <w:jc w:val="both"/>
            </w:pPr>
            <w:r>
              <w:t>Styling has been used to create a sufficiently visually appealing site</w:t>
            </w:r>
            <w:r w:rsidR="00FA60F7">
              <w:t xml:space="preserve">, that follows basic principles of web design. The web application has some responsive design particularly the navigation bar that turns into a hamburger menu. </w:t>
            </w:r>
          </w:p>
        </w:tc>
      </w:tr>
      <w:tr w:rsidR="0051174B" w14:paraId="5C5EF8CD" w14:textId="77777777" w:rsidTr="0051174B">
        <w:tc>
          <w:tcPr>
            <w:tcW w:w="2930" w:type="dxa"/>
          </w:tcPr>
          <w:p w14:paraId="29192B1B" w14:textId="44A04BFF" w:rsidR="0051174B" w:rsidRDefault="00FA60F7" w:rsidP="0051174B">
            <w:pPr>
              <w:autoSpaceDE w:val="0"/>
              <w:autoSpaceDN w:val="0"/>
              <w:adjustRightInd w:val="0"/>
              <w:jc w:val="both"/>
            </w:pPr>
            <w:r>
              <w:t>User endpoints</w:t>
            </w:r>
          </w:p>
        </w:tc>
        <w:tc>
          <w:tcPr>
            <w:tcW w:w="8080" w:type="dxa"/>
          </w:tcPr>
          <w:p w14:paraId="45976733" w14:textId="1500C71E" w:rsidR="0051174B" w:rsidRDefault="00FA60F7" w:rsidP="0051174B">
            <w:pPr>
              <w:autoSpaceDE w:val="0"/>
              <w:autoSpaceDN w:val="0"/>
              <w:adjustRightInd w:val="0"/>
              <w:jc w:val="both"/>
            </w:pPr>
            <w:r>
              <w:t xml:space="preserve">User endpoints including authenticated routes work as expected. When searching for an industry (filtering through search bar) it may query the server quite a lot (whenever the value inside the search changes). </w:t>
            </w:r>
          </w:p>
        </w:tc>
      </w:tr>
      <w:tr w:rsidR="0051174B" w14:paraId="323BC435" w14:textId="77777777" w:rsidTr="00FA60F7">
        <w:trPr>
          <w:trHeight w:val="739"/>
        </w:trPr>
        <w:tc>
          <w:tcPr>
            <w:tcW w:w="2930" w:type="dxa"/>
          </w:tcPr>
          <w:p w14:paraId="427BB22E" w14:textId="09F0DDCB" w:rsidR="0051174B" w:rsidRDefault="00FA60F7" w:rsidP="0051174B">
            <w:pPr>
              <w:autoSpaceDE w:val="0"/>
              <w:autoSpaceDN w:val="0"/>
              <w:adjustRightInd w:val="0"/>
              <w:jc w:val="both"/>
            </w:pPr>
            <w:r>
              <w:t xml:space="preserve">Table </w:t>
            </w:r>
          </w:p>
        </w:tc>
        <w:tc>
          <w:tcPr>
            <w:tcW w:w="8080" w:type="dxa"/>
          </w:tcPr>
          <w:p w14:paraId="1E6F6328" w14:textId="1D78149F" w:rsidR="0051174B" w:rsidRDefault="00FA60F7" w:rsidP="0051174B">
            <w:pPr>
              <w:autoSpaceDE w:val="0"/>
              <w:autoSpaceDN w:val="0"/>
              <w:adjustRightInd w:val="0"/>
              <w:jc w:val="both"/>
            </w:pPr>
            <w:r>
              <w:t xml:space="preserve">Data is displayed in an </w:t>
            </w:r>
            <w:proofErr w:type="gramStart"/>
            <w:r>
              <w:t>ag-grid</w:t>
            </w:r>
            <w:proofErr w:type="gramEnd"/>
            <w:r>
              <w:t xml:space="preserve"> react table. There is certain sorting features e.g. ascending descending order on tables. Tables are paged. </w:t>
            </w:r>
          </w:p>
        </w:tc>
      </w:tr>
      <w:tr w:rsidR="008C25B1" w14:paraId="4DA14E41" w14:textId="77777777" w:rsidTr="002F5A99">
        <w:trPr>
          <w:trHeight w:val="434"/>
        </w:trPr>
        <w:tc>
          <w:tcPr>
            <w:tcW w:w="2930" w:type="dxa"/>
          </w:tcPr>
          <w:p w14:paraId="322D19A1" w14:textId="219FF190" w:rsidR="008C25B1" w:rsidRDefault="008C25B1" w:rsidP="0051174B">
            <w:pPr>
              <w:autoSpaceDE w:val="0"/>
              <w:autoSpaceDN w:val="0"/>
              <w:adjustRightInd w:val="0"/>
              <w:jc w:val="both"/>
            </w:pPr>
            <w:r>
              <w:t>Application robustness</w:t>
            </w:r>
          </w:p>
        </w:tc>
        <w:tc>
          <w:tcPr>
            <w:tcW w:w="8080" w:type="dxa"/>
          </w:tcPr>
          <w:p w14:paraId="073D16D3" w14:textId="50ACFC5F" w:rsidR="008C25B1" w:rsidRDefault="008C25B1" w:rsidP="0051174B">
            <w:pPr>
              <w:autoSpaceDE w:val="0"/>
              <w:autoSpaceDN w:val="0"/>
              <w:adjustRightInd w:val="0"/>
              <w:jc w:val="both"/>
            </w:pPr>
            <w:r>
              <w:t>Application handles errors fine</w:t>
            </w:r>
          </w:p>
        </w:tc>
      </w:tr>
      <w:tr w:rsidR="002F5A99" w14:paraId="48464B99" w14:textId="77777777" w:rsidTr="002F5A99">
        <w:trPr>
          <w:trHeight w:val="434"/>
        </w:trPr>
        <w:tc>
          <w:tcPr>
            <w:tcW w:w="2930" w:type="dxa"/>
          </w:tcPr>
          <w:p w14:paraId="03C2ECCA" w14:textId="428E22E4" w:rsidR="002F5A99" w:rsidRDefault="002F5A99" w:rsidP="0051174B">
            <w:pPr>
              <w:autoSpaceDE w:val="0"/>
              <w:autoSpaceDN w:val="0"/>
              <w:adjustRightInd w:val="0"/>
              <w:jc w:val="both"/>
            </w:pPr>
            <w:r>
              <w:t>Implementation of code</w:t>
            </w:r>
          </w:p>
        </w:tc>
        <w:tc>
          <w:tcPr>
            <w:tcW w:w="8080" w:type="dxa"/>
          </w:tcPr>
          <w:p w14:paraId="6802A379" w14:textId="0A657CF0" w:rsidR="002F5A99" w:rsidRDefault="002F5A99" w:rsidP="0051174B">
            <w:pPr>
              <w:autoSpaceDE w:val="0"/>
              <w:autoSpaceDN w:val="0"/>
              <w:adjustRightInd w:val="0"/>
              <w:jc w:val="both"/>
            </w:pPr>
            <w:r>
              <w:t>The implementation of code is somewhat inefficient</w:t>
            </w:r>
            <w:r w:rsidR="00894D8F">
              <w:t xml:space="preserve"> and is not at a high quality</w:t>
            </w:r>
            <w:r>
              <w:t>. Th</w:t>
            </w:r>
            <w:r w:rsidR="00894D8F">
              <w:t>is is because the</w:t>
            </w:r>
            <w:r>
              <w:t xml:space="preserve"> focus whilst implementing was solely to make all the desired functionalities work, rather than </w:t>
            </w:r>
            <w:r w:rsidR="00034D6A">
              <w:t>efficiency and code quality</w:t>
            </w:r>
            <w:r w:rsidR="000622A1">
              <w:t xml:space="preserve"> e.g. there are some components that are excessively long, with several functions and sub-components. </w:t>
            </w:r>
          </w:p>
        </w:tc>
      </w:tr>
    </w:tbl>
    <w:p w14:paraId="1D2C72CF" w14:textId="77777777" w:rsidR="0051174B" w:rsidRPr="00FE5DE1" w:rsidRDefault="0051174B" w:rsidP="0051174B">
      <w:pPr>
        <w:autoSpaceDE w:val="0"/>
        <w:autoSpaceDN w:val="0"/>
        <w:adjustRightInd w:val="0"/>
        <w:spacing w:after="0" w:line="240" w:lineRule="auto"/>
        <w:jc w:val="both"/>
      </w:pPr>
    </w:p>
    <w:p w14:paraId="3D516722" w14:textId="2887B84F" w:rsidR="00943077" w:rsidRDefault="00943077">
      <w:pPr>
        <w:rPr>
          <w:lang w:val="en-US"/>
        </w:rPr>
      </w:pPr>
    </w:p>
    <w:p w14:paraId="79B67893" w14:textId="683CA359" w:rsidR="00701F12" w:rsidRDefault="00701F12">
      <w:pPr>
        <w:rPr>
          <w:lang w:val="en-US"/>
        </w:rPr>
      </w:pPr>
    </w:p>
    <w:p w14:paraId="79538896" w14:textId="35A059E5" w:rsidR="00701F12" w:rsidRDefault="00701F12">
      <w:pPr>
        <w:rPr>
          <w:lang w:val="en-US"/>
        </w:rPr>
      </w:pPr>
    </w:p>
    <w:p w14:paraId="63A57431" w14:textId="687ECF98" w:rsidR="00701F12" w:rsidRDefault="00701F12">
      <w:pPr>
        <w:rPr>
          <w:lang w:val="en-US"/>
        </w:rPr>
      </w:pPr>
    </w:p>
    <w:p w14:paraId="63EEE30B" w14:textId="5E891242" w:rsidR="00B94C57" w:rsidRDefault="00B94C57">
      <w:pPr>
        <w:rPr>
          <w:lang w:val="en-US"/>
        </w:rPr>
      </w:pPr>
    </w:p>
    <w:p w14:paraId="4B8E5215" w14:textId="3929D676" w:rsidR="00B94C57" w:rsidRDefault="00B94C57">
      <w:pPr>
        <w:rPr>
          <w:lang w:val="en-US"/>
        </w:rPr>
      </w:pPr>
    </w:p>
    <w:p w14:paraId="4F8400E9" w14:textId="77777777" w:rsidR="00B94C57" w:rsidRDefault="00B94C57">
      <w:pPr>
        <w:rPr>
          <w:lang w:val="en-US"/>
        </w:rPr>
      </w:pPr>
    </w:p>
    <w:p w14:paraId="2FDF8E8C" w14:textId="77F1E7FF" w:rsidR="00D0314B" w:rsidRDefault="00943077" w:rsidP="00585FD6">
      <w:pPr>
        <w:pStyle w:val="Heading2"/>
        <w:rPr>
          <w:lang w:val="en-US"/>
        </w:rPr>
      </w:pPr>
      <w:bookmarkStart w:id="3" w:name="_Toc40782698"/>
      <w:r>
        <w:rPr>
          <w:lang w:val="en-US"/>
        </w:rPr>
        <w:lastRenderedPageBreak/>
        <w:t xml:space="preserve">Use </w:t>
      </w:r>
      <w:r w:rsidR="0087163F">
        <w:rPr>
          <w:lang w:val="en-US"/>
        </w:rPr>
        <w:t>of End Points</w:t>
      </w:r>
      <w:bookmarkEnd w:id="3"/>
      <w:r w:rsidR="0087163F">
        <w:rPr>
          <w:lang w:val="en-US"/>
        </w:rPr>
        <w:t xml:space="preserve"> </w:t>
      </w:r>
      <w:r>
        <w:rPr>
          <w:lang w:val="en-US"/>
        </w:rPr>
        <w:t xml:space="preserve"> </w:t>
      </w:r>
    </w:p>
    <w:p w14:paraId="60256EA6" w14:textId="23CC1F60" w:rsidR="003E7C01" w:rsidRDefault="003E7C01" w:rsidP="003E7C01">
      <w:pPr>
        <w:pStyle w:val="Heading4"/>
        <w:rPr>
          <w:lang w:val="en-US"/>
        </w:rPr>
      </w:pPr>
      <w:bookmarkStart w:id="4" w:name="_Toc40782699"/>
      <w:r>
        <w:rPr>
          <w:lang w:val="en-US"/>
        </w:rPr>
        <w:t>/stocks/symbols</w:t>
      </w:r>
      <w:bookmarkEnd w:id="4"/>
    </w:p>
    <w:p w14:paraId="68DC5C0C" w14:textId="0A72332B" w:rsidR="003D1D5D" w:rsidRPr="003D1D5D" w:rsidRDefault="003D1D5D" w:rsidP="003D1D5D">
      <w:pPr>
        <w:rPr>
          <w:lang w:val="en-US"/>
        </w:rPr>
      </w:pPr>
      <w:r>
        <w:rPr>
          <w:lang w:val="en-US"/>
        </w:rPr>
        <w:t>This end point returns all available stocks</w:t>
      </w:r>
      <w:r w:rsidR="00E1282B">
        <w:rPr>
          <w:lang w:val="en-US"/>
        </w:rPr>
        <w:t xml:space="preserve"> from the database</w:t>
      </w:r>
      <w:r>
        <w:rPr>
          <w:lang w:val="en-US"/>
        </w:rPr>
        <w:t>. This can be optionally filtered, by adding an industry to the fetch URL.</w:t>
      </w:r>
    </w:p>
    <w:p w14:paraId="6E8126CD" w14:textId="77777777" w:rsidR="009D3823" w:rsidRDefault="003D1D5D" w:rsidP="009D3823">
      <w:pPr>
        <w:keepNext/>
      </w:pPr>
      <w:r>
        <w:rPr>
          <w:noProof/>
          <w:lang w:val="en-US"/>
        </w:rPr>
        <mc:AlternateContent>
          <mc:Choice Requires="wps">
            <w:drawing>
              <wp:anchor distT="0" distB="0" distL="114300" distR="114300" simplePos="0" relativeHeight="251665408" behindDoc="0" locked="0" layoutInCell="1" allowOverlap="1" wp14:anchorId="22F6D891" wp14:editId="3728138D">
                <wp:simplePos x="0" y="0"/>
                <wp:positionH relativeFrom="column">
                  <wp:posOffset>3429000</wp:posOffset>
                </wp:positionH>
                <wp:positionV relativeFrom="paragraph">
                  <wp:posOffset>17781</wp:posOffset>
                </wp:positionV>
                <wp:extent cx="3057525" cy="13906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3057525" cy="1390650"/>
                        </a:xfrm>
                        <a:prstGeom prst="rect">
                          <a:avLst/>
                        </a:prstGeom>
                        <a:solidFill>
                          <a:schemeClr val="lt1"/>
                        </a:solidFill>
                        <a:ln w="6350">
                          <a:solidFill>
                            <a:prstClr val="black"/>
                          </a:solidFill>
                        </a:ln>
                      </wps:spPr>
                      <wps:txbx>
                        <w:txbxContent>
                          <w:p w14:paraId="6D300C54" w14:textId="6A814375" w:rsidR="00012A7E" w:rsidRDefault="00012A7E">
                            <w:r>
                              <w:t>Whenever the industry is updated through a dropdown or search bar, or upon initial render, it uses the /stocks/symbols end point. If no industry has been specified, it returns the default end point without industry filtering. Otherwise, it adds industry to the URL endpoint to return data only of that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6D891" id="Text Box 8" o:spid="_x0000_s1033" type="#_x0000_t202" style="position:absolute;margin-left:270pt;margin-top:1.4pt;width:240.75pt;height:10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ssrTgIAAKk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" fillcolor="white [3201]" strokeweight=".5pt">
                <v:textbox>
                  <w:txbxContent>
                    <w:p w14:paraId="6D300C54" w14:textId="6A814375" w:rsidR="00012A7E" w:rsidRDefault="00012A7E">
                      <w:r>
                        <w:t>Whenever the industry is updated through a dropdown or search bar, or upon initial render, it uses the /stocks/symbols end point. If no industry has been specified, it returns the default end point without industry filtering. Otherwise, it adds industry to the URL endpoint to return data only of that industry.</w:t>
                      </w:r>
                    </w:p>
                  </w:txbxContent>
                </v:textbox>
              </v:shape>
            </w:pict>
          </mc:Fallback>
        </mc:AlternateContent>
      </w:r>
      <w:r w:rsidR="00B94C57" w:rsidRPr="00B94C57">
        <w:rPr>
          <w:noProof/>
          <w:lang w:val="en-US"/>
        </w:rPr>
        <w:drawing>
          <wp:inline distT="0" distB="0" distL="0" distR="0" wp14:anchorId="749BFBD8" wp14:editId="6E06DD6C">
            <wp:extent cx="3067050" cy="38353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1819" cy="3916355"/>
                    </a:xfrm>
                    <a:prstGeom prst="rect">
                      <a:avLst/>
                    </a:prstGeom>
                  </pic:spPr>
                </pic:pic>
              </a:graphicData>
            </a:graphic>
          </wp:inline>
        </w:drawing>
      </w:r>
    </w:p>
    <w:p w14:paraId="5F69CB7A" w14:textId="4F943B28" w:rsidR="00B94C57" w:rsidRPr="00B94C57" w:rsidRDefault="009D3823" w:rsidP="009D3823">
      <w:pPr>
        <w:pStyle w:val="Caption"/>
        <w:rPr>
          <w:lang w:val="en-US"/>
        </w:rPr>
      </w:pPr>
      <w:r>
        <w:t xml:space="preserve">Figure </w:t>
      </w:r>
      <w:r w:rsidR="001D7839">
        <w:fldChar w:fldCharType="begin"/>
      </w:r>
      <w:r w:rsidR="001D7839">
        <w:instrText xml:space="preserve"> SEQ Figure \* A</w:instrText>
      </w:r>
      <w:r w:rsidR="001D7839">
        <w:instrText xml:space="preserve">RABIC </w:instrText>
      </w:r>
      <w:r w:rsidR="001D7839">
        <w:fldChar w:fldCharType="separate"/>
      </w:r>
      <w:r w:rsidR="001345CB">
        <w:rPr>
          <w:noProof/>
        </w:rPr>
        <w:t>1</w:t>
      </w:r>
      <w:r w:rsidR="001D7839">
        <w:rPr>
          <w:noProof/>
        </w:rPr>
        <w:fldChar w:fldCharType="end"/>
      </w:r>
      <w:r>
        <w:t xml:space="preserve"> Use of /stocks/symbols</w:t>
      </w:r>
    </w:p>
    <w:p w14:paraId="33F20CB5" w14:textId="77777777" w:rsidR="009D3823" w:rsidRDefault="003D1D5D" w:rsidP="009D3823">
      <w:pPr>
        <w:keepNext/>
      </w:pPr>
      <w:r>
        <w:rPr>
          <w:noProof/>
          <w:lang w:val="en-US"/>
        </w:rPr>
        <mc:AlternateContent>
          <mc:Choice Requires="wps">
            <w:drawing>
              <wp:anchor distT="0" distB="0" distL="114300" distR="114300" simplePos="0" relativeHeight="251667456" behindDoc="0" locked="0" layoutInCell="1" allowOverlap="1" wp14:anchorId="12F07325" wp14:editId="2F8BC145">
                <wp:simplePos x="0" y="0"/>
                <wp:positionH relativeFrom="column">
                  <wp:posOffset>3067050</wp:posOffset>
                </wp:positionH>
                <wp:positionV relativeFrom="paragraph">
                  <wp:posOffset>394335</wp:posOffset>
                </wp:positionV>
                <wp:extent cx="1390650" cy="57150"/>
                <wp:effectExtent l="38100" t="19050" r="19050" b="95250"/>
                <wp:wrapNone/>
                <wp:docPr id="10" name="Straight Arrow Connector 10"/>
                <wp:cNvGraphicFramePr/>
                <a:graphic xmlns:a="http://schemas.openxmlformats.org/drawingml/2006/main">
                  <a:graphicData uri="http://schemas.microsoft.com/office/word/2010/wordprocessingShape">
                    <wps:wsp>
                      <wps:cNvCnPr/>
                      <wps:spPr>
                        <a:xfrm flipH="1">
                          <a:off x="0" y="0"/>
                          <a:ext cx="13906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722464" id="_x0000_t32" coordsize="21600,21600" o:spt="32" o:oned="t" path="m,l21600,21600e" filled="f">
                <v:path arrowok="t" fillok="f" o:connecttype="none"/>
                <o:lock v:ext="edit" shapetype="t"/>
              </v:shapetype>
              <v:shape id="Straight Arrow Connector 10" o:spid="_x0000_s1026" type="#_x0000_t32" style="position:absolute;margin-left:241.5pt;margin-top:31.05pt;width:109.5pt;height: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4B7BB61B" wp14:editId="7D3B1207">
                <wp:simplePos x="0" y="0"/>
                <wp:positionH relativeFrom="column">
                  <wp:posOffset>4467225</wp:posOffset>
                </wp:positionH>
                <wp:positionV relativeFrom="paragraph">
                  <wp:posOffset>51435</wp:posOffset>
                </wp:positionV>
                <wp:extent cx="1876425" cy="6477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876425" cy="647700"/>
                        </a:xfrm>
                        <a:prstGeom prst="rect">
                          <a:avLst/>
                        </a:prstGeom>
                        <a:solidFill>
                          <a:schemeClr val="lt1"/>
                        </a:solidFill>
                        <a:ln w="6350">
                          <a:solidFill>
                            <a:prstClr val="black"/>
                          </a:solidFill>
                        </a:ln>
                      </wps:spPr>
                      <wps:txbx>
                        <w:txbxContent>
                          <w:p w14:paraId="4A05DD72" w14:textId="1646A7EF" w:rsidR="00012A7E" w:rsidRDefault="00012A7E">
                            <w:r>
                              <w:t>Search bar and dropdown that update the industry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BB61B" id="Text Box 9" o:spid="_x0000_s1034" type="#_x0000_t202" style="position:absolute;margin-left:351.75pt;margin-top:4.05pt;width:147.75pt;height:5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" fillcolor="white [3201]" strokeweight=".5pt">
                <v:textbox>
                  <w:txbxContent>
                    <w:p w14:paraId="4A05DD72" w14:textId="1646A7EF" w:rsidR="00012A7E" w:rsidRDefault="00012A7E">
                      <w:r>
                        <w:t>Search bar and dropdown that update the industry filter</w:t>
                      </w:r>
                    </w:p>
                  </w:txbxContent>
                </v:textbox>
              </v:shape>
            </w:pict>
          </mc:Fallback>
        </mc:AlternateContent>
      </w:r>
      <w:r w:rsidRPr="00B94C57">
        <w:rPr>
          <w:noProof/>
          <w:lang w:val="en-US"/>
        </w:rPr>
        <w:drawing>
          <wp:inline distT="0" distB="0" distL="0" distR="0" wp14:anchorId="2DA65263" wp14:editId="35D66F04">
            <wp:extent cx="3756343" cy="3381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4654" cy="3433865"/>
                    </a:xfrm>
                    <a:prstGeom prst="rect">
                      <a:avLst/>
                    </a:prstGeom>
                  </pic:spPr>
                </pic:pic>
              </a:graphicData>
            </a:graphic>
          </wp:inline>
        </w:drawing>
      </w:r>
    </w:p>
    <w:p w14:paraId="4D218D4B" w14:textId="155563D0" w:rsidR="009D3823" w:rsidRPr="000D4E57" w:rsidRDefault="009D3823" w:rsidP="003D0807">
      <w:pPr>
        <w:pStyle w:val="Caption"/>
        <w:rPr>
          <w:lang w:val="en-US"/>
        </w:rPr>
      </w:pPr>
      <w:r>
        <w:t xml:space="preserve">Figure </w:t>
      </w:r>
      <w:r w:rsidR="001D7839">
        <w:fldChar w:fldCharType="begin"/>
      </w:r>
      <w:r w:rsidR="001D7839">
        <w:instrText xml:space="preserve"> SEQ Figure \* ARABIC </w:instrText>
      </w:r>
      <w:r w:rsidR="001D7839">
        <w:fldChar w:fldCharType="separate"/>
      </w:r>
      <w:r w:rsidR="001345CB">
        <w:rPr>
          <w:noProof/>
        </w:rPr>
        <w:t>2</w:t>
      </w:r>
      <w:r w:rsidR="001D7839">
        <w:rPr>
          <w:noProof/>
        </w:rPr>
        <w:fldChar w:fldCharType="end"/>
      </w:r>
      <w:r>
        <w:t xml:space="preserve"> Result of /stocks/symbols</w:t>
      </w:r>
    </w:p>
    <w:p w14:paraId="47C7B5E4" w14:textId="662F746C" w:rsidR="003E7C01" w:rsidRDefault="003E7C01" w:rsidP="003E7C01">
      <w:pPr>
        <w:pStyle w:val="Heading4"/>
        <w:rPr>
          <w:lang w:val="en-US"/>
        </w:rPr>
      </w:pPr>
      <w:bookmarkStart w:id="5" w:name="_Toc40782700"/>
      <w:r>
        <w:rPr>
          <w:lang w:val="en-US"/>
        </w:rPr>
        <w:lastRenderedPageBreak/>
        <w:t>/stocks/{symbol}</w:t>
      </w:r>
      <w:bookmarkEnd w:id="5"/>
    </w:p>
    <w:p w14:paraId="45923C22" w14:textId="18A26A60" w:rsidR="00E1282B" w:rsidRPr="00E1282B" w:rsidRDefault="00E1282B" w:rsidP="00E1282B">
      <w:pPr>
        <w:rPr>
          <w:lang w:val="en-US"/>
        </w:rPr>
      </w:pPr>
      <w:r>
        <w:rPr>
          <w:lang w:val="en-US"/>
        </w:rPr>
        <w:t xml:space="preserve">This endpoint returns the latest entry for a stock. The stock selected is based on the symbol provided. </w:t>
      </w:r>
    </w:p>
    <w:p w14:paraId="5D13318F" w14:textId="77777777" w:rsidR="003D0807" w:rsidRDefault="00E1282B" w:rsidP="003D0807">
      <w:pPr>
        <w:keepNext/>
      </w:pPr>
      <w:r>
        <w:rPr>
          <w:noProof/>
          <w:lang w:val="en-US"/>
        </w:rPr>
        <mc:AlternateContent>
          <mc:Choice Requires="wps">
            <w:drawing>
              <wp:anchor distT="0" distB="0" distL="114300" distR="114300" simplePos="0" relativeHeight="251669504" behindDoc="0" locked="0" layoutInCell="1" allowOverlap="1" wp14:anchorId="1EE0CE2B" wp14:editId="73D9DD3D">
                <wp:simplePos x="0" y="0"/>
                <wp:positionH relativeFrom="column">
                  <wp:posOffset>3419475</wp:posOffset>
                </wp:positionH>
                <wp:positionV relativeFrom="paragraph">
                  <wp:posOffset>22859</wp:posOffset>
                </wp:positionV>
                <wp:extent cx="3057525" cy="22955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3057525" cy="2295525"/>
                        </a:xfrm>
                        <a:prstGeom prst="rect">
                          <a:avLst/>
                        </a:prstGeom>
                        <a:solidFill>
                          <a:schemeClr val="lt1"/>
                        </a:solidFill>
                        <a:ln w="6350">
                          <a:solidFill>
                            <a:prstClr val="black"/>
                          </a:solidFill>
                        </a:ln>
                      </wps:spPr>
                      <wps:txbx>
                        <w:txbxContent>
                          <w:p w14:paraId="43D6C3F9" w14:textId="146AAA7C" w:rsidR="00012A7E" w:rsidRDefault="00012A7E" w:rsidP="00E1282B">
                            <w:r>
                              <w:t xml:space="preserve">This endpoint is used whenever the symbol is changed or when the page is rendered, for this application these occur at the same time (when the user selects a particular stock, it redirects to the quote page and stores the symbol to be used). This endpoint is only used when the user is not logged in. The data returned is a single object of the latest entry for the stock.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0CE2B" id="Text Box 13" o:spid="_x0000_s1035" type="#_x0000_t202" style="position:absolute;margin-left:269.25pt;margin-top:1.8pt;width:240.75pt;height:180.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" fillcolor="white [3201]" strokeweight=".5pt">
                <v:textbox>
                  <w:txbxContent>
                    <w:p w14:paraId="43D6C3F9" w14:textId="146AAA7C" w:rsidR="00012A7E" w:rsidRDefault="00012A7E" w:rsidP="00E1282B">
                      <w:r>
                        <w:t xml:space="preserve">This endpoint is used whenever the symbol is changed or when the page is rendered, for this application these occur at the same time (when the user selects a particular stock, it redirects to the quote page and stores the symbol to be used). This endpoint is only used when the user is not logged in. The data returned is a single object of the latest entry for the stock. </w:t>
                      </w:r>
                    </w:p>
                  </w:txbxContent>
                </v:textbox>
              </v:shape>
            </w:pict>
          </mc:Fallback>
        </mc:AlternateContent>
      </w:r>
      <w:r w:rsidRPr="00E1282B">
        <w:rPr>
          <w:noProof/>
          <w:lang w:val="en-US"/>
        </w:rPr>
        <w:drawing>
          <wp:inline distT="0" distB="0" distL="0" distR="0" wp14:anchorId="4B153998" wp14:editId="661CBF1E">
            <wp:extent cx="3338501"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8253" cy="2706745"/>
                    </a:xfrm>
                    <a:prstGeom prst="rect">
                      <a:avLst/>
                    </a:prstGeom>
                  </pic:spPr>
                </pic:pic>
              </a:graphicData>
            </a:graphic>
          </wp:inline>
        </w:drawing>
      </w:r>
    </w:p>
    <w:p w14:paraId="67303E5C" w14:textId="56302CE4" w:rsidR="00E1282B" w:rsidRDefault="003D0807" w:rsidP="003D0807">
      <w:pPr>
        <w:pStyle w:val="Caption"/>
        <w:rPr>
          <w:lang w:val="en-US"/>
        </w:rPr>
      </w:pPr>
      <w:r>
        <w:t xml:space="preserve">Figure </w:t>
      </w:r>
      <w:r w:rsidR="001D7839">
        <w:fldChar w:fldCharType="begin"/>
      </w:r>
      <w:r w:rsidR="001D7839">
        <w:instrText xml:space="preserve"> SEQ Figure \* ARAB</w:instrText>
      </w:r>
      <w:r w:rsidR="001D7839">
        <w:instrText xml:space="preserve">IC </w:instrText>
      </w:r>
      <w:r w:rsidR="001D7839">
        <w:fldChar w:fldCharType="separate"/>
      </w:r>
      <w:r w:rsidR="001345CB">
        <w:rPr>
          <w:noProof/>
        </w:rPr>
        <w:t>3</w:t>
      </w:r>
      <w:r w:rsidR="001D7839">
        <w:rPr>
          <w:noProof/>
        </w:rPr>
        <w:fldChar w:fldCharType="end"/>
      </w:r>
      <w:r>
        <w:t xml:space="preserve"> Use of /stocks/{symbol}</w:t>
      </w:r>
    </w:p>
    <w:p w14:paraId="3F08A15C" w14:textId="77777777" w:rsidR="003D0807" w:rsidRDefault="00CB398B" w:rsidP="003D0807">
      <w:pPr>
        <w:keepNext/>
      </w:pPr>
      <w:r w:rsidRPr="00CB398B">
        <w:rPr>
          <w:noProof/>
          <w:lang w:val="en-US"/>
        </w:rPr>
        <w:drawing>
          <wp:inline distT="0" distB="0" distL="0" distR="0" wp14:anchorId="2D8EB584" wp14:editId="159FAF7D">
            <wp:extent cx="4791075" cy="1472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3460" cy="1501396"/>
                    </a:xfrm>
                    <a:prstGeom prst="rect">
                      <a:avLst/>
                    </a:prstGeom>
                  </pic:spPr>
                </pic:pic>
              </a:graphicData>
            </a:graphic>
          </wp:inline>
        </w:drawing>
      </w:r>
    </w:p>
    <w:p w14:paraId="6E10C755" w14:textId="02070ADA" w:rsidR="00CB398B" w:rsidRDefault="003D0807" w:rsidP="003D0807">
      <w:pPr>
        <w:pStyle w:val="Caption"/>
        <w:rPr>
          <w:lang w:val="en-US"/>
        </w:rPr>
      </w:pPr>
      <w:r>
        <w:t xml:space="preserve">Figure </w:t>
      </w:r>
      <w:r w:rsidR="001D7839">
        <w:fldChar w:fldCharType="begin"/>
      </w:r>
      <w:r w:rsidR="001D7839">
        <w:instrText xml:space="preserve"> SEQ Figure \* ARABIC </w:instrText>
      </w:r>
      <w:r w:rsidR="001D7839">
        <w:fldChar w:fldCharType="separate"/>
      </w:r>
      <w:r w:rsidR="001345CB">
        <w:rPr>
          <w:noProof/>
        </w:rPr>
        <w:t>4</w:t>
      </w:r>
      <w:r w:rsidR="001D7839">
        <w:rPr>
          <w:noProof/>
        </w:rPr>
        <w:fldChar w:fldCharType="end"/>
      </w:r>
      <w:r>
        <w:t xml:space="preserve"> Result of /stocks/{symbol}</w:t>
      </w:r>
    </w:p>
    <w:p w14:paraId="4DF05AE7" w14:textId="203D57D2" w:rsidR="003E7C01" w:rsidRDefault="003E7C01" w:rsidP="003E7C01">
      <w:pPr>
        <w:pStyle w:val="Heading4"/>
        <w:rPr>
          <w:lang w:val="en-US"/>
        </w:rPr>
      </w:pPr>
      <w:bookmarkStart w:id="6" w:name="_Toc40782701"/>
      <w:r>
        <w:rPr>
          <w:lang w:val="en-US"/>
        </w:rPr>
        <w:t>/stocks/</w:t>
      </w:r>
      <w:proofErr w:type="spellStart"/>
      <w:r>
        <w:rPr>
          <w:lang w:val="en-US"/>
        </w:rPr>
        <w:t>authed</w:t>
      </w:r>
      <w:proofErr w:type="spellEnd"/>
      <w:r>
        <w:rPr>
          <w:lang w:val="en-US"/>
        </w:rPr>
        <w:t>/{symbol}</w:t>
      </w:r>
      <w:bookmarkEnd w:id="6"/>
    </w:p>
    <w:p w14:paraId="6CCDA6D7" w14:textId="7CFE9E91" w:rsidR="003D0807" w:rsidRDefault="003D0807" w:rsidP="003D0807">
      <w:pPr>
        <w:keepNext/>
      </w:pPr>
      <w:r>
        <w:rPr>
          <w:noProof/>
          <w:lang w:val="en-US"/>
        </w:rPr>
        <mc:AlternateContent>
          <mc:Choice Requires="wps">
            <w:drawing>
              <wp:anchor distT="0" distB="0" distL="114300" distR="114300" simplePos="0" relativeHeight="251670528" behindDoc="0" locked="0" layoutInCell="1" allowOverlap="1" wp14:anchorId="34C8F338" wp14:editId="6FB64B1C">
                <wp:simplePos x="0" y="0"/>
                <wp:positionH relativeFrom="column">
                  <wp:posOffset>3467100</wp:posOffset>
                </wp:positionH>
                <wp:positionV relativeFrom="paragraph">
                  <wp:posOffset>60325</wp:posOffset>
                </wp:positionV>
                <wp:extent cx="2657475" cy="2352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2657475" cy="2352675"/>
                        </a:xfrm>
                        <a:prstGeom prst="rect">
                          <a:avLst/>
                        </a:prstGeom>
                        <a:solidFill>
                          <a:schemeClr val="lt1"/>
                        </a:solidFill>
                        <a:ln w="6350">
                          <a:solidFill>
                            <a:prstClr val="black"/>
                          </a:solidFill>
                        </a:ln>
                      </wps:spPr>
                      <wps:txbx>
                        <w:txbxContent>
                          <w:p w14:paraId="68D62453" w14:textId="223259D6" w:rsidR="00012A7E" w:rsidRDefault="00012A7E">
                            <w:r>
                              <w:t xml:space="preserve">This endpoint returns the entries of stock searched by symbol. </w:t>
                            </w:r>
                          </w:p>
                          <w:p w14:paraId="088EDFB9" w14:textId="2AADD181" w:rsidR="00012A7E" w:rsidRDefault="00012A7E">
                            <w:r>
                              <w:t xml:space="preserve">This route is an authenticated route. The authentication of this route is completed </w:t>
                            </w:r>
                            <w:proofErr w:type="gramStart"/>
                            <w:r>
                              <w:t>here, and</w:t>
                            </w:r>
                            <w:proofErr w:type="gramEnd"/>
                            <w:r>
                              <w:t xml:space="preserve"> will only return values if the </w:t>
                            </w:r>
                            <w:proofErr w:type="spellStart"/>
                            <w:r>
                              <w:t>jwt</w:t>
                            </w:r>
                            <w:proofErr w:type="spellEnd"/>
                            <w:r>
                              <w:t xml:space="preserve">-token is valid. </w:t>
                            </w:r>
                          </w:p>
                          <w:p w14:paraId="694B17F4" w14:textId="161518CE" w:rsidR="00012A7E" w:rsidRDefault="00012A7E">
                            <w:r>
                              <w:t xml:space="preserve">The route displayed only returns the most recent value similar to /stocks/{symbol} as seen below in figure 6. This is used when no dates have been selected yet to filter 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8F338" id="Text Box 19" o:spid="_x0000_s1036" type="#_x0000_t202" style="position:absolute;margin-left:273pt;margin-top:4.75pt;width:209.25pt;height:185.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" fillcolor="white [3201]" strokeweight=".5pt">
                <v:textbox>
                  <w:txbxContent>
                    <w:p w14:paraId="68D62453" w14:textId="223259D6" w:rsidR="00012A7E" w:rsidRDefault="00012A7E">
                      <w:r>
                        <w:t xml:space="preserve">This endpoint returns the entries of stock searched by symbol. </w:t>
                      </w:r>
                    </w:p>
                    <w:p w14:paraId="088EDFB9" w14:textId="2AADD181" w:rsidR="00012A7E" w:rsidRDefault="00012A7E">
                      <w:r>
                        <w:t xml:space="preserve">This route is an authenticated route. The authentication of this route is completed </w:t>
                      </w:r>
                      <w:proofErr w:type="gramStart"/>
                      <w:r>
                        <w:t>here, and</w:t>
                      </w:r>
                      <w:proofErr w:type="gramEnd"/>
                      <w:r>
                        <w:t xml:space="preserve"> will only return values if the </w:t>
                      </w:r>
                      <w:proofErr w:type="spellStart"/>
                      <w:r>
                        <w:t>jwt</w:t>
                      </w:r>
                      <w:proofErr w:type="spellEnd"/>
                      <w:r>
                        <w:t xml:space="preserve">-token is valid. </w:t>
                      </w:r>
                    </w:p>
                    <w:p w14:paraId="694B17F4" w14:textId="161518CE" w:rsidR="00012A7E" w:rsidRDefault="00012A7E">
                      <w:r>
                        <w:t xml:space="preserve">The route displayed only returns the most recent value similar to /stocks/{symbol} as seen below in figure 6. This is used when no dates have been selected yet to filter by. </w:t>
                      </w:r>
                    </w:p>
                  </w:txbxContent>
                </v:textbox>
              </v:shape>
            </w:pict>
          </mc:Fallback>
        </mc:AlternateContent>
      </w:r>
      <w:r w:rsidR="00AA7ECE">
        <w:rPr>
          <w:noProof/>
          <w:lang w:val="en-US"/>
        </w:rPr>
        <mc:AlternateContent>
          <mc:Choice Requires="wps">
            <w:drawing>
              <wp:anchor distT="0" distB="0" distL="114300" distR="114300" simplePos="0" relativeHeight="251671552" behindDoc="0" locked="0" layoutInCell="1" allowOverlap="1" wp14:anchorId="7BE180B9" wp14:editId="231979E0">
                <wp:simplePos x="0" y="0"/>
                <wp:positionH relativeFrom="column">
                  <wp:posOffset>2238375</wp:posOffset>
                </wp:positionH>
                <wp:positionV relativeFrom="paragraph">
                  <wp:posOffset>694055</wp:posOffset>
                </wp:positionV>
                <wp:extent cx="1228725" cy="476250"/>
                <wp:effectExtent l="38100" t="38100" r="285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12287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88D4D" id="Straight Arrow Connector 20" o:spid="_x0000_s1026" type="#_x0000_t32" style="position:absolute;margin-left:176.25pt;margin-top:54.65pt;width:96.75pt;height:3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" strokecolor="#4472c4 [3204]" strokeweight=".5pt">
                <v:stroke endarrow="block" joinstyle="miter"/>
              </v:shape>
            </w:pict>
          </mc:Fallback>
        </mc:AlternateContent>
      </w:r>
      <w:r w:rsidR="007E22BF" w:rsidRPr="007E22BF">
        <w:rPr>
          <w:noProof/>
          <w:lang w:val="en-US"/>
        </w:rPr>
        <w:drawing>
          <wp:inline distT="0" distB="0" distL="0" distR="0" wp14:anchorId="730699FC" wp14:editId="7215F15C">
            <wp:extent cx="2925517" cy="2790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1184" cy="2882088"/>
                    </a:xfrm>
                    <a:prstGeom prst="rect">
                      <a:avLst/>
                    </a:prstGeom>
                  </pic:spPr>
                </pic:pic>
              </a:graphicData>
            </a:graphic>
          </wp:inline>
        </w:drawing>
      </w:r>
    </w:p>
    <w:p w14:paraId="48D2C946" w14:textId="0847650C" w:rsidR="003E7C01" w:rsidRDefault="003D0807" w:rsidP="003D0807">
      <w:pPr>
        <w:pStyle w:val="Caption"/>
        <w:rPr>
          <w:lang w:val="en-US"/>
        </w:rPr>
      </w:pPr>
      <w:r>
        <w:t xml:space="preserve">Figure </w:t>
      </w:r>
      <w:r w:rsidR="001D7839">
        <w:fldChar w:fldCharType="begin"/>
      </w:r>
      <w:r w:rsidR="001D7839">
        <w:instrText xml:space="preserve"> SEQ Figure \* ARABIC </w:instrText>
      </w:r>
      <w:r w:rsidR="001D7839">
        <w:fldChar w:fldCharType="separate"/>
      </w:r>
      <w:r w:rsidR="001345CB">
        <w:rPr>
          <w:noProof/>
        </w:rPr>
        <w:t>5</w:t>
      </w:r>
      <w:r w:rsidR="001D7839">
        <w:rPr>
          <w:noProof/>
        </w:rPr>
        <w:fldChar w:fldCharType="end"/>
      </w:r>
      <w:r>
        <w:t xml:space="preserve"> Use of /stocks/</w:t>
      </w:r>
      <w:proofErr w:type="spellStart"/>
      <w:r>
        <w:t>authed</w:t>
      </w:r>
      <w:proofErr w:type="spellEnd"/>
      <w:r>
        <w:t>/{symbol} no dates selected</w:t>
      </w:r>
    </w:p>
    <w:p w14:paraId="60E2FB8B" w14:textId="77777777" w:rsidR="003D0807" w:rsidRDefault="00AA7ECE" w:rsidP="003D0807">
      <w:pPr>
        <w:keepNext/>
      </w:pPr>
      <w:r w:rsidRPr="00AA7ECE">
        <w:rPr>
          <w:noProof/>
          <w:lang w:val="en-US"/>
        </w:rPr>
        <w:lastRenderedPageBreak/>
        <w:drawing>
          <wp:inline distT="0" distB="0" distL="0" distR="0" wp14:anchorId="33D2B30A" wp14:editId="7851C361">
            <wp:extent cx="3381375" cy="140222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3102" cy="1419529"/>
                    </a:xfrm>
                    <a:prstGeom prst="rect">
                      <a:avLst/>
                    </a:prstGeom>
                  </pic:spPr>
                </pic:pic>
              </a:graphicData>
            </a:graphic>
          </wp:inline>
        </w:drawing>
      </w:r>
    </w:p>
    <w:p w14:paraId="20390EB7" w14:textId="6A897A90" w:rsidR="009D3823" w:rsidRDefault="003D0807" w:rsidP="00C848B3">
      <w:pPr>
        <w:pStyle w:val="Caption"/>
        <w:rPr>
          <w:lang w:val="en-US"/>
        </w:rPr>
      </w:pPr>
      <w:r>
        <w:t xml:space="preserve">Figure </w:t>
      </w:r>
      <w:r w:rsidR="001D7839">
        <w:fldChar w:fldCharType="begin"/>
      </w:r>
      <w:r w:rsidR="001D7839">
        <w:instrText xml:space="preserve"> SEQ Figure \* ARABIC </w:instrText>
      </w:r>
      <w:r w:rsidR="001D7839">
        <w:fldChar w:fldCharType="separate"/>
      </w:r>
      <w:r w:rsidR="001345CB">
        <w:rPr>
          <w:noProof/>
        </w:rPr>
        <w:t>6</w:t>
      </w:r>
      <w:r w:rsidR="001D7839">
        <w:rPr>
          <w:noProof/>
        </w:rPr>
        <w:fldChar w:fldCharType="end"/>
      </w:r>
      <w:r>
        <w:t xml:space="preserve"> Result of /stocks/</w:t>
      </w:r>
      <w:proofErr w:type="spellStart"/>
      <w:r>
        <w:t>authed</w:t>
      </w:r>
      <w:proofErr w:type="spellEnd"/>
      <w:r>
        <w:t>/{symbol} no dates selected</w:t>
      </w:r>
    </w:p>
    <w:p w14:paraId="749006F1" w14:textId="77777777" w:rsidR="00C848B3" w:rsidRDefault="00AA7ECE" w:rsidP="00C848B3">
      <w:pPr>
        <w:keepNext/>
      </w:pPr>
      <w:r>
        <w:rPr>
          <w:noProof/>
          <w:lang w:val="en-US"/>
        </w:rPr>
        <mc:AlternateContent>
          <mc:Choice Requires="wps">
            <w:drawing>
              <wp:anchor distT="0" distB="0" distL="114300" distR="114300" simplePos="0" relativeHeight="251672576" behindDoc="0" locked="0" layoutInCell="1" allowOverlap="1" wp14:anchorId="5D01171A" wp14:editId="4F27F5DB">
                <wp:simplePos x="0" y="0"/>
                <wp:positionH relativeFrom="column">
                  <wp:posOffset>4248150</wp:posOffset>
                </wp:positionH>
                <wp:positionV relativeFrom="paragraph">
                  <wp:posOffset>47625</wp:posOffset>
                </wp:positionV>
                <wp:extent cx="1933575" cy="20669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933575" cy="2066925"/>
                        </a:xfrm>
                        <a:prstGeom prst="rect">
                          <a:avLst/>
                        </a:prstGeom>
                        <a:solidFill>
                          <a:schemeClr val="lt1"/>
                        </a:solidFill>
                        <a:ln w="6350">
                          <a:solidFill>
                            <a:prstClr val="black"/>
                          </a:solidFill>
                        </a:ln>
                      </wps:spPr>
                      <wps:txbx>
                        <w:txbxContent>
                          <w:p w14:paraId="220199D9" w14:textId="0AD949C9" w:rsidR="00012A7E" w:rsidRDefault="00012A7E">
                            <w:r>
                              <w:t>This route does filter by dates returning values between the from and to date.</w:t>
                            </w:r>
                          </w:p>
                          <w:p w14:paraId="4CF05F36" w14:textId="5DA1F6E2" w:rsidR="00012A7E" w:rsidRDefault="00012A7E">
                            <w:proofErr w:type="gramStart"/>
                            <w:r>
                              <w:t>Likewise</w:t>
                            </w:r>
                            <w:proofErr w:type="gramEnd"/>
                            <w:r>
                              <w:t xml:space="preserve"> it is an authenticated route which can only be used with a valid </w:t>
                            </w:r>
                            <w:proofErr w:type="spellStart"/>
                            <w:r>
                              <w:t>jwt</w:t>
                            </w:r>
                            <w:proofErr w:type="spellEnd"/>
                            <w:r>
                              <w:t xml:space="preserve">-token. </w:t>
                            </w:r>
                          </w:p>
                          <w:p w14:paraId="29891B90" w14:textId="49A80870" w:rsidR="00012A7E" w:rsidRDefault="00012A7E">
                            <w:r>
                              <w:t xml:space="preserve">This end point is only used when the user is logged in and has selected at least one 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1171A" id="Text Box 21" o:spid="_x0000_s1037" type="#_x0000_t202" style="position:absolute;margin-left:334.5pt;margin-top:3.75pt;width:152.25pt;height:16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" fillcolor="white [3201]" strokeweight=".5pt">
                <v:textbox>
                  <w:txbxContent>
                    <w:p w14:paraId="220199D9" w14:textId="0AD949C9" w:rsidR="00012A7E" w:rsidRDefault="00012A7E">
                      <w:r>
                        <w:t>This route does filter by dates returning values between the from and to date.</w:t>
                      </w:r>
                    </w:p>
                    <w:p w14:paraId="4CF05F36" w14:textId="5DA1F6E2" w:rsidR="00012A7E" w:rsidRDefault="00012A7E">
                      <w:proofErr w:type="gramStart"/>
                      <w:r>
                        <w:t>Likewise</w:t>
                      </w:r>
                      <w:proofErr w:type="gramEnd"/>
                      <w:r>
                        <w:t xml:space="preserve"> it is an authenticated route which can only be used with a valid </w:t>
                      </w:r>
                      <w:proofErr w:type="spellStart"/>
                      <w:r>
                        <w:t>jwt</w:t>
                      </w:r>
                      <w:proofErr w:type="spellEnd"/>
                      <w:r>
                        <w:t xml:space="preserve">-token. </w:t>
                      </w:r>
                    </w:p>
                    <w:p w14:paraId="29891B90" w14:textId="49A80870" w:rsidR="00012A7E" w:rsidRDefault="00012A7E">
                      <w:r>
                        <w:t xml:space="preserve">This end point is only used when the user is logged in and has selected at least one date. </w:t>
                      </w:r>
                    </w:p>
                  </w:txbxContent>
                </v:textbox>
              </v:shape>
            </w:pict>
          </mc:Fallback>
        </mc:AlternateContent>
      </w:r>
      <w:r>
        <w:rPr>
          <w:noProof/>
          <w:lang w:val="en-US"/>
        </w:rPr>
        <mc:AlternateContent>
          <mc:Choice Requires="wps">
            <w:drawing>
              <wp:anchor distT="0" distB="0" distL="114300" distR="114300" simplePos="0" relativeHeight="251674624" behindDoc="0" locked="0" layoutInCell="1" allowOverlap="1" wp14:anchorId="097E20ED" wp14:editId="7EC93A3E">
                <wp:simplePos x="0" y="0"/>
                <wp:positionH relativeFrom="margin">
                  <wp:posOffset>3333749</wp:posOffset>
                </wp:positionH>
                <wp:positionV relativeFrom="paragraph">
                  <wp:posOffset>352424</wp:posOffset>
                </wp:positionV>
                <wp:extent cx="885825" cy="219075"/>
                <wp:effectExtent l="38100" t="0" r="28575" b="66675"/>
                <wp:wrapNone/>
                <wp:docPr id="22" name="Straight Arrow Connector 22"/>
                <wp:cNvGraphicFramePr/>
                <a:graphic xmlns:a="http://schemas.openxmlformats.org/drawingml/2006/main">
                  <a:graphicData uri="http://schemas.microsoft.com/office/word/2010/wordprocessingShape">
                    <wps:wsp>
                      <wps:cNvCnPr/>
                      <wps:spPr>
                        <a:xfrm flipH="1">
                          <a:off x="0" y="0"/>
                          <a:ext cx="8858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2B91D" id="Straight Arrow Connector 22" o:spid="_x0000_s1026" type="#_x0000_t32" style="position:absolute;margin-left:262.5pt;margin-top:27.75pt;width:69.75pt;height:17.25pt;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" strokecolor="#4472c4 [3204]" strokeweight=".5pt">
                <v:stroke endarrow="block" joinstyle="miter"/>
                <w10:wrap anchorx="margin"/>
              </v:shape>
            </w:pict>
          </mc:Fallback>
        </mc:AlternateContent>
      </w:r>
      <w:r w:rsidRPr="00AA7ECE">
        <w:rPr>
          <w:noProof/>
          <w:lang w:val="en-US"/>
        </w:rPr>
        <w:drawing>
          <wp:inline distT="0" distB="0" distL="0" distR="0" wp14:anchorId="64D7B16C" wp14:editId="5E3FEB11">
            <wp:extent cx="4059025" cy="432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3974" cy="4361583"/>
                    </a:xfrm>
                    <a:prstGeom prst="rect">
                      <a:avLst/>
                    </a:prstGeom>
                  </pic:spPr>
                </pic:pic>
              </a:graphicData>
            </a:graphic>
          </wp:inline>
        </w:drawing>
      </w:r>
    </w:p>
    <w:p w14:paraId="39D594F2" w14:textId="299DBFBD" w:rsidR="00AA7ECE" w:rsidRDefault="00C848B3" w:rsidP="00C848B3">
      <w:pPr>
        <w:pStyle w:val="Caption"/>
      </w:pPr>
      <w:r>
        <w:t xml:space="preserve">Figure </w:t>
      </w:r>
      <w:r w:rsidR="001D7839">
        <w:fldChar w:fldCharType="begin"/>
      </w:r>
      <w:r w:rsidR="001D7839">
        <w:instrText xml:space="preserve"> SEQ Figure \* ARABIC </w:instrText>
      </w:r>
      <w:r w:rsidR="001D7839">
        <w:fldChar w:fldCharType="separate"/>
      </w:r>
      <w:r w:rsidR="001345CB">
        <w:rPr>
          <w:noProof/>
        </w:rPr>
        <w:t>7</w:t>
      </w:r>
      <w:r w:rsidR="001D7839">
        <w:rPr>
          <w:noProof/>
        </w:rPr>
        <w:fldChar w:fldCharType="end"/>
      </w:r>
      <w:r>
        <w:t xml:space="preserve"> Use of /stocks/</w:t>
      </w:r>
      <w:proofErr w:type="spellStart"/>
      <w:r>
        <w:t>authed</w:t>
      </w:r>
      <w:proofErr w:type="spellEnd"/>
      <w:r>
        <w:t>/{symbol} with dates selected</w:t>
      </w:r>
    </w:p>
    <w:p w14:paraId="046AA849" w14:textId="77777777" w:rsidR="00C848B3" w:rsidRDefault="00C848B3" w:rsidP="00C848B3">
      <w:pPr>
        <w:pStyle w:val="Caption"/>
      </w:pPr>
      <w:r w:rsidRPr="00C848B3">
        <w:rPr>
          <w:noProof/>
        </w:rPr>
        <w:drawing>
          <wp:inline distT="0" distB="0" distL="0" distR="0" wp14:anchorId="74A783E0" wp14:editId="0A981A55">
            <wp:extent cx="3174365" cy="2066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7158" cy="2140368"/>
                    </a:xfrm>
                    <a:prstGeom prst="rect">
                      <a:avLst/>
                    </a:prstGeom>
                  </pic:spPr>
                </pic:pic>
              </a:graphicData>
            </a:graphic>
          </wp:inline>
        </w:drawing>
      </w:r>
      <w:r w:rsidRPr="00C848B3">
        <w:t xml:space="preserve"> </w:t>
      </w:r>
    </w:p>
    <w:p w14:paraId="798A48E9" w14:textId="04EB2A3A" w:rsidR="00AA7ECE" w:rsidRPr="002A1A3E" w:rsidRDefault="00C848B3" w:rsidP="002A1A3E">
      <w:pPr>
        <w:pStyle w:val="Caption"/>
      </w:pPr>
      <w:r>
        <w:t xml:space="preserve">Figure </w:t>
      </w:r>
      <w:r w:rsidR="001D7839">
        <w:fldChar w:fldCharType="begin"/>
      </w:r>
      <w:r w:rsidR="001D7839">
        <w:instrText xml:space="preserve"> SEQ Figure \* ARABIC </w:instrText>
      </w:r>
      <w:r w:rsidR="001D7839">
        <w:fldChar w:fldCharType="separate"/>
      </w:r>
      <w:r w:rsidR="001345CB">
        <w:rPr>
          <w:noProof/>
        </w:rPr>
        <w:t>8</w:t>
      </w:r>
      <w:r w:rsidR="001D7839">
        <w:rPr>
          <w:noProof/>
        </w:rPr>
        <w:fldChar w:fldCharType="end"/>
      </w:r>
      <w:r>
        <w:t xml:space="preserve"> Result of /stocks/</w:t>
      </w:r>
      <w:proofErr w:type="spellStart"/>
      <w:r>
        <w:t>authed</w:t>
      </w:r>
      <w:proofErr w:type="spellEnd"/>
      <w:r>
        <w:t>/{symbol} with dates selected</w:t>
      </w:r>
    </w:p>
    <w:p w14:paraId="3DC50D68" w14:textId="078C10CD" w:rsidR="002A1A3E" w:rsidRPr="002A1A3E" w:rsidRDefault="003E7C01" w:rsidP="00B30B8A">
      <w:pPr>
        <w:pStyle w:val="Heading4"/>
        <w:rPr>
          <w:lang w:val="en-US"/>
        </w:rPr>
      </w:pPr>
      <w:bookmarkStart w:id="7" w:name="_Toc40782702"/>
      <w:r>
        <w:rPr>
          <w:lang w:val="en-US"/>
        </w:rPr>
        <w:lastRenderedPageBreak/>
        <w:t>/user/register</w:t>
      </w:r>
      <w:bookmarkEnd w:id="7"/>
    </w:p>
    <w:p w14:paraId="0B0FE767" w14:textId="4C7DF1AE" w:rsidR="00B30B8A" w:rsidRDefault="00173913" w:rsidP="00B30B8A">
      <w:pPr>
        <w:keepNext/>
      </w:pPr>
      <w:r>
        <w:rPr>
          <w:noProof/>
          <w:lang w:val="en-US"/>
        </w:rPr>
        <mc:AlternateContent>
          <mc:Choice Requires="wps">
            <w:drawing>
              <wp:anchor distT="0" distB="0" distL="114300" distR="114300" simplePos="0" relativeHeight="251676672" behindDoc="0" locked="0" layoutInCell="1" allowOverlap="1" wp14:anchorId="5D937321" wp14:editId="0E71D35C">
                <wp:simplePos x="0" y="0"/>
                <wp:positionH relativeFrom="column">
                  <wp:posOffset>3390900</wp:posOffset>
                </wp:positionH>
                <wp:positionV relativeFrom="paragraph">
                  <wp:posOffset>6350</wp:posOffset>
                </wp:positionV>
                <wp:extent cx="3076575" cy="12001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3076575" cy="1200150"/>
                        </a:xfrm>
                        <a:prstGeom prst="rect">
                          <a:avLst/>
                        </a:prstGeom>
                        <a:solidFill>
                          <a:schemeClr val="lt1"/>
                        </a:solidFill>
                        <a:ln w="6350">
                          <a:solidFill>
                            <a:prstClr val="black"/>
                          </a:solidFill>
                        </a:ln>
                      </wps:spPr>
                      <wps:txbx>
                        <w:txbxContent>
                          <w:p w14:paraId="4EE075A8" w14:textId="676F5A77" w:rsidR="00012A7E" w:rsidRDefault="00012A7E" w:rsidP="00B30B8A">
                            <w:r>
                              <w:t>This route is used to create a new user.</w:t>
                            </w:r>
                          </w:p>
                          <w:p w14:paraId="35EE66B1" w14:textId="16AD6F0A" w:rsidR="00012A7E" w:rsidRDefault="00012A7E" w:rsidP="00B30B8A">
                            <w:r>
                              <w:t>This is done through posting an email and password.</w:t>
                            </w:r>
                          </w:p>
                          <w:p w14:paraId="16898969" w14:textId="3B795678" w:rsidR="00012A7E" w:rsidRDefault="00012A7E" w:rsidP="00B30B8A">
                            <w:r>
                              <w:t xml:space="preserve">Data returned is whether or not the registration was successful. </w:t>
                            </w:r>
                          </w:p>
                          <w:p w14:paraId="5820161D" w14:textId="77777777" w:rsidR="00012A7E" w:rsidRDefault="00012A7E" w:rsidP="00B30B8A"/>
                          <w:p w14:paraId="0DAA3A3D" w14:textId="47A12580" w:rsidR="00012A7E" w:rsidRDefault="00012A7E" w:rsidP="00B30B8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7321" id="Text Box 28" o:spid="_x0000_s1038" type="#_x0000_t202" style="position:absolute;margin-left:267pt;margin-top:.5pt;width:242.25pt;height: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" fillcolor="white [3201]" strokeweight=".5pt">
                <v:textbox>
                  <w:txbxContent>
                    <w:p w14:paraId="4EE075A8" w14:textId="676F5A77" w:rsidR="00012A7E" w:rsidRDefault="00012A7E" w:rsidP="00B30B8A">
                      <w:r>
                        <w:t>This route is used to create a new user.</w:t>
                      </w:r>
                    </w:p>
                    <w:p w14:paraId="35EE66B1" w14:textId="16AD6F0A" w:rsidR="00012A7E" w:rsidRDefault="00012A7E" w:rsidP="00B30B8A">
                      <w:r>
                        <w:t>This is done through posting an email and password.</w:t>
                      </w:r>
                    </w:p>
                    <w:p w14:paraId="16898969" w14:textId="3B795678" w:rsidR="00012A7E" w:rsidRDefault="00012A7E" w:rsidP="00B30B8A">
                      <w:r>
                        <w:t xml:space="preserve">Data returned is whether or not the registration was successful. </w:t>
                      </w:r>
                    </w:p>
                    <w:p w14:paraId="5820161D" w14:textId="77777777" w:rsidR="00012A7E" w:rsidRDefault="00012A7E" w:rsidP="00B30B8A"/>
                    <w:p w14:paraId="0DAA3A3D" w14:textId="47A12580" w:rsidR="00012A7E" w:rsidRDefault="00012A7E" w:rsidP="00B30B8A">
                      <w:r>
                        <w:t xml:space="preserve"> </w:t>
                      </w:r>
                    </w:p>
                  </w:txbxContent>
                </v:textbox>
              </v:shape>
            </w:pict>
          </mc:Fallback>
        </mc:AlternateContent>
      </w:r>
      <w:r w:rsidR="00B30B8A">
        <w:rPr>
          <w:noProof/>
          <w:lang w:val="en-US"/>
        </w:rPr>
        <mc:AlternateContent>
          <mc:Choice Requires="wps">
            <w:drawing>
              <wp:anchor distT="0" distB="0" distL="114300" distR="114300" simplePos="0" relativeHeight="251677696" behindDoc="0" locked="0" layoutInCell="1" allowOverlap="1" wp14:anchorId="03AF5DE9" wp14:editId="24AE14FE">
                <wp:simplePos x="0" y="0"/>
                <wp:positionH relativeFrom="column">
                  <wp:posOffset>2190749</wp:posOffset>
                </wp:positionH>
                <wp:positionV relativeFrom="paragraph">
                  <wp:posOffset>520700</wp:posOffset>
                </wp:positionV>
                <wp:extent cx="1209675" cy="819150"/>
                <wp:effectExtent l="38100" t="0" r="28575" b="57150"/>
                <wp:wrapNone/>
                <wp:docPr id="29" name="Straight Arrow Connector 29"/>
                <wp:cNvGraphicFramePr/>
                <a:graphic xmlns:a="http://schemas.openxmlformats.org/drawingml/2006/main">
                  <a:graphicData uri="http://schemas.microsoft.com/office/word/2010/wordprocessingShape">
                    <wps:wsp>
                      <wps:cNvCnPr/>
                      <wps:spPr>
                        <a:xfrm flipH="1">
                          <a:off x="0" y="0"/>
                          <a:ext cx="12096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C4956" id="Straight Arrow Connector 29" o:spid="_x0000_s1026" type="#_x0000_t32" style="position:absolute;margin-left:172.5pt;margin-top:41pt;width:95.25pt;height:64.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" strokecolor="#4472c4 [3204]" strokeweight=".5pt">
                <v:stroke endarrow="block" joinstyle="miter"/>
              </v:shape>
            </w:pict>
          </mc:Fallback>
        </mc:AlternateContent>
      </w:r>
      <w:r w:rsidR="00B30B8A">
        <w:rPr>
          <w:noProof/>
          <w:lang w:val="en-US"/>
        </w:rPr>
        <mc:AlternateContent>
          <mc:Choice Requires="wps">
            <w:drawing>
              <wp:anchor distT="0" distB="0" distL="114300" distR="114300" simplePos="0" relativeHeight="251678720" behindDoc="0" locked="0" layoutInCell="1" allowOverlap="1" wp14:anchorId="78B39B28" wp14:editId="024BEE3E">
                <wp:simplePos x="0" y="0"/>
                <wp:positionH relativeFrom="column">
                  <wp:posOffset>2752725</wp:posOffset>
                </wp:positionH>
                <wp:positionV relativeFrom="paragraph">
                  <wp:posOffset>53975</wp:posOffset>
                </wp:positionV>
                <wp:extent cx="619125" cy="76200"/>
                <wp:effectExtent l="0" t="57150" r="28575" b="19050"/>
                <wp:wrapNone/>
                <wp:docPr id="30" name="Straight Arrow Connector 30"/>
                <wp:cNvGraphicFramePr/>
                <a:graphic xmlns:a="http://schemas.openxmlformats.org/drawingml/2006/main">
                  <a:graphicData uri="http://schemas.microsoft.com/office/word/2010/wordprocessingShape">
                    <wps:wsp>
                      <wps:cNvCnPr/>
                      <wps:spPr>
                        <a:xfrm flipH="1" flipV="1">
                          <a:off x="0" y="0"/>
                          <a:ext cx="6191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21A7" id="Straight Arrow Connector 30" o:spid="_x0000_s1026" type="#_x0000_t32" style="position:absolute;margin-left:216.75pt;margin-top:4.25pt;width:48.75pt;height:6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" strokecolor="#4472c4 [3204]" strokeweight=".5pt">
                <v:stroke endarrow="block" joinstyle="miter"/>
              </v:shape>
            </w:pict>
          </mc:Fallback>
        </mc:AlternateContent>
      </w:r>
      <w:r w:rsidR="00B30B8A" w:rsidRPr="00B30B8A">
        <w:rPr>
          <w:noProof/>
          <w:lang w:val="en-US"/>
        </w:rPr>
        <w:drawing>
          <wp:inline distT="0" distB="0" distL="0" distR="0" wp14:anchorId="03694944" wp14:editId="3B9C5073">
            <wp:extent cx="3285203" cy="377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4179" cy="3828132"/>
                    </a:xfrm>
                    <a:prstGeom prst="rect">
                      <a:avLst/>
                    </a:prstGeom>
                  </pic:spPr>
                </pic:pic>
              </a:graphicData>
            </a:graphic>
          </wp:inline>
        </w:drawing>
      </w:r>
    </w:p>
    <w:p w14:paraId="155AEF5E" w14:textId="2697AFD2" w:rsidR="003E7C01" w:rsidRDefault="00B30B8A" w:rsidP="00B30B8A">
      <w:pPr>
        <w:pStyle w:val="Caption"/>
        <w:rPr>
          <w:lang w:val="en-US"/>
        </w:rPr>
      </w:pPr>
      <w:r>
        <w:t xml:space="preserve">Figure </w:t>
      </w:r>
      <w:r w:rsidR="001D7839">
        <w:fldChar w:fldCharType="begin"/>
      </w:r>
      <w:r w:rsidR="001D7839">
        <w:instrText xml:space="preserve"> SEQ Figure \* ARABIC </w:instrText>
      </w:r>
      <w:r w:rsidR="001D7839">
        <w:fldChar w:fldCharType="separate"/>
      </w:r>
      <w:r w:rsidR="001345CB">
        <w:rPr>
          <w:noProof/>
        </w:rPr>
        <w:t>9</w:t>
      </w:r>
      <w:r w:rsidR="001D7839">
        <w:rPr>
          <w:noProof/>
        </w:rPr>
        <w:fldChar w:fldCharType="end"/>
      </w:r>
      <w:r>
        <w:t xml:space="preserve"> Use of /user/register</w:t>
      </w:r>
    </w:p>
    <w:p w14:paraId="5C9D9761" w14:textId="13D0AC81" w:rsidR="003E7C01" w:rsidRDefault="003E7C01" w:rsidP="003E7C01">
      <w:pPr>
        <w:pStyle w:val="Heading4"/>
        <w:rPr>
          <w:lang w:val="en-US"/>
        </w:rPr>
      </w:pPr>
      <w:bookmarkStart w:id="8" w:name="_Toc40782703"/>
      <w:r>
        <w:rPr>
          <w:lang w:val="en-US"/>
        </w:rPr>
        <w:t>/user</w:t>
      </w:r>
      <w:r w:rsidR="00A82062">
        <w:rPr>
          <w:lang w:val="en-US"/>
        </w:rPr>
        <w:t>/login</w:t>
      </w:r>
      <w:bookmarkEnd w:id="8"/>
    </w:p>
    <w:p w14:paraId="2E0FC157" w14:textId="010A330B" w:rsidR="003E7C01" w:rsidRDefault="0035405C" w:rsidP="003E7C01">
      <w:pPr>
        <w:rPr>
          <w:lang w:val="en-US"/>
        </w:rPr>
      </w:pPr>
      <w:r>
        <w:rPr>
          <w:noProof/>
          <w:lang w:val="en-US"/>
        </w:rPr>
        <mc:AlternateContent>
          <mc:Choice Requires="wps">
            <w:drawing>
              <wp:anchor distT="0" distB="0" distL="114300" distR="114300" simplePos="0" relativeHeight="251680768" behindDoc="0" locked="0" layoutInCell="1" allowOverlap="1" wp14:anchorId="04BF5F81" wp14:editId="0023F45A">
                <wp:simplePos x="0" y="0"/>
                <wp:positionH relativeFrom="page">
                  <wp:align>right</wp:align>
                </wp:positionH>
                <wp:positionV relativeFrom="paragraph">
                  <wp:posOffset>8890</wp:posOffset>
                </wp:positionV>
                <wp:extent cx="3076575" cy="1914525"/>
                <wp:effectExtent l="0" t="0" r="28575" b="28575"/>
                <wp:wrapNone/>
                <wp:docPr id="448" name="Text Box 448"/>
                <wp:cNvGraphicFramePr/>
                <a:graphic xmlns:a="http://schemas.openxmlformats.org/drawingml/2006/main">
                  <a:graphicData uri="http://schemas.microsoft.com/office/word/2010/wordprocessingShape">
                    <wps:wsp>
                      <wps:cNvSpPr txBox="1"/>
                      <wps:spPr>
                        <a:xfrm>
                          <a:off x="0" y="0"/>
                          <a:ext cx="3076575" cy="1914525"/>
                        </a:xfrm>
                        <a:prstGeom prst="rect">
                          <a:avLst/>
                        </a:prstGeom>
                        <a:solidFill>
                          <a:schemeClr val="lt1"/>
                        </a:solidFill>
                        <a:ln w="6350">
                          <a:solidFill>
                            <a:prstClr val="black"/>
                          </a:solidFill>
                        </a:ln>
                      </wps:spPr>
                      <wps:txbx>
                        <w:txbxContent>
                          <w:p w14:paraId="25DFF782" w14:textId="0F4ACBC1" w:rsidR="00012A7E" w:rsidRDefault="00012A7E" w:rsidP="00B30B8A">
                            <w:r>
                              <w:t xml:space="preserve">This route is used to login to an existing account by submitting an email and password. </w:t>
                            </w:r>
                          </w:p>
                          <w:p w14:paraId="774A96E7" w14:textId="148974E1" w:rsidR="00012A7E" w:rsidRDefault="00012A7E" w:rsidP="00B30B8A">
                            <w:r>
                              <w:t xml:space="preserve">Once successfully logged in, stores the </w:t>
                            </w:r>
                            <w:proofErr w:type="spellStart"/>
                            <w:r>
                              <w:t>the</w:t>
                            </w:r>
                            <w:proofErr w:type="spellEnd"/>
                            <w:r>
                              <w:t xml:space="preserve"> </w:t>
                            </w:r>
                            <w:proofErr w:type="spellStart"/>
                            <w:r>
                              <w:t>jwt</w:t>
                            </w:r>
                            <w:proofErr w:type="spellEnd"/>
                            <w:r>
                              <w:t>-token the server provides.</w:t>
                            </w:r>
                          </w:p>
                          <w:p w14:paraId="1C27061A" w14:textId="7855A551" w:rsidR="00012A7E" w:rsidRDefault="00012A7E" w:rsidP="00B30B8A">
                            <w:r>
                              <w:t>This is done through posting an email and password.</w:t>
                            </w:r>
                          </w:p>
                          <w:p w14:paraId="08B41382" w14:textId="04FB2B09" w:rsidR="00012A7E" w:rsidRDefault="00012A7E" w:rsidP="00B30B8A">
                            <w:r>
                              <w:t xml:space="preserve">This application considers a user to be logged in if a valid </w:t>
                            </w:r>
                            <w:proofErr w:type="spellStart"/>
                            <w:r>
                              <w:t>jwt</w:t>
                            </w:r>
                            <w:proofErr w:type="spellEnd"/>
                            <w:r>
                              <w:t xml:space="preserve">-token has been stored in </w:t>
                            </w:r>
                            <w:proofErr w:type="spellStart"/>
                            <w:r>
                              <w:t>localStorage</w:t>
                            </w:r>
                            <w:proofErr w:type="spellEnd"/>
                            <w:r>
                              <w:t>.</w:t>
                            </w:r>
                          </w:p>
                          <w:p w14:paraId="2021DF0D" w14:textId="77777777" w:rsidR="00012A7E" w:rsidRDefault="00012A7E" w:rsidP="00B30B8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F5F81" id="Text Box 448" o:spid="_x0000_s1039" type="#_x0000_t202" style="position:absolute;margin-left:191.05pt;margin-top:.7pt;width:242.25pt;height:150.75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" fillcolor="white [3201]" strokeweight=".5pt">
                <v:textbox>
                  <w:txbxContent>
                    <w:p w14:paraId="25DFF782" w14:textId="0F4ACBC1" w:rsidR="00012A7E" w:rsidRDefault="00012A7E" w:rsidP="00B30B8A">
                      <w:r>
                        <w:t xml:space="preserve">This route is used to login to an existing account by submitting an email and password. </w:t>
                      </w:r>
                    </w:p>
                    <w:p w14:paraId="774A96E7" w14:textId="148974E1" w:rsidR="00012A7E" w:rsidRDefault="00012A7E" w:rsidP="00B30B8A">
                      <w:r>
                        <w:t xml:space="preserve">Once successfully logged in, stores the </w:t>
                      </w:r>
                      <w:proofErr w:type="spellStart"/>
                      <w:r>
                        <w:t>the</w:t>
                      </w:r>
                      <w:proofErr w:type="spellEnd"/>
                      <w:r>
                        <w:t xml:space="preserve"> </w:t>
                      </w:r>
                      <w:proofErr w:type="spellStart"/>
                      <w:r>
                        <w:t>jwt</w:t>
                      </w:r>
                      <w:proofErr w:type="spellEnd"/>
                      <w:r>
                        <w:t>-token the server provides.</w:t>
                      </w:r>
                    </w:p>
                    <w:p w14:paraId="1C27061A" w14:textId="7855A551" w:rsidR="00012A7E" w:rsidRDefault="00012A7E" w:rsidP="00B30B8A">
                      <w:r>
                        <w:t>This is done through posting an email and password.</w:t>
                      </w:r>
                    </w:p>
                    <w:p w14:paraId="08B41382" w14:textId="04FB2B09" w:rsidR="00012A7E" w:rsidRDefault="00012A7E" w:rsidP="00B30B8A">
                      <w:r>
                        <w:t xml:space="preserve">This application considers a user to be logged in if a valid </w:t>
                      </w:r>
                      <w:proofErr w:type="spellStart"/>
                      <w:r>
                        <w:t>jwt</w:t>
                      </w:r>
                      <w:proofErr w:type="spellEnd"/>
                      <w:r>
                        <w:t xml:space="preserve">-token has been stored in </w:t>
                      </w:r>
                      <w:proofErr w:type="spellStart"/>
                      <w:r>
                        <w:t>localStorage</w:t>
                      </w:r>
                      <w:proofErr w:type="spellEnd"/>
                      <w:r>
                        <w:t>.</w:t>
                      </w:r>
                    </w:p>
                    <w:p w14:paraId="2021DF0D" w14:textId="77777777" w:rsidR="00012A7E" w:rsidRDefault="00012A7E" w:rsidP="00B30B8A">
                      <w:r>
                        <w:t xml:space="preserve"> </w:t>
                      </w:r>
                    </w:p>
                  </w:txbxContent>
                </v:textbox>
                <w10:wrap anchorx="page"/>
              </v:shape>
            </w:pict>
          </mc:Fallback>
        </mc:AlternateContent>
      </w:r>
      <w:r w:rsidR="007C1B64">
        <w:rPr>
          <w:noProof/>
          <w:lang w:val="en-US"/>
        </w:rPr>
        <mc:AlternateContent>
          <mc:Choice Requires="wps">
            <w:drawing>
              <wp:anchor distT="0" distB="0" distL="114300" distR="114300" simplePos="0" relativeHeight="251682816" behindDoc="0" locked="0" layoutInCell="1" allowOverlap="1" wp14:anchorId="37DE80D9" wp14:editId="4B362D33">
                <wp:simplePos x="0" y="0"/>
                <wp:positionH relativeFrom="column">
                  <wp:posOffset>2809875</wp:posOffset>
                </wp:positionH>
                <wp:positionV relativeFrom="paragraph">
                  <wp:posOffset>663575</wp:posOffset>
                </wp:positionV>
                <wp:extent cx="752475" cy="2286000"/>
                <wp:effectExtent l="38100" t="0" r="28575" b="57150"/>
                <wp:wrapNone/>
                <wp:docPr id="450" name="Straight Arrow Connector 450"/>
                <wp:cNvGraphicFramePr/>
                <a:graphic xmlns:a="http://schemas.openxmlformats.org/drawingml/2006/main">
                  <a:graphicData uri="http://schemas.microsoft.com/office/word/2010/wordprocessingShape">
                    <wps:wsp>
                      <wps:cNvCnPr/>
                      <wps:spPr>
                        <a:xfrm flipH="1">
                          <a:off x="0" y="0"/>
                          <a:ext cx="752475" cy="228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6BFE1" id="Straight Arrow Connector 450" o:spid="_x0000_s1026" type="#_x0000_t32" style="position:absolute;margin-left:221.25pt;margin-top:52.25pt;width:59.25pt;height:18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" strokecolor="#4472c4 [3204]" strokeweight=".5pt">
                <v:stroke endarrow="block" joinstyle="miter"/>
              </v:shape>
            </w:pict>
          </mc:Fallback>
        </mc:AlternateContent>
      </w:r>
      <w:r w:rsidR="00B30B8A">
        <w:rPr>
          <w:noProof/>
          <w:lang w:val="en-US"/>
        </w:rPr>
        <mc:AlternateContent>
          <mc:Choice Requires="wps">
            <w:drawing>
              <wp:anchor distT="0" distB="0" distL="114300" distR="114300" simplePos="0" relativeHeight="251681792" behindDoc="0" locked="0" layoutInCell="1" allowOverlap="1" wp14:anchorId="5F603718" wp14:editId="4D32B94F">
                <wp:simplePos x="0" y="0"/>
                <wp:positionH relativeFrom="column">
                  <wp:posOffset>2076450</wp:posOffset>
                </wp:positionH>
                <wp:positionV relativeFrom="paragraph">
                  <wp:posOffset>263525</wp:posOffset>
                </wp:positionV>
                <wp:extent cx="1524000" cy="685800"/>
                <wp:effectExtent l="38100" t="0" r="19050" b="57150"/>
                <wp:wrapNone/>
                <wp:docPr id="449" name="Straight Arrow Connector 449"/>
                <wp:cNvGraphicFramePr/>
                <a:graphic xmlns:a="http://schemas.openxmlformats.org/drawingml/2006/main">
                  <a:graphicData uri="http://schemas.microsoft.com/office/word/2010/wordprocessingShape">
                    <wps:wsp>
                      <wps:cNvCnPr/>
                      <wps:spPr>
                        <a:xfrm flipH="1">
                          <a:off x="0" y="0"/>
                          <a:ext cx="15240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E27A9" id="Straight Arrow Connector 449" o:spid="_x0000_s1026" type="#_x0000_t32" style="position:absolute;margin-left:163.5pt;margin-top:20.75pt;width:120pt;height:54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" strokecolor="#4472c4 [3204]" strokeweight=".5pt">
                <v:stroke endarrow="block" joinstyle="miter"/>
              </v:shape>
            </w:pict>
          </mc:Fallback>
        </mc:AlternateContent>
      </w:r>
      <w:r w:rsidR="00B30B8A" w:rsidRPr="00B30B8A">
        <w:rPr>
          <w:noProof/>
          <w:lang w:val="en-US"/>
        </w:rPr>
        <w:drawing>
          <wp:inline distT="0" distB="0" distL="0" distR="0" wp14:anchorId="0E1B5A08" wp14:editId="77DC8A36">
            <wp:extent cx="3502770" cy="40005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975" cy="4016724"/>
                    </a:xfrm>
                    <a:prstGeom prst="rect">
                      <a:avLst/>
                    </a:prstGeom>
                  </pic:spPr>
                </pic:pic>
              </a:graphicData>
            </a:graphic>
          </wp:inline>
        </w:drawing>
      </w:r>
    </w:p>
    <w:p w14:paraId="7437844E" w14:textId="4F1190A3" w:rsidR="007C1B64" w:rsidRPr="003E7C01" w:rsidRDefault="007C1B64" w:rsidP="005A63D1">
      <w:pPr>
        <w:pStyle w:val="Caption"/>
        <w:rPr>
          <w:lang w:val="en-US"/>
        </w:rPr>
      </w:pPr>
      <w:r>
        <w:t xml:space="preserve">Figure </w:t>
      </w:r>
      <w:r w:rsidR="001D7839">
        <w:fldChar w:fldCharType="begin"/>
      </w:r>
      <w:r w:rsidR="001D7839">
        <w:instrText xml:space="preserve"> SEQ Figure \* ARABIC </w:instrText>
      </w:r>
      <w:r w:rsidR="001D7839">
        <w:fldChar w:fldCharType="separate"/>
      </w:r>
      <w:r w:rsidR="001345CB">
        <w:rPr>
          <w:noProof/>
        </w:rPr>
        <w:t>10</w:t>
      </w:r>
      <w:r w:rsidR="001D7839">
        <w:rPr>
          <w:noProof/>
        </w:rPr>
        <w:fldChar w:fldCharType="end"/>
      </w:r>
      <w:r>
        <w:t xml:space="preserve"> Use of /user/login</w:t>
      </w:r>
    </w:p>
    <w:p w14:paraId="508EBA99" w14:textId="6C194739" w:rsidR="00926F8B" w:rsidRDefault="000D4E57" w:rsidP="000D4E57">
      <w:pPr>
        <w:pStyle w:val="Heading3"/>
        <w:rPr>
          <w:lang w:val="en-US"/>
        </w:rPr>
      </w:pPr>
      <w:bookmarkStart w:id="9" w:name="_Toc40782704"/>
      <w:r>
        <w:rPr>
          <w:lang w:val="en-US"/>
        </w:rPr>
        <w:lastRenderedPageBreak/>
        <w:t>Modules used</w:t>
      </w:r>
      <w:bookmarkEnd w:id="9"/>
      <w:r>
        <w:rPr>
          <w:lang w:val="en-US"/>
        </w:rPr>
        <w:t xml:space="preserve"> </w:t>
      </w:r>
    </w:p>
    <w:p w14:paraId="2ACC2422" w14:textId="52BCD305" w:rsidR="00926F8B" w:rsidRDefault="000D4E57" w:rsidP="00926F8B">
      <w:pPr>
        <w:pStyle w:val="Heading4"/>
        <w:rPr>
          <w:lang w:val="en-US"/>
        </w:rPr>
      </w:pPr>
      <w:bookmarkStart w:id="10" w:name="_Toc40782705"/>
      <w:r>
        <w:rPr>
          <w:lang w:val="en-US"/>
        </w:rPr>
        <w:t>Ag-grid-react</w:t>
      </w:r>
      <w:bookmarkEnd w:id="10"/>
    </w:p>
    <w:p w14:paraId="30F8569C" w14:textId="5E4AD3ED" w:rsidR="000D4E57" w:rsidRDefault="000D4E57" w:rsidP="000D4E57">
      <w:pPr>
        <w:rPr>
          <w:lang w:val="en-US"/>
        </w:rPr>
      </w:pPr>
      <w:r>
        <w:rPr>
          <w:lang w:val="en-US"/>
        </w:rPr>
        <w:t xml:space="preserve">Module to provide </w:t>
      </w:r>
      <w:proofErr w:type="gramStart"/>
      <w:r>
        <w:rPr>
          <w:lang w:val="en-US"/>
        </w:rPr>
        <w:t>fully-featured</w:t>
      </w:r>
      <w:proofErr w:type="gramEnd"/>
      <w:r>
        <w:rPr>
          <w:lang w:val="en-US"/>
        </w:rPr>
        <w:t xml:space="preserve"> table components, including sorting and filtering. </w:t>
      </w:r>
    </w:p>
    <w:p w14:paraId="77B11AE4" w14:textId="3F735BF4" w:rsidR="000D4E57" w:rsidRDefault="001D7839" w:rsidP="000D4E57">
      <w:pPr>
        <w:rPr>
          <w:lang w:val="en-US"/>
        </w:rPr>
      </w:pPr>
      <w:hyperlink r:id="rId19" w:history="1">
        <w:r w:rsidR="000D4E57">
          <w:rPr>
            <w:rStyle w:val="Hyperlink"/>
          </w:rPr>
          <w:t>https://www.ag-grid.com/react-grid/</w:t>
        </w:r>
      </w:hyperlink>
    </w:p>
    <w:p w14:paraId="4641E468" w14:textId="417DE938" w:rsidR="00926F8B" w:rsidRDefault="000A3D82" w:rsidP="00926F8B">
      <w:pPr>
        <w:pStyle w:val="Heading4"/>
        <w:rPr>
          <w:lang w:val="en-US"/>
        </w:rPr>
      </w:pPr>
      <w:bookmarkStart w:id="11" w:name="_Toc40782706"/>
      <w:r>
        <w:rPr>
          <w:lang w:val="en-US"/>
        </w:rPr>
        <w:t>React Router Dom</w:t>
      </w:r>
      <w:bookmarkEnd w:id="11"/>
    </w:p>
    <w:p w14:paraId="7F27B66F" w14:textId="7D84B789" w:rsidR="000A3D82" w:rsidRPr="000A3D82" w:rsidRDefault="000A3D82" w:rsidP="000A3D82">
      <w:pPr>
        <w:rPr>
          <w:lang w:val="en-US"/>
        </w:rPr>
      </w:pPr>
      <w:r>
        <w:rPr>
          <w:lang w:val="en-US"/>
        </w:rPr>
        <w:t xml:space="preserve">Module to establishes a router that handles all the pages, each page with a specified route. This enables navigation to a certain page through a route. </w:t>
      </w:r>
      <w:r w:rsidR="00C03880">
        <w:rPr>
          <w:lang w:val="en-US"/>
        </w:rPr>
        <w:t xml:space="preserve">Used for navigating between pages, </w:t>
      </w:r>
      <w:proofErr w:type="gramStart"/>
      <w:r w:rsidR="00C03880">
        <w:rPr>
          <w:lang w:val="en-US"/>
        </w:rPr>
        <w:t>redirecting</w:t>
      </w:r>
      <w:proofErr w:type="gramEnd"/>
      <w:r w:rsidR="00C03880">
        <w:rPr>
          <w:lang w:val="en-US"/>
        </w:rPr>
        <w:t xml:space="preserve"> and storing symbol as a param. </w:t>
      </w:r>
    </w:p>
    <w:p w14:paraId="4254E9D3" w14:textId="4E9B1C84" w:rsidR="003375D6" w:rsidRPr="003375D6" w:rsidRDefault="001D7839" w:rsidP="00926F8B">
      <w:hyperlink r:id="rId20" w:history="1">
        <w:r w:rsidR="000A3D82">
          <w:rPr>
            <w:rStyle w:val="Hyperlink"/>
          </w:rPr>
          <w:t>https://www.npmjs.com/package/react-router-dom</w:t>
        </w:r>
      </w:hyperlink>
    </w:p>
    <w:p w14:paraId="167C0E06" w14:textId="2FA1DE21" w:rsidR="00926F8B" w:rsidRDefault="003375D6" w:rsidP="00926F8B">
      <w:pPr>
        <w:pStyle w:val="Heading4"/>
        <w:rPr>
          <w:lang w:val="en-US"/>
        </w:rPr>
      </w:pPr>
      <w:bookmarkStart w:id="12" w:name="_Toc40782707"/>
      <w:r>
        <w:rPr>
          <w:lang w:val="en-US"/>
        </w:rPr>
        <w:t>Chart.js</w:t>
      </w:r>
      <w:bookmarkEnd w:id="12"/>
      <w:r>
        <w:rPr>
          <w:lang w:val="en-US"/>
        </w:rPr>
        <w:t xml:space="preserve"> </w:t>
      </w:r>
    </w:p>
    <w:p w14:paraId="6FD35A39" w14:textId="76AD5E09" w:rsidR="003375D6" w:rsidRPr="003375D6" w:rsidRDefault="003375D6" w:rsidP="003375D6">
      <w:pPr>
        <w:rPr>
          <w:lang w:val="en-US"/>
        </w:rPr>
      </w:pPr>
      <w:r>
        <w:rPr>
          <w:lang w:val="en-US"/>
        </w:rPr>
        <w:t xml:space="preserve">Module to create a graph using data. </w:t>
      </w:r>
    </w:p>
    <w:p w14:paraId="1F3141B4" w14:textId="7B426A70" w:rsidR="003375D6" w:rsidRPr="003375D6" w:rsidRDefault="001D7839" w:rsidP="003375D6">
      <w:pPr>
        <w:rPr>
          <w:lang w:val="en-US"/>
        </w:rPr>
      </w:pPr>
      <w:hyperlink r:id="rId21" w:history="1">
        <w:r w:rsidR="003375D6">
          <w:rPr>
            <w:rStyle w:val="Hyperlink"/>
          </w:rPr>
          <w:t>https://github.com/chartjs</w:t>
        </w:r>
      </w:hyperlink>
    </w:p>
    <w:p w14:paraId="1CE31B9D" w14:textId="445CB254" w:rsidR="00206A05" w:rsidRDefault="00206A05" w:rsidP="00206A05">
      <w:pPr>
        <w:pStyle w:val="Heading4"/>
        <w:rPr>
          <w:lang w:val="en-US"/>
        </w:rPr>
      </w:pPr>
      <w:bookmarkStart w:id="13" w:name="_Toc40782708"/>
      <w:proofErr w:type="spellStart"/>
      <w:r>
        <w:rPr>
          <w:lang w:val="en-US"/>
        </w:rPr>
        <w:t>Jwtwebtoken</w:t>
      </w:r>
      <w:bookmarkEnd w:id="13"/>
      <w:proofErr w:type="spellEnd"/>
    </w:p>
    <w:p w14:paraId="33320A2C" w14:textId="4DACB6AA" w:rsidR="00206A05" w:rsidRPr="00206A05" w:rsidRDefault="00206A05" w:rsidP="00206A05">
      <w:pPr>
        <w:rPr>
          <w:lang w:val="en-US"/>
        </w:rPr>
      </w:pPr>
      <w:r>
        <w:rPr>
          <w:lang w:val="en-US"/>
        </w:rPr>
        <w:t xml:space="preserve">Module used to decode web-token to extract token expiry date. </w:t>
      </w:r>
    </w:p>
    <w:p w14:paraId="69FB8578" w14:textId="4092B5DC" w:rsidR="00206A05" w:rsidRDefault="001D7839" w:rsidP="00206A05">
      <w:hyperlink r:id="rId22" w:history="1">
        <w:r w:rsidR="00206A05">
          <w:rPr>
            <w:rStyle w:val="Hyperlink"/>
          </w:rPr>
          <w:t>https://www.npmjs.com/package/jsonwebtoken</w:t>
        </w:r>
      </w:hyperlink>
    </w:p>
    <w:p w14:paraId="57578F50" w14:textId="2B03ACF1" w:rsidR="00206A05" w:rsidRDefault="00206A05" w:rsidP="00206A05">
      <w:pPr>
        <w:pStyle w:val="Heading4"/>
        <w:rPr>
          <w:lang w:val="en-US"/>
        </w:rPr>
      </w:pPr>
      <w:bookmarkStart w:id="14" w:name="_Toc40782709"/>
      <w:r>
        <w:rPr>
          <w:lang w:val="en-US"/>
        </w:rPr>
        <w:t>React Strap</w:t>
      </w:r>
      <w:bookmarkEnd w:id="14"/>
    </w:p>
    <w:p w14:paraId="470E6441" w14:textId="2AF8FC97" w:rsidR="00206A05" w:rsidRPr="00206A05" w:rsidRDefault="00206A05" w:rsidP="00206A05">
      <w:pPr>
        <w:rPr>
          <w:lang w:val="en-US"/>
        </w:rPr>
      </w:pPr>
      <w:r>
        <w:rPr>
          <w:lang w:val="en-US"/>
        </w:rPr>
        <w:t xml:space="preserve">Contains pre-made components. In this application its responsive navigation bar was utilized. </w:t>
      </w:r>
    </w:p>
    <w:p w14:paraId="490C78C3" w14:textId="418B5991" w:rsidR="00926F8B" w:rsidRDefault="001D7839">
      <w:hyperlink r:id="rId23" w:history="1">
        <w:r w:rsidR="00206A05">
          <w:rPr>
            <w:rStyle w:val="Hyperlink"/>
          </w:rPr>
          <w:t>https://www.npmjs.com/package/reactstrap</w:t>
        </w:r>
      </w:hyperlink>
    </w:p>
    <w:p w14:paraId="19F7DA62" w14:textId="6685D938" w:rsidR="00016A82" w:rsidRDefault="001D7839">
      <w:hyperlink r:id="rId24" w:history="1">
        <w:r w:rsidR="00016A82">
          <w:rPr>
            <w:rStyle w:val="Hyperlink"/>
          </w:rPr>
          <w:t>https://reactstrap.github.io/components/navbar/</w:t>
        </w:r>
      </w:hyperlink>
    </w:p>
    <w:p w14:paraId="6F2378DF" w14:textId="3A93DA66" w:rsidR="00B501BA" w:rsidRDefault="00B501BA" w:rsidP="00B501BA">
      <w:pPr>
        <w:pStyle w:val="Heading2"/>
        <w:rPr>
          <w:lang w:val="en-US"/>
        </w:rPr>
      </w:pPr>
      <w:bookmarkStart w:id="15" w:name="_Toc40782710"/>
      <w:r>
        <w:rPr>
          <w:lang w:val="en-US"/>
        </w:rPr>
        <w:t>Application Design</w:t>
      </w:r>
      <w:bookmarkEnd w:id="15"/>
    </w:p>
    <w:p w14:paraId="552E4AA1" w14:textId="3F887843" w:rsidR="00D8405B" w:rsidRDefault="00D8405B" w:rsidP="00D8405B">
      <w:pPr>
        <w:pStyle w:val="Heading3"/>
        <w:rPr>
          <w:lang w:val="en-US"/>
        </w:rPr>
      </w:pPr>
      <w:bookmarkStart w:id="16" w:name="_Toc40782711"/>
      <w:r>
        <w:rPr>
          <w:lang w:val="en-US"/>
        </w:rPr>
        <w:t xml:space="preserve">Navigation and Layout </w:t>
      </w:r>
      <w:r w:rsidR="006E4CED">
        <w:rPr>
          <w:lang w:val="en-US"/>
        </w:rPr>
        <w:t>/ User Guide</w:t>
      </w:r>
      <w:bookmarkEnd w:id="16"/>
    </w:p>
    <w:p w14:paraId="534140CB" w14:textId="77777777" w:rsidR="00C03880" w:rsidRDefault="00C03880" w:rsidP="00C03880">
      <w:pPr>
        <w:keepNext/>
      </w:pPr>
      <w:r w:rsidRPr="00C03880">
        <w:rPr>
          <w:noProof/>
          <w:lang w:val="en-US"/>
        </w:rPr>
        <w:drawing>
          <wp:inline distT="0" distB="0" distL="0" distR="0" wp14:anchorId="75478B64" wp14:editId="48709D3A">
            <wp:extent cx="4991100" cy="2604485"/>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7086" cy="2607608"/>
                    </a:xfrm>
                    <a:prstGeom prst="rect">
                      <a:avLst/>
                    </a:prstGeom>
                  </pic:spPr>
                </pic:pic>
              </a:graphicData>
            </a:graphic>
          </wp:inline>
        </w:drawing>
      </w:r>
    </w:p>
    <w:p w14:paraId="717A89BD" w14:textId="32054CD9" w:rsidR="00C03880" w:rsidRDefault="00C03880" w:rsidP="00C03880">
      <w:pPr>
        <w:pStyle w:val="Caption"/>
      </w:pPr>
      <w:r>
        <w:t xml:space="preserve">Figure </w:t>
      </w:r>
      <w:r w:rsidR="001D7839">
        <w:fldChar w:fldCharType="begin"/>
      </w:r>
      <w:r w:rsidR="001D7839">
        <w:instrText xml:space="preserve"> SEQ Figure \* ARABIC </w:instrText>
      </w:r>
      <w:r w:rsidR="001D7839">
        <w:fldChar w:fldCharType="separate"/>
      </w:r>
      <w:r w:rsidR="001345CB">
        <w:rPr>
          <w:noProof/>
        </w:rPr>
        <w:t>11</w:t>
      </w:r>
      <w:r w:rsidR="001D7839">
        <w:rPr>
          <w:noProof/>
        </w:rPr>
        <w:fldChar w:fldCharType="end"/>
      </w:r>
      <w:r>
        <w:t xml:space="preserve"> Landing Page</w:t>
      </w:r>
    </w:p>
    <w:p w14:paraId="44D4B9EE" w14:textId="5B314F30" w:rsidR="004A6CD5" w:rsidRDefault="00094FA5" w:rsidP="00094FA5">
      <w:r>
        <w:t xml:space="preserve">After running </w:t>
      </w:r>
      <w:proofErr w:type="spellStart"/>
      <w:r>
        <w:t>npm</w:t>
      </w:r>
      <w:proofErr w:type="spellEnd"/>
      <w:r>
        <w:t xml:space="preserve"> start, the browser opens up the landing page seen above. This has a button linking to the stocks page, and general info about functionality of the application. The home page</w:t>
      </w:r>
      <w:r w:rsidR="004A6CD5">
        <w:t xml:space="preserve"> although</w:t>
      </w:r>
      <w:r>
        <w:t xml:space="preserve"> not particularly important as it does not have any primary functionalities, however it was included as </w:t>
      </w:r>
      <w:r w:rsidR="004A6CD5">
        <w:t xml:space="preserve">simply an introduction to the application, similar to a hotel lobby for a hotel </w:t>
      </w:r>
      <w:sdt>
        <w:sdtPr>
          <w:id w:val="-307396749"/>
          <w:citation/>
        </w:sdtPr>
        <w:sdtContent>
          <w:r w:rsidR="004A6CD5">
            <w:fldChar w:fldCharType="begin"/>
          </w:r>
          <w:r w:rsidR="004A6CD5">
            <w:instrText xml:space="preserve"> CITATION Nic17 \l 3081 </w:instrText>
          </w:r>
          <w:r w:rsidR="004A6CD5">
            <w:fldChar w:fldCharType="separate"/>
          </w:r>
          <w:r w:rsidR="004A6CD5">
            <w:rPr>
              <w:noProof/>
            </w:rPr>
            <w:t xml:space="preserve">(Babich, </w:t>
          </w:r>
          <w:r w:rsidR="004A6CD5">
            <w:rPr>
              <w:noProof/>
            </w:rPr>
            <w:lastRenderedPageBreak/>
            <w:t>2017)</w:t>
          </w:r>
          <w:r w:rsidR="004A6CD5">
            <w:fldChar w:fldCharType="end"/>
          </w:r>
        </w:sdtContent>
      </w:sdt>
      <w:r w:rsidR="004A6CD5">
        <w:t xml:space="preserve">. </w:t>
      </w:r>
      <w:r>
        <w:t xml:space="preserve">For this purpose, the stocks page would not be suitable as it simply presents a bunch of information from the get-go. </w:t>
      </w:r>
      <w:r w:rsidR="004A6CD5">
        <w:t>Furthermore, if the application were to be extended to have more functionalities outside of the stocks and quotes, it would not be suitable for it to lead the user to the stock functionality immediatel</w:t>
      </w:r>
      <w:r w:rsidR="00151755">
        <w:t xml:space="preserve">y, as the user may not wish to use the stock functionality. </w:t>
      </w:r>
    </w:p>
    <w:p w14:paraId="556A336A" w14:textId="77777777" w:rsidR="00094FA5" w:rsidRDefault="00094FA5" w:rsidP="00094FA5">
      <w:pPr>
        <w:keepNext/>
      </w:pPr>
      <w:r w:rsidRPr="00094FA5">
        <w:rPr>
          <w:noProof/>
          <w:lang w:val="en-US"/>
        </w:rPr>
        <w:drawing>
          <wp:inline distT="0" distB="0" distL="0" distR="0" wp14:anchorId="3C0D34D8" wp14:editId="38922B35">
            <wp:extent cx="5731510" cy="2819400"/>
            <wp:effectExtent l="0" t="0" r="254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9400"/>
                    </a:xfrm>
                    <a:prstGeom prst="rect">
                      <a:avLst/>
                    </a:prstGeom>
                  </pic:spPr>
                </pic:pic>
              </a:graphicData>
            </a:graphic>
          </wp:inline>
        </w:drawing>
      </w:r>
    </w:p>
    <w:p w14:paraId="4A232131" w14:textId="5EBA4DB8" w:rsidR="005742A5" w:rsidRDefault="00094FA5" w:rsidP="00094FA5">
      <w:pPr>
        <w:pStyle w:val="Caption"/>
      </w:pPr>
      <w:r>
        <w:t xml:space="preserve">Figure </w:t>
      </w:r>
      <w:r w:rsidR="001D7839">
        <w:fldChar w:fldCharType="begin"/>
      </w:r>
      <w:r w:rsidR="001D7839">
        <w:instrText xml:space="preserve"> SEQ Figure \* ARABIC </w:instrText>
      </w:r>
      <w:r w:rsidR="001D7839">
        <w:fldChar w:fldCharType="separate"/>
      </w:r>
      <w:r w:rsidR="001345CB">
        <w:rPr>
          <w:noProof/>
        </w:rPr>
        <w:t>12</w:t>
      </w:r>
      <w:r w:rsidR="001D7839">
        <w:rPr>
          <w:noProof/>
        </w:rPr>
        <w:fldChar w:fldCharType="end"/>
      </w:r>
      <w:r>
        <w:t xml:space="preserve"> Stocks Page</w:t>
      </w:r>
    </w:p>
    <w:p w14:paraId="32F2FB6A" w14:textId="1477FFDF" w:rsidR="00512A85" w:rsidRDefault="00512A85" w:rsidP="00512A85">
      <w:pPr>
        <w:rPr>
          <w:lang w:val="en-US"/>
        </w:rPr>
      </w:pPr>
      <w:r>
        <w:rPr>
          <w:lang w:val="en-US"/>
        </w:rPr>
        <w:t>To access the stock page, either the stocks button in the home page, or the stocks navigation on all pages in the nav bar could be clicked. Initially, it was planned to be able to filter by more than one industry e.g. selecting Util</w:t>
      </w:r>
      <w:r w:rsidR="004E52AE">
        <w:rPr>
          <w:lang w:val="en-US"/>
        </w:rPr>
        <w:t xml:space="preserve">ities, Health </w:t>
      </w:r>
      <w:proofErr w:type="gramStart"/>
      <w:r w:rsidR="004E52AE">
        <w:rPr>
          <w:lang w:val="en-US"/>
        </w:rPr>
        <w:t>Care</w:t>
      </w:r>
      <w:proofErr w:type="gramEnd"/>
      <w:r w:rsidR="004E52AE">
        <w:rPr>
          <w:lang w:val="en-US"/>
        </w:rPr>
        <w:t xml:space="preserve"> and Information Technology, however upon looking at the end point more, this was not convenient to implement. The search bar is slightly choppy, as it updates the state of the industry every time its value is changed, causing the table to be changed frequently or having an error message pop up. A timer was considered to be placed on the </w:t>
      </w:r>
      <w:proofErr w:type="spellStart"/>
      <w:r w:rsidR="004E52AE">
        <w:rPr>
          <w:lang w:val="en-US"/>
        </w:rPr>
        <w:t>useEffect</w:t>
      </w:r>
      <w:proofErr w:type="spellEnd"/>
      <w:r w:rsidR="004E52AE">
        <w:rPr>
          <w:lang w:val="en-US"/>
        </w:rPr>
        <w:t xml:space="preserve"> which updates the table whenever the industry changes, or the use of a submit button for the submitting a search query (which will result in less updates), however ultimately it was decided that the choppiness of updates giving instantaneous feedback, was preferred over a smoother experience that had less updates that did not provide feedback instantly.  </w:t>
      </w:r>
      <w:r w:rsidR="00F94495">
        <w:rPr>
          <w:lang w:val="en-US"/>
        </w:rPr>
        <w:t xml:space="preserve">Clicking on a </w:t>
      </w:r>
      <w:proofErr w:type="gramStart"/>
      <w:r w:rsidR="00F94495">
        <w:rPr>
          <w:lang w:val="en-US"/>
        </w:rPr>
        <w:t>particular stock</w:t>
      </w:r>
      <w:proofErr w:type="gramEnd"/>
      <w:r w:rsidR="00F94495">
        <w:rPr>
          <w:lang w:val="en-US"/>
        </w:rPr>
        <w:t xml:space="preserve"> in the table will redirect to the quotes page. </w:t>
      </w:r>
    </w:p>
    <w:p w14:paraId="5A9FC994" w14:textId="2BA7ED29" w:rsidR="00F94495" w:rsidRDefault="00F94495" w:rsidP="00512A85">
      <w:pPr>
        <w:rPr>
          <w:lang w:val="en-US"/>
        </w:rPr>
      </w:pPr>
      <w:r w:rsidRPr="00F94495">
        <w:rPr>
          <w:noProof/>
          <w:lang w:val="en-US"/>
        </w:rPr>
        <w:drawing>
          <wp:inline distT="0" distB="0" distL="0" distR="0" wp14:anchorId="73B4DAC4" wp14:editId="180D6D17">
            <wp:extent cx="4808230" cy="246697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2108" cy="2468965"/>
                    </a:xfrm>
                    <a:prstGeom prst="rect">
                      <a:avLst/>
                    </a:prstGeom>
                  </pic:spPr>
                </pic:pic>
              </a:graphicData>
            </a:graphic>
          </wp:inline>
        </w:drawing>
      </w:r>
    </w:p>
    <w:p w14:paraId="6BD29A3B" w14:textId="5E59C915" w:rsidR="00602DC4" w:rsidRDefault="00602DC4" w:rsidP="00602DC4">
      <w:pPr>
        <w:pStyle w:val="Caption"/>
      </w:pPr>
      <w:r>
        <w:lastRenderedPageBreak/>
        <w:t>Figure 13 Quotes Page</w:t>
      </w:r>
    </w:p>
    <w:p w14:paraId="7C7DA3A2" w14:textId="65D8207E" w:rsidR="00EB725A" w:rsidRDefault="00602DC4" w:rsidP="00602DC4">
      <w:r>
        <w:t xml:space="preserve">After clicking on a particular stock, the user is redirected to the quotes page, already displaying information for that particular stock. This was done by accessing the symbol through </w:t>
      </w:r>
      <w:proofErr w:type="spellStart"/>
      <w:r>
        <w:t>useParams</w:t>
      </w:r>
      <w:proofErr w:type="spellEnd"/>
      <w:r>
        <w:t xml:space="preserve">. Initially it was planned to have a search feature and dropdown selection like the stock </w:t>
      </w:r>
      <w:proofErr w:type="gramStart"/>
      <w:r>
        <w:t>page</w:t>
      </w:r>
      <w:r w:rsidR="00A14C07">
        <w:t>, and</w:t>
      </w:r>
      <w:proofErr w:type="gramEnd"/>
      <w:r w:rsidR="00A14C07">
        <w:t xml:space="preserve"> have the stock and quotes page independent of each other</w:t>
      </w:r>
      <w:r>
        <w:t>. However, as there is an extremely long list of potential symbols compared to industries, it was not reasonable to implement a dropdown. Additionally, stock symbols are fairly abstract, unlike industries e.g. AAL vs Health Care, and therefore a normal user would not search for a stock symbol</w:t>
      </w:r>
      <w:r w:rsidR="0032441B">
        <w:t xml:space="preserve"> or be aware of the stock symbol they are looking for</w:t>
      </w:r>
      <w:r>
        <w:t xml:space="preserve">. </w:t>
      </w:r>
      <w:r w:rsidR="00A14C07">
        <w:t xml:space="preserve">As the quotes page is dependent on the results from the stocks page, the link to the quotes page was removed from the nav bar, as it would not return any results as no symbol would be inputted yet. </w:t>
      </w:r>
      <w:r w:rsidR="00982F2E">
        <w:t xml:space="preserve">One disadvantage of removing this </w:t>
      </w:r>
      <w:proofErr w:type="gramStart"/>
      <w:r w:rsidR="00982F2E">
        <w:t>link</w:t>
      </w:r>
      <w:proofErr w:type="gramEnd"/>
      <w:r w:rsidR="00982F2E">
        <w:t xml:space="preserve"> however, is that the only way back to the page is through the stocks page. As the application currently is simplistic in nature without many pages and functionalities this is not an issue, however if it were to be extended upon, the user may forget how to reach the quotes page. </w:t>
      </w:r>
    </w:p>
    <w:p w14:paraId="0202E044" w14:textId="77777777" w:rsidR="00EB725A" w:rsidRDefault="00EB725A" w:rsidP="00EB725A">
      <w:pPr>
        <w:keepNext/>
      </w:pPr>
      <w:r w:rsidRPr="00EB725A">
        <w:rPr>
          <w:noProof/>
        </w:rPr>
        <w:drawing>
          <wp:inline distT="0" distB="0" distL="0" distR="0" wp14:anchorId="7B7B7904" wp14:editId="72958B25">
            <wp:extent cx="5731510" cy="1695450"/>
            <wp:effectExtent l="0" t="0" r="254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3179"/>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14:paraId="00AED6DE" w14:textId="7D3568A8" w:rsidR="00EB725A" w:rsidRDefault="00EB725A" w:rsidP="00EB725A">
      <w:pPr>
        <w:pStyle w:val="Caption"/>
      </w:pPr>
      <w:r>
        <w:t>Figure 14 Register Page</w:t>
      </w:r>
    </w:p>
    <w:p w14:paraId="04FCDEAF" w14:textId="64D8A8A9" w:rsidR="00EB725A" w:rsidRDefault="00EB725A" w:rsidP="00EB725A">
      <w:r>
        <w:t xml:space="preserve">The register page can be accessed when the user is not logged in, through clicking on the register button in the nav bar. After the user has entered an unused email, and a password they will have created an account and will be redirected to the login page to login. </w:t>
      </w:r>
    </w:p>
    <w:p w14:paraId="47D8763E" w14:textId="563D09DB" w:rsidR="00EB725A" w:rsidRDefault="00EB725A" w:rsidP="00EB725A"/>
    <w:p w14:paraId="6441FF61" w14:textId="5864E5A2" w:rsidR="00F94495" w:rsidRDefault="004A4DCB" w:rsidP="00512A85">
      <w:pPr>
        <w:rPr>
          <w:lang w:val="en-US"/>
        </w:rPr>
      </w:pPr>
      <w:r w:rsidRPr="004A4DCB">
        <w:rPr>
          <w:noProof/>
          <w:lang w:val="en-US"/>
        </w:rPr>
        <w:drawing>
          <wp:inline distT="0" distB="0" distL="0" distR="0" wp14:anchorId="007D0263" wp14:editId="66C2C0A2">
            <wp:extent cx="5731510" cy="1692275"/>
            <wp:effectExtent l="0" t="0" r="254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92275"/>
                    </a:xfrm>
                    <a:prstGeom prst="rect">
                      <a:avLst/>
                    </a:prstGeom>
                  </pic:spPr>
                </pic:pic>
              </a:graphicData>
            </a:graphic>
          </wp:inline>
        </w:drawing>
      </w:r>
    </w:p>
    <w:p w14:paraId="31CA6F70" w14:textId="73997BDD" w:rsidR="004A4DCB" w:rsidRDefault="004A4DCB" w:rsidP="004A4DCB">
      <w:pPr>
        <w:pStyle w:val="Caption"/>
      </w:pPr>
      <w:r>
        <w:t>Figure 1</w:t>
      </w:r>
      <w:r w:rsidR="009E305D">
        <w:t>5</w:t>
      </w:r>
      <w:r>
        <w:t xml:space="preserve"> Login Page</w:t>
      </w:r>
    </w:p>
    <w:p w14:paraId="4F6A8EB9" w14:textId="2B2C0EA1" w:rsidR="004A4DCB" w:rsidRDefault="004A4DCB" w:rsidP="004A4DCB">
      <w:r>
        <w:t xml:space="preserve">The login page can be accessed when the user is not logged in, through clicking on the login button in the nav </w:t>
      </w:r>
      <w:proofErr w:type="gramStart"/>
      <w:r>
        <w:t>bar, or</w:t>
      </w:r>
      <w:proofErr w:type="gramEnd"/>
      <w:r>
        <w:t xml:space="preserve"> being redirected after registering. After the user has entered a valid email a </w:t>
      </w:r>
      <w:proofErr w:type="gramStart"/>
      <w:r>
        <w:t>password</w:t>
      </w:r>
      <w:proofErr w:type="gramEnd"/>
      <w:r>
        <w:t xml:space="preserve"> they will be redirected to the home page and logged in. </w:t>
      </w:r>
    </w:p>
    <w:p w14:paraId="2BEF0D76" w14:textId="179CBA8B" w:rsidR="00F94495" w:rsidRDefault="00F94495" w:rsidP="00512A85">
      <w:r>
        <w:rPr>
          <w:lang w:val="en-US"/>
        </w:rPr>
        <w:t>Register and login were planned to be pop up forms rather than their own individual pages</w:t>
      </w:r>
      <w:r w:rsidR="004A4DCB">
        <w:rPr>
          <w:lang w:val="en-US"/>
        </w:rPr>
        <w:t xml:space="preserve">, however it was simpler to just create pages rather than pop-ups. </w:t>
      </w:r>
      <w:r w:rsidR="004A4DCB">
        <w:t xml:space="preserve">There is a lot of white space below the </w:t>
      </w:r>
      <w:r w:rsidR="004A4DCB">
        <w:lastRenderedPageBreak/>
        <w:t>register and login page’s footer which could be fixed with adding a margin to the bottom of the form.</w:t>
      </w:r>
    </w:p>
    <w:p w14:paraId="2189F045" w14:textId="73B960DE" w:rsidR="003219AC" w:rsidRDefault="003219AC" w:rsidP="003219AC">
      <w:r>
        <w:rPr>
          <w:noProof/>
        </w:rPr>
        <w:drawing>
          <wp:inline distT="0" distB="0" distL="0" distR="0" wp14:anchorId="06F52ABE" wp14:editId="1AC25732">
            <wp:extent cx="5248275" cy="4881954"/>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3301" cy="4895931"/>
                    </a:xfrm>
                    <a:prstGeom prst="rect">
                      <a:avLst/>
                    </a:prstGeom>
                  </pic:spPr>
                </pic:pic>
              </a:graphicData>
            </a:graphic>
          </wp:inline>
        </w:drawing>
      </w:r>
    </w:p>
    <w:p w14:paraId="0974E6F7" w14:textId="281E6EC4" w:rsidR="003219AC" w:rsidRDefault="003219AC" w:rsidP="003219AC">
      <w:pPr>
        <w:pStyle w:val="Caption"/>
      </w:pPr>
      <w:r>
        <w:t>Figure 1</w:t>
      </w:r>
      <w:r w:rsidR="009E305D">
        <w:t>6</w:t>
      </w:r>
      <w:r>
        <w:t xml:space="preserve"> Logged-in Quotes Page</w:t>
      </w:r>
    </w:p>
    <w:p w14:paraId="774DA8CC" w14:textId="77777777" w:rsidR="00733CAB" w:rsidRDefault="003219AC" w:rsidP="003219AC">
      <w:r>
        <w:t>The logged in quotes page can be accessed through the same way the quotes page is accessed from except the user is required to log-in.</w:t>
      </w:r>
      <w:r w:rsidR="00694DD7">
        <w:t xml:space="preserve"> On this page the user initially sees the current stock, </w:t>
      </w:r>
      <w:proofErr w:type="gramStart"/>
      <w:r w:rsidR="00694DD7">
        <w:t>however</w:t>
      </w:r>
      <w:proofErr w:type="gramEnd"/>
      <w:r w:rsidR="00694DD7">
        <w:t xml:space="preserve"> can find a range of results based on selected dates. They can remove both dates to see the current date again. One issue which was found, was that selecting of dates was quite annoying, as initially the both dates were empty. Furthermore, it would have been beneficial if the current date </w:t>
      </w:r>
      <w:proofErr w:type="gramStart"/>
      <w:r w:rsidR="00694DD7">
        <w:t>was</w:t>
      </w:r>
      <w:proofErr w:type="gramEnd"/>
      <w:r w:rsidR="00694DD7">
        <w:t xml:space="preserve"> the maximum date that could be selected, to pre-emptively prevent errors, rather than display a message once the error has occurred. </w:t>
      </w:r>
      <w:r w:rsidR="00733CAB">
        <w:t xml:space="preserve"> </w:t>
      </w:r>
    </w:p>
    <w:p w14:paraId="72AD1A58" w14:textId="408A3735" w:rsidR="003219AC" w:rsidRDefault="00EE23BA" w:rsidP="00512A85">
      <w:r>
        <w:t>Another</w:t>
      </w:r>
      <w:r w:rsidR="003219AC">
        <w:t xml:space="preserve"> issue is that if the user was not logged in but had already selected a particular stock to examine but wanted to access the price history, after logging in the user is redirected to the home page, rather than the price page with the current stock. This is inconvenient as the user has to search for that particular stock again. </w:t>
      </w:r>
    </w:p>
    <w:p w14:paraId="1174CCB1" w14:textId="48DD4D02" w:rsidR="003D6D24" w:rsidRDefault="003D6D24" w:rsidP="00512A85"/>
    <w:p w14:paraId="6CE03418" w14:textId="77777777" w:rsidR="003D6D24" w:rsidRPr="004A4DCB" w:rsidRDefault="003D6D24" w:rsidP="00512A85"/>
    <w:p w14:paraId="4FE8B0E8" w14:textId="4A881289" w:rsidR="00943077" w:rsidRDefault="00943077" w:rsidP="00585FD6">
      <w:pPr>
        <w:pStyle w:val="Heading2"/>
        <w:rPr>
          <w:lang w:val="en-US"/>
        </w:rPr>
      </w:pPr>
      <w:bookmarkStart w:id="17" w:name="_Toc40782712"/>
      <w:r>
        <w:rPr>
          <w:lang w:val="en-US"/>
        </w:rPr>
        <w:lastRenderedPageBreak/>
        <w:t xml:space="preserve">Technical </w:t>
      </w:r>
      <w:r w:rsidR="00701F12">
        <w:rPr>
          <w:lang w:val="en-US"/>
        </w:rPr>
        <w:t>Description</w:t>
      </w:r>
      <w:bookmarkEnd w:id="17"/>
      <w:r>
        <w:rPr>
          <w:lang w:val="en-US"/>
        </w:rPr>
        <w:t xml:space="preserve"> </w:t>
      </w:r>
    </w:p>
    <w:p w14:paraId="0D22EAC6" w14:textId="5CDE93AF" w:rsidR="00DB334D" w:rsidRPr="00DB334D" w:rsidRDefault="00701F12" w:rsidP="00DB334D">
      <w:pPr>
        <w:pStyle w:val="Heading3"/>
        <w:rPr>
          <w:lang w:val="en-US"/>
        </w:rPr>
      </w:pPr>
      <w:bookmarkStart w:id="18" w:name="_Toc40782713"/>
      <w:r>
        <w:rPr>
          <w:lang w:val="en-US"/>
        </w:rPr>
        <w:t>Architecture</w:t>
      </w:r>
      <w:bookmarkEnd w:id="18"/>
      <w:r w:rsidR="00DB334D">
        <w:rPr>
          <w:lang w:val="en-US"/>
        </w:rPr>
        <w:t xml:space="preserve"> </w:t>
      </w:r>
    </w:p>
    <w:p w14:paraId="55A4B07E" w14:textId="2D82FDA1" w:rsidR="00701F12" w:rsidRDefault="001345CB" w:rsidP="006D46D2">
      <w:pPr>
        <w:jc w:val="both"/>
        <w:rPr>
          <w:lang w:val="en-US"/>
        </w:rPr>
      </w:pPr>
      <w:r w:rsidRPr="006D22F2">
        <w:rPr>
          <w:b/>
          <w:bCs/>
          <w:lang w:val="en-US"/>
        </w:rPr>
        <w:t>Application source code</w:t>
      </w:r>
      <w:r>
        <w:rPr>
          <w:lang w:val="en-US"/>
        </w:rPr>
        <w:t>:</w:t>
      </w:r>
    </w:p>
    <w:p w14:paraId="14F04EA7" w14:textId="77777777" w:rsidR="001345CB" w:rsidRDefault="001345CB" w:rsidP="001345CB">
      <w:pPr>
        <w:keepNext/>
        <w:jc w:val="both"/>
      </w:pPr>
      <w:r w:rsidRPr="001345CB">
        <w:rPr>
          <w:noProof/>
          <w:lang w:val="en-US"/>
        </w:rPr>
        <w:drawing>
          <wp:inline distT="0" distB="0" distL="0" distR="0" wp14:anchorId="16554C3F" wp14:editId="555E7935">
            <wp:extent cx="3562350" cy="68910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1398" cy="739215"/>
                    </a:xfrm>
                    <a:prstGeom prst="rect">
                      <a:avLst/>
                    </a:prstGeom>
                  </pic:spPr>
                </pic:pic>
              </a:graphicData>
            </a:graphic>
          </wp:inline>
        </w:drawing>
      </w:r>
    </w:p>
    <w:p w14:paraId="4A92D164" w14:textId="73CA41F5" w:rsidR="001A4B14" w:rsidRDefault="001345CB" w:rsidP="008464F3">
      <w:pPr>
        <w:pStyle w:val="Caption"/>
        <w:jc w:val="both"/>
        <w:rPr>
          <w:lang w:val="en-US"/>
        </w:rPr>
      </w:pPr>
      <w:r>
        <w:t>Figure 1</w:t>
      </w:r>
      <w:r w:rsidR="009E305D">
        <w:t>7</w:t>
      </w:r>
      <w:r>
        <w:t xml:space="preserve"> Application Source Code</w:t>
      </w:r>
    </w:p>
    <w:p w14:paraId="172DB447" w14:textId="56ECA964" w:rsidR="001345CB" w:rsidRDefault="001345CB">
      <w:pPr>
        <w:rPr>
          <w:lang w:val="en-US"/>
        </w:rPr>
      </w:pPr>
      <w:proofErr w:type="spellStart"/>
      <w:r w:rsidRPr="006D22F2">
        <w:rPr>
          <w:b/>
          <w:bCs/>
          <w:lang w:val="en-US"/>
        </w:rPr>
        <w:t>Src</w:t>
      </w:r>
      <w:proofErr w:type="spellEnd"/>
      <w:r w:rsidRPr="006D22F2">
        <w:rPr>
          <w:b/>
          <w:bCs/>
          <w:lang w:val="en-US"/>
        </w:rPr>
        <w:t xml:space="preserve"> Directory</w:t>
      </w:r>
      <w:r>
        <w:rPr>
          <w:lang w:val="en-US"/>
        </w:rPr>
        <w:t xml:space="preserve">: Index renders application to the </w:t>
      </w:r>
      <w:proofErr w:type="spellStart"/>
      <w:r>
        <w:rPr>
          <w:lang w:val="en-US"/>
        </w:rPr>
        <w:t>ReactDOM</w:t>
      </w:r>
      <w:proofErr w:type="spellEnd"/>
      <w:r>
        <w:rPr>
          <w:lang w:val="en-US"/>
        </w:rPr>
        <w:t xml:space="preserve">. Styles, applies styling to everything in App. App holds the primary application, returning a router with all components </w:t>
      </w:r>
    </w:p>
    <w:p w14:paraId="7451A2A2" w14:textId="77777777" w:rsidR="001345CB" w:rsidRDefault="001345CB" w:rsidP="001345CB">
      <w:pPr>
        <w:keepNext/>
      </w:pPr>
      <w:r w:rsidRPr="001345CB">
        <w:rPr>
          <w:noProof/>
          <w:lang w:val="en-US"/>
        </w:rPr>
        <w:drawing>
          <wp:inline distT="0" distB="0" distL="0" distR="0" wp14:anchorId="106A635D" wp14:editId="682749E2">
            <wp:extent cx="3181350" cy="204696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332" cy="2138963"/>
                    </a:xfrm>
                    <a:prstGeom prst="rect">
                      <a:avLst/>
                    </a:prstGeom>
                  </pic:spPr>
                </pic:pic>
              </a:graphicData>
            </a:graphic>
          </wp:inline>
        </w:drawing>
      </w:r>
    </w:p>
    <w:p w14:paraId="502B3912" w14:textId="7987C479" w:rsidR="001345CB" w:rsidRDefault="001345CB" w:rsidP="001345CB">
      <w:pPr>
        <w:pStyle w:val="Caption"/>
        <w:rPr>
          <w:lang w:val="en-US"/>
        </w:rPr>
      </w:pPr>
      <w:r>
        <w:t>Figure 1</w:t>
      </w:r>
      <w:r w:rsidR="009E305D">
        <w:t>8</w:t>
      </w:r>
      <w:r>
        <w:t xml:space="preserve"> App.js</w:t>
      </w:r>
    </w:p>
    <w:p w14:paraId="2F29374F" w14:textId="77777777" w:rsidR="001345CB" w:rsidRDefault="001345CB" w:rsidP="001345CB">
      <w:pPr>
        <w:keepNext/>
      </w:pPr>
      <w:r w:rsidRPr="001345CB">
        <w:rPr>
          <w:noProof/>
          <w:lang w:val="en-US"/>
        </w:rPr>
        <w:drawing>
          <wp:inline distT="0" distB="0" distL="0" distR="0" wp14:anchorId="66F778DB" wp14:editId="49397BB3">
            <wp:extent cx="3219450" cy="86391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4437" cy="878674"/>
                    </a:xfrm>
                    <a:prstGeom prst="rect">
                      <a:avLst/>
                    </a:prstGeom>
                  </pic:spPr>
                </pic:pic>
              </a:graphicData>
            </a:graphic>
          </wp:inline>
        </w:drawing>
      </w:r>
    </w:p>
    <w:p w14:paraId="7B18BB3E" w14:textId="6767F910" w:rsidR="001A4B14" w:rsidRDefault="001345CB" w:rsidP="003D6D24">
      <w:pPr>
        <w:pStyle w:val="Caption"/>
        <w:rPr>
          <w:lang w:val="en-US"/>
        </w:rPr>
      </w:pPr>
      <w:r>
        <w:t>Figure 1</w:t>
      </w:r>
      <w:r w:rsidR="009E305D">
        <w:t>9</w:t>
      </w:r>
      <w:r>
        <w:t xml:space="preserve"> </w:t>
      </w:r>
      <w:proofErr w:type="spellStart"/>
      <w:r>
        <w:t>Src</w:t>
      </w:r>
      <w:proofErr w:type="spellEnd"/>
      <w:r>
        <w:t xml:space="preserve"> Directory</w:t>
      </w:r>
    </w:p>
    <w:p w14:paraId="76A188C5" w14:textId="77777777" w:rsidR="008464F3" w:rsidRDefault="008464F3" w:rsidP="006D46D2">
      <w:pPr>
        <w:jc w:val="both"/>
        <w:rPr>
          <w:lang w:val="en-US"/>
        </w:rPr>
      </w:pPr>
    </w:p>
    <w:p w14:paraId="0F973F3F" w14:textId="01586B31" w:rsidR="001345CB" w:rsidRDefault="001345CB" w:rsidP="006D46D2">
      <w:pPr>
        <w:jc w:val="both"/>
        <w:rPr>
          <w:lang w:val="en-US"/>
        </w:rPr>
      </w:pPr>
      <w:r w:rsidRPr="006D22F2">
        <w:rPr>
          <w:b/>
          <w:bCs/>
          <w:lang w:val="en-US"/>
        </w:rPr>
        <w:t>Webpage Directory</w:t>
      </w:r>
      <w:r>
        <w:rPr>
          <w:lang w:val="en-US"/>
        </w:rPr>
        <w:t xml:space="preserve">: Contains </w:t>
      </w:r>
      <w:r w:rsidR="00A93AA8">
        <w:rPr>
          <w:lang w:val="en-US"/>
        </w:rPr>
        <w:t>the webpages of the application.</w:t>
      </w:r>
      <w:r w:rsidR="00017D6B">
        <w:rPr>
          <w:lang w:val="en-US"/>
        </w:rPr>
        <w:t xml:space="preserve"> These are imported into the App.js to be used as components in Routes.</w:t>
      </w:r>
    </w:p>
    <w:p w14:paraId="4C3CEDF8" w14:textId="460F1DDA" w:rsidR="001345CB" w:rsidRDefault="001345CB" w:rsidP="006D46D2">
      <w:pPr>
        <w:jc w:val="both"/>
        <w:rPr>
          <w:lang w:val="en-US"/>
        </w:rPr>
      </w:pPr>
      <w:r w:rsidRPr="001345CB">
        <w:rPr>
          <w:noProof/>
          <w:lang w:val="en-US"/>
        </w:rPr>
        <w:drawing>
          <wp:inline distT="0" distB="0" distL="0" distR="0" wp14:anchorId="242D50CE" wp14:editId="02D792FD">
            <wp:extent cx="3943350" cy="758000"/>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6861" cy="787508"/>
                    </a:xfrm>
                    <a:prstGeom prst="rect">
                      <a:avLst/>
                    </a:prstGeom>
                  </pic:spPr>
                </pic:pic>
              </a:graphicData>
            </a:graphic>
          </wp:inline>
        </w:drawing>
      </w:r>
    </w:p>
    <w:p w14:paraId="7A6B16A7" w14:textId="170E7C80" w:rsidR="00017D6B" w:rsidRPr="00017D6B" w:rsidRDefault="00017D6B" w:rsidP="00017D6B">
      <w:pPr>
        <w:pStyle w:val="Caption"/>
      </w:pPr>
      <w:r>
        <w:t xml:space="preserve">Figure </w:t>
      </w:r>
      <w:r w:rsidR="009E305D">
        <w:t>20</w:t>
      </w:r>
      <w:r>
        <w:t xml:space="preserve"> Webpage Directory</w:t>
      </w:r>
    </w:p>
    <w:p w14:paraId="1F5968E4" w14:textId="6615E69B" w:rsidR="001A4B14" w:rsidRDefault="001345CB" w:rsidP="006D22F2">
      <w:pPr>
        <w:jc w:val="both"/>
        <w:rPr>
          <w:lang w:val="en-US"/>
        </w:rPr>
      </w:pPr>
      <w:r w:rsidRPr="006D22F2">
        <w:rPr>
          <w:b/>
          <w:bCs/>
          <w:lang w:val="en-US"/>
        </w:rPr>
        <w:t>Webpage Components Directory</w:t>
      </w:r>
      <w:r w:rsidR="00A93AA8">
        <w:rPr>
          <w:lang w:val="en-US"/>
        </w:rPr>
        <w:t xml:space="preserve">: Contains components found in the webpages such as the footer, navigation bar, and components to facilitate the retrieval of data from the </w:t>
      </w:r>
      <w:proofErr w:type="gramStart"/>
      <w:r w:rsidR="00A93AA8">
        <w:rPr>
          <w:lang w:val="en-US"/>
        </w:rPr>
        <w:t>API</w:t>
      </w:r>
      <w:r w:rsidR="003E5100">
        <w:rPr>
          <w:lang w:val="en-US"/>
        </w:rPr>
        <w:t>, and</w:t>
      </w:r>
      <w:proofErr w:type="gramEnd"/>
      <w:r w:rsidR="003E5100">
        <w:rPr>
          <w:lang w:val="en-US"/>
        </w:rPr>
        <w:t xml:space="preserve"> displaying of that data into tables for the stock and quote pages</w:t>
      </w:r>
      <w:r w:rsidR="00A93AA8">
        <w:rPr>
          <w:lang w:val="en-US"/>
        </w:rPr>
        <w:t xml:space="preserve">. </w:t>
      </w:r>
    </w:p>
    <w:p w14:paraId="5056CCF3" w14:textId="65730EF9" w:rsidR="001345CB" w:rsidRDefault="001345CB" w:rsidP="00FD466A">
      <w:pPr>
        <w:rPr>
          <w:lang w:val="en-US"/>
        </w:rPr>
      </w:pPr>
      <w:r w:rsidRPr="00FD466A">
        <w:rPr>
          <w:noProof/>
        </w:rPr>
        <w:lastRenderedPageBreak/>
        <w:drawing>
          <wp:inline distT="0" distB="0" distL="0" distR="0" wp14:anchorId="744DE8B2" wp14:editId="5DB78B97">
            <wp:extent cx="3257550" cy="856540"/>
            <wp:effectExtent l="0" t="0" r="0" b="127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5588" cy="884948"/>
                    </a:xfrm>
                    <a:prstGeom prst="rect">
                      <a:avLst/>
                    </a:prstGeom>
                  </pic:spPr>
                </pic:pic>
              </a:graphicData>
            </a:graphic>
          </wp:inline>
        </w:drawing>
      </w:r>
    </w:p>
    <w:p w14:paraId="6FFCBFD6" w14:textId="2EE50181" w:rsidR="001345CB" w:rsidRPr="001345CB" w:rsidRDefault="00F67304" w:rsidP="00A41DBA">
      <w:pPr>
        <w:pStyle w:val="Caption"/>
        <w:rPr>
          <w:lang w:val="en-US"/>
        </w:rPr>
      </w:pPr>
      <w:r>
        <w:t xml:space="preserve">Figure </w:t>
      </w:r>
      <w:r w:rsidR="009E305D">
        <w:t>21</w:t>
      </w:r>
      <w:r>
        <w:t xml:space="preserve"> Webpage Components Directory</w:t>
      </w:r>
    </w:p>
    <w:p w14:paraId="3FD5F1CC" w14:textId="62F5C09C" w:rsidR="00BF655E" w:rsidRPr="000F389E" w:rsidRDefault="00DB334D" w:rsidP="000F389E">
      <w:pPr>
        <w:pStyle w:val="Heading3"/>
        <w:rPr>
          <w:lang w:val="en-US"/>
        </w:rPr>
      </w:pPr>
      <w:bookmarkStart w:id="19" w:name="_Toc40782714"/>
      <w:r>
        <w:rPr>
          <w:lang w:val="en-US"/>
        </w:rPr>
        <w:t>Test plan</w:t>
      </w:r>
      <w:bookmarkEnd w:id="19"/>
      <w:r>
        <w:rPr>
          <w:lang w:val="en-US"/>
        </w:rPr>
        <w:t xml:space="preserve"> </w:t>
      </w:r>
      <w:r w:rsidR="000C147E" w:rsidRPr="000F389E">
        <w:rPr>
          <w:lang w:val="en-US"/>
        </w:rPr>
        <w:t xml:space="preserve"> </w:t>
      </w:r>
    </w:p>
    <w:tbl>
      <w:tblPr>
        <w:tblStyle w:val="TableGrid"/>
        <w:tblW w:w="10207" w:type="dxa"/>
        <w:tblInd w:w="-998" w:type="dxa"/>
        <w:tblLayout w:type="fixed"/>
        <w:tblLook w:val="04A0" w:firstRow="1" w:lastRow="0" w:firstColumn="1" w:lastColumn="0" w:noHBand="0" w:noVBand="1"/>
      </w:tblPr>
      <w:tblGrid>
        <w:gridCol w:w="4537"/>
        <w:gridCol w:w="1985"/>
        <w:gridCol w:w="3685"/>
      </w:tblGrid>
      <w:tr w:rsidR="00A265D9" w14:paraId="2988F7A8" w14:textId="77777777" w:rsidTr="0047271B">
        <w:tc>
          <w:tcPr>
            <w:tcW w:w="4537" w:type="dxa"/>
            <w:shd w:val="clear" w:color="auto" w:fill="DEEAF6" w:themeFill="accent5" w:themeFillTint="33"/>
          </w:tcPr>
          <w:p w14:paraId="794D8254" w14:textId="43C0183C" w:rsidR="00FE70AF" w:rsidRPr="00FE70AF" w:rsidRDefault="00FE70AF" w:rsidP="00FE70AF">
            <w:pPr>
              <w:rPr>
                <w:b/>
                <w:bCs/>
                <w:lang w:val="en-US"/>
              </w:rPr>
            </w:pPr>
            <w:r>
              <w:rPr>
                <w:b/>
                <w:bCs/>
                <w:lang w:val="en-US"/>
              </w:rPr>
              <w:t>Functionality</w:t>
            </w:r>
          </w:p>
        </w:tc>
        <w:tc>
          <w:tcPr>
            <w:tcW w:w="1985" w:type="dxa"/>
            <w:shd w:val="clear" w:color="auto" w:fill="DEEAF6" w:themeFill="accent5" w:themeFillTint="33"/>
          </w:tcPr>
          <w:p w14:paraId="2D8DC21C" w14:textId="1096F404" w:rsidR="00FE70AF" w:rsidRPr="00FE70AF" w:rsidRDefault="00FE70AF" w:rsidP="00FE70AF">
            <w:pPr>
              <w:rPr>
                <w:b/>
                <w:bCs/>
                <w:lang w:val="en-US"/>
              </w:rPr>
            </w:pPr>
            <w:r>
              <w:rPr>
                <w:b/>
                <w:bCs/>
                <w:lang w:val="en-US"/>
              </w:rPr>
              <w:t>Result</w:t>
            </w:r>
          </w:p>
        </w:tc>
        <w:tc>
          <w:tcPr>
            <w:tcW w:w="3685" w:type="dxa"/>
            <w:shd w:val="clear" w:color="auto" w:fill="DEEAF6" w:themeFill="accent5" w:themeFillTint="33"/>
          </w:tcPr>
          <w:p w14:paraId="325C6DBC" w14:textId="5EC0AB73" w:rsidR="00FE70AF" w:rsidRPr="00FE70AF" w:rsidRDefault="009C67A3" w:rsidP="00FE70AF">
            <w:pPr>
              <w:rPr>
                <w:b/>
                <w:bCs/>
                <w:lang w:val="en-US"/>
              </w:rPr>
            </w:pPr>
            <w:r>
              <w:rPr>
                <w:b/>
                <w:bCs/>
                <w:lang w:val="en-US"/>
              </w:rPr>
              <w:t>Source</w:t>
            </w:r>
            <w:r w:rsidR="00FE70AF">
              <w:rPr>
                <w:b/>
                <w:bCs/>
                <w:lang w:val="en-US"/>
              </w:rPr>
              <w:t xml:space="preserve"> </w:t>
            </w:r>
            <w:r w:rsidR="00DC50F8">
              <w:rPr>
                <w:b/>
                <w:bCs/>
                <w:lang w:val="en-US"/>
              </w:rPr>
              <w:t xml:space="preserve">(screenshots are only shown for functionalities </w:t>
            </w:r>
            <w:proofErr w:type="gramStart"/>
            <w:r w:rsidR="00DC50F8">
              <w:rPr>
                <w:b/>
                <w:bCs/>
                <w:lang w:val="en-US"/>
              </w:rPr>
              <w:t>not show</w:t>
            </w:r>
            <w:proofErr w:type="gramEnd"/>
            <w:r w:rsidR="00DC50F8">
              <w:rPr>
                <w:b/>
                <w:bCs/>
                <w:lang w:val="en-US"/>
              </w:rPr>
              <w:t xml:space="preserve"> in the demonstration video)</w:t>
            </w:r>
          </w:p>
        </w:tc>
      </w:tr>
      <w:tr w:rsidR="00A265D9" w14:paraId="058B3D92" w14:textId="77777777" w:rsidTr="0047271B">
        <w:tc>
          <w:tcPr>
            <w:tcW w:w="4537" w:type="dxa"/>
          </w:tcPr>
          <w:p w14:paraId="0691AFF7" w14:textId="2D15ED5E" w:rsidR="00FE70AF" w:rsidRDefault="00FE70AF" w:rsidP="00FE70AF">
            <w:pPr>
              <w:rPr>
                <w:lang w:val="en-US"/>
              </w:rPr>
            </w:pPr>
            <w:r>
              <w:rPr>
                <w:lang w:val="en-US"/>
              </w:rPr>
              <w:t xml:space="preserve">Display </w:t>
            </w:r>
            <w:r w:rsidR="00DA5F4E">
              <w:rPr>
                <w:lang w:val="en-US"/>
              </w:rPr>
              <w:t>stocks</w:t>
            </w:r>
          </w:p>
        </w:tc>
        <w:tc>
          <w:tcPr>
            <w:tcW w:w="1985" w:type="dxa"/>
          </w:tcPr>
          <w:p w14:paraId="1E185898" w14:textId="2D31BEAE" w:rsidR="00FE70AF" w:rsidRDefault="00DA5F4E" w:rsidP="00FE70AF">
            <w:pPr>
              <w:rPr>
                <w:lang w:val="en-US"/>
              </w:rPr>
            </w:pPr>
            <w:r>
              <w:rPr>
                <w:lang w:val="en-US"/>
              </w:rPr>
              <w:t>PASS</w:t>
            </w:r>
          </w:p>
        </w:tc>
        <w:tc>
          <w:tcPr>
            <w:tcW w:w="3685" w:type="dxa"/>
          </w:tcPr>
          <w:p w14:paraId="270B8C19" w14:textId="1EBCB421" w:rsidR="00FE70AF" w:rsidRDefault="00DA5F4E" w:rsidP="00FE70AF">
            <w:pPr>
              <w:rPr>
                <w:lang w:val="en-US"/>
              </w:rPr>
            </w:pPr>
            <w:r>
              <w:rPr>
                <w:lang w:val="en-US"/>
              </w:rPr>
              <w:t>see demo.mp4</w:t>
            </w:r>
          </w:p>
        </w:tc>
      </w:tr>
      <w:tr w:rsidR="00A265D9" w14:paraId="4B8AD44B" w14:textId="77777777" w:rsidTr="0047271B">
        <w:tc>
          <w:tcPr>
            <w:tcW w:w="4537" w:type="dxa"/>
          </w:tcPr>
          <w:p w14:paraId="49C5BDD1" w14:textId="1335CE88" w:rsidR="00FE70AF" w:rsidRDefault="00DA5F4E" w:rsidP="00FE70AF">
            <w:pPr>
              <w:rPr>
                <w:lang w:val="en-US"/>
              </w:rPr>
            </w:pPr>
            <w:r>
              <w:rPr>
                <w:lang w:val="en-US"/>
              </w:rPr>
              <w:t>Filter stocks (search and dropdown)</w:t>
            </w:r>
          </w:p>
        </w:tc>
        <w:tc>
          <w:tcPr>
            <w:tcW w:w="1985" w:type="dxa"/>
          </w:tcPr>
          <w:p w14:paraId="420FCD9B" w14:textId="328AE35E" w:rsidR="00FE70AF" w:rsidRDefault="00DA5F4E" w:rsidP="00FE70AF">
            <w:pPr>
              <w:rPr>
                <w:lang w:val="en-US"/>
              </w:rPr>
            </w:pPr>
            <w:r>
              <w:rPr>
                <w:lang w:val="en-US"/>
              </w:rPr>
              <w:t>PASS</w:t>
            </w:r>
          </w:p>
        </w:tc>
        <w:tc>
          <w:tcPr>
            <w:tcW w:w="3685" w:type="dxa"/>
          </w:tcPr>
          <w:p w14:paraId="734F8341" w14:textId="4D6E6244" w:rsidR="00FE70AF" w:rsidRDefault="00DA5F4E" w:rsidP="00FE70AF">
            <w:pPr>
              <w:rPr>
                <w:lang w:val="en-US"/>
              </w:rPr>
            </w:pPr>
            <w:r>
              <w:rPr>
                <w:lang w:val="en-US"/>
              </w:rPr>
              <w:t>see demo.mp4</w:t>
            </w:r>
          </w:p>
        </w:tc>
      </w:tr>
      <w:tr w:rsidR="00A265D9" w14:paraId="61BCD77C" w14:textId="77777777" w:rsidTr="0047271B">
        <w:tc>
          <w:tcPr>
            <w:tcW w:w="4537" w:type="dxa"/>
          </w:tcPr>
          <w:p w14:paraId="27FF1252" w14:textId="2D223501" w:rsidR="00FE70AF" w:rsidRDefault="00DA5F4E" w:rsidP="00FE70AF">
            <w:pPr>
              <w:rPr>
                <w:lang w:val="en-US"/>
              </w:rPr>
            </w:pPr>
            <w:r>
              <w:rPr>
                <w:lang w:val="en-US"/>
              </w:rPr>
              <w:t>Deal with error when stock not found</w:t>
            </w:r>
          </w:p>
        </w:tc>
        <w:tc>
          <w:tcPr>
            <w:tcW w:w="1985" w:type="dxa"/>
          </w:tcPr>
          <w:p w14:paraId="7F6E9BCB" w14:textId="75D5336B" w:rsidR="00FE70AF" w:rsidRDefault="00DA5F4E" w:rsidP="00FE70AF">
            <w:pPr>
              <w:rPr>
                <w:lang w:val="en-US"/>
              </w:rPr>
            </w:pPr>
            <w:r>
              <w:rPr>
                <w:lang w:val="en-US"/>
              </w:rPr>
              <w:t>PASS</w:t>
            </w:r>
          </w:p>
        </w:tc>
        <w:tc>
          <w:tcPr>
            <w:tcW w:w="3685" w:type="dxa"/>
          </w:tcPr>
          <w:p w14:paraId="515BA9F0" w14:textId="14F4EF2F" w:rsidR="00FE70AF" w:rsidRDefault="00DA5F4E" w:rsidP="00FE70AF">
            <w:pPr>
              <w:rPr>
                <w:lang w:val="en-US"/>
              </w:rPr>
            </w:pPr>
            <w:r>
              <w:rPr>
                <w:lang w:val="en-US"/>
              </w:rPr>
              <w:t>see demo.mp4</w:t>
            </w:r>
          </w:p>
        </w:tc>
      </w:tr>
      <w:tr w:rsidR="00A265D9" w14:paraId="7975EAE6" w14:textId="77777777" w:rsidTr="0047271B">
        <w:tc>
          <w:tcPr>
            <w:tcW w:w="4537" w:type="dxa"/>
          </w:tcPr>
          <w:p w14:paraId="7D957093" w14:textId="401F62E0" w:rsidR="00DA5F4E" w:rsidRDefault="00DA5F4E" w:rsidP="00FE70AF">
            <w:pPr>
              <w:rPr>
                <w:lang w:val="en-US"/>
              </w:rPr>
            </w:pPr>
            <w:r>
              <w:rPr>
                <w:lang w:val="en-US"/>
              </w:rPr>
              <w:t>Select stock to view quote of</w:t>
            </w:r>
          </w:p>
        </w:tc>
        <w:tc>
          <w:tcPr>
            <w:tcW w:w="1985" w:type="dxa"/>
          </w:tcPr>
          <w:p w14:paraId="690CA578" w14:textId="154FCAFA" w:rsidR="00DA5F4E" w:rsidRDefault="00DA5F4E" w:rsidP="00FE70AF">
            <w:pPr>
              <w:rPr>
                <w:lang w:val="en-US"/>
              </w:rPr>
            </w:pPr>
            <w:r>
              <w:rPr>
                <w:lang w:val="en-US"/>
              </w:rPr>
              <w:t>PASS</w:t>
            </w:r>
          </w:p>
        </w:tc>
        <w:tc>
          <w:tcPr>
            <w:tcW w:w="3685" w:type="dxa"/>
          </w:tcPr>
          <w:p w14:paraId="2534E65B" w14:textId="3BF25FCE" w:rsidR="00DA5F4E" w:rsidRDefault="00DA5F4E" w:rsidP="00FE70AF">
            <w:pPr>
              <w:rPr>
                <w:lang w:val="en-US"/>
              </w:rPr>
            </w:pPr>
            <w:r>
              <w:rPr>
                <w:lang w:val="en-US"/>
              </w:rPr>
              <w:t>see demo.mp4</w:t>
            </w:r>
          </w:p>
        </w:tc>
      </w:tr>
      <w:tr w:rsidR="00A265D9" w14:paraId="2AC12ACC" w14:textId="77777777" w:rsidTr="0047271B">
        <w:tc>
          <w:tcPr>
            <w:tcW w:w="4537" w:type="dxa"/>
          </w:tcPr>
          <w:p w14:paraId="24A39C52" w14:textId="57BFBC62" w:rsidR="00FE70AF" w:rsidRDefault="00DA5F4E" w:rsidP="00FE70AF">
            <w:pPr>
              <w:rPr>
                <w:lang w:val="en-US"/>
              </w:rPr>
            </w:pPr>
            <w:r>
              <w:rPr>
                <w:lang w:val="en-US"/>
              </w:rPr>
              <w:t>Display current quote of stock [auth route]</w:t>
            </w:r>
          </w:p>
        </w:tc>
        <w:tc>
          <w:tcPr>
            <w:tcW w:w="1985" w:type="dxa"/>
          </w:tcPr>
          <w:p w14:paraId="33B0BB53" w14:textId="3B09F14C" w:rsidR="00FE70AF" w:rsidRDefault="00DA5F4E" w:rsidP="00FE70AF">
            <w:pPr>
              <w:rPr>
                <w:lang w:val="en-US"/>
              </w:rPr>
            </w:pPr>
            <w:r>
              <w:rPr>
                <w:lang w:val="en-US"/>
              </w:rPr>
              <w:t>PASS</w:t>
            </w:r>
          </w:p>
        </w:tc>
        <w:tc>
          <w:tcPr>
            <w:tcW w:w="3685" w:type="dxa"/>
          </w:tcPr>
          <w:p w14:paraId="1E0F2836" w14:textId="164AFC59" w:rsidR="00FE70AF" w:rsidRDefault="00DA5F4E" w:rsidP="00FE70AF">
            <w:pPr>
              <w:rPr>
                <w:lang w:val="en-US"/>
              </w:rPr>
            </w:pPr>
            <w:r>
              <w:rPr>
                <w:lang w:val="en-US"/>
              </w:rPr>
              <w:t>see demo.mp4</w:t>
            </w:r>
          </w:p>
        </w:tc>
      </w:tr>
      <w:tr w:rsidR="00A265D9" w14:paraId="0314AD36" w14:textId="77777777" w:rsidTr="0047271B">
        <w:tc>
          <w:tcPr>
            <w:tcW w:w="4537" w:type="dxa"/>
          </w:tcPr>
          <w:p w14:paraId="4F939B24" w14:textId="410C984E" w:rsidR="00FE70AF" w:rsidRDefault="00DA5F4E" w:rsidP="00FE70AF">
            <w:pPr>
              <w:rPr>
                <w:lang w:val="en-US"/>
              </w:rPr>
            </w:pPr>
            <w:r>
              <w:rPr>
                <w:lang w:val="en-US"/>
              </w:rPr>
              <w:t xml:space="preserve">Display current quote of stock </w:t>
            </w:r>
            <w:r w:rsidR="00DF1289">
              <w:rPr>
                <w:lang w:val="en-US"/>
              </w:rPr>
              <w:t>&amp; do not display date selection</w:t>
            </w:r>
            <w:r w:rsidR="00EE0229">
              <w:rPr>
                <w:lang w:val="en-US"/>
              </w:rPr>
              <w:t xml:space="preserve"> functionality</w:t>
            </w:r>
          </w:p>
        </w:tc>
        <w:tc>
          <w:tcPr>
            <w:tcW w:w="1985" w:type="dxa"/>
          </w:tcPr>
          <w:p w14:paraId="6CB39568" w14:textId="4A892237" w:rsidR="00FE70AF" w:rsidRDefault="00DA5F4E" w:rsidP="00FE70AF">
            <w:pPr>
              <w:rPr>
                <w:lang w:val="en-US"/>
              </w:rPr>
            </w:pPr>
            <w:r>
              <w:rPr>
                <w:lang w:val="en-US"/>
              </w:rPr>
              <w:t>PASS</w:t>
            </w:r>
          </w:p>
        </w:tc>
        <w:tc>
          <w:tcPr>
            <w:tcW w:w="3685" w:type="dxa"/>
          </w:tcPr>
          <w:p w14:paraId="4077B51C" w14:textId="13A25789" w:rsidR="00FE70AF" w:rsidRDefault="00DA5F4E" w:rsidP="00FE70AF">
            <w:pPr>
              <w:rPr>
                <w:lang w:val="en-US"/>
              </w:rPr>
            </w:pPr>
            <w:r>
              <w:rPr>
                <w:lang w:val="en-US"/>
              </w:rPr>
              <w:t>see demo.mp4</w:t>
            </w:r>
          </w:p>
        </w:tc>
      </w:tr>
      <w:tr w:rsidR="00A265D9" w14:paraId="71730A1F" w14:textId="77777777" w:rsidTr="0047271B">
        <w:tc>
          <w:tcPr>
            <w:tcW w:w="4537" w:type="dxa"/>
          </w:tcPr>
          <w:p w14:paraId="1B6D11D1" w14:textId="0B86E924" w:rsidR="00DA5F4E" w:rsidRDefault="00DA5F4E" w:rsidP="00012A7E">
            <w:pPr>
              <w:rPr>
                <w:lang w:val="en-US"/>
              </w:rPr>
            </w:pPr>
            <w:r>
              <w:rPr>
                <w:lang w:val="en-US"/>
              </w:rPr>
              <w:t xml:space="preserve">Display a range of results for a stock </w:t>
            </w:r>
          </w:p>
        </w:tc>
        <w:tc>
          <w:tcPr>
            <w:tcW w:w="1985" w:type="dxa"/>
          </w:tcPr>
          <w:p w14:paraId="42513DCA" w14:textId="4A6FC357" w:rsidR="00DA5F4E" w:rsidRDefault="00DA5F4E" w:rsidP="00012A7E">
            <w:pPr>
              <w:rPr>
                <w:lang w:val="en-US"/>
              </w:rPr>
            </w:pPr>
            <w:r>
              <w:rPr>
                <w:lang w:val="en-US"/>
              </w:rPr>
              <w:t>PASS</w:t>
            </w:r>
          </w:p>
        </w:tc>
        <w:tc>
          <w:tcPr>
            <w:tcW w:w="3685" w:type="dxa"/>
          </w:tcPr>
          <w:p w14:paraId="41BC576F" w14:textId="7534F423" w:rsidR="00DA5F4E" w:rsidRDefault="00DA5F4E" w:rsidP="00012A7E">
            <w:pPr>
              <w:rPr>
                <w:lang w:val="en-US"/>
              </w:rPr>
            </w:pPr>
            <w:r>
              <w:rPr>
                <w:lang w:val="en-US"/>
              </w:rPr>
              <w:t>see demo.mp4</w:t>
            </w:r>
          </w:p>
        </w:tc>
      </w:tr>
      <w:tr w:rsidR="00A265D9" w14:paraId="7689BBC7" w14:textId="77777777" w:rsidTr="0047271B">
        <w:tc>
          <w:tcPr>
            <w:tcW w:w="4537" w:type="dxa"/>
          </w:tcPr>
          <w:p w14:paraId="65584E6E" w14:textId="78126462" w:rsidR="00DA5F4E" w:rsidRDefault="00DA5F4E" w:rsidP="00012A7E">
            <w:pPr>
              <w:rPr>
                <w:lang w:val="en-US"/>
              </w:rPr>
            </w:pPr>
            <w:r>
              <w:rPr>
                <w:lang w:val="en-US"/>
              </w:rPr>
              <w:t>Display a graph depicting said results</w:t>
            </w:r>
          </w:p>
        </w:tc>
        <w:tc>
          <w:tcPr>
            <w:tcW w:w="1985" w:type="dxa"/>
          </w:tcPr>
          <w:p w14:paraId="07C5C5E1" w14:textId="447BDE3F" w:rsidR="00DA5F4E" w:rsidRDefault="00DA5F4E" w:rsidP="00012A7E">
            <w:pPr>
              <w:rPr>
                <w:lang w:val="en-US"/>
              </w:rPr>
            </w:pPr>
            <w:r>
              <w:rPr>
                <w:lang w:val="en-US"/>
              </w:rPr>
              <w:t>PASS</w:t>
            </w:r>
          </w:p>
        </w:tc>
        <w:tc>
          <w:tcPr>
            <w:tcW w:w="3685" w:type="dxa"/>
          </w:tcPr>
          <w:p w14:paraId="4944FC24" w14:textId="0E75208B" w:rsidR="00DA5F4E" w:rsidRDefault="00DA5F4E" w:rsidP="00012A7E">
            <w:pPr>
              <w:rPr>
                <w:lang w:val="en-US"/>
              </w:rPr>
            </w:pPr>
            <w:r>
              <w:rPr>
                <w:lang w:val="en-US"/>
              </w:rPr>
              <w:t>see demo.mp4</w:t>
            </w:r>
          </w:p>
        </w:tc>
      </w:tr>
      <w:tr w:rsidR="00A265D9" w14:paraId="23D2FB45" w14:textId="77777777" w:rsidTr="0047271B">
        <w:tc>
          <w:tcPr>
            <w:tcW w:w="4537" w:type="dxa"/>
          </w:tcPr>
          <w:p w14:paraId="0DA2B7DB" w14:textId="4591F301" w:rsidR="0035405C" w:rsidRDefault="0035405C" w:rsidP="00012A7E">
            <w:pPr>
              <w:rPr>
                <w:lang w:val="en-US"/>
              </w:rPr>
            </w:pPr>
            <w:r>
              <w:rPr>
                <w:lang w:val="en-US"/>
              </w:rPr>
              <w:t>Provide error response for when user selects date out of range</w:t>
            </w:r>
          </w:p>
        </w:tc>
        <w:tc>
          <w:tcPr>
            <w:tcW w:w="1985" w:type="dxa"/>
          </w:tcPr>
          <w:p w14:paraId="3673FFCF" w14:textId="57D314AF" w:rsidR="0035405C" w:rsidRDefault="0035405C" w:rsidP="00012A7E">
            <w:pPr>
              <w:rPr>
                <w:lang w:val="en-US"/>
              </w:rPr>
            </w:pPr>
            <w:r>
              <w:rPr>
                <w:lang w:val="en-US"/>
              </w:rPr>
              <w:t>PASS</w:t>
            </w:r>
          </w:p>
        </w:tc>
        <w:tc>
          <w:tcPr>
            <w:tcW w:w="3685" w:type="dxa"/>
          </w:tcPr>
          <w:p w14:paraId="1B298B55" w14:textId="56BDF60F" w:rsidR="0035405C" w:rsidRDefault="0035405C" w:rsidP="00012A7E">
            <w:pPr>
              <w:rPr>
                <w:lang w:val="en-US"/>
              </w:rPr>
            </w:pPr>
            <w:r>
              <w:rPr>
                <w:lang w:val="en-US"/>
              </w:rPr>
              <w:t>see demo.mp4</w:t>
            </w:r>
          </w:p>
        </w:tc>
      </w:tr>
      <w:tr w:rsidR="00A265D9" w14:paraId="776D9503" w14:textId="77777777" w:rsidTr="0047271B">
        <w:tc>
          <w:tcPr>
            <w:tcW w:w="4537" w:type="dxa"/>
          </w:tcPr>
          <w:p w14:paraId="1CF5C52B" w14:textId="1A6E79E0" w:rsidR="00DA5F4E" w:rsidRDefault="00DA5F4E" w:rsidP="00012A7E">
            <w:pPr>
              <w:rPr>
                <w:lang w:val="en-US"/>
              </w:rPr>
            </w:pPr>
            <w:r>
              <w:rPr>
                <w:lang w:val="en-US"/>
              </w:rPr>
              <w:t>Display current results again, after selecting a range of dates</w:t>
            </w:r>
          </w:p>
        </w:tc>
        <w:tc>
          <w:tcPr>
            <w:tcW w:w="1985" w:type="dxa"/>
          </w:tcPr>
          <w:p w14:paraId="1B99D079" w14:textId="1EC9EB55" w:rsidR="00DA5F4E" w:rsidRDefault="00DA5F4E" w:rsidP="00012A7E">
            <w:pPr>
              <w:rPr>
                <w:lang w:val="en-US"/>
              </w:rPr>
            </w:pPr>
            <w:r>
              <w:rPr>
                <w:lang w:val="en-US"/>
              </w:rPr>
              <w:t>PASS</w:t>
            </w:r>
          </w:p>
        </w:tc>
        <w:tc>
          <w:tcPr>
            <w:tcW w:w="3685" w:type="dxa"/>
          </w:tcPr>
          <w:p w14:paraId="76DF813A" w14:textId="1F3014F5" w:rsidR="00DA5F4E" w:rsidRDefault="00DA5F4E" w:rsidP="00012A7E">
            <w:pPr>
              <w:rPr>
                <w:lang w:val="en-US"/>
              </w:rPr>
            </w:pPr>
            <w:r>
              <w:rPr>
                <w:lang w:val="en-US"/>
              </w:rPr>
              <w:t>see demo.mp4</w:t>
            </w:r>
          </w:p>
        </w:tc>
      </w:tr>
      <w:tr w:rsidR="00A265D9" w14:paraId="76E21125" w14:textId="77777777" w:rsidTr="0047271B">
        <w:tc>
          <w:tcPr>
            <w:tcW w:w="4537" w:type="dxa"/>
          </w:tcPr>
          <w:p w14:paraId="41FA998A" w14:textId="0395BDC4" w:rsidR="00DA5F4E" w:rsidRDefault="0035405C" w:rsidP="00012A7E">
            <w:pPr>
              <w:rPr>
                <w:lang w:val="en-US"/>
              </w:rPr>
            </w:pPr>
            <w:r>
              <w:rPr>
                <w:lang w:val="en-US"/>
              </w:rPr>
              <w:t xml:space="preserve">Register </w:t>
            </w:r>
            <w:r w:rsidR="00DC50F8">
              <w:rPr>
                <w:lang w:val="en-US"/>
              </w:rPr>
              <w:t>u</w:t>
            </w:r>
            <w:r>
              <w:rPr>
                <w:lang w:val="en-US"/>
              </w:rPr>
              <w:t>ser</w:t>
            </w:r>
          </w:p>
        </w:tc>
        <w:tc>
          <w:tcPr>
            <w:tcW w:w="1985" w:type="dxa"/>
          </w:tcPr>
          <w:p w14:paraId="45E109F1" w14:textId="4118A553" w:rsidR="00DA5F4E" w:rsidRDefault="0035405C" w:rsidP="00012A7E">
            <w:pPr>
              <w:rPr>
                <w:lang w:val="en-US"/>
              </w:rPr>
            </w:pPr>
            <w:r>
              <w:rPr>
                <w:lang w:val="en-US"/>
              </w:rPr>
              <w:t>PASS</w:t>
            </w:r>
          </w:p>
        </w:tc>
        <w:tc>
          <w:tcPr>
            <w:tcW w:w="3685" w:type="dxa"/>
          </w:tcPr>
          <w:p w14:paraId="65472EFA" w14:textId="2B5064E4" w:rsidR="00DA5F4E" w:rsidRDefault="0035405C" w:rsidP="00012A7E">
            <w:pPr>
              <w:rPr>
                <w:lang w:val="en-US"/>
              </w:rPr>
            </w:pPr>
            <w:r>
              <w:rPr>
                <w:lang w:val="en-US"/>
              </w:rPr>
              <w:t>see demo.mp4</w:t>
            </w:r>
          </w:p>
        </w:tc>
      </w:tr>
      <w:tr w:rsidR="00A265D9" w14:paraId="7A9E3186" w14:textId="77777777" w:rsidTr="0047271B">
        <w:tc>
          <w:tcPr>
            <w:tcW w:w="4537" w:type="dxa"/>
          </w:tcPr>
          <w:p w14:paraId="370860B1" w14:textId="4851A51C" w:rsidR="0035405C" w:rsidRDefault="0035405C" w:rsidP="00012A7E">
            <w:pPr>
              <w:rPr>
                <w:lang w:val="en-US"/>
              </w:rPr>
            </w:pPr>
            <w:r>
              <w:rPr>
                <w:lang w:val="en-US"/>
              </w:rPr>
              <w:t>Handle registering same user or incomplete form</w:t>
            </w:r>
          </w:p>
        </w:tc>
        <w:tc>
          <w:tcPr>
            <w:tcW w:w="1985" w:type="dxa"/>
          </w:tcPr>
          <w:p w14:paraId="57723905" w14:textId="01E56817" w:rsidR="0035405C" w:rsidRDefault="0035405C" w:rsidP="00012A7E">
            <w:pPr>
              <w:rPr>
                <w:lang w:val="en-US"/>
              </w:rPr>
            </w:pPr>
            <w:r>
              <w:rPr>
                <w:lang w:val="en-US"/>
              </w:rPr>
              <w:t>PASS</w:t>
            </w:r>
          </w:p>
        </w:tc>
        <w:tc>
          <w:tcPr>
            <w:tcW w:w="3685" w:type="dxa"/>
          </w:tcPr>
          <w:p w14:paraId="54026309" w14:textId="7C653B94" w:rsidR="0035405C" w:rsidRDefault="0035405C" w:rsidP="00012A7E">
            <w:pPr>
              <w:rPr>
                <w:lang w:val="en-US"/>
              </w:rPr>
            </w:pPr>
            <w:r>
              <w:rPr>
                <w:lang w:val="en-US"/>
              </w:rPr>
              <w:t>see demo.mp4</w:t>
            </w:r>
          </w:p>
        </w:tc>
      </w:tr>
      <w:tr w:rsidR="00A265D9" w14:paraId="0EC0FCE9" w14:textId="77777777" w:rsidTr="0047271B">
        <w:tc>
          <w:tcPr>
            <w:tcW w:w="4537" w:type="dxa"/>
          </w:tcPr>
          <w:p w14:paraId="361A1D64" w14:textId="787D6AC3" w:rsidR="0035405C" w:rsidRDefault="0035405C" w:rsidP="00012A7E">
            <w:pPr>
              <w:rPr>
                <w:lang w:val="en-US"/>
              </w:rPr>
            </w:pPr>
            <w:r>
              <w:rPr>
                <w:lang w:val="en-US"/>
              </w:rPr>
              <w:t xml:space="preserve">Login </w:t>
            </w:r>
            <w:r w:rsidR="00DC50F8">
              <w:rPr>
                <w:lang w:val="en-US"/>
              </w:rPr>
              <w:t>u</w:t>
            </w:r>
            <w:r>
              <w:rPr>
                <w:lang w:val="en-US"/>
              </w:rPr>
              <w:t xml:space="preserve">ser generating token </w:t>
            </w:r>
          </w:p>
        </w:tc>
        <w:tc>
          <w:tcPr>
            <w:tcW w:w="1985" w:type="dxa"/>
          </w:tcPr>
          <w:p w14:paraId="22E6676A" w14:textId="5C443B64" w:rsidR="0035405C" w:rsidRDefault="0035405C" w:rsidP="00012A7E">
            <w:pPr>
              <w:rPr>
                <w:lang w:val="en-US"/>
              </w:rPr>
            </w:pPr>
            <w:r>
              <w:rPr>
                <w:lang w:val="en-US"/>
              </w:rPr>
              <w:t>PASS</w:t>
            </w:r>
          </w:p>
        </w:tc>
        <w:tc>
          <w:tcPr>
            <w:tcW w:w="3685" w:type="dxa"/>
          </w:tcPr>
          <w:p w14:paraId="7C1A0F11" w14:textId="5B2791ED" w:rsidR="0035405C" w:rsidRDefault="0035405C" w:rsidP="00012A7E">
            <w:pPr>
              <w:rPr>
                <w:lang w:val="en-US"/>
              </w:rPr>
            </w:pPr>
            <w:r>
              <w:rPr>
                <w:lang w:val="en-US"/>
              </w:rPr>
              <w:t>see demo.mp4</w:t>
            </w:r>
          </w:p>
        </w:tc>
      </w:tr>
      <w:tr w:rsidR="00A265D9" w14:paraId="73CCB318" w14:textId="77777777" w:rsidTr="0047271B">
        <w:trPr>
          <w:trHeight w:val="315"/>
        </w:trPr>
        <w:tc>
          <w:tcPr>
            <w:tcW w:w="4537" w:type="dxa"/>
          </w:tcPr>
          <w:p w14:paraId="4BC2F5DE" w14:textId="6E849540" w:rsidR="0047271B" w:rsidRDefault="00DC50F8" w:rsidP="00012A7E">
            <w:pPr>
              <w:rPr>
                <w:lang w:val="en-US"/>
              </w:rPr>
            </w:pPr>
            <w:r>
              <w:rPr>
                <w:lang w:val="en-US"/>
              </w:rPr>
              <w:t>Logout use</w:t>
            </w:r>
            <w:r w:rsidR="0047271B">
              <w:rPr>
                <w:lang w:val="en-US"/>
              </w:rPr>
              <w:t>r</w:t>
            </w:r>
          </w:p>
        </w:tc>
        <w:tc>
          <w:tcPr>
            <w:tcW w:w="1985" w:type="dxa"/>
          </w:tcPr>
          <w:p w14:paraId="115F1E11" w14:textId="231C6A8A" w:rsidR="0047271B" w:rsidRPr="0047271B" w:rsidRDefault="0047271B" w:rsidP="0047271B">
            <w:pPr>
              <w:rPr>
                <w:lang w:val="en-US"/>
              </w:rPr>
            </w:pPr>
            <w:r>
              <w:rPr>
                <w:lang w:val="en-US"/>
              </w:rPr>
              <w:t>PASS</w:t>
            </w:r>
          </w:p>
        </w:tc>
        <w:tc>
          <w:tcPr>
            <w:tcW w:w="3685" w:type="dxa"/>
          </w:tcPr>
          <w:p w14:paraId="0911328B" w14:textId="7CBEBB2A" w:rsidR="0047271B" w:rsidRDefault="0047271B" w:rsidP="00012A7E">
            <w:pPr>
              <w:rPr>
                <w:lang w:val="en-US"/>
              </w:rPr>
            </w:pPr>
            <w:r>
              <w:rPr>
                <w:lang w:val="en-US"/>
              </w:rPr>
              <w:t>Figure 22 &amp; 23</w:t>
            </w:r>
          </w:p>
        </w:tc>
      </w:tr>
      <w:tr w:rsidR="00A265D9" w14:paraId="666AFA28" w14:textId="77777777" w:rsidTr="0047271B">
        <w:tc>
          <w:tcPr>
            <w:tcW w:w="4537" w:type="dxa"/>
          </w:tcPr>
          <w:p w14:paraId="05B2A139" w14:textId="5001722F" w:rsidR="0035405C" w:rsidRDefault="00A41DBA" w:rsidP="00012A7E">
            <w:pPr>
              <w:rPr>
                <w:lang w:val="en-US"/>
              </w:rPr>
            </w:pPr>
            <w:r>
              <w:rPr>
                <w:lang w:val="en-US"/>
              </w:rPr>
              <w:t>Responsive Navigation</w:t>
            </w:r>
          </w:p>
        </w:tc>
        <w:tc>
          <w:tcPr>
            <w:tcW w:w="1985" w:type="dxa"/>
          </w:tcPr>
          <w:p w14:paraId="30DFAA7A" w14:textId="6EE6E8AB" w:rsidR="0035405C" w:rsidRDefault="00A41DBA" w:rsidP="00012A7E">
            <w:pPr>
              <w:rPr>
                <w:lang w:val="en-US"/>
              </w:rPr>
            </w:pPr>
            <w:r>
              <w:rPr>
                <w:lang w:val="en-US"/>
              </w:rPr>
              <w:t>PASS</w:t>
            </w:r>
          </w:p>
        </w:tc>
        <w:tc>
          <w:tcPr>
            <w:tcW w:w="3685" w:type="dxa"/>
          </w:tcPr>
          <w:p w14:paraId="0F9BC897" w14:textId="3DF3B5E3" w:rsidR="00A41DBA" w:rsidRDefault="003513C1" w:rsidP="00012A7E">
            <w:pPr>
              <w:rPr>
                <w:lang w:val="en-US"/>
              </w:rPr>
            </w:pPr>
            <w:r>
              <w:rPr>
                <w:lang w:val="en-US"/>
              </w:rPr>
              <w:t>Figure 24 &amp; 25</w:t>
            </w:r>
          </w:p>
        </w:tc>
      </w:tr>
      <w:tr w:rsidR="00A265D9" w14:paraId="1DAC591D" w14:textId="77777777" w:rsidTr="0047271B">
        <w:tc>
          <w:tcPr>
            <w:tcW w:w="4537" w:type="dxa"/>
          </w:tcPr>
          <w:p w14:paraId="59B8C0F6" w14:textId="5B45EA8F" w:rsidR="00DA5F4E" w:rsidRDefault="00DA5F4E" w:rsidP="00012A7E">
            <w:pPr>
              <w:rPr>
                <w:lang w:val="en-US"/>
              </w:rPr>
            </w:pPr>
            <w:r>
              <w:rPr>
                <w:lang w:val="en-US"/>
              </w:rPr>
              <w:t>Result sorting through tables</w:t>
            </w:r>
          </w:p>
        </w:tc>
        <w:tc>
          <w:tcPr>
            <w:tcW w:w="1985" w:type="dxa"/>
          </w:tcPr>
          <w:p w14:paraId="1FCF7569" w14:textId="4BFEDD31" w:rsidR="00DA5F4E" w:rsidRDefault="00DA5F4E" w:rsidP="00012A7E">
            <w:pPr>
              <w:rPr>
                <w:lang w:val="en-US"/>
              </w:rPr>
            </w:pPr>
            <w:r>
              <w:rPr>
                <w:lang w:val="en-US"/>
              </w:rPr>
              <w:t>PASS</w:t>
            </w:r>
          </w:p>
        </w:tc>
        <w:tc>
          <w:tcPr>
            <w:tcW w:w="3685" w:type="dxa"/>
          </w:tcPr>
          <w:p w14:paraId="74D80107" w14:textId="19E06A30" w:rsidR="00DA5F4E" w:rsidRDefault="00DA5F4E" w:rsidP="00012A7E">
            <w:pPr>
              <w:rPr>
                <w:lang w:val="en-US"/>
              </w:rPr>
            </w:pPr>
            <w:r>
              <w:rPr>
                <w:lang w:val="en-US"/>
              </w:rPr>
              <w:t>see demo.mp4</w:t>
            </w:r>
          </w:p>
        </w:tc>
      </w:tr>
      <w:tr w:rsidR="0047271B" w14:paraId="79A66E77" w14:textId="77777777" w:rsidTr="0047271B">
        <w:trPr>
          <w:trHeight w:val="568"/>
        </w:trPr>
        <w:tc>
          <w:tcPr>
            <w:tcW w:w="4537" w:type="dxa"/>
          </w:tcPr>
          <w:p w14:paraId="5D16374F" w14:textId="67B97ABE" w:rsidR="0047271B" w:rsidRDefault="0047271B" w:rsidP="0047271B">
            <w:pPr>
              <w:rPr>
                <w:lang w:val="en-US"/>
              </w:rPr>
            </w:pPr>
            <w:r>
              <w:rPr>
                <w:lang w:val="en-US"/>
              </w:rPr>
              <w:t xml:space="preserve">Deal with expiry of token (logout) </w:t>
            </w:r>
          </w:p>
        </w:tc>
        <w:tc>
          <w:tcPr>
            <w:tcW w:w="1985" w:type="dxa"/>
          </w:tcPr>
          <w:p w14:paraId="59E87BCC" w14:textId="77777777" w:rsidR="0047271B" w:rsidRDefault="0047271B" w:rsidP="0047271B">
            <w:pPr>
              <w:rPr>
                <w:lang w:val="en-US"/>
              </w:rPr>
            </w:pPr>
            <w:r>
              <w:rPr>
                <w:lang w:val="en-US"/>
              </w:rPr>
              <w:t>PASS</w:t>
            </w:r>
          </w:p>
          <w:p w14:paraId="3854BA73" w14:textId="77777777" w:rsidR="0047271B" w:rsidRDefault="0047271B" w:rsidP="0047271B">
            <w:pPr>
              <w:rPr>
                <w:lang w:val="en-US"/>
              </w:rPr>
            </w:pPr>
          </w:p>
        </w:tc>
        <w:tc>
          <w:tcPr>
            <w:tcW w:w="3685" w:type="dxa"/>
          </w:tcPr>
          <w:p w14:paraId="46E223A4" w14:textId="4ADA4EFD" w:rsidR="0047271B" w:rsidRDefault="0047271B" w:rsidP="0047271B">
            <w:pPr>
              <w:rPr>
                <w:lang w:val="en-US"/>
              </w:rPr>
            </w:pPr>
            <w:r>
              <w:rPr>
                <w:lang w:val="en-US"/>
              </w:rPr>
              <w:t>User is not notified however that they are logged out upon expiry.</w:t>
            </w:r>
          </w:p>
          <w:p w14:paraId="341513D5" w14:textId="6CB806C9" w:rsidR="002B0513" w:rsidRDefault="002B0513" w:rsidP="0047271B">
            <w:pPr>
              <w:rPr>
                <w:lang w:val="en-US"/>
              </w:rPr>
            </w:pPr>
            <w:r>
              <w:rPr>
                <w:lang w:val="en-US"/>
              </w:rPr>
              <w:t>Figure 26 &amp; 27</w:t>
            </w:r>
          </w:p>
          <w:p w14:paraId="2581A512" w14:textId="77777777" w:rsidR="0047271B" w:rsidRDefault="0047271B" w:rsidP="0047271B">
            <w:pPr>
              <w:rPr>
                <w:lang w:val="en-US"/>
              </w:rPr>
            </w:pPr>
          </w:p>
        </w:tc>
      </w:tr>
      <w:tr w:rsidR="0047271B" w14:paraId="02C77E81" w14:textId="77777777" w:rsidTr="0047271B">
        <w:tc>
          <w:tcPr>
            <w:tcW w:w="4537" w:type="dxa"/>
          </w:tcPr>
          <w:p w14:paraId="1069D0D8" w14:textId="3EB9C932" w:rsidR="0047271B" w:rsidRDefault="0047271B" w:rsidP="0047271B">
            <w:pPr>
              <w:rPr>
                <w:lang w:val="en-US"/>
              </w:rPr>
            </w:pPr>
            <w:r>
              <w:rPr>
                <w:lang w:val="en-US"/>
              </w:rPr>
              <w:t xml:space="preserve">Indicate not connected to server </w:t>
            </w:r>
          </w:p>
        </w:tc>
        <w:tc>
          <w:tcPr>
            <w:tcW w:w="1985" w:type="dxa"/>
          </w:tcPr>
          <w:p w14:paraId="467D968E" w14:textId="27836A62" w:rsidR="0047271B" w:rsidRDefault="0047271B" w:rsidP="0047271B">
            <w:pPr>
              <w:rPr>
                <w:lang w:val="en-US"/>
              </w:rPr>
            </w:pPr>
            <w:r>
              <w:rPr>
                <w:lang w:val="en-US"/>
              </w:rPr>
              <w:t>NOT IMPLEMENTED</w:t>
            </w:r>
          </w:p>
        </w:tc>
        <w:tc>
          <w:tcPr>
            <w:tcW w:w="3685" w:type="dxa"/>
          </w:tcPr>
          <w:p w14:paraId="5B05A63E" w14:textId="77777777" w:rsidR="0047271B" w:rsidRDefault="0047271B" w:rsidP="0047271B">
            <w:pPr>
              <w:rPr>
                <w:lang w:val="en-US"/>
              </w:rPr>
            </w:pPr>
          </w:p>
        </w:tc>
      </w:tr>
    </w:tbl>
    <w:p w14:paraId="399C9C4B" w14:textId="4824C5EF" w:rsidR="00443B3E" w:rsidRDefault="00443B3E" w:rsidP="00DB334D">
      <w:pPr>
        <w:rPr>
          <w:noProof/>
          <w:lang w:eastAsia="en-AU"/>
        </w:rPr>
      </w:pPr>
    </w:p>
    <w:p w14:paraId="710719C2" w14:textId="38DE613B" w:rsidR="002F5BF4" w:rsidRDefault="002F5BF4" w:rsidP="002F5BF4">
      <w:pPr>
        <w:rPr>
          <w:lang w:val="en-US"/>
        </w:rPr>
      </w:pPr>
      <w:r w:rsidRPr="00DC50F8">
        <w:rPr>
          <w:noProof/>
          <w:lang w:val="en-US"/>
        </w:rPr>
        <w:drawing>
          <wp:inline distT="0" distB="0" distL="0" distR="0" wp14:anchorId="5962A422" wp14:editId="548A8E57">
            <wp:extent cx="4705350" cy="1812785"/>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1512" cy="1930737"/>
                    </a:xfrm>
                    <a:prstGeom prst="rect">
                      <a:avLst/>
                    </a:prstGeom>
                  </pic:spPr>
                </pic:pic>
              </a:graphicData>
            </a:graphic>
          </wp:inline>
        </w:drawing>
      </w:r>
    </w:p>
    <w:p w14:paraId="4644EDAC" w14:textId="51ABCF2E" w:rsidR="0047271B" w:rsidRDefault="0047271B" w:rsidP="0047271B">
      <w:pPr>
        <w:pStyle w:val="Caption"/>
        <w:rPr>
          <w:lang w:val="en-US"/>
        </w:rPr>
      </w:pPr>
      <w:r>
        <w:lastRenderedPageBreak/>
        <w:t>Figure 22 Logged In</w:t>
      </w:r>
    </w:p>
    <w:p w14:paraId="4089ED0F" w14:textId="0015B51E" w:rsidR="002F5BF4" w:rsidRDefault="002F5BF4" w:rsidP="002F5BF4">
      <w:pPr>
        <w:rPr>
          <w:lang w:val="en-US"/>
        </w:rPr>
      </w:pPr>
      <w:r w:rsidRPr="00A265D9">
        <w:rPr>
          <w:noProof/>
          <w:lang w:val="en-US"/>
        </w:rPr>
        <w:drawing>
          <wp:inline distT="0" distB="0" distL="0" distR="0" wp14:anchorId="7E6BEB20" wp14:editId="781491A5">
            <wp:extent cx="5284374" cy="12382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1343" cy="1279718"/>
                    </a:xfrm>
                    <a:prstGeom prst="rect">
                      <a:avLst/>
                    </a:prstGeom>
                  </pic:spPr>
                </pic:pic>
              </a:graphicData>
            </a:graphic>
          </wp:inline>
        </w:drawing>
      </w:r>
    </w:p>
    <w:p w14:paraId="591443B1" w14:textId="5CF2D811" w:rsidR="00443B3E" w:rsidRPr="00B74FB7" w:rsidRDefault="0047271B" w:rsidP="00B74FB7">
      <w:pPr>
        <w:pStyle w:val="Caption"/>
        <w:rPr>
          <w:lang w:val="en-US"/>
        </w:rPr>
      </w:pPr>
      <w:r>
        <w:t>Figure 2</w:t>
      </w:r>
      <w:r w:rsidR="003513C1">
        <w:t>3</w:t>
      </w:r>
      <w:r>
        <w:t xml:space="preserve"> After Logged Out</w:t>
      </w:r>
    </w:p>
    <w:p w14:paraId="133D10F2" w14:textId="4A6253DD" w:rsidR="002F5BF4" w:rsidRDefault="002F5BF4" w:rsidP="002F5BF4">
      <w:pPr>
        <w:rPr>
          <w:lang w:val="en-US"/>
        </w:rPr>
      </w:pPr>
    </w:p>
    <w:p w14:paraId="3D7C3F54" w14:textId="394415E6" w:rsidR="0047271B" w:rsidRDefault="0047271B" w:rsidP="002F5BF4">
      <w:pPr>
        <w:rPr>
          <w:lang w:val="en-US"/>
        </w:rPr>
      </w:pPr>
      <w:r w:rsidRPr="00A41DBA">
        <w:rPr>
          <w:noProof/>
          <w:lang w:val="en-US"/>
        </w:rPr>
        <w:drawing>
          <wp:inline distT="0" distB="0" distL="0" distR="0" wp14:anchorId="0408FA0A" wp14:editId="676D112C">
            <wp:extent cx="4400480" cy="2695575"/>
            <wp:effectExtent l="0" t="0" r="63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8634" cy="2786329"/>
                    </a:xfrm>
                    <a:prstGeom prst="rect">
                      <a:avLst/>
                    </a:prstGeom>
                  </pic:spPr>
                </pic:pic>
              </a:graphicData>
            </a:graphic>
          </wp:inline>
        </w:drawing>
      </w:r>
    </w:p>
    <w:p w14:paraId="6123DB29" w14:textId="189F6FD0" w:rsidR="0047271B" w:rsidRPr="001345CB" w:rsidRDefault="0047271B" w:rsidP="0047271B">
      <w:pPr>
        <w:pStyle w:val="Caption"/>
        <w:rPr>
          <w:lang w:val="en-US"/>
        </w:rPr>
      </w:pPr>
      <w:r>
        <w:t>Figure 2</w:t>
      </w:r>
      <w:r w:rsidR="003513C1">
        <w:t>4</w:t>
      </w:r>
      <w:r>
        <w:t xml:space="preserve"> Nav bar closed</w:t>
      </w:r>
    </w:p>
    <w:p w14:paraId="614CFA1B" w14:textId="393820D9" w:rsidR="0047271B" w:rsidRDefault="0047271B" w:rsidP="002F5BF4">
      <w:pPr>
        <w:rPr>
          <w:lang w:val="en-US"/>
        </w:rPr>
      </w:pPr>
      <w:r w:rsidRPr="00A41DBA">
        <w:rPr>
          <w:noProof/>
          <w:lang w:val="en-US"/>
        </w:rPr>
        <w:drawing>
          <wp:inline distT="0" distB="0" distL="0" distR="0" wp14:anchorId="3950FD53" wp14:editId="0F30C887">
            <wp:extent cx="3448050" cy="322342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6812" cy="3353148"/>
                    </a:xfrm>
                    <a:prstGeom prst="rect">
                      <a:avLst/>
                    </a:prstGeom>
                  </pic:spPr>
                </pic:pic>
              </a:graphicData>
            </a:graphic>
          </wp:inline>
        </w:drawing>
      </w:r>
    </w:p>
    <w:p w14:paraId="23AA3403" w14:textId="5A81010D" w:rsidR="0047271B" w:rsidRPr="001345CB" w:rsidRDefault="0047271B" w:rsidP="0047271B">
      <w:pPr>
        <w:pStyle w:val="Caption"/>
        <w:rPr>
          <w:lang w:val="en-US"/>
        </w:rPr>
      </w:pPr>
      <w:r>
        <w:t>Figure 2</w:t>
      </w:r>
      <w:r w:rsidR="003513C1">
        <w:t>5</w:t>
      </w:r>
      <w:r>
        <w:t xml:space="preserve"> Nav bar opened</w:t>
      </w:r>
    </w:p>
    <w:p w14:paraId="2368F32D" w14:textId="77777777" w:rsidR="00443B3E" w:rsidRDefault="00443B3E" w:rsidP="00DB334D">
      <w:pPr>
        <w:rPr>
          <w:lang w:val="en-US"/>
        </w:rPr>
      </w:pPr>
    </w:p>
    <w:p w14:paraId="50F5C4EC" w14:textId="77777777" w:rsidR="002F5BF4" w:rsidRDefault="002F5BF4" w:rsidP="002F5BF4">
      <w:pPr>
        <w:rPr>
          <w:lang w:val="en-US"/>
        </w:rPr>
      </w:pPr>
      <w:r w:rsidRPr="00443B3E">
        <w:rPr>
          <w:noProof/>
          <w:lang w:val="en-US"/>
        </w:rPr>
        <w:drawing>
          <wp:inline distT="0" distB="0" distL="0" distR="0" wp14:anchorId="65AE9734" wp14:editId="1DAE602F">
            <wp:extent cx="4171950" cy="1438275"/>
            <wp:effectExtent l="0" t="0" r="0"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4869"/>
                    <a:stretch/>
                  </pic:blipFill>
                  <pic:spPr bwMode="auto">
                    <a:xfrm>
                      <a:off x="0" y="0"/>
                      <a:ext cx="4184365" cy="1442555"/>
                    </a:xfrm>
                    <a:prstGeom prst="rect">
                      <a:avLst/>
                    </a:prstGeom>
                    <a:ln>
                      <a:noFill/>
                    </a:ln>
                    <a:extLst>
                      <a:ext uri="{53640926-AAD7-44D8-BBD7-CCE9431645EC}">
                        <a14:shadowObscured xmlns:a14="http://schemas.microsoft.com/office/drawing/2010/main"/>
                      </a:ext>
                    </a:extLst>
                  </pic:spPr>
                </pic:pic>
              </a:graphicData>
            </a:graphic>
          </wp:inline>
        </w:drawing>
      </w:r>
    </w:p>
    <w:p w14:paraId="25B36834" w14:textId="3E3B605D" w:rsidR="00B74FB7" w:rsidRPr="001345CB" w:rsidRDefault="00B74FB7" w:rsidP="00B74FB7">
      <w:pPr>
        <w:pStyle w:val="Caption"/>
        <w:rPr>
          <w:lang w:val="en-US"/>
        </w:rPr>
      </w:pPr>
      <w:r>
        <w:t xml:space="preserve">Figure 26 Code dealing with expiry of </w:t>
      </w:r>
      <w:proofErr w:type="spellStart"/>
      <w:r>
        <w:t>jwt</w:t>
      </w:r>
      <w:proofErr w:type="spellEnd"/>
      <w:r>
        <w:t>-token</w:t>
      </w:r>
    </w:p>
    <w:p w14:paraId="61A9BBEA" w14:textId="40C2029E" w:rsidR="002F5BF4" w:rsidRDefault="0047271B" w:rsidP="002F5BF4">
      <w:pPr>
        <w:rPr>
          <w:lang w:val="en-US"/>
        </w:rPr>
      </w:pPr>
      <w:r w:rsidRPr="0047271B">
        <w:rPr>
          <w:noProof/>
          <w:lang w:val="en-US"/>
        </w:rPr>
        <w:drawing>
          <wp:inline distT="0" distB="0" distL="0" distR="0" wp14:anchorId="7E38003D" wp14:editId="57D5D10F">
            <wp:extent cx="5731510" cy="331597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15970"/>
                    </a:xfrm>
                    <a:prstGeom prst="rect">
                      <a:avLst/>
                    </a:prstGeom>
                  </pic:spPr>
                </pic:pic>
              </a:graphicData>
            </a:graphic>
          </wp:inline>
        </w:drawing>
      </w:r>
    </w:p>
    <w:p w14:paraId="6DEB3CE4" w14:textId="3070C6C3" w:rsidR="0047271B" w:rsidRDefault="00B74FB7" w:rsidP="00F21950">
      <w:pPr>
        <w:pStyle w:val="Caption"/>
      </w:pPr>
      <w:r>
        <w:t xml:space="preserve">Figure 27 Expiry of </w:t>
      </w:r>
      <w:proofErr w:type="spellStart"/>
      <w:r>
        <w:t>jwt</w:t>
      </w:r>
      <w:proofErr w:type="spellEnd"/>
      <w:r>
        <w:t>-token</w:t>
      </w:r>
    </w:p>
    <w:p w14:paraId="7185EFAB" w14:textId="77777777" w:rsidR="00F21950" w:rsidRPr="00F21950" w:rsidRDefault="00F21950" w:rsidP="00F21950"/>
    <w:p w14:paraId="74D3D03B" w14:textId="3006D871" w:rsidR="000C147E" w:rsidRDefault="000C147E" w:rsidP="000C147E">
      <w:pPr>
        <w:rPr>
          <w:lang w:val="en-US"/>
        </w:rPr>
      </w:pPr>
      <w:bookmarkStart w:id="20" w:name="_Toc40782715"/>
      <w:r w:rsidRPr="00484C57">
        <w:rPr>
          <w:rStyle w:val="Heading3Char"/>
        </w:rPr>
        <w:t>Difficulties</w:t>
      </w:r>
      <w:bookmarkEnd w:id="20"/>
      <w:r w:rsidRPr="00484C57">
        <w:rPr>
          <w:rStyle w:val="Heading3Char"/>
        </w:rPr>
        <w:t xml:space="preserve"> </w:t>
      </w:r>
    </w:p>
    <w:p w14:paraId="3448DCA4" w14:textId="35780954" w:rsidR="00C349CC" w:rsidRDefault="00292726" w:rsidP="00292726">
      <w:pPr>
        <w:rPr>
          <w:lang w:val="en-US"/>
        </w:rPr>
      </w:pPr>
      <w:r>
        <w:rPr>
          <w:lang w:val="en-US"/>
        </w:rPr>
        <w:t xml:space="preserve">After logging in, retrieving the token and decoded token, and redirecting back to the home page, the page showed no indication that it was logged in e.g. log in and register buttons would not disappear. It would only show an indication after being refreshed. To resolve this, a </w:t>
      </w:r>
      <w:proofErr w:type="spellStart"/>
      <w:proofErr w:type="gramStart"/>
      <w:r>
        <w:rPr>
          <w:lang w:val="en-US"/>
        </w:rPr>
        <w:t>history.go</w:t>
      </w:r>
      <w:proofErr w:type="spellEnd"/>
      <w:proofErr w:type="gramEnd"/>
      <w:r>
        <w:rPr>
          <w:lang w:val="en-US"/>
        </w:rPr>
        <w:t xml:space="preserve"> function was added after redirecting to refresh the page once it has been redirected, alternatively could change </w:t>
      </w:r>
      <w:proofErr w:type="spellStart"/>
      <w:r>
        <w:rPr>
          <w:lang w:val="en-US"/>
        </w:rPr>
        <w:t>useState</w:t>
      </w:r>
      <w:proofErr w:type="spellEnd"/>
      <w:r>
        <w:rPr>
          <w:lang w:val="en-US"/>
        </w:rPr>
        <w:t xml:space="preserve"> to trigger a re-rendering. </w:t>
      </w:r>
    </w:p>
    <w:p w14:paraId="590AA0AC" w14:textId="062BD923" w:rsidR="00BA2413" w:rsidRDefault="00BA2413" w:rsidP="00292726">
      <w:pPr>
        <w:rPr>
          <w:lang w:val="en-US"/>
        </w:rPr>
      </w:pPr>
      <w:r>
        <w:rPr>
          <w:lang w:val="en-US"/>
        </w:rPr>
        <w:t xml:space="preserve">When adding data to the graph it was realized that the dates were in descending order rather than ascending, as this was the way the data was provided and mapped. </w:t>
      </w:r>
      <w:r w:rsidR="00F21950">
        <w:rPr>
          <w:lang w:val="en-US"/>
        </w:rPr>
        <w:t xml:space="preserve">Initially to resolve this, the array containing </w:t>
      </w:r>
      <w:proofErr w:type="gramStart"/>
      <w:r w:rsidR="00F21950">
        <w:rPr>
          <w:lang w:val="en-US"/>
        </w:rPr>
        <w:t>the each</w:t>
      </w:r>
      <w:proofErr w:type="gramEnd"/>
      <w:r w:rsidR="00F21950">
        <w:rPr>
          <w:lang w:val="en-US"/>
        </w:rPr>
        <w:t xml:space="preserve"> individual data array e.g. an array of dates was reversed, then set as a </w:t>
      </w:r>
      <w:proofErr w:type="spellStart"/>
      <w:r w:rsidR="00F21950">
        <w:rPr>
          <w:lang w:val="en-US"/>
        </w:rPr>
        <w:t>useState</w:t>
      </w:r>
      <w:proofErr w:type="spellEnd"/>
      <w:r w:rsidR="00F21950">
        <w:rPr>
          <w:lang w:val="en-US"/>
        </w:rPr>
        <w:t>. However, this did not work as .reverse(), reverses the order of the array in place and therefore it is reversed after call</w:t>
      </w:r>
      <w:sdt>
        <w:sdtPr>
          <w:rPr>
            <w:lang w:val="en-US"/>
          </w:rPr>
          <w:id w:val="246554336"/>
          <w:citation/>
        </w:sdtPr>
        <w:sdtContent>
          <w:r w:rsidR="00A923E2">
            <w:rPr>
              <w:lang w:val="en-US"/>
            </w:rPr>
            <w:fldChar w:fldCharType="begin"/>
          </w:r>
          <w:r w:rsidR="00A923E2">
            <w:instrText xml:space="preserve"> CITATION MDN20 \l 3081 </w:instrText>
          </w:r>
          <w:r w:rsidR="00A923E2">
            <w:rPr>
              <w:lang w:val="en-US"/>
            </w:rPr>
            <w:fldChar w:fldCharType="separate"/>
          </w:r>
          <w:r w:rsidR="00A923E2">
            <w:rPr>
              <w:noProof/>
            </w:rPr>
            <w:t xml:space="preserve"> (MDN, 2020)</w:t>
          </w:r>
          <w:r w:rsidR="00A923E2">
            <w:rPr>
              <w:lang w:val="en-US"/>
            </w:rPr>
            <w:fldChar w:fldCharType="end"/>
          </w:r>
        </w:sdtContent>
      </w:sdt>
      <w:r w:rsidR="00F21950">
        <w:rPr>
          <w:lang w:val="en-US"/>
        </w:rPr>
        <w:t>. To resolve this issue</w:t>
      </w:r>
      <w:r w:rsidR="00BB7EC9" w:rsidRPr="00BB7EC9">
        <w:rPr>
          <w:lang w:val="en-US"/>
        </w:rPr>
        <w:t xml:space="preserve"> </w:t>
      </w:r>
      <w:r w:rsidR="00BB7EC9">
        <w:rPr>
          <w:lang w:val="en-US"/>
        </w:rPr>
        <w:t>as seen below in figure 28</w:t>
      </w:r>
      <w:r w:rsidR="00626374">
        <w:rPr>
          <w:lang w:val="en-US"/>
        </w:rPr>
        <w:t>,</w:t>
      </w:r>
      <w:r w:rsidR="00F21950">
        <w:rPr>
          <w:lang w:val="en-US"/>
        </w:rPr>
        <w:t xml:space="preserve"> the entire dataset returned was reversed, then pushed into arrays</w:t>
      </w:r>
      <w:r w:rsidR="00626374">
        <w:rPr>
          <w:lang w:val="en-US"/>
        </w:rPr>
        <w:t>.</w:t>
      </w:r>
    </w:p>
    <w:p w14:paraId="7584710D" w14:textId="3A48623E" w:rsidR="00F21950" w:rsidRDefault="00F21950" w:rsidP="00292726">
      <w:pPr>
        <w:rPr>
          <w:lang w:val="en-US"/>
        </w:rPr>
      </w:pPr>
      <w:r w:rsidRPr="00F21950">
        <w:rPr>
          <w:noProof/>
          <w:lang w:val="en-US"/>
        </w:rPr>
        <w:lastRenderedPageBreak/>
        <w:drawing>
          <wp:inline distT="0" distB="0" distL="0" distR="0" wp14:anchorId="0E7480EF" wp14:editId="2682FC82">
            <wp:extent cx="4220164" cy="1609950"/>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0164" cy="1609950"/>
                    </a:xfrm>
                    <a:prstGeom prst="rect">
                      <a:avLst/>
                    </a:prstGeom>
                  </pic:spPr>
                </pic:pic>
              </a:graphicData>
            </a:graphic>
          </wp:inline>
        </w:drawing>
      </w:r>
    </w:p>
    <w:p w14:paraId="0816ED8C" w14:textId="63A66E0B" w:rsidR="00F21950" w:rsidRPr="001345CB" w:rsidRDefault="00F21950" w:rsidP="00F21950">
      <w:pPr>
        <w:pStyle w:val="Caption"/>
        <w:rPr>
          <w:lang w:val="en-US"/>
        </w:rPr>
      </w:pPr>
      <w:r>
        <w:t>Figure 2</w:t>
      </w:r>
      <w:r w:rsidR="00C11BCB">
        <w:t>8</w:t>
      </w:r>
      <w:r>
        <w:t xml:space="preserve"> Reversing data</w:t>
      </w:r>
    </w:p>
    <w:p w14:paraId="05EDA664" w14:textId="56513456" w:rsidR="00F21950" w:rsidRDefault="00C11BCB" w:rsidP="00292726">
      <w:pPr>
        <w:rPr>
          <w:lang w:val="en-US"/>
        </w:rPr>
      </w:pPr>
      <w:r>
        <w:rPr>
          <w:lang w:val="en-US"/>
        </w:rPr>
        <w:t>When using the search bar to filter stocks via industry, there was an issue where the search input field would lose focus after typing a single character. This was because it was re-rendering the search input component every time the industry state</w:t>
      </w:r>
      <w:r w:rsidR="00A923E2">
        <w:rPr>
          <w:lang w:val="en-US"/>
        </w:rPr>
        <w:t xml:space="preserve"> value</w:t>
      </w:r>
      <w:r>
        <w:rPr>
          <w:lang w:val="en-US"/>
        </w:rPr>
        <w:t xml:space="preserve"> was updated</w:t>
      </w:r>
      <w:r w:rsidR="00A923E2">
        <w:rPr>
          <w:lang w:val="en-US"/>
        </w:rPr>
        <w:t xml:space="preserve"> </w:t>
      </w:r>
      <w:sdt>
        <w:sdtPr>
          <w:rPr>
            <w:lang w:val="en-US"/>
          </w:rPr>
          <w:id w:val="-1978052967"/>
          <w:citation/>
        </w:sdtPr>
        <w:sdtContent>
          <w:r w:rsidR="00A923E2">
            <w:rPr>
              <w:lang w:val="en-US"/>
            </w:rPr>
            <w:fldChar w:fldCharType="begin"/>
          </w:r>
          <w:r w:rsidR="00A923E2">
            <w:instrText xml:space="preserve"> CITATION And19 \l 3081 </w:instrText>
          </w:r>
          <w:r w:rsidR="00A923E2">
            <w:rPr>
              <w:lang w:val="en-US"/>
            </w:rPr>
            <w:fldChar w:fldCharType="separate"/>
          </w:r>
          <w:r w:rsidR="00A923E2">
            <w:rPr>
              <w:noProof/>
            </w:rPr>
            <w:t>(Golubenko, 2019)</w:t>
          </w:r>
          <w:r w:rsidR="00A923E2">
            <w:rPr>
              <w:lang w:val="en-US"/>
            </w:rPr>
            <w:fldChar w:fldCharType="end"/>
          </w:r>
        </w:sdtContent>
      </w:sdt>
      <w:r>
        <w:rPr>
          <w:lang w:val="en-US"/>
        </w:rPr>
        <w:t xml:space="preserve">. This was resolved by removing the search bar </w:t>
      </w:r>
      <w:r w:rsidR="00922475">
        <w:rPr>
          <w:lang w:val="en-US"/>
        </w:rPr>
        <w:t>component and</w:t>
      </w:r>
      <w:r>
        <w:rPr>
          <w:lang w:val="en-US"/>
        </w:rPr>
        <w:t xml:space="preserve"> putting its contents directly into the render as seen below in figure 29.</w:t>
      </w:r>
    </w:p>
    <w:p w14:paraId="4CC079EC" w14:textId="130A9BA3" w:rsidR="00C11BCB" w:rsidRDefault="00C11BCB" w:rsidP="00292726">
      <w:pPr>
        <w:rPr>
          <w:lang w:val="en-US"/>
        </w:rPr>
      </w:pPr>
      <w:r w:rsidRPr="00C11BCB">
        <w:rPr>
          <w:noProof/>
          <w:lang w:val="en-US"/>
        </w:rPr>
        <w:drawing>
          <wp:inline distT="0" distB="0" distL="0" distR="0" wp14:anchorId="07C82C64" wp14:editId="06794E8D">
            <wp:extent cx="2609635" cy="2505075"/>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2632" cy="2527150"/>
                    </a:xfrm>
                    <a:prstGeom prst="rect">
                      <a:avLst/>
                    </a:prstGeom>
                  </pic:spPr>
                </pic:pic>
              </a:graphicData>
            </a:graphic>
          </wp:inline>
        </w:drawing>
      </w:r>
    </w:p>
    <w:p w14:paraId="318A89D1" w14:textId="34CBF735" w:rsidR="00C11BCB" w:rsidRPr="001345CB" w:rsidRDefault="00C11BCB" w:rsidP="00C11BCB">
      <w:pPr>
        <w:pStyle w:val="Caption"/>
        <w:rPr>
          <w:lang w:val="en-US"/>
        </w:rPr>
      </w:pPr>
      <w:r>
        <w:t>Figure 29 Search bar in return statement</w:t>
      </w:r>
    </w:p>
    <w:bookmarkStart w:id="21" w:name="_Toc40782716" w:displacedByCustomXml="next"/>
    <w:sdt>
      <w:sdtPr>
        <w:id w:val="209161567"/>
        <w:docPartObj>
          <w:docPartGallery w:val="Bibliographies"/>
          <w:docPartUnique/>
        </w:docPartObj>
      </w:sdtPr>
      <w:sdtEndPr>
        <w:rPr>
          <w:rFonts w:asciiTheme="minorHAnsi" w:eastAsiaTheme="minorHAnsi" w:hAnsiTheme="minorHAnsi" w:cstheme="minorBidi"/>
          <w:color w:val="auto"/>
          <w:sz w:val="22"/>
          <w:szCs w:val="22"/>
        </w:rPr>
      </w:sdtEndPr>
      <w:sdtContent>
        <w:p w14:paraId="78CD3F04" w14:textId="1F04624E" w:rsidR="00E446F8" w:rsidRPr="004048D9" w:rsidRDefault="00E446F8">
          <w:pPr>
            <w:pStyle w:val="Heading1"/>
            <w:rPr>
              <w:rStyle w:val="Heading3Char"/>
            </w:rPr>
          </w:pPr>
          <w:r w:rsidRPr="004048D9">
            <w:rPr>
              <w:rStyle w:val="Heading3Char"/>
            </w:rPr>
            <w:t>References</w:t>
          </w:r>
          <w:bookmarkEnd w:id="21"/>
        </w:p>
        <w:sdt>
          <w:sdtPr>
            <w:id w:val="-573587230"/>
            <w:bibliography/>
          </w:sdtPr>
          <w:sdtContent>
            <w:p w14:paraId="5836D6E6" w14:textId="77777777" w:rsidR="00E446F8" w:rsidRDefault="00E446F8" w:rsidP="00E446F8">
              <w:pPr>
                <w:pStyle w:val="Bibliography"/>
                <w:ind w:left="720" w:hanging="720"/>
                <w:rPr>
                  <w:noProof/>
                  <w:sz w:val="24"/>
                  <w:szCs w:val="24"/>
                </w:rPr>
              </w:pPr>
              <w:r>
                <w:fldChar w:fldCharType="begin"/>
              </w:r>
              <w:r>
                <w:instrText xml:space="preserve"> BIBLIOGRAPHY </w:instrText>
              </w:r>
              <w:r>
                <w:fldChar w:fldCharType="separate"/>
              </w:r>
              <w:r>
                <w:rPr>
                  <w:noProof/>
                </w:rPr>
                <w:t xml:space="preserve">Babich, N. (2017, November 23). </w:t>
              </w:r>
              <w:r>
                <w:rPr>
                  <w:i/>
                  <w:iCs/>
                  <w:noProof/>
                </w:rPr>
                <w:t>UX Mythbusting: Is The Homepage Really The Most Important Part of Your Website?</w:t>
              </w:r>
              <w:r>
                <w:rPr>
                  <w:noProof/>
                </w:rPr>
                <w:t xml:space="preserve"> Retrieved from Adobe Blog: https://theblog.adobe.com/ux-mythbusting-is-the-homepage-really-the-most-important-part-of-your-website/</w:t>
              </w:r>
            </w:p>
            <w:p w14:paraId="4ADF19E2" w14:textId="77777777" w:rsidR="00E446F8" w:rsidRDefault="00E446F8" w:rsidP="00E446F8">
              <w:pPr>
                <w:pStyle w:val="Bibliography"/>
                <w:ind w:left="720" w:hanging="720"/>
                <w:rPr>
                  <w:noProof/>
                </w:rPr>
              </w:pPr>
              <w:r>
                <w:rPr>
                  <w:noProof/>
                </w:rPr>
                <w:t xml:space="preserve">Golubenko, A. (2019, November). </w:t>
              </w:r>
              <w:r>
                <w:rPr>
                  <w:i/>
                  <w:iCs/>
                  <w:noProof/>
                </w:rPr>
                <w:t>React - input loses focus on keypress</w:t>
              </w:r>
              <w:r>
                <w:rPr>
                  <w:noProof/>
                </w:rPr>
                <w:t>. Retrieved from Stack Overflow: https://stackoverflow.com/questions/58778631/react-input-loses-focus-on-keypress</w:t>
              </w:r>
            </w:p>
            <w:p w14:paraId="6BF0D541" w14:textId="77777777" w:rsidR="00E446F8" w:rsidRDefault="00E446F8" w:rsidP="00E446F8">
              <w:pPr>
                <w:pStyle w:val="Bibliography"/>
                <w:ind w:left="720" w:hanging="720"/>
                <w:rPr>
                  <w:noProof/>
                </w:rPr>
              </w:pPr>
              <w:r>
                <w:rPr>
                  <w:noProof/>
                </w:rPr>
                <w:t xml:space="preserve">MDN. (2020, January 13). </w:t>
              </w:r>
              <w:r>
                <w:rPr>
                  <w:i/>
                  <w:iCs/>
                  <w:noProof/>
                </w:rPr>
                <w:t>Array.prototype.reverse()</w:t>
              </w:r>
              <w:r>
                <w:rPr>
                  <w:noProof/>
                </w:rPr>
                <w:t>. Retrieved from MDN web docs: https://developer.mozilla.org/en-US/docs/Web/JavaScript/Reference/Global_Objects/Array/reverse</w:t>
              </w:r>
            </w:p>
            <w:p w14:paraId="75B02338" w14:textId="76C72886" w:rsidR="0096751C" w:rsidRPr="00E446F8" w:rsidRDefault="00E446F8" w:rsidP="000C147E">
              <w:r>
                <w:rPr>
                  <w:b/>
                  <w:bCs/>
                  <w:noProof/>
                </w:rPr>
                <w:fldChar w:fldCharType="end"/>
              </w:r>
            </w:p>
          </w:sdtContent>
        </w:sdt>
      </w:sdtContent>
    </w:sdt>
    <w:p w14:paraId="6690CA8D" w14:textId="10EB1145" w:rsidR="00484C57" w:rsidRPr="00484C57" w:rsidRDefault="00484C57" w:rsidP="00484C57">
      <w:pPr>
        <w:rPr>
          <w:lang w:val="en-US"/>
        </w:rPr>
      </w:pPr>
    </w:p>
    <w:sectPr w:rsidR="00484C57" w:rsidRPr="00484C57"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F35A98"/>
    <w:multiLevelType w:val="hybridMultilevel"/>
    <w:tmpl w:val="6E78895A"/>
    <w:lvl w:ilvl="0" w:tplc="C6F429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662BD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768B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8E9A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F631B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BCC48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B26B8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68FAC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8A34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4449EF"/>
    <w:multiLevelType w:val="hybridMultilevel"/>
    <w:tmpl w:val="31F855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12A7E"/>
    <w:rsid w:val="00012DF6"/>
    <w:rsid w:val="00016A82"/>
    <w:rsid w:val="00017D6B"/>
    <w:rsid w:val="00021143"/>
    <w:rsid w:val="00034D6A"/>
    <w:rsid w:val="0005576D"/>
    <w:rsid w:val="000622A1"/>
    <w:rsid w:val="00094FA5"/>
    <w:rsid w:val="000A3D82"/>
    <w:rsid w:val="000C147E"/>
    <w:rsid w:val="000D4E57"/>
    <w:rsid w:val="000E6773"/>
    <w:rsid w:val="000F389E"/>
    <w:rsid w:val="001047CE"/>
    <w:rsid w:val="00120BF7"/>
    <w:rsid w:val="00131E5F"/>
    <w:rsid w:val="001345CB"/>
    <w:rsid w:val="00151755"/>
    <w:rsid w:val="00173913"/>
    <w:rsid w:val="001A4B14"/>
    <w:rsid w:val="001D7839"/>
    <w:rsid w:val="00206A05"/>
    <w:rsid w:val="00237F50"/>
    <w:rsid w:val="00265360"/>
    <w:rsid w:val="0027053C"/>
    <w:rsid w:val="00280A0A"/>
    <w:rsid w:val="00287EB2"/>
    <w:rsid w:val="00292726"/>
    <w:rsid w:val="002958C9"/>
    <w:rsid w:val="002A1A3E"/>
    <w:rsid w:val="002B0513"/>
    <w:rsid w:val="002F5A99"/>
    <w:rsid w:val="002F5BF4"/>
    <w:rsid w:val="003219AC"/>
    <w:rsid w:val="0032441B"/>
    <w:rsid w:val="003375D6"/>
    <w:rsid w:val="003513C1"/>
    <w:rsid w:val="0035405C"/>
    <w:rsid w:val="00355D1A"/>
    <w:rsid w:val="00365ED0"/>
    <w:rsid w:val="00381133"/>
    <w:rsid w:val="0038295D"/>
    <w:rsid w:val="00396626"/>
    <w:rsid w:val="003D0807"/>
    <w:rsid w:val="003D1D5D"/>
    <w:rsid w:val="003D6D24"/>
    <w:rsid w:val="003E3FBE"/>
    <w:rsid w:val="003E5100"/>
    <w:rsid w:val="003E7C01"/>
    <w:rsid w:val="004048D9"/>
    <w:rsid w:val="00443B3E"/>
    <w:rsid w:val="0045648F"/>
    <w:rsid w:val="00457F43"/>
    <w:rsid w:val="00471CB2"/>
    <w:rsid w:val="0047271B"/>
    <w:rsid w:val="00484C57"/>
    <w:rsid w:val="004A4DCB"/>
    <w:rsid w:val="004A6CD5"/>
    <w:rsid w:val="004D06B9"/>
    <w:rsid w:val="004E52AE"/>
    <w:rsid w:val="0051174B"/>
    <w:rsid w:val="00512A85"/>
    <w:rsid w:val="005742A5"/>
    <w:rsid w:val="00585FD6"/>
    <w:rsid w:val="00597916"/>
    <w:rsid w:val="005A63D1"/>
    <w:rsid w:val="00602DC4"/>
    <w:rsid w:val="00621A56"/>
    <w:rsid w:val="00626374"/>
    <w:rsid w:val="00684F62"/>
    <w:rsid w:val="00694DD7"/>
    <w:rsid w:val="006A1792"/>
    <w:rsid w:val="006D22F2"/>
    <w:rsid w:val="006D46D2"/>
    <w:rsid w:val="006E4CED"/>
    <w:rsid w:val="00701F12"/>
    <w:rsid w:val="007035C8"/>
    <w:rsid w:val="007332FE"/>
    <w:rsid w:val="00733CAB"/>
    <w:rsid w:val="007C1B64"/>
    <w:rsid w:val="007D78D0"/>
    <w:rsid w:val="007E22BF"/>
    <w:rsid w:val="008411C4"/>
    <w:rsid w:val="008464F3"/>
    <w:rsid w:val="0087163F"/>
    <w:rsid w:val="00894D8F"/>
    <w:rsid w:val="008C25B1"/>
    <w:rsid w:val="008C4FD7"/>
    <w:rsid w:val="00922475"/>
    <w:rsid w:val="00926F8B"/>
    <w:rsid w:val="00943077"/>
    <w:rsid w:val="0096751C"/>
    <w:rsid w:val="00967942"/>
    <w:rsid w:val="00982F2E"/>
    <w:rsid w:val="0099138F"/>
    <w:rsid w:val="009C04AB"/>
    <w:rsid w:val="009C67A3"/>
    <w:rsid w:val="009D3823"/>
    <w:rsid w:val="009E305D"/>
    <w:rsid w:val="009E440E"/>
    <w:rsid w:val="00A14C07"/>
    <w:rsid w:val="00A25F8E"/>
    <w:rsid w:val="00A265D9"/>
    <w:rsid w:val="00A41DBA"/>
    <w:rsid w:val="00A82062"/>
    <w:rsid w:val="00A923E2"/>
    <w:rsid w:val="00A93AA8"/>
    <w:rsid w:val="00AA7ECE"/>
    <w:rsid w:val="00AD1312"/>
    <w:rsid w:val="00B30B8A"/>
    <w:rsid w:val="00B35195"/>
    <w:rsid w:val="00B501BA"/>
    <w:rsid w:val="00B74FB7"/>
    <w:rsid w:val="00B94C57"/>
    <w:rsid w:val="00BA2413"/>
    <w:rsid w:val="00BB7EC9"/>
    <w:rsid w:val="00BC1988"/>
    <w:rsid w:val="00BF655E"/>
    <w:rsid w:val="00C03880"/>
    <w:rsid w:val="00C11BCB"/>
    <w:rsid w:val="00C25A14"/>
    <w:rsid w:val="00C349CC"/>
    <w:rsid w:val="00C7266E"/>
    <w:rsid w:val="00C848B3"/>
    <w:rsid w:val="00CB398B"/>
    <w:rsid w:val="00CF2B34"/>
    <w:rsid w:val="00D0314B"/>
    <w:rsid w:val="00D146DA"/>
    <w:rsid w:val="00D26BFB"/>
    <w:rsid w:val="00D76206"/>
    <w:rsid w:val="00D8405B"/>
    <w:rsid w:val="00DA5F4E"/>
    <w:rsid w:val="00DB334D"/>
    <w:rsid w:val="00DC50F8"/>
    <w:rsid w:val="00DF1289"/>
    <w:rsid w:val="00E1282B"/>
    <w:rsid w:val="00E446F8"/>
    <w:rsid w:val="00EA5DA3"/>
    <w:rsid w:val="00EB3C99"/>
    <w:rsid w:val="00EB725A"/>
    <w:rsid w:val="00EC7C81"/>
    <w:rsid w:val="00ED5331"/>
    <w:rsid w:val="00EE0229"/>
    <w:rsid w:val="00EE23BA"/>
    <w:rsid w:val="00EF0279"/>
    <w:rsid w:val="00F067D5"/>
    <w:rsid w:val="00F21950"/>
    <w:rsid w:val="00F51804"/>
    <w:rsid w:val="00F67304"/>
    <w:rsid w:val="00F94495"/>
    <w:rsid w:val="00FA60F7"/>
    <w:rsid w:val="00FD466A"/>
    <w:rsid w:val="00FE0DDF"/>
    <w:rsid w:val="00FE44D6"/>
    <w:rsid w:val="00FE70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styleId="Caption">
    <w:name w:val="caption"/>
    <w:basedOn w:val="Normal"/>
    <w:next w:val="Normal"/>
    <w:uiPriority w:val="35"/>
    <w:unhideWhenUsed/>
    <w:qFormat/>
    <w:rsid w:val="009D3823"/>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0A3D82"/>
    <w:rPr>
      <w:rFonts w:ascii="Courier New" w:eastAsia="Times New Roman" w:hAnsi="Courier New" w:cs="Courier New"/>
      <w:sz w:val="20"/>
      <w:szCs w:val="20"/>
    </w:rPr>
  </w:style>
  <w:style w:type="paragraph" w:styleId="Bibliography">
    <w:name w:val="Bibliography"/>
    <w:basedOn w:val="Normal"/>
    <w:next w:val="Normal"/>
    <w:uiPriority w:val="37"/>
    <w:unhideWhenUsed/>
    <w:rsid w:val="00E446F8"/>
  </w:style>
  <w:style w:type="paragraph" w:styleId="TOC1">
    <w:name w:val="toc 1"/>
    <w:basedOn w:val="Normal"/>
    <w:next w:val="Normal"/>
    <w:autoRedefine/>
    <w:uiPriority w:val="39"/>
    <w:unhideWhenUsed/>
    <w:rsid w:val="001D783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00283">
      <w:bodyDiv w:val="1"/>
      <w:marLeft w:val="0"/>
      <w:marRight w:val="0"/>
      <w:marTop w:val="0"/>
      <w:marBottom w:val="0"/>
      <w:divBdr>
        <w:top w:val="none" w:sz="0" w:space="0" w:color="auto"/>
        <w:left w:val="none" w:sz="0" w:space="0" w:color="auto"/>
        <w:bottom w:val="none" w:sz="0" w:space="0" w:color="auto"/>
        <w:right w:val="none" w:sz="0" w:space="0" w:color="auto"/>
      </w:divBdr>
    </w:div>
    <w:div w:id="234901201">
      <w:bodyDiv w:val="1"/>
      <w:marLeft w:val="0"/>
      <w:marRight w:val="0"/>
      <w:marTop w:val="0"/>
      <w:marBottom w:val="0"/>
      <w:divBdr>
        <w:top w:val="none" w:sz="0" w:space="0" w:color="auto"/>
        <w:left w:val="none" w:sz="0" w:space="0" w:color="auto"/>
        <w:bottom w:val="none" w:sz="0" w:space="0" w:color="auto"/>
        <w:right w:val="none" w:sz="0" w:space="0" w:color="auto"/>
      </w:divBdr>
      <w:divsChild>
        <w:div w:id="326715070">
          <w:marLeft w:val="0"/>
          <w:marRight w:val="0"/>
          <w:marTop w:val="0"/>
          <w:marBottom w:val="0"/>
          <w:divBdr>
            <w:top w:val="none" w:sz="0" w:space="0" w:color="auto"/>
            <w:left w:val="none" w:sz="0" w:space="0" w:color="auto"/>
            <w:bottom w:val="none" w:sz="0" w:space="0" w:color="auto"/>
            <w:right w:val="none" w:sz="0" w:space="0" w:color="auto"/>
          </w:divBdr>
          <w:divsChild>
            <w:div w:id="4147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68567">
      <w:bodyDiv w:val="1"/>
      <w:marLeft w:val="0"/>
      <w:marRight w:val="0"/>
      <w:marTop w:val="0"/>
      <w:marBottom w:val="0"/>
      <w:divBdr>
        <w:top w:val="none" w:sz="0" w:space="0" w:color="auto"/>
        <w:left w:val="none" w:sz="0" w:space="0" w:color="auto"/>
        <w:bottom w:val="none" w:sz="0" w:space="0" w:color="auto"/>
        <w:right w:val="none" w:sz="0" w:space="0" w:color="auto"/>
      </w:divBdr>
      <w:divsChild>
        <w:div w:id="564487499">
          <w:marLeft w:val="0"/>
          <w:marRight w:val="0"/>
          <w:marTop w:val="0"/>
          <w:marBottom w:val="0"/>
          <w:divBdr>
            <w:top w:val="none" w:sz="0" w:space="0" w:color="auto"/>
            <w:left w:val="none" w:sz="0" w:space="0" w:color="auto"/>
            <w:bottom w:val="none" w:sz="0" w:space="0" w:color="auto"/>
            <w:right w:val="none" w:sz="0" w:space="0" w:color="auto"/>
          </w:divBdr>
          <w:divsChild>
            <w:div w:id="216160519">
              <w:marLeft w:val="0"/>
              <w:marRight w:val="0"/>
              <w:marTop w:val="0"/>
              <w:marBottom w:val="0"/>
              <w:divBdr>
                <w:top w:val="none" w:sz="0" w:space="0" w:color="auto"/>
                <w:left w:val="none" w:sz="0" w:space="0" w:color="auto"/>
                <w:bottom w:val="none" w:sz="0" w:space="0" w:color="auto"/>
                <w:right w:val="none" w:sz="0" w:space="0" w:color="auto"/>
              </w:divBdr>
            </w:div>
            <w:div w:id="272711018">
              <w:marLeft w:val="0"/>
              <w:marRight w:val="0"/>
              <w:marTop w:val="0"/>
              <w:marBottom w:val="0"/>
              <w:divBdr>
                <w:top w:val="none" w:sz="0" w:space="0" w:color="auto"/>
                <w:left w:val="none" w:sz="0" w:space="0" w:color="auto"/>
                <w:bottom w:val="none" w:sz="0" w:space="0" w:color="auto"/>
                <w:right w:val="none" w:sz="0" w:space="0" w:color="auto"/>
              </w:divBdr>
            </w:div>
            <w:div w:id="884877196">
              <w:marLeft w:val="0"/>
              <w:marRight w:val="0"/>
              <w:marTop w:val="0"/>
              <w:marBottom w:val="0"/>
              <w:divBdr>
                <w:top w:val="none" w:sz="0" w:space="0" w:color="auto"/>
                <w:left w:val="none" w:sz="0" w:space="0" w:color="auto"/>
                <w:bottom w:val="none" w:sz="0" w:space="0" w:color="auto"/>
                <w:right w:val="none" w:sz="0" w:space="0" w:color="auto"/>
              </w:divBdr>
            </w:div>
            <w:div w:id="936518029">
              <w:marLeft w:val="0"/>
              <w:marRight w:val="0"/>
              <w:marTop w:val="0"/>
              <w:marBottom w:val="0"/>
              <w:divBdr>
                <w:top w:val="none" w:sz="0" w:space="0" w:color="auto"/>
                <w:left w:val="none" w:sz="0" w:space="0" w:color="auto"/>
                <w:bottom w:val="none" w:sz="0" w:space="0" w:color="auto"/>
                <w:right w:val="none" w:sz="0" w:space="0" w:color="auto"/>
              </w:divBdr>
            </w:div>
            <w:div w:id="487672468">
              <w:marLeft w:val="0"/>
              <w:marRight w:val="0"/>
              <w:marTop w:val="0"/>
              <w:marBottom w:val="0"/>
              <w:divBdr>
                <w:top w:val="none" w:sz="0" w:space="0" w:color="auto"/>
                <w:left w:val="none" w:sz="0" w:space="0" w:color="auto"/>
                <w:bottom w:val="none" w:sz="0" w:space="0" w:color="auto"/>
                <w:right w:val="none" w:sz="0" w:space="0" w:color="auto"/>
              </w:divBdr>
            </w:div>
            <w:div w:id="534581529">
              <w:marLeft w:val="0"/>
              <w:marRight w:val="0"/>
              <w:marTop w:val="0"/>
              <w:marBottom w:val="0"/>
              <w:divBdr>
                <w:top w:val="none" w:sz="0" w:space="0" w:color="auto"/>
                <w:left w:val="none" w:sz="0" w:space="0" w:color="auto"/>
                <w:bottom w:val="none" w:sz="0" w:space="0" w:color="auto"/>
                <w:right w:val="none" w:sz="0" w:space="0" w:color="auto"/>
              </w:divBdr>
            </w:div>
            <w:div w:id="116222021">
              <w:marLeft w:val="0"/>
              <w:marRight w:val="0"/>
              <w:marTop w:val="0"/>
              <w:marBottom w:val="0"/>
              <w:divBdr>
                <w:top w:val="none" w:sz="0" w:space="0" w:color="auto"/>
                <w:left w:val="none" w:sz="0" w:space="0" w:color="auto"/>
                <w:bottom w:val="none" w:sz="0" w:space="0" w:color="auto"/>
                <w:right w:val="none" w:sz="0" w:space="0" w:color="auto"/>
              </w:divBdr>
            </w:div>
            <w:div w:id="11329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024">
      <w:bodyDiv w:val="1"/>
      <w:marLeft w:val="0"/>
      <w:marRight w:val="0"/>
      <w:marTop w:val="0"/>
      <w:marBottom w:val="0"/>
      <w:divBdr>
        <w:top w:val="none" w:sz="0" w:space="0" w:color="auto"/>
        <w:left w:val="none" w:sz="0" w:space="0" w:color="auto"/>
        <w:bottom w:val="none" w:sz="0" w:space="0" w:color="auto"/>
        <w:right w:val="none" w:sz="0" w:space="0" w:color="auto"/>
      </w:divBdr>
      <w:divsChild>
        <w:div w:id="59598358">
          <w:marLeft w:val="0"/>
          <w:marRight w:val="0"/>
          <w:marTop w:val="0"/>
          <w:marBottom w:val="0"/>
          <w:divBdr>
            <w:top w:val="none" w:sz="0" w:space="0" w:color="auto"/>
            <w:left w:val="none" w:sz="0" w:space="0" w:color="auto"/>
            <w:bottom w:val="none" w:sz="0" w:space="0" w:color="auto"/>
            <w:right w:val="none" w:sz="0" w:space="0" w:color="auto"/>
          </w:divBdr>
          <w:divsChild>
            <w:div w:id="15268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08791">
      <w:bodyDiv w:val="1"/>
      <w:marLeft w:val="0"/>
      <w:marRight w:val="0"/>
      <w:marTop w:val="0"/>
      <w:marBottom w:val="0"/>
      <w:divBdr>
        <w:top w:val="none" w:sz="0" w:space="0" w:color="auto"/>
        <w:left w:val="none" w:sz="0" w:space="0" w:color="auto"/>
        <w:bottom w:val="none" w:sz="0" w:space="0" w:color="auto"/>
        <w:right w:val="none" w:sz="0" w:space="0" w:color="auto"/>
      </w:divBdr>
      <w:divsChild>
        <w:div w:id="936253622">
          <w:marLeft w:val="0"/>
          <w:marRight w:val="0"/>
          <w:marTop w:val="0"/>
          <w:marBottom w:val="0"/>
          <w:divBdr>
            <w:top w:val="none" w:sz="0" w:space="0" w:color="auto"/>
            <w:left w:val="none" w:sz="0" w:space="0" w:color="auto"/>
            <w:bottom w:val="none" w:sz="0" w:space="0" w:color="auto"/>
            <w:right w:val="none" w:sz="0" w:space="0" w:color="auto"/>
          </w:divBdr>
          <w:divsChild>
            <w:div w:id="6882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0238">
      <w:bodyDiv w:val="1"/>
      <w:marLeft w:val="0"/>
      <w:marRight w:val="0"/>
      <w:marTop w:val="0"/>
      <w:marBottom w:val="0"/>
      <w:divBdr>
        <w:top w:val="none" w:sz="0" w:space="0" w:color="auto"/>
        <w:left w:val="none" w:sz="0" w:space="0" w:color="auto"/>
        <w:bottom w:val="none" w:sz="0" w:space="0" w:color="auto"/>
        <w:right w:val="none" w:sz="0" w:space="0" w:color="auto"/>
      </w:divBdr>
    </w:div>
    <w:div w:id="550384602">
      <w:bodyDiv w:val="1"/>
      <w:marLeft w:val="0"/>
      <w:marRight w:val="0"/>
      <w:marTop w:val="0"/>
      <w:marBottom w:val="0"/>
      <w:divBdr>
        <w:top w:val="none" w:sz="0" w:space="0" w:color="auto"/>
        <w:left w:val="none" w:sz="0" w:space="0" w:color="auto"/>
        <w:bottom w:val="none" w:sz="0" w:space="0" w:color="auto"/>
        <w:right w:val="none" w:sz="0" w:space="0" w:color="auto"/>
      </w:divBdr>
      <w:divsChild>
        <w:div w:id="2032025829">
          <w:marLeft w:val="0"/>
          <w:marRight w:val="0"/>
          <w:marTop w:val="0"/>
          <w:marBottom w:val="0"/>
          <w:divBdr>
            <w:top w:val="none" w:sz="0" w:space="0" w:color="auto"/>
            <w:left w:val="none" w:sz="0" w:space="0" w:color="auto"/>
            <w:bottom w:val="none" w:sz="0" w:space="0" w:color="auto"/>
            <w:right w:val="none" w:sz="0" w:space="0" w:color="auto"/>
          </w:divBdr>
          <w:divsChild>
            <w:div w:id="4759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8667">
      <w:bodyDiv w:val="1"/>
      <w:marLeft w:val="0"/>
      <w:marRight w:val="0"/>
      <w:marTop w:val="0"/>
      <w:marBottom w:val="0"/>
      <w:divBdr>
        <w:top w:val="none" w:sz="0" w:space="0" w:color="auto"/>
        <w:left w:val="none" w:sz="0" w:space="0" w:color="auto"/>
        <w:bottom w:val="none" w:sz="0" w:space="0" w:color="auto"/>
        <w:right w:val="none" w:sz="0" w:space="0" w:color="auto"/>
      </w:divBdr>
    </w:div>
    <w:div w:id="1888251117">
      <w:bodyDiv w:val="1"/>
      <w:marLeft w:val="0"/>
      <w:marRight w:val="0"/>
      <w:marTop w:val="0"/>
      <w:marBottom w:val="0"/>
      <w:divBdr>
        <w:top w:val="none" w:sz="0" w:space="0" w:color="auto"/>
        <w:left w:val="none" w:sz="0" w:space="0" w:color="auto"/>
        <w:bottom w:val="none" w:sz="0" w:space="0" w:color="auto"/>
        <w:right w:val="none" w:sz="0" w:space="0" w:color="auto"/>
      </w:divBdr>
      <w:divsChild>
        <w:div w:id="418717905">
          <w:marLeft w:val="0"/>
          <w:marRight w:val="0"/>
          <w:marTop w:val="0"/>
          <w:marBottom w:val="0"/>
          <w:divBdr>
            <w:top w:val="none" w:sz="0" w:space="0" w:color="auto"/>
            <w:left w:val="none" w:sz="0" w:space="0" w:color="auto"/>
            <w:bottom w:val="none" w:sz="0" w:space="0" w:color="auto"/>
            <w:right w:val="none" w:sz="0" w:space="0" w:color="auto"/>
          </w:divBdr>
          <w:divsChild>
            <w:div w:id="5168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github.com/chartjs"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npmjs.com/package/react-router-dom"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reactstrap.github.io/components/navbar/"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npmjs.com/package/reactstrap"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www.ag-grid.com/react-grid/"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npmjs.com/package/jsonwebtoke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And19</b:Tag>
    <b:SourceType>InternetSite</b:SourceType>
    <b:Guid>{5D7EF7E1-860B-4163-9039-1103DE90465E}</b:Guid>
    <b:Title>React - input loses focus on keypress</b:Title>
    <b:Year>2019</b:Year>
    <b:Author>
      <b:Author>
        <b:NameList>
          <b:Person>
            <b:Last>Golubenko</b:Last>
            <b:First>Andrii</b:First>
          </b:Person>
        </b:NameList>
      </b:Author>
    </b:Author>
    <b:InternetSiteTitle>Stack Overflow</b:InternetSiteTitle>
    <b:Month>November</b:Month>
    <b:URL>https://stackoverflow.com/questions/58778631/react-input-loses-focus-on-keypress</b:URL>
    <b:RefOrder>3</b:RefOrder>
  </b:Source>
  <b:Source>
    <b:Tag>MDN20</b:Tag>
    <b:SourceType>InternetSite</b:SourceType>
    <b:Guid>{37FBC98E-CDF9-4DCE-B194-29B875DEE69A}</b:Guid>
    <b:Author>
      <b:Author>
        <b:Corporate>MDN</b:Corporate>
      </b:Author>
    </b:Author>
    <b:Title>Array.prototype.reverse()</b:Title>
    <b:InternetSiteTitle>MDN web docs</b:InternetSiteTitle>
    <b:Year>2020</b:Year>
    <b:Month>January</b:Month>
    <b:Day>13</b:Day>
    <b:URL>https://developer.mozilla.org/en-US/docs/Web/JavaScript/Reference/Global_Objects/Array/reverse</b:URL>
    <b:RefOrder>2</b:RefOrder>
  </b:Source>
  <b:Source>
    <b:Tag>Nic17</b:Tag>
    <b:SourceType>InternetSite</b:SourceType>
    <b:Guid>{E334D2C0-1A8D-4385-B6FE-E1689542FE18}</b:Guid>
    <b:Author>
      <b:Author>
        <b:NameList>
          <b:Person>
            <b:Last>Babich</b:Last>
            <b:First>Nick</b:First>
          </b:Person>
        </b:NameList>
      </b:Author>
    </b:Author>
    <b:Title>UX Mythbusting: Is The Homepage Really The Most Important Part of Your Website?</b:Title>
    <b:InternetSiteTitle>Adobe Blog</b:InternetSiteTitle>
    <b:Year>2017</b:Year>
    <b:Month>November</b:Month>
    <b:Day>23</b:Day>
    <b:URL>https://theblog.adobe.com/ux-mythbusting-is-the-homepage-really-the-most-important-part-of-your-website/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EE64D-4376-4131-8B82-3CC1D991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16</Pages>
  <Words>2392</Words>
  <Characters>13639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CAB230 Stocks API – Client Side</vt:lpstr>
    </vt:vector>
  </TitlesOfParts>
  <Company>N10494448</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CAB230 Stocks API – Client Side</dc:title>
  <dc:subject/>
  <dc:creator>William Ee</dc:creator>
  <cp:keywords/>
  <dc:description/>
  <cp:lastModifiedBy>William Ee</cp:lastModifiedBy>
  <cp:revision>92</cp:revision>
  <dcterms:created xsi:type="dcterms:W3CDTF">2020-04-24T01:25:00Z</dcterms:created>
  <dcterms:modified xsi:type="dcterms:W3CDTF">2020-05-19T02:11:00Z</dcterms:modified>
</cp:coreProperties>
</file>