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4BDD" w14:textId="10C21A8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Vatican II and the Evolution of Modern Catholic Thought</w:t>
      </w:r>
    </w:p>
    <w:p w14:paraId="797C2B5B" w14:textId="2B6AF84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Comprehensive Slide Deck Content</w:t>
      </w:r>
    </w:p>
    <w:p w14:paraId="2B984C9A" w14:textId="77777777" w:rsidR="00B25E39" w:rsidRPr="00D62116" w:rsidRDefault="00B25E39" w:rsidP="00D62116">
      <w:pPr>
        <w:spacing w:after="0" w:line="240" w:lineRule="auto"/>
        <w:rPr>
          <w:rFonts w:ascii="Times New Roman" w:hAnsi="Times New Roman" w:cs="Times New Roman"/>
        </w:rPr>
      </w:pPr>
    </w:p>
    <w:p w14:paraId="0CBF843E" w14:textId="46E6BEFA" w:rsidR="00B25E39" w:rsidRPr="00D62116" w:rsidRDefault="00B25E39" w:rsidP="00D62116">
      <w:pPr>
        <w:spacing w:after="0" w:line="240" w:lineRule="auto"/>
        <w:rPr>
          <w:rFonts w:ascii="Times New Roman" w:hAnsi="Times New Roman" w:cs="Times New Roman"/>
        </w:rPr>
      </w:pPr>
    </w:p>
    <w:p w14:paraId="2A40FF43" w14:textId="77777777" w:rsidR="00B25E39" w:rsidRPr="00D62116" w:rsidRDefault="00B25E39" w:rsidP="00D62116">
      <w:pPr>
        <w:spacing w:after="0" w:line="240" w:lineRule="auto"/>
        <w:rPr>
          <w:rFonts w:ascii="Times New Roman" w:hAnsi="Times New Roman" w:cs="Times New Roman"/>
        </w:rPr>
      </w:pPr>
    </w:p>
    <w:p w14:paraId="1A8D84C9" w14:textId="3F8BE6A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 TITLE SLIDE</w:t>
      </w:r>
    </w:p>
    <w:p w14:paraId="422BC585" w14:textId="77777777" w:rsidR="00B25E39" w:rsidRPr="00D62116" w:rsidRDefault="00B25E39" w:rsidP="00D62116">
      <w:pPr>
        <w:spacing w:after="0" w:line="240" w:lineRule="auto"/>
        <w:rPr>
          <w:rFonts w:ascii="Times New Roman" w:hAnsi="Times New Roman" w:cs="Times New Roman"/>
        </w:rPr>
      </w:pPr>
    </w:p>
    <w:p w14:paraId="2445697E" w14:textId="41C2787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Vatican II and the Evolution of Modern Catholic Thought</w:t>
      </w:r>
    </w:p>
    <w:p w14:paraId="15ECC903" w14:textId="30E1573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Second Vatican Council (1962–1965)</w:t>
      </w:r>
    </w:p>
    <w:p w14:paraId="37E84172" w14:textId="77777777" w:rsidR="00B25E39" w:rsidRPr="00D62116" w:rsidRDefault="00B25E39" w:rsidP="00D62116">
      <w:pPr>
        <w:spacing w:after="0" w:line="240" w:lineRule="auto"/>
        <w:rPr>
          <w:rFonts w:ascii="Times New Roman" w:hAnsi="Times New Roman" w:cs="Times New Roman"/>
        </w:rPr>
      </w:pPr>
    </w:p>
    <w:p w14:paraId="64238595" w14:textId="19719025" w:rsidR="00B25E39" w:rsidRPr="00D62116" w:rsidRDefault="00BD5850" w:rsidP="00D62116">
      <w:pPr>
        <w:spacing w:after="0" w:line="240" w:lineRule="auto"/>
        <w:rPr>
          <w:rFonts w:ascii="Times New Roman" w:hAnsi="Times New Roman" w:cs="Times New Roman"/>
        </w:rPr>
      </w:pPr>
      <w:r>
        <w:rPr>
          <w:rFonts w:ascii="Times New Roman" w:hAnsi="Times New Roman" w:cs="Times New Roman"/>
          <w:b/>
          <w:bCs/>
        </w:rPr>
        <w:t>“</w:t>
      </w:r>
      <w:r w:rsidR="00B25E39" w:rsidRPr="00D62116">
        <w:rPr>
          <w:rFonts w:ascii="Times New Roman" w:hAnsi="Times New Roman" w:cs="Times New Roman"/>
          <w:b/>
          <w:bCs/>
        </w:rPr>
        <w:t>Mother Church Rejoices</w:t>
      </w:r>
      <w:r>
        <w:rPr>
          <w:rFonts w:ascii="Times New Roman" w:hAnsi="Times New Roman" w:cs="Times New Roman"/>
          <w:b/>
          <w:bCs/>
        </w:rPr>
        <w:t>”</w:t>
      </w:r>
      <w:r w:rsidR="00B25E39" w:rsidRPr="00D62116">
        <w:rPr>
          <w:rFonts w:ascii="Times New Roman" w:hAnsi="Times New Roman" w:cs="Times New Roman"/>
        </w:rPr>
        <w:t xml:space="preserve">  </w:t>
      </w:r>
    </w:p>
    <w:p w14:paraId="41C896CC" w14:textId="0E7DFBE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i/>
          <w:iCs/>
        </w:rPr>
        <w:t>Opening words of Pope John XXIII</w:t>
      </w:r>
      <w:r w:rsidR="00BD5850">
        <w:rPr>
          <w:rFonts w:ascii="Times New Roman" w:hAnsi="Times New Roman" w:cs="Times New Roman"/>
          <w:i/>
          <w:iCs/>
        </w:rPr>
        <w:t>’</w:t>
      </w:r>
      <w:r w:rsidRPr="00D62116">
        <w:rPr>
          <w:rFonts w:ascii="Times New Roman" w:hAnsi="Times New Roman" w:cs="Times New Roman"/>
          <w:i/>
          <w:iCs/>
        </w:rPr>
        <w:t>s address, October 11, 1962*</w:t>
      </w:r>
    </w:p>
    <w:p w14:paraId="474DD8A4" w14:textId="77777777" w:rsidR="00B25E39" w:rsidRPr="00D62116" w:rsidRDefault="00B25E39" w:rsidP="00D62116">
      <w:pPr>
        <w:spacing w:after="0" w:line="240" w:lineRule="auto"/>
        <w:rPr>
          <w:rFonts w:ascii="Times New Roman" w:hAnsi="Times New Roman" w:cs="Times New Roman"/>
        </w:rPr>
      </w:pPr>
    </w:p>
    <w:p w14:paraId="107CDED4" w14:textId="22B85344" w:rsidR="00B25E39" w:rsidRPr="00D62116" w:rsidRDefault="00B25E39" w:rsidP="00D62116">
      <w:pPr>
        <w:spacing w:after="0" w:line="240" w:lineRule="auto"/>
        <w:rPr>
          <w:rFonts w:ascii="Times New Roman" w:hAnsi="Times New Roman" w:cs="Times New Roman"/>
        </w:rPr>
      </w:pPr>
    </w:p>
    <w:p w14:paraId="217D16ED" w14:textId="77777777" w:rsidR="00B25E39" w:rsidRPr="00D62116" w:rsidRDefault="00B25E39" w:rsidP="00D62116">
      <w:pPr>
        <w:spacing w:after="0" w:line="240" w:lineRule="auto"/>
        <w:rPr>
          <w:rFonts w:ascii="Times New Roman" w:hAnsi="Times New Roman" w:cs="Times New Roman"/>
        </w:rPr>
      </w:pPr>
    </w:p>
    <w:p w14:paraId="56E54682" w14:textId="17258AB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2: INTRODUCTION — WHAT WAS VATICAN II?</w:t>
      </w:r>
    </w:p>
    <w:p w14:paraId="34CEBCD9" w14:textId="77777777" w:rsidR="00B25E39" w:rsidRPr="00D62116" w:rsidRDefault="00B25E39" w:rsidP="00D62116">
      <w:pPr>
        <w:spacing w:after="0" w:line="240" w:lineRule="auto"/>
        <w:rPr>
          <w:rFonts w:ascii="Times New Roman" w:hAnsi="Times New Roman" w:cs="Times New Roman"/>
        </w:rPr>
      </w:pPr>
    </w:p>
    <w:p w14:paraId="7A2F9F94" w14:textId="4FDB540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Most Significant Event in Modern Church History</w:t>
      </w:r>
    </w:p>
    <w:p w14:paraId="1009ED4D" w14:textId="77777777" w:rsidR="00B25E39" w:rsidRPr="00D62116" w:rsidRDefault="00B25E39" w:rsidP="00D62116">
      <w:pPr>
        <w:spacing w:after="0" w:line="240" w:lineRule="auto"/>
        <w:rPr>
          <w:rFonts w:ascii="Times New Roman" w:hAnsi="Times New Roman" w:cs="Times New Roman"/>
        </w:rPr>
      </w:pPr>
    </w:p>
    <w:p w14:paraId="67E15240" w14:textId="7A911A6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Definition:</w:t>
      </w:r>
      <w:r w:rsidRPr="00D62116">
        <w:rPr>
          <w:rFonts w:ascii="Times New Roman" w:hAnsi="Times New Roman" w:cs="Times New Roman"/>
        </w:rPr>
        <w:t xml:space="preserve"> The Second Vatican Council was an </w:t>
      </w:r>
      <w:r w:rsidRPr="00D62116">
        <w:rPr>
          <w:rFonts w:ascii="Times New Roman" w:hAnsi="Times New Roman" w:cs="Times New Roman"/>
          <w:b/>
          <w:bCs/>
        </w:rPr>
        <w:t>ecumenical council</w:t>
      </w:r>
      <w:r w:rsidRPr="00D62116">
        <w:rPr>
          <w:rFonts w:ascii="Times New Roman" w:hAnsi="Times New Roman" w:cs="Times New Roman"/>
        </w:rPr>
        <w:t xml:space="preserve"> of the Catholic Church—a worldwide gathering of bishops to discern the direction of the Church under the guidance of the Holy Spirit.</w:t>
      </w:r>
    </w:p>
    <w:p w14:paraId="4A1D52B1" w14:textId="77777777" w:rsidR="00B25E39" w:rsidRPr="00D62116" w:rsidRDefault="00B25E39" w:rsidP="00D62116">
      <w:pPr>
        <w:spacing w:after="0" w:line="240" w:lineRule="auto"/>
        <w:rPr>
          <w:rFonts w:ascii="Times New Roman" w:hAnsi="Times New Roman" w:cs="Times New Roman"/>
        </w:rPr>
      </w:pPr>
    </w:p>
    <w:p w14:paraId="61FA2A4A" w14:textId="5715BE1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Facts:</w:t>
      </w:r>
    </w:p>
    <w:tbl>
      <w:tblPr>
        <w:tblStyle w:val="GridTable4-Accent5"/>
        <w:tblW w:w="0" w:type="auto"/>
        <w:jc w:val="center"/>
        <w:tblLook w:val="04A0" w:firstRow="1" w:lastRow="0" w:firstColumn="1" w:lastColumn="0" w:noHBand="0" w:noVBand="1"/>
      </w:tblPr>
      <w:tblGrid>
        <w:gridCol w:w="2878"/>
        <w:gridCol w:w="5729"/>
      </w:tblGrid>
      <w:tr w:rsidR="00BD5850" w:rsidRPr="00BD5850" w14:paraId="4092A597" w14:textId="77777777" w:rsidTr="00BD58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683D0"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Aspect</w:t>
            </w:r>
          </w:p>
        </w:tc>
        <w:tc>
          <w:tcPr>
            <w:tcW w:w="0" w:type="auto"/>
            <w:hideMark/>
          </w:tcPr>
          <w:p w14:paraId="2E3BA0C0" w14:textId="77777777" w:rsidR="00BD5850" w:rsidRPr="00BD5850" w:rsidRDefault="00BD5850" w:rsidP="00BD58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Detail</w:t>
            </w:r>
          </w:p>
        </w:tc>
      </w:tr>
      <w:tr w:rsidR="00BD5850" w:rsidRPr="00BD5850" w14:paraId="43BD3B31" w14:textId="77777777" w:rsidTr="00BD5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E76267"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Duration</w:t>
            </w:r>
          </w:p>
        </w:tc>
        <w:tc>
          <w:tcPr>
            <w:tcW w:w="0" w:type="auto"/>
            <w:hideMark/>
          </w:tcPr>
          <w:p w14:paraId="4BB6ED5F" w14:textId="77777777" w:rsidR="00BD5850" w:rsidRPr="00BD5850" w:rsidRDefault="00BD5850" w:rsidP="00BD58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 xml:space="preserve">October 11, </w:t>
            </w:r>
            <w:proofErr w:type="gramStart"/>
            <w:r w:rsidRPr="00BD5850">
              <w:rPr>
                <w:rFonts w:ascii="Times New Roman" w:hAnsi="Times New Roman" w:cs="Times New Roman"/>
              </w:rPr>
              <w:t>1962</w:t>
            </w:r>
            <w:proofErr w:type="gramEnd"/>
            <w:r w:rsidRPr="00BD5850">
              <w:rPr>
                <w:rFonts w:ascii="Times New Roman" w:hAnsi="Times New Roman" w:cs="Times New Roman"/>
              </w:rPr>
              <w:t xml:space="preserve"> to December 8, 1965</w:t>
            </w:r>
          </w:p>
        </w:tc>
      </w:tr>
      <w:tr w:rsidR="00BD5850" w:rsidRPr="00BD5850" w14:paraId="3E24F865" w14:textId="77777777" w:rsidTr="00BD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948CEF"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Sessions</w:t>
            </w:r>
          </w:p>
        </w:tc>
        <w:tc>
          <w:tcPr>
            <w:tcW w:w="0" w:type="auto"/>
            <w:hideMark/>
          </w:tcPr>
          <w:p w14:paraId="56EF8743" w14:textId="77777777" w:rsidR="00BD5850" w:rsidRPr="00BD5850" w:rsidRDefault="00BD5850" w:rsidP="00BD58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Four autumn sessions over four years</w:t>
            </w:r>
          </w:p>
        </w:tc>
      </w:tr>
      <w:tr w:rsidR="00BD5850" w:rsidRPr="00BD5850" w14:paraId="48566070" w14:textId="77777777" w:rsidTr="00BD5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5A197A"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Participants</w:t>
            </w:r>
          </w:p>
        </w:tc>
        <w:tc>
          <w:tcPr>
            <w:tcW w:w="0" w:type="auto"/>
            <w:hideMark/>
          </w:tcPr>
          <w:p w14:paraId="3A902E8B" w14:textId="77777777" w:rsidR="00BD5850" w:rsidRPr="00BD5850" w:rsidRDefault="00BD5850" w:rsidP="00BD58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3,058 Council Fathers (bishops and religious superiors)</w:t>
            </w:r>
          </w:p>
        </w:tc>
      </w:tr>
      <w:tr w:rsidR="00BD5850" w:rsidRPr="00BD5850" w14:paraId="4DA216BC" w14:textId="77777777" w:rsidTr="00BD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E8FA4"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Average Daily Attendance</w:t>
            </w:r>
          </w:p>
        </w:tc>
        <w:tc>
          <w:tcPr>
            <w:tcW w:w="0" w:type="auto"/>
            <w:hideMark/>
          </w:tcPr>
          <w:p w14:paraId="0D995016" w14:textId="77777777" w:rsidR="00BD5850" w:rsidRPr="00BD5850" w:rsidRDefault="00BD5850" w:rsidP="00BD58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About 2,200 bishops</w:t>
            </w:r>
          </w:p>
        </w:tc>
      </w:tr>
      <w:tr w:rsidR="00BD5850" w:rsidRPr="00BD5850" w14:paraId="163FAC9D" w14:textId="77777777" w:rsidTr="00BD5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4F13B8"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Documents Produced</w:t>
            </w:r>
          </w:p>
        </w:tc>
        <w:tc>
          <w:tcPr>
            <w:tcW w:w="0" w:type="auto"/>
            <w:hideMark/>
          </w:tcPr>
          <w:p w14:paraId="1AB4697D" w14:textId="77777777" w:rsidR="00BD5850" w:rsidRPr="00BD5850" w:rsidRDefault="00BD5850" w:rsidP="00BD58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16 documents: 4 Constitutions, 9 Decrees, 3 Declarations</w:t>
            </w:r>
          </w:p>
        </w:tc>
      </w:tr>
      <w:tr w:rsidR="00BD5850" w:rsidRPr="00BD5850" w14:paraId="396CD9F3" w14:textId="77777777" w:rsidTr="00BD5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CDD276"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Initiated by</w:t>
            </w:r>
          </w:p>
        </w:tc>
        <w:tc>
          <w:tcPr>
            <w:tcW w:w="0" w:type="auto"/>
            <w:hideMark/>
          </w:tcPr>
          <w:p w14:paraId="2A0FC106" w14:textId="77777777" w:rsidR="00BD5850" w:rsidRPr="00BD5850" w:rsidRDefault="00BD5850" w:rsidP="00BD58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Pope John XXIII</w:t>
            </w:r>
          </w:p>
        </w:tc>
      </w:tr>
      <w:tr w:rsidR="00BD5850" w:rsidRPr="00BD5850" w14:paraId="61DF9C62" w14:textId="77777777" w:rsidTr="00BD5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F1FFCB" w14:textId="77777777" w:rsidR="00BD5850" w:rsidRPr="00BD5850" w:rsidRDefault="00BD5850" w:rsidP="00BD5850">
            <w:pPr>
              <w:rPr>
                <w:rFonts w:ascii="Times New Roman" w:hAnsi="Times New Roman" w:cs="Times New Roman"/>
              </w:rPr>
            </w:pPr>
            <w:r w:rsidRPr="00BD5850">
              <w:rPr>
                <w:rFonts w:ascii="Times New Roman" w:hAnsi="Times New Roman" w:cs="Times New Roman"/>
              </w:rPr>
              <w:t>Concluded by</w:t>
            </w:r>
          </w:p>
        </w:tc>
        <w:tc>
          <w:tcPr>
            <w:tcW w:w="0" w:type="auto"/>
            <w:hideMark/>
          </w:tcPr>
          <w:p w14:paraId="21EED149" w14:textId="77777777" w:rsidR="00BD5850" w:rsidRPr="00BD5850" w:rsidRDefault="00BD5850" w:rsidP="00BD58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5850">
              <w:rPr>
                <w:rFonts w:ascii="Times New Roman" w:hAnsi="Times New Roman" w:cs="Times New Roman"/>
              </w:rPr>
              <w:t>Pope Paul VI</w:t>
            </w:r>
          </w:p>
        </w:tc>
      </w:tr>
    </w:tbl>
    <w:p w14:paraId="082EF1ED" w14:textId="77777777" w:rsidR="00B25E39" w:rsidRPr="00D62116" w:rsidRDefault="00B25E39" w:rsidP="00D62116">
      <w:pPr>
        <w:spacing w:after="0" w:line="240" w:lineRule="auto"/>
        <w:rPr>
          <w:rFonts w:ascii="Times New Roman" w:hAnsi="Times New Roman" w:cs="Times New Roman"/>
        </w:rPr>
      </w:pPr>
    </w:p>
    <w:p w14:paraId="0C03D30A" w14:textId="5860CFF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The First Truly </w:t>
      </w:r>
      <w:r w:rsidR="00BD5850">
        <w:rPr>
          <w:rFonts w:ascii="Times New Roman" w:hAnsi="Times New Roman" w:cs="Times New Roman"/>
          <w:b/>
          <w:bCs/>
        </w:rPr>
        <w:t>“</w:t>
      </w:r>
      <w:r w:rsidRPr="00D62116">
        <w:rPr>
          <w:rFonts w:ascii="Times New Roman" w:hAnsi="Times New Roman" w:cs="Times New Roman"/>
          <w:b/>
          <w:bCs/>
        </w:rPr>
        <w:t>World Church</w:t>
      </w:r>
      <w:r w:rsidR="00BD5850">
        <w:rPr>
          <w:rFonts w:ascii="Times New Roman" w:hAnsi="Times New Roman" w:cs="Times New Roman"/>
          <w:b/>
          <w:bCs/>
        </w:rPr>
        <w:t>”</w:t>
      </w:r>
      <w:r w:rsidRPr="00D62116">
        <w:rPr>
          <w:rFonts w:ascii="Times New Roman" w:hAnsi="Times New Roman" w:cs="Times New Roman"/>
          <w:b/>
          <w:bCs/>
        </w:rPr>
        <w:t xml:space="preserve"> Council</w:t>
      </w:r>
    </w:p>
    <w:p w14:paraId="09C3D41E" w14:textId="0B2627E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Vatican I (1869–70):</w:t>
      </w:r>
      <w:r w:rsidRPr="00D62116">
        <w:rPr>
          <w:rFonts w:ascii="Times New Roman" w:hAnsi="Times New Roman" w:cs="Times New Roman"/>
        </w:rPr>
        <w:t xml:space="preserve"> ~700 bishops, predominantly European</w:t>
      </w:r>
    </w:p>
    <w:p w14:paraId="38AD4031" w14:textId="235A540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Vatican II:</w:t>
      </w:r>
      <w:r w:rsidRPr="00D62116">
        <w:rPr>
          <w:rFonts w:ascii="Times New Roman" w:hAnsi="Times New Roman" w:cs="Times New Roman"/>
        </w:rPr>
        <w:t xml:space="preserve"> Over 3,000 bishops from </w:t>
      </w:r>
      <w:r w:rsidRPr="00D62116">
        <w:rPr>
          <w:rFonts w:ascii="Times New Roman" w:hAnsi="Times New Roman" w:cs="Times New Roman"/>
          <w:b/>
          <w:bCs/>
        </w:rPr>
        <w:t>all five continents</w:t>
      </w:r>
      <w:r w:rsidRPr="00D62116">
        <w:rPr>
          <w:rFonts w:ascii="Times New Roman" w:hAnsi="Times New Roman" w:cs="Times New Roman"/>
        </w:rPr>
        <w:t>—including significant representation from Africa, Asia, and Latin America</w:t>
      </w:r>
    </w:p>
    <w:p w14:paraId="6984619A" w14:textId="77777777" w:rsidR="00B25E39" w:rsidRPr="00D62116" w:rsidRDefault="00B25E39" w:rsidP="00D62116">
      <w:pPr>
        <w:spacing w:after="0" w:line="240" w:lineRule="auto"/>
        <w:rPr>
          <w:rFonts w:ascii="Times New Roman" w:hAnsi="Times New Roman" w:cs="Times New Roman"/>
        </w:rPr>
      </w:pPr>
    </w:p>
    <w:p w14:paraId="16A14DEE" w14:textId="0B59DEDE" w:rsidR="00B25E39" w:rsidRPr="00D62116" w:rsidRDefault="00B25E39" w:rsidP="00D62116">
      <w:pPr>
        <w:spacing w:after="0" w:line="240" w:lineRule="auto"/>
        <w:rPr>
          <w:rFonts w:ascii="Times New Roman" w:hAnsi="Times New Roman" w:cs="Times New Roman"/>
        </w:rPr>
      </w:pPr>
    </w:p>
    <w:p w14:paraId="4537560A" w14:textId="77777777" w:rsidR="00B25E39" w:rsidRPr="00D62116" w:rsidRDefault="00B25E39" w:rsidP="00D62116">
      <w:pPr>
        <w:spacing w:after="0" w:line="240" w:lineRule="auto"/>
        <w:rPr>
          <w:rFonts w:ascii="Times New Roman" w:hAnsi="Times New Roman" w:cs="Times New Roman"/>
        </w:rPr>
      </w:pPr>
    </w:p>
    <w:p w14:paraId="76EC8869" w14:textId="6A95827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3: THE WORLD IN THE MID-20TH CENTURY</w:t>
      </w:r>
    </w:p>
    <w:p w14:paraId="6B3A089F" w14:textId="77777777" w:rsidR="00B25E39" w:rsidRPr="00D62116" w:rsidRDefault="00B25E39" w:rsidP="00D62116">
      <w:pPr>
        <w:spacing w:after="0" w:line="240" w:lineRule="auto"/>
        <w:rPr>
          <w:rFonts w:ascii="Times New Roman" w:hAnsi="Times New Roman" w:cs="Times New Roman"/>
        </w:rPr>
      </w:pPr>
    </w:p>
    <w:p w14:paraId="2C69ABEE" w14:textId="3E7E1CE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 World Transformed — The Context for Change</w:t>
      </w:r>
    </w:p>
    <w:p w14:paraId="6CF5A027" w14:textId="77777777" w:rsidR="00B25E39" w:rsidRPr="00D62116" w:rsidRDefault="00B25E39" w:rsidP="00D62116">
      <w:pPr>
        <w:spacing w:after="0" w:line="240" w:lineRule="auto"/>
        <w:rPr>
          <w:rFonts w:ascii="Times New Roman" w:hAnsi="Times New Roman" w:cs="Times New Roman"/>
        </w:rPr>
      </w:pPr>
    </w:p>
    <w:p w14:paraId="260DD814" w14:textId="323BFEB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Political Landscape:</w:t>
      </w:r>
    </w:p>
    <w:p w14:paraId="7C273DEB" w14:textId="7DCB6D6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Aftermath of Two World Wars</w:t>
      </w:r>
      <w:r w:rsidRPr="00D62116">
        <w:rPr>
          <w:rFonts w:ascii="Times New Roman" w:hAnsi="Times New Roman" w:cs="Times New Roman"/>
        </w:rPr>
        <w:t xml:space="preserve"> — Europe devastated, political map redrawn</w:t>
      </w:r>
    </w:p>
    <w:p w14:paraId="087F6B97" w14:textId="5612A7D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The Cold War</w:t>
      </w:r>
      <w:r w:rsidRPr="00D62116">
        <w:rPr>
          <w:rFonts w:ascii="Times New Roman" w:hAnsi="Times New Roman" w:cs="Times New Roman"/>
        </w:rPr>
        <w:t xml:space="preserve"> — Division between East and West; the threat of nuclear annihilation</w:t>
      </w:r>
    </w:p>
    <w:p w14:paraId="1B4F4637" w14:textId="22E317F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Militant Atheism</w:t>
      </w:r>
      <w:r w:rsidRPr="00D62116">
        <w:rPr>
          <w:rFonts w:ascii="Times New Roman" w:hAnsi="Times New Roman" w:cs="Times New Roman"/>
        </w:rPr>
        <w:t xml:space="preserve"> — Soviet communism actively suppressing religion</w:t>
      </w:r>
    </w:p>
    <w:p w14:paraId="4B4574F6" w14:textId="25D80F2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End of Colonialism</w:t>
      </w:r>
      <w:r w:rsidRPr="00D62116">
        <w:rPr>
          <w:rFonts w:ascii="Times New Roman" w:hAnsi="Times New Roman" w:cs="Times New Roman"/>
        </w:rPr>
        <w:t xml:space="preserve"> — New nations emerging in Africa and Asia</w:t>
      </w:r>
    </w:p>
    <w:p w14:paraId="42A4D80F" w14:textId="03DD2A4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xml:space="preserve">- </w:t>
      </w:r>
      <w:r w:rsidRPr="00D62116">
        <w:rPr>
          <w:rFonts w:ascii="Times New Roman" w:hAnsi="Times New Roman" w:cs="Times New Roman"/>
          <w:b/>
          <w:bCs/>
        </w:rPr>
        <w:t>Moral Crisis</w:t>
      </w:r>
      <w:r w:rsidRPr="00D62116">
        <w:rPr>
          <w:rFonts w:ascii="Times New Roman" w:hAnsi="Times New Roman" w:cs="Times New Roman"/>
        </w:rPr>
        <w:t xml:space="preserve"> — The Holocaust and atomic bombing of Hiroshima/Nagasaki challenged moral certainties</w:t>
      </w:r>
    </w:p>
    <w:p w14:paraId="4901975B" w14:textId="77777777" w:rsidR="00B25E39" w:rsidRPr="00D62116" w:rsidRDefault="00B25E39" w:rsidP="00D62116">
      <w:pPr>
        <w:spacing w:after="0" w:line="240" w:lineRule="auto"/>
        <w:rPr>
          <w:rFonts w:ascii="Times New Roman" w:hAnsi="Times New Roman" w:cs="Times New Roman"/>
        </w:rPr>
      </w:pPr>
    </w:p>
    <w:p w14:paraId="5D186B14" w14:textId="093B9E9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Cultural Shifts:</w:t>
      </w:r>
    </w:p>
    <w:p w14:paraId="0CD0C31F" w14:textId="31B0BCD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Rise of </w:t>
      </w:r>
      <w:r w:rsidRPr="00D62116">
        <w:rPr>
          <w:rFonts w:ascii="Times New Roman" w:hAnsi="Times New Roman" w:cs="Times New Roman"/>
          <w:b/>
          <w:bCs/>
        </w:rPr>
        <w:t>modern liberalism</w:t>
      </w:r>
      <w:r w:rsidRPr="00D62116">
        <w:rPr>
          <w:rFonts w:ascii="Times New Roman" w:hAnsi="Times New Roman" w:cs="Times New Roman"/>
        </w:rPr>
        <w:t xml:space="preserve"> and </w:t>
      </w:r>
      <w:r w:rsidRPr="00D62116">
        <w:rPr>
          <w:rFonts w:ascii="Times New Roman" w:hAnsi="Times New Roman" w:cs="Times New Roman"/>
          <w:b/>
          <w:bCs/>
        </w:rPr>
        <w:t>secular humanism</w:t>
      </w:r>
    </w:p>
    <w:p w14:paraId="3FDA4278" w14:textId="06FD9AB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Growth of </w:t>
      </w:r>
      <w:r w:rsidRPr="00D62116">
        <w:rPr>
          <w:rFonts w:ascii="Times New Roman" w:hAnsi="Times New Roman" w:cs="Times New Roman"/>
          <w:b/>
          <w:bCs/>
        </w:rPr>
        <w:t>scientific rationalism</w:t>
      </w:r>
      <w:r w:rsidRPr="00D62116">
        <w:rPr>
          <w:rFonts w:ascii="Times New Roman" w:hAnsi="Times New Roman" w:cs="Times New Roman"/>
        </w:rPr>
        <w:t xml:space="preserve"> challenging traditional worldviews</w:t>
      </w:r>
    </w:p>
    <w:p w14:paraId="3334D700" w14:textId="77463AF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The beginning of the </w:t>
      </w:r>
      <w:r w:rsidRPr="00D62116">
        <w:rPr>
          <w:rFonts w:ascii="Times New Roman" w:hAnsi="Times New Roman" w:cs="Times New Roman"/>
          <w:b/>
          <w:bCs/>
        </w:rPr>
        <w:t>1960s cultural revolution</w:t>
      </w:r>
    </w:p>
    <w:p w14:paraId="0D28F9F0" w14:textId="77777777" w:rsidR="00B25E39" w:rsidRPr="00D62116" w:rsidRDefault="00B25E39" w:rsidP="00D62116">
      <w:pPr>
        <w:spacing w:after="0" w:line="240" w:lineRule="auto"/>
        <w:rPr>
          <w:rFonts w:ascii="Times New Roman" w:hAnsi="Times New Roman" w:cs="Times New Roman"/>
        </w:rPr>
      </w:pPr>
    </w:p>
    <w:p w14:paraId="780924FB" w14:textId="3D40116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Church</w:t>
      </w:r>
      <w:r w:rsidR="00BD5850">
        <w:rPr>
          <w:rFonts w:ascii="Times New Roman" w:hAnsi="Times New Roman" w:cs="Times New Roman"/>
          <w:b/>
          <w:bCs/>
        </w:rPr>
        <w:t>’</w:t>
      </w:r>
      <w:r w:rsidRPr="00D62116">
        <w:rPr>
          <w:rFonts w:ascii="Times New Roman" w:hAnsi="Times New Roman" w:cs="Times New Roman"/>
          <w:b/>
          <w:bCs/>
        </w:rPr>
        <w:t>s Internal State:</w:t>
      </w:r>
    </w:p>
    <w:p w14:paraId="11DCA540" w14:textId="305585E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On the Surface:</w:t>
      </w:r>
      <w:r w:rsidRPr="00D62116">
        <w:rPr>
          <w:rFonts w:ascii="Times New Roman" w:hAnsi="Times New Roman" w:cs="Times New Roman"/>
        </w:rPr>
        <w:t xml:space="preserve"> Robust, thriving</w:t>
      </w:r>
    </w:p>
    <w:p w14:paraId="58BC49A9"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High Mass attendance</w:t>
      </w:r>
    </w:p>
    <w:p w14:paraId="4A62C830"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Booming vocations (especially in the United States)</w:t>
      </w:r>
    </w:p>
    <w:p w14:paraId="4AA6B39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Institutional stability</w:t>
      </w:r>
    </w:p>
    <w:p w14:paraId="7843FBF2" w14:textId="77777777" w:rsidR="00B25E39" w:rsidRPr="00D62116" w:rsidRDefault="00B25E39" w:rsidP="00D62116">
      <w:pPr>
        <w:spacing w:after="0" w:line="240" w:lineRule="auto"/>
        <w:rPr>
          <w:rFonts w:ascii="Times New Roman" w:hAnsi="Times New Roman" w:cs="Times New Roman"/>
        </w:rPr>
      </w:pPr>
    </w:p>
    <w:p w14:paraId="6325622E" w14:textId="38261FB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Beneath the Surface:</w:t>
      </w:r>
      <w:r w:rsidRPr="00D62116">
        <w:rPr>
          <w:rFonts w:ascii="Times New Roman" w:hAnsi="Times New Roman" w:cs="Times New Roman"/>
        </w:rPr>
        <w:t xml:space="preserve"> Growing rigidity</w:t>
      </w:r>
    </w:p>
    <w:p w14:paraId="2C3474E0" w14:textId="3B74A0D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proofErr w:type="spellStart"/>
      <w:r w:rsidRPr="00D62116">
        <w:rPr>
          <w:rFonts w:ascii="Times New Roman" w:hAnsi="Times New Roman" w:cs="Times New Roman"/>
          <w:b/>
          <w:bCs/>
        </w:rPr>
        <w:t>Juridicism</w:t>
      </w:r>
      <w:proofErr w:type="spellEnd"/>
      <w:r w:rsidRPr="00D62116">
        <w:rPr>
          <w:rFonts w:ascii="Times New Roman" w:hAnsi="Times New Roman" w:cs="Times New Roman"/>
        </w:rPr>
        <w:t xml:space="preserve"> — Obsession with rules and laws</w:t>
      </w:r>
    </w:p>
    <w:p w14:paraId="73747A02" w14:textId="55E16A6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Clericalism</w:t>
      </w:r>
      <w:r w:rsidRPr="00D62116">
        <w:rPr>
          <w:rFonts w:ascii="Times New Roman" w:hAnsi="Times New Roman" w:cs="Times New Roman"/>
        </w:rPr>
        <w:t xml:space="preserve"> — Overemphasis on clerical authority</w:t>
      </w:r>
    </w:p>
    <w:p w14:paraId="56798740" w14:textId="15DEDB3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Triumphalism</w:t>
      </w:r>
      <w:r w:rsidRPr="00D62116">
        <w:rPr>
          <w:rFonts w:ascii="Times New Roman" w:hAnsi="Times New Roman" w:cs="Times New Roman"/>
        </w:rPr>
        <w:t xml:space="preserve"> — Fortress mentality against the modern world</w:t>
      </w:r>
    </w:p>
    <w:p w14:paraId="0F468B14" w14:textId="2D08FBF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Sense that the Church was </w:t>
      </w:r>
      <w:r w:rsidR="00BD5850">
        <w:rPr>
          <w:rFonts w:ascii="Times New Roman" w:hAnsi="Times New Roman" w:cs="Times New Roman"/>
        </w:rPr>
        <w:t>“</w:t>
      </w:r>
      <w:r w:rsidRPr="00D62116">
        <w:rPr>
          <w:rFonts w:ascii="Times New Roman" w:hAnsi="Times New Roman" w:cs="Times New Roman"/>
        </w:rPr>
        <w:t>not moving forward</w:t>
      </w:r>
      <w:r w:rsidR="00BD5850">
        <w:rPr>
          <w:rFonts w:ascii="Times New Roman" w:hAnsi="Times New Roman" w:cs="Times New Roman"/>
        </w:rPr>
        <w:t>”</w:t>
      </w:r>
      <w:r w:rsidRPr="00D62116">
        <w:rPr>
          <w:rFonts w:ascii="Times New Roman" w:hAnsi="Times New Roman" w:cs="Times New Roman"/>
        </w:rPr>
        <w:t xml:space="preserve"> — becoming </w:t>
      </w:r>
      <w:r w:rsidR="00BD5850">
        <w:rPr>
          <w:rFonts w:ascii="Times New Roman" w:hAnsi="Times New Roman" w:cs="Times New Roman"/>
        </w:rPr>
        <w:t>“</w:t>
      </w:r>
      <w:r w:rsidRPr="00D62116">
        <w:rPr>
          <w:rFonts w:ascii="Times New Roman" w:hAnsi="Times New Roman" w:cs="Times New Roman"/>
        </w:rPr>
        <w:t>a thing of the past</w:t>
      </w:r>
      <w:r w:rsidR="00BD5850">
        <w:rPr>
          <w:rFonts w:ascii="Times New Roman" w:hAnsi="Times New Roman" w:cs="Times New Roman"/>
        </w:rPr>
        <w:t>”</w:t>
      </w:r>
    </w:p>
    <w:p w14:paraId="2052362A" w14:textId="77777777" w:rsidR="00B25E39" w:rsidRPr="00D62116" w:rsidRDefault="00B25E39" w:rsidP="00D62116">
      <w:pPr>
        <w:spacing w:after="0" w:line="240" w:lineRule="auto"/>
        <w:rPr>
          <w:rFonts w:ascii="Times New Roman" w:hAnsi="Times New Roman" w:cs="Times New Roman"/>
        </w:rPr>
      </w:pPr>
    </w:p>
    <w:p w14:paraId="0CF4B012" w14:textId="11C79549" w:rsidR="00B25E39" w:rsidRPr="00D62116" w:rsidRDefault="00B25E39" w:rsidP="00D62116">
      <w:pPr>
        <w:spacing w:after="0" w:line="240" w:lineRule="auto"/>
        <w:rPr>
          <w:rFonts w:ascii="Times New Roman" w:hAnsi="Times New Roman" w:cs="Times New Roman"/>
        </w:rPr>
      </w:pPr>
    </w:p>
    <w:p w14:paraId="2213489B" w14:textId="77777777" w:rsidR="00B25E39" w:rsidRPr="00D62116" w:rsidRDefault="00B25E39" w:rsidP="00D62116">
      <w:pPr>
        <w:spacing w:after="0" w:line="240" w:lineRule="auto"/>
        <w:rPr>
          <w:rFonts w:ascii="Times New Roman" w:hAnsi="Times New Roman" w:cs="Times New Roman"/>
        </w:rPr>
      </w:pPr>
    </w:p>
    <w:p w14:paraId="58D52046" w14:textId="282A9A8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4: THE CONNECTION TO VATICAN I (1869–1870)</w:t>
      </w:r>
    </w:p>
    <w:p w14:paraId="0343FF97" w14:textId="77777777" w:rsidR="00B25E39" w:rsidRPr="00D62116" w:rsidRDefault="00B25E39" w:rsidP="00D62116">
      <w:pPr>
        <w:spacing w:after="0" w:line="240" w:lineRule="auto"/>
        <w:rPr>
          <w:rFonts w:ascii="Times New Roman" w:hAnsi="Times New Roman" w:cs="Times New Roman"/>
        </w:rPr>
      </w:pPr>
    </w:p>
    <w:p w14:paraId="62B0F562" w14:textId="3AE2602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Vatican II as Completion of Unfinished Business</w:t>
      </w:r>
    </w:p>
    <w:p w14:paraId="39C28CEB" w14:textId="77777777" w:rsidR="00B25E39" w:rsidRPr="00D62116" w:rsidRDefault="00B25E39" w:rsidP="00D62116">
      <w:pPr>
        <w:spacing w:after="0" w:line="240" w:lineRule="auto"/>
        <w:rPr>
          <w:rFonts w:ascii="Times New Roman" w:hAnsi="Times New Roman" w:cs="Times New Roman"/>
        </w:rPr>
      </w:pPr>
    </w:p>
    <w:p w14:paraId="77A4D574" w14:textId="2C8EFCB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What Was Vatican I?</w:t>
      </w:r>
    </w:p>
    <w:p w14:paraId="099DCB4A" w14:textId="56D5C98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Convened by </w:t>
      </w:r>
      <w:r w:rsidRPr="00D62116">
        <w:rPr>
          <w:rFonts w:ascii="Times New Roman" w:hAnsi="Times New Roman" w:cs="Times New Roman"/>
          <w:b/>
          <w:bCs/>
        </w:rPr>
        <w:t>Pope Pius IX</w:t>
      </w:r>
      <w:r w:rsidRPr="00D62116">
        <w:rPr>
          <w:rFonts w:ascii="Times New Roman" w:hAnsi="Times New Roman" w:cs="Times New Roman"/>
        </w:rPr>
        <w:t xml:space="preserve"> on December 8, 1869</w:t>
      </w:r>
    </w:p>
    <w:p w14:paraId="058C8B03" w14:textId="77F844E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Interrupted</w:t>
      </w:r>
      <w:r w:rsidRPr="00D62116">
        <w:rPr>
          <w:rFonts w:ascii="Times New Roman" w:hAnsi="Times New Roman" w:cs="Times New Roman"/>
        </w:rPr>
        <w:t xml:space="preserve"> by the outbreak of the Franco-Prussian War in 1870</w:t>
      </w:r>
    </w:p>
    <w:p w14:paraId="7BBD9D3F" w14:textId="1AF1C4E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Never formally closed</w:t>
      </w:r>
      <w:r w:rsidRPr="00D62116">
        <w:rPr>
          <w:rFonts w:ascii="Times New Roman" w:hAnsi="Times New Roman" w:cs="Times New Roman"/>
        </w:rPr>
        <w:t xml:space="preserve"> until Vatican II convened</w:t>
      </w:r>
    </w:p>
    <w:p w14:paraId="34466BB4" w14:textId="77777777" w:rsidR="00B25E39" w:rsidRPr="00D62116" w:rsidRDefault="00B25E39" w:rsidP="00D62116">
      <w:pPr>
        <w:spacing w:after="0" w:line="240" w:lineRule="auto"/>
        <w:rPr>
          <w:rFonts w:ascii="Times New Roman" w:hAnsi="Times New Roman" w:cs="Times New Roman"/>
        </w:rPr>
      </w:pPr>
    </w:p>
    <w:p w14:paraId="0C9EAEF0" w14:textId="35536A1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Vatican I</w:t>
      </w:r>
      <w:r w:rsidR="00BD5850">
        <w:rPr>
          <w:rFonts w:ascii="Times New Roman" w:hAnsi="Times New Roman" w:cs="Times New Roman"/>
          <w:b/>
          <w:bCs/>
        </w:rPr>
        <w:t>’</w:t>
      </w:r>
      <w:r w:rsidRPr="00D62116">
        <w:rPr>
          <w:rFonts w:ascii="Times New Roman" w:hAnsi="Times New Roman" w:cs="Times New Roman"/>
          <w:b/>
          <w:bCs/>
        </w:rPr>
        <w:t>s Key Achievement:</w:t>
      </w:r>
    </w:p>
    <w:p w14:paraId="3EA9D8CC" w14:textId="2A02B57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Defined </w:t>
      </w:r>
      <w:r w:rsidRPr="00D62116">
        <w:rPr>
          <w:rFonts w:ascii="Times New Roman" w:hAnsi="Times New Roman" w:cs="Times New Roman"/>
          <w:b/>
          <w:bCs/>
        </w:rPr>
        <w:t>Papal Primacy</w:t>
      </w:r>
      <w:r w:rsidRPr="00D62116">
        <w:rPr>
          <w:rFonts w:ascii="Times New Roman" w:hAnsi="Times New Roman" w:cs="Times New Roman"/>
        </w:rPr>
        <w:t xml:space="preserve"> and </w:t>
      </w:r>
      <w:r w:rsidRPr="00D62116">
        <w:rPr>
          <w:rFonts w:ascii="Times New Roman" w:hAnsi="Times New Roman" w:cs="Times New Roman"/>
          <w:b/>
          <w:bCs/>
        </w:rPr>
        <w:t>Papal Infallibility</w:t>
      </w:r>
      <w:r w:rsidRPr="00D62116">
        <w:rPr>
          <w:rFonts w:ascii="Times New Roman" w:hAnsi="Times New Roman" w:cs="Times New Roman"/>
        </w:rPr>
        <w:t xml:space="preserve"> in </w:t>
      </w:r>
      <w:r w:rsidRPr="00D62116">
        <w:rPr>
          <w:rFonts w:ascii="Times New Roman" w:hAnsi="Times New Roman" w:cs="Times New Roman"/>
          <w:i/>
          <w:iCs/>
        </w:rPr>
        <w:t>*Pastor Aeternus*</w:t>
      </w:r>
    </w:p>
    <w:p w14:paraId="14EED90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The Pope has supreme, full, and immediate authority over the whole Church</w:t>
      </w:r>
    </w:p>
    <w:p w14:paraId="2A0805D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When speaking </w:t>
      </w:r>
      <w:r w:rsidRPr="00D62116">
        <w:rPr>
          <w:rFonts w:ascii="Times New Roman" w:hAnsi="Times New Roman" w:cs="Times New Roman"/>
          <w:i/>
          <w:iCs/>
        </w:rPr>
        <w:t>*ex cathedra*</w:t>
      </w:r>
      <w:r w:rsidRPr="00D62116">
        <w:rPr>
          <w:rFonts w:ascii="Times New Roman" w:hAnsi="Times New Roman" w:cs="Times New Roman"/>
        </w:rPr>
        <w:t xml:space="preserve"> on matters of faith and morals, the Pope is infallible</w:t>
      </w:r>
    </w:p>
    <w:p w14:paraId="10D489A2" w14:textId="77777777" w:rsidR="00B25E39" w:rsidRPr="00D62116" w:rsidRDefault="00B25E39" w:rsidP="00D62116">
      <w:pPr>
        <w:spacing w:after="0" w:line="240" w:lineRule="auto"/>
        <w:rPr>
          <w:rFonts w:ascii="Times New Roman" w:hAnsi="Times New Roman" w:cs="Times New Roman"/>
        </w:rPr>
      </w:pPr>
    </w:p>
    <w:p w14:paraId="44B0C9BE" w14:textId="516931D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What Vatican I Left Undone:</w:t>
      </w:r>
    </w:p>
    <w:p w14:paraId="4D385936" w14:textId="6FC0E1C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Did </w:t>
      </w:r>
      <w:r w:rsidRPr="00D62116">
        <w:rPr>
          <w:rFonts w:ascii="Times New Roman" w:hAnsi="Times New Roman" w:cs="Times New Roman"/>
          <w:b/>
          <w:bCs/>
        </w:rPr>
        <w:t>not</w:t>
      </w:r>
      <w:r w:rsidRPr="00D62116">
        <w:rPr>
          <w:rFonts w:ascii="Times New Roman" w:hAnsi="Times New Roman" w:cs="Times New Roman"/>
        </w:rPr>
        <w:t xml:space="preserve"> address the role of bishops</w:t>
      </w:r>
    </w:p>
    <w:p w14:paraId="05C348A2" w14:textId="7240E32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Did </w:t>
      </w:r>
      <w:r w:rsidRPr="00D62116">
        <w:rPr>
          <w:rFonts w:ascii="Times New Roman" w:hAnsi="Times New Roman" w:cs="Times New Roman"/>
          <w:b/>
          <w:bCs/>
        </w:rPr>
        <w:t>not</w:t>
      </w:r>
      <w:r w:rsidRPr="00D62116">
        <w:rPr>
          <w:rFonts w:ascii="Times New Roman" w:hAnsi="Times New Roman" w:cs="Times New Roman"/>
        </w:rPr>
        <w:t xml:space="preserve"> define the relationship between Pope and bishops</w:t>
      </w:r>
    </w:p>
    <w:p w14:paraId="2FC6246D" w14:textId="52A1DDB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Created an </w:t>
      </w:r>
      <w:r w:rsidRPr="00D62116">
        <w:rPr>
          <w:rFonts w:ascii="Times New Roman" w:hAnsi="Times New Roman" w:cs="Times New Roman"/>
          <w:b/>
          <w:bCs/>
        </w:rPr>
        <w:t>imbalanced ecclesiology</w:t>
      </w:r>
      <w:r w:rsidRPr="00D62116">
        <w:rPr>
          <w:rFonts w:ascii="Times New Roman" w:hAnsi="Times New Roman" w:cs="Times New Roman"/>
        </w:rPr>
        <w:t xml:space="preserve"> focused only on the papacy</w:t>
      </w:r>
    </w:p>
    <w:p w14:paraId="5F703E91" w14:textId="77777777" w:rsidR="00B25E39" w:rsidRPr="00D62116" w:rsidRDefault="00B25E39" w:rsidP="00D62116">
      <w:pPr>
        <w:spacing w:after="0" w:line="240" w:lineRule="auto"/>
        <w:rPr>
          <w:rFonts w:ascii="Times New Roman" w:hAnsi="Times New Roman" w:cs="Times New Roman"/>
        </w:rPr>
      </w:pPr>
    </w:p>
    <w:p w14:paraId="701D19C3" w14:textId="67D95BB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How Vatican II Completed Vatican I:</w:t>
      </w:r>
    </w:p>
    <w:p w14:paraId="27724CE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Vatican I | Vatican II |</w:t>
      </w:r>
    </w:p>
    <w:p w14:paraId="66FDAF9B" w14:textId="74C15B6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2D46BE27" w14:textId="5BBC8B9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Defined papal primacy | Added </w:t>
      </w:r>
      <w:r w:rsidRPr="00D62116">
        <w:rPr>
          <w:rFonts w:ascii="Times New Roman" w:hAnsi="Times New Roman" w:cs="Times New Roman"/>
          <w:b/>
          <w:bCs/>
        </w:rPr>
        <w:t>collegiality</w:t>
      </w:r>
      <w:r w:rsidRPr="00D62116">
        <w:rPr>
          <w:rFonts w:ascii="Times New Roman" w:hAnsi="Times New Roman" w:cs="Times New Roman"/>
        </w:rPr>
        <w:t xml:space="preserve"> — bishops govern </w:t>
      </w:r>
      <w:r w:rsidRPr="00D62116">
        <w:rPr>
          <w:rFonts w:ascii="Times New Roman" w:hAnsi="Times New Roman" w:cs="Times New Roman"/>
          <w:i/>
          <w:iCs/>
        </w:rPr>
        <w:t>*with*</w:t>
      </w:r>
      <w:r w:rsidRPr="00D62116">
        <w:rPr>
          <w:rFonts w:ascii="Times New Roman" w:hAnsi="Times New Roman" w:cs="Times New Roman"/>
        </w:rPr>
        <w:t xml:space="preserve"> the Pope |</w:t>
      </w:r>
    </w:p>
    <w:p w14:paraId="0DF9A6C7" w14:textId="2856EC7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Pyramidal structure (Pope at apex) | </w:t>
      </w:r>
      <w:r w:rsidRPr="00D62116">
        <w:rPr>
          <w:rFonts w:ascii="Times New Roman" w:hAnsi="Times New Roman" w:cs="Times New Roman"/>
          <w:b/>
          <w:bCs/>
        </w:rPr>
        <w:t>Communion</w:t>
      </w:r>
      <w:r w:rsidRPr="00D62116">
        <w:rPr>
          <w:rFonts w:ascii="Times New Roman" w:hAnsi="Times New Roman" w:cs="Times New Roman"/>
        </w:rPr>
        <w:t xml:space="preserve"> model — Church as </w:t>
      </w:r>
      <w:r w:rsidR="00BD5850">
        <w:rPr>
          <w:rFonts w:ascii="Times New Roman" w:hAnsi="Times New Roman" w:cs="Times New Roman"/>
        </w:rPr>
        <w:t>“</w:t>
      </w:r>
      <w:r w:rsidRPr="00D62116">
        <w:rPr>
          <w:rFonts w:ascii="Times New Roman" w:hAnsi="Times New Roman" w:cs="Times New Roman"/>
        </w:rPr>
        <w:t>People of God</w:t>
      </w:r>
      <w:r w:rsidR="00BD5850">
        <w:rPr>
          <w:rFonts w:ascii="Times New Roman" w:hAnsi="Times New Roman" w:cs="Times New Roman"/>
        </w:rPr>
        <w:t>”</w:t>
      </w:r>
      <w:r w:rsidRPr="00D62116">
        <w:rPr>
          <w:rFonts w:ascii="Times New Roman" w:hAnsi="Times New Roman" w:cs="Times New Roman"/>
        </w:rPr>
        <w:t xml:space="preserve"> |</w:t>
      </w:r>
    </w:p>
    <w:p w14:paraId="3D7FD42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Defensive, reactive posture | Dialogical, pastoral approach |</w:t>
      </w:r>
    </w:p>
    <w:p w14:paraId="6BFA5D97" w14:textId="119BA7B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Issued anathemas (condemnations) | Used </w:t>
      </w:r>
      <w:r w:rsidR="00BD5850">
        <w:rPr>
          <w:rFonts w:ascii="Times New Roman" w:hAnsi="Times New Roman" w:cs="Times New Roman"/>
        </w:rPr>
        <w:t>“</w:t>
      </w:r>
      <w:r w:rsidRPr="00D62116">
        <w:rPr>
          <w:rFonts w:ascii="Times New Roman" w:hAnsi="Times New Roman" w:cs="Times New Roman"/>
        </w:rPr>
        <w:t>medicine of mercy</w:t>
      </w:r>
      <w:r w:rsidR="00BD5850">
        <w:rPr>
          <w:rFonts w:ascii="Times New Roman" w:hAnsi="Times New Roman" w:cs="Times New Roman"/>
        </w:rPr>
        <w:t>”</w:t>
      </w:r>
      <w:r w:rsidRPr="00D62116">
        <w:rPr>
          <w:rFonts w:ascii="Times New Roman" w:hAnsi="Times New Roman" w:cs="Times New Roman"/>
        </w:rPr>
        <w:t xml:space="preserve"> — no condemnations |</w:t>
      </w:r>
    </w:p>
    <w:p w14:paraId="7EE55500"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Revelation as static propositions | Revelation as dynamic, historical self-disclosure |</w:t>
      </w:r>
    </w:p>
    <w:p w14:paraId="3EFAD79D"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~700 European bishops | 3,000+ bishops from all continents |</w:t>
      </w:r>
    </w:p>
    <w:p w14:paraId="382E6A31" w14:textId="77777777" w:rsidR="00B25E39" w:rsidRPr="00D62116" w:rsidRDefault="00B25E39" w:rsidP="00D62116">
      <w:pPr>
        <w:spacing w:after="0" w:line="240" w:lineRule="auto"/>
        <w:rPr>
          <w:rFonts w:ascii="Times New Roman" w:hAnsi="Times New Roman" w:cs="Times New Roman"/>
        </w:rPr>
      </w:pPr>
    </w:p>
    <w:p w14:paraId="67ACB091" w14:textId="38DC4959" w:rsidR="00B25E39" w:rsidRPr="00D62116" w:rsidRDefault="00B25E39" w:rsidP="00D62116">
      <w:pPr>
        <w:spacing w:after="0" w:line="240" w:lineRule="auto"/>
        <w:rPr>
          <w:rFonts w:ascii="Times New Roman" w:hAnsi="Times New Roman" w:cs="Times New Roman"/>
        </w:rPr>
      </w:pPr>
    </w:p>
    <w:p w14:paraId="66FE918D" w14:textId="77777777" w:rsidR="00B25E39" w:rsidRPr="00D62116" w:rsidRDefault="00B25E39" w:rsidP="00D62116">
      <w:pPr>
        <w:spacing w:after="0" w:line="240" w:lineRule="auto"/>
        <w:rPr>
          <w:rFonts w:ascii="Times New Roman" w:hAnsi="Times New Roman" w:cs="Times New Roman"/>
        </w:rPr>
      </w:pPr>
    </w:p>
    <w:p w14:paraId="4F22B71F" w14:textId="4B8E0DB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5: PRE-CONCILIAR MOVEMENTS</w:t>
      </w:r>
    </w:p>
    <w:p w14:paraId="01D8057E" w14:textId="77777777" w:rsidR="00B25E39" w:rsidRPr="00D62116" w:rsidRDefault="00B25E39" w:rsidP="00D62116">
      <w:pPr>
        <w:spacing w:after="0" w:line="240" w:lineRule="auto"/>
        <w:rPr>
          <w:rFonts w:ascii="Times New Roman" w:hAnsi="Times New Roman" w:cs="Times New Roman"/>
        </w:rPr>
      </w:pPr>
    </w:p>
    <w:p w14:paraId="57577575" w14:textId="18A0038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Theological Ferment That Made Vatican II Possible</w:t>
      </w:r>
    </w:p>
    <w:p w14:paraId="5141FCAC" w14:textId="77777777" w:rsidR="00B25E39" w:rsidRPr="00D62116" w:rsidRDefault="00B25E39" w:rsidP="00D62116">
      <w:pPr>
        <w:spacing w:after="0" w:line="240" w:lineRule="auto"/>
        <w:rPr>
          <w:rFonts w:ascii="Times New Roman" w:hAnsi="Times New Roman" w:cs="Times New Roman"/>
        </w:rPr>
      </w:pPr>
    </w:p>
    <w:p w14:paraId="6B8723EE" w14:textId="688763A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Three Key Movements (Early-to-Mid 20th Century):</w:t>
      </w:r>
    </w:p>
    <w:p w14:paraId="3A7A4C4F" w14:textId="77777777" w:rsidR="00B25E39" w:rsidRPr="00D62116" w:rsidRDefault="00B25E39" w:rsidP="00D62116">
      <w:pPr>
        <w:spacing w:after="0" w:line="240" w:lineRule="auto"/>
        <w:rPr>
          <w:rFonts w:ascii="Times New Roman" w:hAnsi="Times New Roman" w:cs="Times New Roman"/>
        </w:rPr>
      </w:pPr>
    </w:p>
    <w:p w14:paraId="00CE4D71" w14:textId="1F3F41C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1. The Liturgical Movement</w:t>
      </w:r>
    </w:p>
    <w:p w14:paraId="057D9A4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Advocated for active participation of the laity in worship</w:t>
      </w:r>
    </w:p>
    <w:p w14:paraId="3E937DE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Emphasized the communal nature of the Mass</w:t>
      </w:r>
    </w:p>
    <w:p w14:paraId="3B52583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Leaders: Prosper Guéranger, Virgil Michel, Romano Guardini</w:t>
      </w:r>
    </w:p>
    <w:p w14:paraId="610F77F8" w14:textId="77777777" w:rsidR="00B25E39" w:rsidRPr="00D62116" w:rsidRDefault="00B25E39" w:rsidP="00D62116">
      <w:pPr>
        <w:spacing w:after="0" w:line="240" w:lineRule="auto"/>
        <w:rPr>
          <w:rFonts w:ascii="Times New Roman" w:hAnsi="Times New Roman" w:cs="Times New Roman"/>
        </w:rPr>
      </w:pPr>
    </w:p>
    <w:p w14:paraId="297A4933" w14:textId="62D66F4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2. The Biblical Movement</w:t>
      </w:r>
    </w:p>
    <w:p w14:paraId="5356F6C7" w14:textId="6C01358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Encouraged by Pope Pius XII</w:t>
      </w:r>
      <w:r w:rsidR="00BD5850">
        <w:rPr>
          <w:rFonts w:ascii="Times New Roman" w:hAnsi="Times New Roman" w:cs="Times New Roman"/>
        </w:rPr>
        <w:t>’</w:t>
      </w:r>
      <w:r w:rsidRPr="00D62116">
        <w:rPr>
          <w:rFonts w:ascii="Times New Roman" w:hAnsi="Times New Roman" w:cs="Times New Roman"/>
        </w:rPr>
        <w:t xml:space="preserve">s 1943 encyclical </w:t>
      </w:r>
      <w:r w:rsidRPr="00D62116">
        <w:rPr>
          <w:rFonts w:ascii="Times New Roman" w:hAnsi="Times New Roman" w:cs="Times New Roman"/>
          <w:i/>
          <w:iCs/>
        </w:rPr>
        <w:t xml:space="preserve">*Divino </w:t>
      </w:r>
      <w:proofErr w:type="spellStart"/>
      <w:r w:rsidRPr="00D62116">
        <w:rPr>
          <w:rFonts w:ascii="Times New Roman" w:hAnsi="Times New Roman" w:cs="Times New Roman"/>
          <w:i/>
          <w:iCs/>
        </w:rPr>
        <w:t>Afflante</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Spiritu</w:t>
      </w:r>
      <w:proofErr w:type="spellEnd"/>
      <w:r w:rsidRPr="00D62116">
        <w:rPr>
          <w:rFonts w:ascii="Times New Roman" w:hAnsi="Times New Roman" w:cs="Times New Roman"/>
          <w:i/>
          <w:iCs/>
        </w:rPr>
        <w:t>*</w:t>
      </w:r>
    </w:p>
    <w:p w14:paraId="4A46148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Allowed Catholic scholars to use modern methods of biblical criticism</w:t>
      </w:r>
    </w:p>
    <w:p w14:paraId="7D8F1A0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Brought Scripture back to the </w:t>
      </w:r>
      <w:proofErr w:type="spellStart"/>
      <w:r w:rsidRPr="00D62116">
        <w:rPr>
          <w:rFonts w:ascii="Times New Roman" w:hAnsi="Times New Roman" w:cs="Times New Roman"/>
        </w:rPr>
        <w:t>center</w:t>
      </w:r>
      <w:proofErr w:type="spellEnd"/>
      <w:r w:rsidRPr="00D62116">
        <w:rPr>
          <w:rFonts w:ascii="Times New Roman" w:hAnsi="Times New Roman" w:cs="Times New Roman"/>
        </w:rPr>
        <w:t xml:space="preserve"> of Catholic life</w:t>
      </w:r>
    </w:p>
    <w:p w14:paraId="75E71A5E" w14:textId="77777777" w:rsidR="00B25E39" w:rsidRPr="00D62116" w:rsidRDefault="00B25E39" w:rsidP="00D62116">
      <w:pPr>
        <w:spacing w:after="0" w:line="240" w:lineRule="auto"/>
        <w:rPr>
          <w:rFonts w:ascii="Times New Roman" w:hAnsi="Times New Roman" w:cs="Times New Roman"/>
        </w:rPr>
      </w:pPr>
    </w:p>
    <w:p w14:paraId="3DEB8A73" w14:textId="1B185A7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3. The </w:t>
      </w:r>
      <w:proofErr w:type="spellStart"/>
      <w:r w:rsidRPr="00D62116">
        <w:rPr>
          <w:rFonts w:ascii="Times New Roman" w:hAnsi="Times New Roman" w:cs="Times New Roman"/>
          <w:b/>
          <w:bCs/>
        </w:rPr>
        <w:t>Ressourcement</w:t>
      </w:r>
      <w:proofErr w:type="spellEnd"/>
      <w:r w:rsidRPr="00D62116">
        <w:rPr>
          <w:rFonts w:ascii="Times New Roman" w:hAnsi="Times New Roman" w:cs="Times New Roman"/>
          <w:b/>
          <w:bCs/>
        </w:rPr>
        <w:t xml:space="preserve"> Movement (Nouvelle </w:t>
      </w:r>
      <w:proofErr w:type="spellStart"/>
      <w:r w:rsidRPr="00D62116">
        <w:rPr>
          <w:rFonts w:ascii="Times New Roman" w:hAnsi="Times New Roman" w:cs="Times New Roman"/>
          <w:b/>
          <w:bCs/>
        </w:rPr>
        <w:t>Théologie</w:t>
      </w:r>
      <w:proofErr w:type="spellEnd"/>
      <w:r w:rsidRPr="00D62116">
        <w:rPr>
          <w:rFonts w:ascii="Times New Roman" w:hAnsi="Times New Roman" w:cs="Times New Roman"/>
          <w:b/>
          <w:bCs/>
        </w:rPr>
        <w:t>)</w:t>
      </w:r>
    </w:p>
    <w:p w14:paraId="102B32D3" w14:textId="1CE12F9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French term meaning </w:t>
      </w:r>
      <w:r w:rsidR="00BD5850">
        <w:rPr>
          <w:rFonts w:ascii="Times New Roman" w:hAnsi="Times New Roman" w:cs="Times New Roman"/>
        </w:rPr>
        <w:t>“</w:t>
      </w:r>
      <w:r w:rsidRPr="00D62116">
        <w:rPr>
          <w:rFonts w:ascii="Times New Roman" w:hAnsi="Times New Roman" w:cs="Times New Roman"/>
        </w:rPr>
        <w:t>return to the sources</w:t>
      </w:r>
      <w:r w:rsidR="00BD5850">
        <w:rPr>
          <w:rFonts w:ascii="Times New Roman" w:hAnsi="Times New Roman" w:cs="Times New Roman"/>
        </w:rPr>
        <w:t>”</w:t>
      </w:r>
    </w:p>
    <w:p w14:paraId="6449825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Recovered the writings of the Early Church Fathers</w:t>
      </w:r>
    </w:p>
    <w:p w14:paraId="731A64E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Moved beyond rigid neo-scholastic manuals</w:t>
      </w:r>
    </w:p>
    <w:p w14:paraId="569EB4B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Key figures: Henri de Lubac, Yves Congar, Jean Daniélou</w:t>
      </w:r>
    </w:p>
    <w:p w14:paraId="21877114" w14:textId="77777777" w:rsidR="00B25E39" w:rsidRPr="00D62116" w:rsidRDefault="00B25E39" w:rsidP="00D62116">
      <w:pPr>
        <w:spacing w:after="0" w:line="240" w:lineRule="auto"/>
        <w:rPr>
          <w:rFonts w:ascii="Times New Roman" w:hAnsi="Times New Roman" w:cs="Times New Roman"/>
        </w:rPr>
      </w:pPr>
    </w:p>
    <w:p w14:paraId="6409C044" w14:textId="1719E0A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 Pius XII</w:t>
      </w:r>
      <w:r w:rsidR="00BD5850">
        <w:rPr>
          <w:rFonts w:ascii="Times New Roman" w:hAnsi="Times New Roman" w:cs="Times New Roman"/>
          <w:b/>
          <w:bCs/>
        </w:rPr>
        <w:t>’</w:t>
      </w:r>
      <w:r w:rsidRPr="00D62116">
        <w:rPr>
          <w:rFonts w:ascii="Times New Roman" w:hAnsi="Times New Roman" w:cs="Times New Roman"/>
          <w:b/>
          <w:bCs/>
        </w:rPr>
        <w:t>s Consideration:</w:t>
      </w:r>
    </w:p>
    <w:p w14:paraId="6521CCC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Pius XII himself had considered convening a council but ultimately decided against it. However, his encyclicals laid important groundwork.</w:t>
      </w:r>
    </w:p>
    <w:p w14:paraId="5CBA4449" w14:textId="77777777" w:rsidR="00B25E39" w:rsidRPr="00D62116" w:rsidRDefault="00B25E39" w:rsidP="00D62116">
      <w:pPr>
        <w:spacing w:after="0" w:line="240" w:lineRule="auto"/>
        <w:rPr>
          <w:rFonts w:ascii="Times New Roman" w:hAnsi="Times New Roman" w:cs="Times New Roman"/>
        </w:rPr>
      </w:pPr>
    </w:p>
    <w:p w14:paraId="70DA9BBA" w14:textId="75F6A762" w:rsidR="00B25E39" w:rsidRPr="00D62116" w:rsidRDefault="00B25E39" w:rsidP="00D62116">
      <w:pPr>
        <w:spacing w:after="0" w:line="240" w:lineRule="auto"/>
        <w:rPr>
          <w:rFonts w:ascii="Times New Roman" w:hAnsi="Times New Roman" w:cs="Times New Roman"/>
        </w:rPr>
      </w:pPr>
    </w:p>
    <w:p w14:paraId="0D952E67" w14:textId="77777777" w:rsidR="00B25E39" w:rsidRPr="00D62116" w:rsidRDefault="00B25E39" w:rsidP="00D62116">
      <w:pPr>
        <w:spacing w:after="0" w:line="240" w:lineRule="auto"/>
        <w:rPr>
          <w:rFonts w:ascii="Times New Roman" w:hAnsi="Times New Roman" w:cs="Times New Roman"/>
        </w:rPr>
      </w:pPr>
    </w:p>
    <w:p w14:paraId="2F21D466" w14:textId="567CE84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6: THE SURPRISE ANNOUNCEMENT</w:t>
      </w:r>
    </w:p>
    <w:p w14:paraId="3FDE22A0" w14:textId="77777777" w:rsidR="00B25E39" w:rsidRPr="00D62116" w:rsidRDefault="00B25E39" w:rsidP="00D62116">
      <w:pPr>
        <w:spacing w:after="0" w:line="240" w:lineRule="auto"/>
        <w:rPr>
          <w:rFonts w:ascii="Times New Roman" w:hAnsi="Times New Roman" w:cs="Times New Roman"/>
        </w:rPr>
      </w:pPr>
    </w:p>
    <w:p w14:paraId="47E3183C" w14:textId="63F9C41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 John XXIII Shocks the World</w:t>
      </w:r>
    </w:p>
    <w:p w14:paraId="6E2593E8" w14:textId="77777777" w:rsidR="00B25E39" w:rsidRPr="00D62116" w:rsidRDefault="00B25E39" w:rsidP="00D62116">
      <w:pPr>
        <w:spacing w:after="0" w:line="240" w:lineRule="auto"/>
        <w:rPr>
          <w:rFonts w:ascii="Times New Roman" w:hAnsi="Times New Roman" w:cs="Times New Roman"/>
        </w:rPr>
      </w:pPr>
    </w:p>
    <w:p w14:paraId="32A80A84" w14:textId="75939AD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The </w:t>
      </w:r>
      <w:proofErr w:type="gramStart"/>
      <w:r w:rsidRPr="00D62116">
        <w:rPr>
          <w:rFonts w:ascii="Times New Roman" w:hAnsi="Times New Roman" w:cs="Times New Roman"/>
          <w:b/>
          <w:bCs/>
        </w:rPr>
        <w:t>Setting</w:t>
      </w:r>
      <w:proofErr w:type="gramEnd"/>
      <w:r w:rsidRPr="00D62116">
        <w:rPr>
          <w:rFonts w:ascii="Times New Roman" w:hAnsi="Times New Roman" w:cs="Times New Roman"/>
          <w:b/>
          <w:bCs/>
        </w:rPr>
        <w:t>:</w:t>
      </w:r>
    </w:p>
    <w:p w14:paraId="73A83EB2" w14:textId="79D9C7C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Date:</w:t>
      </w:r>
      <w:r w:rsidRPr="00D62116">
        <w:rPr>
          <w:rFonts w:ascii="Times New Roman" w:hAnsi="Times New Roman" w:cs="Times New Roman"/>
        </w:rPr>
        <w:t xml:space="preserve"> January 25, 1959</w:t>
      </w:r>
    </w:p>
    <w:p w14:paraId="187A1D37" w14:textId="1EF373C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Place:</w:t>
      </w:r>
      <w:r w:rsidRPr="00D62116">
        <w:rPr>
          <w:rFonts w:ascii="Times New Roman" w:hAnsi="Times New Roman" w:cs="Times New Roman"/>
        </w:rPr>
        <w:t xml:space="preserve"> Basilica of St. Paul Outside the Walls, Rome</w:t>
      </w:r>
    </w:p>
    <w:p w14:paraId="1FBF85D9" w14:textId="3D2B3C6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Occasion:</w:t>
      </w:r>
      <w:r w:rsidRPr="00D62116">
        <w:rPr>
          <w:rFonts w:ascii="Times New Roman" w:hAnsi="Times New Roman" w:cs="Times New Roman"/>
        </w:rPr>
        <w:t xml:space="preserve"> Feast of the Conversion of St. Paul; concluding service for the Week of Prayer for Christian Unity</w:t>
      </w:r>
    </w:p>
    <w:p w14:paraId="117E9885" w14:textId="532E0CD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Audience:</w:t>
      </w:r>
      <w:r w:rsidRPr="00D62116">
        <w:rPr>
          <w:rFonts w:ascii="Times New Roman" w:hAnsi="Times New Roman" w:cs="Times New Roman"/>
        </w:rPr>
        <w:t xml:space="preserve"> Only 17 cardinals in the chapter room</w:t>
      </w:r>
    </w:p>
    <w:p w14:paraId="40ADF31E" w14:textId="77777777" w:rsidR="00B25E39" w:rsidRPr="00D62116" w:rsidRDefault="00B25E39" w:rsidP="00D62116">
      <w:pPr>
        <w:spacing w:after="0" w:line="240" w:lineRule="auto"/>
        <w:rPr>
          <w:rFonts w:ascii="Times New Roman" w:hAnsi="Times New Roman" w:cs="Times New Roman"/>
        </w:rPr>
      </w:pPr>
    </w:p>
    <w:p w14:paraId="6C54A6B4" w14:textId="6220D6C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Threefold Plan:</w:t>
      </w:r>
    </w:p>
    <w:p w14:paraId="068C3B4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Pope John announced three major undertakings:</w:t>
      </w:r>
    </w:p>
    <w:p w14:paraId="4CCBF92D" w14:textId="7F55DC8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1. A </w:t>
      </w:r>
      <w:r w:rsidRPr="00D62116">
        <w:rPr>
          <w:rFonts w:ascii="Times New Roman" w:hAnsi="Times New Roman" w:cs="Times New Roman"/>
          <w:b/>
          <w:bCs/>
        </w:rPr>
        <w:t>Diocesan Synod</w:t>
      </w:r>
      <w:r w:rsidRPr="00D62116">
        <w:rPr>
          <w:rFonts w:ascii="Times New Roman" w:hAnsi="Times New Roman" w:cs="Times New Roman"/>
        </w:rPr>
        <w:t xml:space="preserve"> for the city of Rome</w:t>
      </w:r>
    </w:p>
    <w:p w14:paraId="48230505" w14:textId="12123AB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2. An </w:t>
      </w:r>
      <w:r w:rsidRPr="00D62116">
        <w:rPr>
          <w:rFonts w:ascii="Times New Roman" w:hAnsi="Times New Roman" w:cs="Times New Roman"/>
          <w:b/>
          <w:bCs/>
        </w:rPr>
        <w:t>Ecumenical Council</w:t>
      </w:r>
      <w:r w:rsidRPr="00D62116">
        <w:rPr>
          <w:rFonts w:ascii="Times New Roman" w:hAnsi="Times New Roman" w:cs="Times New Roman"/>
        </w:rPr>
        <w:t xml:space="preserve"> for the universal Church</w:t>
      </w:r>
    </w:p>
    <w:p w14:paraId="02846A36" w14:textId="3FFD4FF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3. A revision of the </w:t>
      </w:r>
      <w:r w:rsidRPr="00D62116">
        <w:rPr>
          <w:rFonts w:ascii="Times New Roman" w:hAnsi="Times New Roman" w:cs="Times New Roman"/>
          <w:b/>
          <w:bCs/>
        </w:rPr>
        <w:t>Code of Canon Law</w:t>
      </w:r>
    </w:p>
    <w:p w14:paraId="2CEB417B" w14:textId="77777777" w:rsidR="00B25E39" w:rsidRPr="00D62116" w:rsidRDefault="00B25E39" w:rsidP="00D62116">
      <w:pPr>
        <w:spacing w:after="0" w:line="240" w:lineRule="auto"/>
        <w:rPr>
          <w:rFonts w:ascii="Times New Roman" w:hAnsi="Times New Roman" w:cs="Times New Roman"/>
        </w:rPr>
      </w:pPr>
    </w:p>
    <w:p w14:paraId="583BD770" w14:textId="5336CFD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Reaction:</w:t>
      </w:r>
    </w:p>
    <w:p w14:paraId="0AC4C6AC" w14:textId="6F583A1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Absolute silence</w:t>
      </w:r>
      <w:r w:rsidR="00BD5850">
        <w:rPr>
          <w:rFonts w:ascii="Times New Roman" w:hAnsi="Times New Roman" w:cs="Times New Roman"/>
        </w:rPr>
        <w:t>”</w:t>
      </w:r>
    </w:p>
    <w:p w14:paraId="3A0665F0" w14:textId="77777777" w:rsidR="00B25E39" w:rsidRPr="00D62116" w:rsidRDefault="00B25E39" w:rsidP="00D62116">
      <w:pPr>
        <w:spacing w:after="0" w:line="240" w:lineRule="auto"/>
        <w:rPr>
          <w:rFonts w:ascii="Times New Roman" w:hAnsi="Times New Roman" w:cs="Times New Roman"/>
        </w:rPr>
      </w:pPr>
    </w:p>
    <w:p w14:paraId="22817D88" w14:textId="6945B1F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The cardinals were </w:t>
      </w:r>
      <w:r w:rsidRPr="00D62116">
        <w:rPr>
          <w:rFonts w:ascii="Times New Roman" w:hAnsi="Times New Roman" w:cs="Times New Roman"/>
          <w:b/>
          <w:bCs/>
        </w:rPr>
        <w:t>stunned</w:t>
      </w:r>
      <w:r w:rsidRPr="00D62116">
        <w:rPr>
          <w:rFonts w:ascii="Times New Roman" w:hAnsi="Times New Roman" w:cs="Times New Roman"/>
        </w:rPr>
        <w:t>. The announcement came just 90 days after John XXIII</w:t>
      </w:r>
      <w:r w:rsidR="00BD5850">
        <w:rPr>
          <w:rFonts w:ascii="Times New Roman" w:hAnsi="Times New Roman" w:cs="Times New Roman"/>
        </w:rPr>
        <w:t>’</w:t>
      </w:r>
      <w:r w:rsidRPr="00D62116">
        <w:rPr>
          <w:rFonts w:ascii="Times New Roman" w:hAnsi="Times New Roman" w:cs="Times New Roman"/>
        </w:rPr>
        <w:t>s election. It caught the Roman Curia and the world completely off guard.</w:t>
      </w:r>
    </w:p>
    <w:p w14:paraId="5CB99FF9" w14:textId="77777777" w:rsidR="00B25E39" w:rsidRPr="00D62116" w:rsidRDefault="00B25E39" w:rsidP="00D62116">
      <w:pPr>
        <w:spacing w:after="0" w:line="240" w:lineRule="auto"/>
        <w:rPr>
          <w:rFonts w:ascii="Times New Roman" w:hAnsi="Times New Roman" w:cs="Times New Roman"/>
        </w:rPr>
      </w:pPr>
    </w:p>
    <w:p w14:paraId="583AFDEE" w14:textId="1BF7AD7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Many believed the era of councils had ended with Vatican I</w:t>
      </w:r>
      <w:r w:rsidR="00BD5850">
        <w:rPr>
          <w:rFonts w:ascii="Times New Roman" w:hAnsi="Times New Roman" w:cs="Times New Roman"/>
        </w:rPr>
        <w:t>’</w:t>
      </w:r>
      <w:r w:rsidRPr="00D62116">
        <w:rPr>
          <w:rFonts w:ascii="Times New Roman" w:hAnsi="Times New Roman" w:cs="Times New Roman"/>
        </w:rPr>
        <w:t>s definition of papal infallibility.</w:t>
      </w:r>
    </w:p>
    <w:p w14:paraId="6A2C7192" w14:textId="77777777" w:rsidR="00B25E39" w:rsidRPr="00D62116" w:rsidRDefault="00B25E39" w:rsidP="00D62116">
      <w:pPr>
        <w:spacing w:after="0" w:line="240" w:lineRule="auto"/>
        <w:rPr>
          <w:rFonts w:ascii="Times New Roman" w:hAnsi="Times New Roman" w:cs="Times New Roman"/>
        </w:rPr>
      </w:pPr>
    </w:p>
    <w:p w14:paraId="460DCD46" w14:textId="0F2436A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John XXIII</w:t>
      </w:r>
      <w:r w:rsidR="00BD5850">
        <w:rPr>
          <w:rFonts w:ascii="Times New Roman" w:hAnsi="Times New Roman" w:cs="Times New Roman"/>
          <w:b/>
          <w:bCs/>
        </w:rPr>
        <w:t>’</w:t>
      </w:r>
      <w:r w:rsidRPr="00D62116">
        <w:rPr>
          <w:rFonts w:ascii="Times New Roman" w:hAnsi="Times New Roman" w:cs="Times New Roman"/>
          <w:b/>
          <w:bCs/>
        </w:rPr>
        <w:t>s Explanation:</w:t>
      </w:r>
    </w:p>
    <w:p w14:paraId="1A88CB1A" w14:textId="11D03F4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It was like a flash of heavenly light... an inspiration of the Holy Spirit.</w:t>
      </w:r>
      <w:r w:rsidR="00BD5850">
        <w:rPr>
          <w:rFonts w:ascii="Times New Roman" w:hAnsi="Times New Roman" w:cs="Times New Roman"/>
        </w:rPr>
        <w:t>”</w:t>
      </w:r>
    </w:p>
    <w:p w14:paraId="0CE461AA" w14:textId="77777777" w:rsidR="00B25E39" w:rsidRPr="00D62116" w:rsidRDefault="00B25E39" w:rsidP="00D62116">
      <w:pPr>
        <w:spacing w:after="0" w:line="240" w:lineRule="auto"/>
        <w:rPr>
          <w:rFonts w:ascii="Times New Roman" w:hAnsi="Times New Roman" w:cs="Times New Roman"/>
        </w:rPr>
      </w:pPr>
    </w:p>
    <w:p w14:paraId="30837998" w14:textId="6412151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His goal: </w:t>
      </w:r>
      <w:proofErr w:type="gramStart"/>
      <w:r w:rsidRPr="00D62116">
        <w:rPr>
          <w:rFonts w:ascii="Times New Roman" w:hAnsi="Times New Roman" w:cs="Times New Roman"/>
          <w:i/>
          <w:iCs/>
        </w:rPr>
        <w:t>*</w:t>
      </w:r>
      <w:r w:rsidR="00BD5850">
        <w:rPr>
          <w:rFonts w:ascii="Times New Roman" w:hAnsi="Times New Roman" w:cs="Times New Roman"/>
          <w:i/>
          <w:iCs/>
        </w:rPr>
        <w:t>”</w:t>
      </w:r>
      <w:r w:rsidRPr="00D62116">
        <w:rPr>
          <w:rFonts w:ascii="Times New Roman" w:hAnsi="Times New Roman" w:cs="Times New Roman"/>
          <w:i/>
          <w:iCs/>
        </w:rPr>
        <w:t>The</w:t>
      </w:r>
      <w:proofErr w:type="gramEnd"/>
      <w:r w:rsidRPr="00D62116">
        <w:rPr>
          <w:rFonts w:ascii="Times New Roman" w:hAnsi="Times New Roman" w:cs="Times New Roman"/>
          <w:i/>
          <w:iCs/>
        </w:rPr>
        <w:t xml:space="preserve"> enlightenment, edification and happiness of all Christian </w:t>
      </w:r>
      <w:proofErr w:type="gramStart"/>
      <w:r w:rsidRPr="00D62116">
        <w:rPr>
          <w:rFonts w:ascii="Times New Roman" w:hAnsi="Times New Roman" w:cs="Times New Roman"/>
          <w:i/>
          <w:iCs/>
        </w:rPr>
        <w:t>people</w:t>
      </w:r>
      <w:r w:rsidR="00BD5850">
        <w:rPr>
          <w:rFonts w:ascii="Times New Roman" w:hAnsi="Times New Roman" w:cs="Times New Roman"/>
          <w:i/>
          <w:iCs/>
        </w:rPr>
        <w:t>”</w:t>
      </w:r>
      <w:r w:rsidRPr="00D62116">
        <w:rPr>
          <w:rFonts w:ascii="Times New Roman" w:hAnsi="Times New Roman" w:cs="Times New Roman"/>
          <w:i/>
          <w:iCs/>
        </w:rPr>
        <w:t>*</w:t>
      </w:r>
      <w:proofErr w:type="gramEnd"/>
      <w:r w:rsidRPr="00D62116">
        <w:rPr>
          <w:rFonts w:ascii="Times New Roman" w:hAnsi="Times New Roman" w:cs="Times New Roman"/>
        </w:rPr>
        <w:t xml:space="preserve"> and a </w:t>
      </w:r>
      <w:proofErr w:type="gramStart"/>
      <w:r w:rsidRPr="00D62116">
        <w:rPr>
          <w:rFonts w:ascii="Times New Roman" w:hAnsi="Times New Roman" w:cs="Times New Roman"/>
          <w:i/>
          <w:iCs/>
        </w:rPr>
        <w:t>*</w:t>
      </w:r>
      <w:r w:rsidR="00BD5850">
        <w:rPr>
          <w:rFonts w:ascii="Times New Roman" w:hAnsi="Times New Roman" w:cs="Times New Roman"/>
          <w:i/>
          <w:iCs/>
        </w:rPr>
        <w:t>”</w:t>
      </w:r>
      <w:r w:rsidRPr="00D62116">
        <w:rPr>
          <w:rFonts w:ascii="Times New Roman" w:hAnsi="Times New Roman" w:cs="Times New Roman"/>
          <w:i/>
          <w:iCs/>
        </w:rPr>
        <w:t>renewed</w:t>
      </w:r>
      <w:proofErr w:type="gramEnd"/>
      <w:r w:rsidRPr="00D62116">
        <w:rPr>
          <w:rFonts w:ascii="Times New Roman" w:hAnsi="Times New Roman" w:cs="Times New Roman"/>
          <w:i/>
          <w:iCs/>
        </w:rPr>
        <w:t xml:space="preserve"> invitation to the faithful of the separated </w:t>
      </w:r>
      <w:proofErr w:type="gramStart"/>
      <w:r w:rsidRPr="00D62116">
        <w:rPr>
          <w:rFonts w:ascii="Times New Roman" w:hAnsi="Times New Roman" w:cs="Times New Roman"/>
          <w:i/>
          <w:iCs/>
        </w:rPr>
        <w:t>communities</w:t>
      </w:r>
      <w:r w:rsidR="00BD5850">
        <w:rPr>
          <w:rFonts w:ascii="Times New Roman" w:hAnsi="Times New Roman" w:cs="Times New Roman"/>
          <w:i/>
          <w:iCs/>
        </w:rPr>
        <w:t>”</w:t>
      </w:r>
      <w:r w:rsidRPr="00D62116">
        <w:rPr>
          <w:rFonts w:ascii="Times New Roman" w:hAnsi="Times New Roman" w:cs="Times New Roman"/>
          <w:i/>
          <w:iCs/>
        </w:rPr>
        <w:t>*</w:t>
      </w:r>
      <w:proofErr w:type="gramEnd"/>
      <w:r w:rsidRPr="00D62116">
        <w:rPr>
          <w:rFonts w:ascii="Times New Roman" w:hAnsi="Times New Roman" w:cs="Times New Roman"/>
        </w:rPr>
        <w:t xml:space="preserve"> to seek unity.</w:t>
      </w:r>
    </w:p>
    <w:p w14:paraId="3EDC96F5" w14:textId="77777777" w:rsidR="00B25E39" w:rsidRPr="00D62116" w:rsidRDefault="00B25E39" w:rsidP="00D62116">
      <w:pPr>
        <w:spacing w:after="0" w:line="240" w:lineRule="auto"/>
        <w:rPr>
          <w:rFonts w:ascii="Times New Roman" w:hAnsi="Times New Roman" w:cs="Times New Roman"/>
        </w:rPr>
      </w:pPr>
    </w:p>
    <w:p w14:paraId="2F980D92" w14:textId="12804275" w:rsidR="00B25E39" w:rsidRPr="00D62116" w:rsidRDefault="00B25E39" w:rsidP="00D62116">
      <w:pPr>
        <w:spacing w:after="0" w:line="240" w:lineRule="auto"/>
        <w:rPr>
          <w:rFonts w:ascii="Times New Roman" w:hAnsi="Times New Roman" w:cs="Times New Roman"/>
        </w:rPr>
      </w:pPr>
    </w:p>
    <w:p w14:paraId="774D6856" w14:textId="77777777" w:rsidR="00B25E39" w:rsidRPr="00D62116" w:rsidRDefault="00B25E39" w:rsidP="00D62116">
      <w:pPr>
        <w:spacing w:after="0" w:line="240" w:lineRule="auto"/>
        <w:rPr>
          <w:rFonts w:ascii="Times New Roman" w:hAnsi="Times New Roman" w:cs="Times New Roman"/>
        </w:rPr>
      </w:pPr>
    </w:p>
    <w:p w14:paraId="6FA8A453" w14:textId="1BC0673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7: GAUDET MATER ECCLESIA — THE OPENING ADDRESS</w:t>
      </w:r>
    </w:p>
    <w:p w14:paraId="33B4F25F" w14:textId="77777777" w:rsidR="00B25E39" w:rsidRPr="00D62116" w:rsidRDefault="00B25E39" w:rsidP="00D62116">
      <w:pPr>
        <w:spacing w:after="0" w:line="240" w:lineRule="auto"/>
        <w:rPr>
          <w:rFonts w:ascii="Times New Roman" w:hAnsi="Times New Roman" w:cs="Times New Roman"/>
        </w:rPr>
      </w:pPr>
    </w:p>
    <w:p w14:paraId="3FC307D8" w14:textId="5462B46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 John XXIII Sets the Tone (October 11, 1962)</w:t>
      </w:r>
    </w:p>
    <w:p w14:paraId="3810C16F" w14:textId="77777777" w:rsidR="00B25E39" w:rsidRPr="00D62116" w:rsidRDefault="00B25E39" w:rsidP="00D62116">
      <w:pPr>
        <w:spacing w:after="0" w:line="240" w:lineRule="auto"/>
        <w:rPr>
          <w:rFonts w:ascii="Times New Roman" w:hAnsi="Times New Roman" w:cs="Times New Roman"/>
        </w:rPr>
      </w:pPr>
    </w:p>
    <w:p w14:paraId="75D9A29A" w14:textId="26B8008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Title: </w:t>
      </w:r>
      <w:r w:rsidRPr="00D62116">
        <w:rPr>
          <w:rFonts w:ascii="Times New Roman" w:hAnsi="Times New Roman" w:cs="Times New Roman"/>
          <w:i/>
          <w:iCs/>
        </w:rPr>
        <w:t>*Gaudet Mater Ecclesia*</w:t>
      </w:r>
      <w:r w:rsidRPr="00D62116">
        <w:rPr>
          <w:rFonts w:ascii="Times New Roman" w:hAnsi="Times New Roman" w:cs="Times New Roman"/>
          <w:b/>
          <w:bCs/>
        </w:rPr>
        <w:t xml:space="preserve"> (</w:t>
      </w:r>
      <w:r w:rsidR="00BD5850">
        <w:rPr>
          <w:rFonts w:ascii="Times New Roman" w:hAnsi="Times New Roman" w:cs="Times New Roman"/>
          <w:b/>
          <w:bCs/>
        </w:rPr>
        <w:t>“</w:t>
      </w:r>
      <w:r w:rsidRPr="00D62116">
        <w:rPr>
          <w:rFonts w:ascii="Times New Roman" w:hAnsi="Times New Roman" w:cs="Times New Roman"/>
          <w:b/>
          <w:bCs/>
        </w:rPr>
        <w:t>Mother Church Rejoices</w:t>
      </w:r>
      <w:r w:rsidR="00BD5850">
        <w:rPr>
          <w:rFonts w:ascii="Times New Roman" w:hAnsi="Times New Roman" w:cs="Times New Roman"/>
          <w:b/>
          <w:bCs/>
        </w:rPr>
        <w:t>”</w:t>
      </w:r>
      <w:r w:rsidRPr="00D62116">
        <w:rPr>
          <w:rFonts w:ascii="Times New Roman" w:hAnsi="Times New Roman" w:cs="Times New Roman"/>
          <w:b/>
          <w:bCs/>
        </w:rPr>
        <w:t>)</w:t>
      </w:r>
    </w:p>
    <w:p w14:paraId="393FE1A3" w14:textId="77777777" w:rsidR="00B25E39" w:rsidRPr="00D62116" w:rsidRDefault="00B25E39" w:rsidP="00D62116">
      <w:pPr>
        <w:spacing w:after="0" w:line="240" w:lineRule="auto"/>
        <w:rPr>
          <w:rFonts w:ascii="Times New Roman" w:hAnsi="Times New Roman" w:cs="Times New Roman"/>
        </w:rPr>
      </w:pPr>
    </w:p>
    <w:p w14:paraId="62BFEF1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opening allocution established a dramatically different tone from previous councils.</w:t>
      </w:r>
    </w:p>
    <w:p w14:paraId="784382F7" w14:textId="77777777" w:rsidR="00B25E39" w:rsidRPr="00D62116" w:rsidRDefault="00B25E39" w:rsidP="00D62116">
      <w:pPr>
        <w:spacing w:after="0" w:line="240" w:lineRule="auto"/>
        <w:rPr>
          <w:rFonts w:ascii="Times New Roman" w:hAnsi="Times New Roman" w:cs="Times New Roman"/>
        </w:rPr>
      </w:pPr>
    </w:p>
    <w:p w14:paraId="5104407B" w14:textId="17F36F3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Themes of the Address:</w:t>
      </w:r>
    </w:p>
    <w:p w14:paraId="2B2A872D" w14:textId="77777777" w:rsidR="00B25E39" w:rsidRPr="00D62116" w:rsidRDefault="00B25E39" w:rsidP="00D62116">
      <w:pPr>
        <w:spacing w:after="0" w:line="240" w:lineRule="auto"/>
        <w:rPr>
          <w:rFonts w:ascii="Times New Roman" w:hAnsi="Times New Roman" w:cs="Times New Roman"/>
        </w:rPr>
      </w:pPr>
    </w:p>
    <w:p w14:paraId="199090AF" w14:textId="5EA44E8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1. Rejection of the </w:t>
      </w:r>
      <w:r w:rsidR="00BD5850">
        <w:rPr>
          <w:rFonts w:ascii="Times New Roman" w:hAnsi="Times New Roman" w:cs="Times New Roman"/>
          <w:b/>
          <w:bCs/>
        </w:rPr>
        <w:t>“</w:t>
      </w:r>
      <w:r w:rsidRPr="00D62116">
        <w:rPr>
          <w:rFonts w:ascii="Times New Roman" w:hAnsi="Times New Roman" w:cs="Times New Roman"/>
          <w:b/>
          <w:bCs/>
        </w:rPr>
        <w:t>Prophets of Doom</w:t>
      </w:r>
      <w:r w:rsidR="00BD5850">
        <w:rPr>
          <w:rFonts w:ascii="Times New Roman" w:hAnsi="Times New Roman" w:cs="Times New Roman"/>
          <w:b/>
          <w:bCs/>
        </w:rPr>
        <w:t>”</w:t>
      </w:r>
    </w:p>
    <w:p w14:paraId="5A0B3A0D" w14:textId="5B22E1B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We feel we must disagree with those prophets of gloom, who are always forecasting disaster, as though the end of the world were at hand.</w:t>
      </w:r>
      <w:r w:rsidR="00BD5850">
        <w:rPr>
          <w:rFonts w:ascii="Times New Roman" w:hAnsi="Times New Roman" w:cs="Times New Roman"/>
        </w:rPr>
        <w:t>”</w:t>
      </w:r>
    </w:p>
    <w:p w14:paraId="7BBEF290" w14:textId="77777777" w:rsidR="00B25E39" w:rsidRPr="00D62116" w:rsidRDefault="00B25E39" w:rsidP="00D62116">
      <w:pPr>
        <w:spacing w:after="0" w:line="240" w:lineRule="auto"/>
        <w:rPr>
          <w:rFonts w:ascii="Times New Roman" w:hAnsi="Times New Roman" w:cs="Times New Roman"/>
        </w:rPr>
      </w:pPr>
    </w:p>
    <w:p w14:paraId="676C897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John XXIII expressed optimism that Divine Providence was leading humanity to a new order of relations.</w:t>
      </w:r>
    </w:p>
    <w:p w14:paraId="49E20CD1" w14:textId="77777777" w:rsidR="00B25E39" w:rsidRPr="00D62116" w:rsidRDefault="00B25E39" w:rsidP="00D62116">
      <w:pPr>
        <w:spacing w:after="0" w:line="240" w:lineRule="auto"/>
        <w:rPr>
          <w:rFonts w:ascii="Times New Roman" w:hAnsi="Times New Roman" w:cs="Times New Roman"/>
        </w:rPr>
      </w:pPr>
    </w:p>
    <w:p w14:paraId="00129A6D" w14:textId="069E9E9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2. Substance vs. Formulation</w:t>
      </w:r>
    </w:p>
    <w:p w14:paraId="64BAFBA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Pope made a crucial distinction:</w:t>
      </w:r>
    </w:p>
    <w:p w14:paraId="7455D88A" w14:textId="4F97D26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The </w:t>
      </w:r>
      <w:r w:rsidRPr="00D62116">
        <w:rPr>
          <w:rFonts w:ascii="Times New Roman" w:hAnsi="Times New Roman" w:cs="Times New Roman"/>
          <w:b/>
          <w:bCs/>
        </w:rPr>
        <w:t>deposit of faith</w:t>
      </w:r>
      <w:r w:rsidRPr="00D62116">
        <w:rPr>
          <w:rFonts w:ascii="Times New Roman" w:hAnsi="Times New Roman" w:cs="Times New Roman"/>
        </w:rPr>
        <w:t xml:space="preserve"> (the truths of doctrine) must be preserved</w:t>
      </w:r>
    </w:p>
    <w:p w14:paraId="1C61128E" w14:textId="576E6C1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But the </w:t>
      </w:r>
      <w:r w:rsidRPr="00D62116">
        <w:rPr>
          <w:rFonts w:ascii="Times New Roman" w:hAnsi="Times New Roman" w:cs="Times New Roman"/>
          <w:b/>
          <w:bCs/>
        </w:rPr>
        <w:t>manner of expression</w:t>
      </w:r>
      <w:r w:rsidRPr="00D62116">
        <w:rPr>
          <w:rFonts w:ascii="Times New Roman" w:hAnsi="Times New Roman" w:cs="Times New Roman"/>
        </w:rPr>
        <w:t xml:space="preserve"> must adapt to modern times</w:t>
      </w:r>
    </w:p>
    <w:p w14:paraId="5311A521" w14:textId="77777777" w:rsidR="00B25E39" w:rsidRPr="00D62116" w:rsidRDefault="00B25E39" w:rsidP="00D62116">
      <w:pPr>
        <w:spacing w:after="0" w:line="240" w:lineRule="auto"/>
        <w:rPr>
          <w:rFonts w:ascii="Times New Roman" w:hAnsi="Times New Roman" w:cs="Times New Roman"/>
        </w:rPr>
      </w:pPr>
    </w:p>
    <w:p w14:paraId="66F8D121" w14:textId="13D7E12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The substance of the ancient doctrine of the deposit of faith is one thing, and the way in which it is presented is another.</w:t>
      </w:r>
      <w:r w:rsidR="00BD5850">
        <w:rPr>
          <w:rFonts w:ascii="Times New Roman" w:hAnsi="Times New Roman" w:cs="Times New Roman"/>
        </w:rPr>
        <w:t>”</w:t>
      </w:r>
    </w:p>
    <w:p w14:paraId="727BDFA3" w14:textId="77777777" w:rsidR="00B25E39" w:rsidRPr="00D62116" w:rsidRDefault="00B25E39" w:rsidP="00D62116">
      <w:pPr>
        <w:spacing w:after="0" w:line="240" w:lineRule="auto"/>
        <w:rPr>
          <w:rFonts w:ascii="Times New Roman" w:hAnsi="Times New Roman" w:cs="Times New Roman"/>
        </w:rPr>
      </w:pPr>
    </w:p>
    <w:p w14:paraId="153F6BB3" w14:textId="16A626A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3. Medicine of Mercy</w:t>
      </w:r>
    </w:p>
    <w:p w14:paraId="3D1372B1" w14:textId="758A6B0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The Church prefers to use the medicine of mercy rather than the arms of severity.</w:t>
      </w:r>
      <w:r w:rsidR="00BD5850">
        <w:rPr>
          <w:rFonts w:ascii="Times New Roman" w:hAnsi="Times New Roman" w:cs="Times New Roman"/>
        </w:rPr>
        <w:t>”</w:t>
      </w:r>
    </w:p>
    <w:p w14:paraId="2E23C0C6" w14:textId="77777777" w:rsidR="00B25E39" w:rsidRPr="00D62116" w:rsidRDefault="00B25E39" w:rsidP="00D62116">
      <w:pPr>
        <w:spacing w:after="0" w:line="240" w:lineRule="auto"/>
        <w:rPr>
          <w:rFonts w:ascii="Times New Roman" w:hAnsi="Times New Roman" w:cs="Times New Roman"/>
        </w:rPr>
      </w:pPr>
    </w:p>
    <w:p w14:paraId="2CA748E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He explicitly rejected the use of anathemas (condemnations), marking a break from previous councils.</w:t>
      </w:r>
    </w:p>
    <w:p w14:paraId="28A522CF" w14:textId="77777777" w:rsidR="00B25E39" w:rsidRPr="00D62116" w:rsidRDefault="00B25E39" w:rsidP="00D62116">
      <w:pPr>
        <w:spacing w:after="0" w:line="240" w:lineRule="auto"/>
        <w:rPr>
          <w:rFonts w:ascii="Times New Roman" w:hAnsi="Times New Roman" w:cs="Times New Roman"/>
        </w:rPr>
      </w:pPr>
    </w:p>
    <w:p w14:paraId="623524F5" w14:textId="62EC8B2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4. Pastoral Purpose</w:t>
      </w:r>
    </w:p>
    <w:p w14:paraId="2BD7A8F7" w14:textId="5C56E6E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The Council was defined as </w:t>
      </w:r>
      <w:r w:rsidRPr="00D62116">
        <w:rPr>
          <w:rFonts w:ascii="Times New Roman" w:hAnsi="Times New Roman" w:cs="Times New Roman"/>
          <w:b/>
          <w:bCs/>
        </w:rPr>
        <w:t>pastoral</w:t>
      </w:r>
      <w:r w:rsidRPr="00D62116">
        <w:rPr>
          <w:rFonts w:ascii="Times New Roman" w:hAnsi="Times New Roman" w:cs="Times New Roman"/>
        </w:rPr>
        <w:t xml:space="preserve">, not merely </w:t>
      </w:r>
      <w:proofErr w:type="gramStart"/>
      <w:r w:rsidRPr="00D62116">
        <w:rPr>
          <w:rFonts w:ascii="Times New Roman" w:hAnsi="Times New Roman" w:cs="Times New Roman"/>
        </w:rPr>
        <w:t>doctrinal—focused</w:t>
      </w:r>
      <w:proofErr w:type="gramEnd"/>
      <w:r w:rsidRPr="00D62116">
        <w:rPr>
          <w:rFonts w:ascii="Times New Roman" w:hAnsi="Times New Roman" w:cs="Times New Roman"/>
        </w:rPr>
        <w:t xml:space="preserve"> on how to present truth effectively, not just define it.</w:t>
      </w:r>
    </w:p>
    <w:p w14:paraId="0B79DD08" w14:textId="77777777" w:rsidR="00B25E39" w:rsidRPr="00D62116" w:rsidRDefault="00B25E39" w:rsidP="00D62116">
      <w:pPr>
        <w:spacing w:after="0" w:line="240" w:lineRule="auto"/>
        <w:rPr>
          <w:rFonts w:ascii="Times New Roman" w:hAnsi="Times New Roman" w:cs="Times New Roman"/>
        </w:rPr>
      </w:pPr>
    </w:p>
    <w:p w14:paraId="5D213274" w14:textId="5D822CB0" w:rsidR="00B25E39" w:rsidRPr="00D62116" w:rsidRDefault="00B25E39" w:rsidP="00D62116">
      <w:pPr>
        <w:spacing w:after="0" w:line="240" w:lineRule="auto"/>
        <w:rPr>
          <w:rFonts w:ascii="Times New Roman" w:hAnsi="Times New Roman" w:cs="Times New Roman"/>
        </w:rPr>
      </w:pPr>
    </w:p>
    <w:p w14:paraId="5D996EF8" w14:textId="77777777" w:rsidR="00B25E39" w:rsidRPr="00D62116" w:rsidRDefault="00B25E39" w:rsidP="00D62116">
      <w:pPr>
        <w:spacing w:after="0" w:line="240" w:lineRule="auto"/>
        <w:rPr>
          <w:rFonts w:ascii="Times New Roman" w:hAnsi="Times New Roman" w:cs="Times New Roman"/>
        </w:rPr>
      </w:pPr>
    </w:p>
    <w:p w14:paraId="62431056" w14:textId="179B741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8: KEY WORDS AND CONCEPTS</w:t>
      </w:r>
    </w:p>
    <w:p w14:paraId="41D690D4" w14:textId="77777777" w:rsidR="00B25E39" w:rsidRPr="00D62116" w:rsidRDefault="00B25E39" w:rsidP="00D62116">
      <w:pPr>
        <w:spacing w:after="0" w:line="240" w:lineRule="auto"/>
        <w:rPr>
          <w:rFonts w:ascii="Times New Roman" w:hAnsi="Times New Roman" w:cs="Times New Roman"/>
        </w:rPr>
      </w:pPr>
    </w:p>
    <w:p w14:paraId="5F7EE9D5" w14:textId="70FE994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Vocabulary of Vatican II</w:t>
      </w:r>
    </w:p>
    <w:p w14:paraId="22DD81E6" w14:textId="77777777" w:rsidR="00B25E39" w:rsidRPr="00D62116" w:rsidRDefault="00B25E39" w:rsidP="00D62116">
      <w:pPr>
        <w:spacing w:after="0" w:line="240" w:lineRule="auto"/>
        <w:rPr>
          <w:rFonts w:ascii="Times New Roman" w:hAnsi="Times New Roman" w:cs="Times New Roman"/>
        </w:rPr>
      </w:pPr>
    </w:p>
    <w:p w14:paraId="26CD0F27" w14:textId="01D11B7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1. Aggiornamento (Italian: </w:t>
      </w:r>
      <w:r w:rsidR="00BD5850">
        <w:rPr>
          <w:rFonts w:ascii="Times New Roman" w:hAnsi="Times New Roman" w:cs="Times New Roman"/>
          <w:b/>
          <w:bCs/>
        </w:rPr>
        <w:t>“</w:t>
      </w:r>
      <w:r w:rsidRPr="00D62116">
        <w:rPr>
          <w:rFonts w:ascii="Times New Roman" w:hAnsi="Times New Roman" w:cs="Times New Roman"/>
          <w:b/>
          <w:bCs/>
        </w:rPr>
        <w:t>Updating</w:t>
      </w:r>
      <w:r w:rsidR="00BD5850">
        <w:rPr>
          <w:rFonts w:ascii="Times New Roman" w:hAnsi="Times New Roman" w:cs="Times New Roman"/>
          <w:b/>
          <w:bCs/>
        </w:rPr>
        <w:t>”</w:t>
      </w:r>
      <w:r w:rsidRPr="00D62116">
        <w:rPr>
          <w:rFonts w:ascii="Times New Roman" w:hAnsi="Times New Roman" w:cs="Times New Roman"/>
          <w:b/>
          <w:bCs/>
        </w:rPr>
        <w:t>)</w:t>
      </w:r>
    </w:p>
    <w:p w14:paraId="23CB004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Popularized by Pope John XXIII</w:t>
      </w:r>
    </w:p>
    <w:p w14:paraId="3DD70EC5" w14:textId="2D33263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Meaning: To bring the Church </w:t>
      </w:r>
      <w:r w:rsidR="00BD5850">
        <w:rPr>
          <w:rFonts w:ascii="Times New Roman" w:hAnsi="Times New Roman" w:cs="Times New Roman"/>
        </w:rPr>
        <w:t>“</w:t>
      </w:r>
      <w:r w:rsidRPr="00D62116">
        <w:rPr>
          <w:rFonts w:ascii="Times New Roman" w:hAnsi="Times New Roman" w:cs="Times New Roman"/>
        </w:rPr>
        <w:t>up to date</w:t>
      </w:r>
      <w:r w:rsidR="00BD5850">
        <w:rPr>
          <w:rFonts w:ascii="Times New Roman" w:hAnsi="Times New Roman" w:cs="Times New Roman"/>
        </w:rPr>
        <w:t>”</w:t>
      </w:r>
    </w:p>
    <w:p w14:paraId="7E5E6704" w14:textId="5D97843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Image: Opening the Church</w:t>
      </w:r>
      <w:r w:rsidR="00BD5850">
        <w:rPr>
          <w:rFonts w:ascii="Times New Roman" w:hAnsi="Times New Roman" w:cs="Times New Roman"/>
        </w:rPr>
        <w:t>’</w:t>
      </w:r>
      <w:r w:rsidRPr="00D62116">
        <w:rPr>
          <w:rFonts w:ascii="Times New Roman" w:hAnsi="Times New Roman" w:cs="Times New Roman"/>
        </w:rPr>
        <w:t xml:space="preserve">s </w:t>
      </w:r>
      <w:r w:rsidR="00BD5850">
        <w:rPr>
          <w:rFonts w:ascii="Times New Roman" w:hAnsi="Times New Roman" w:cs="Times New Roman"/>
        </w:rPr>
        <w:t>“</w:t>
      </w:r>
      <w:r w:rsidRPr="00D62116">
        <w:rPr>
          <w:rFonts w:ascii="Times New Roman" w:hAnsi="Times New Roman" w:cs="Times New Roman"/>
        </w:rPr>
        <w:t>doors and windows</w:t>
      </w:r>
      <w:r w:rsidR="00BD5850">
        <w:rPr>
          <w:rFonts w:ascii="Times New Roman" w:hAnsi="Times New Roman" w:cs="Times New Roman"/>
        </w:rPr>
        <w:t>”</w:t>
      </w:r>
      <w:r w:rsidRPr="00D62116">
        <w:rPr>
          <w:rFonts w:ascii="Times New Roman" w:hAnsi="Times New Roman" w:cs="Times New Roman"/>
        </w:rPr>
        <w:t xml:space="preserve"> to let in </w:t>
      </w:r>
      <w:r w:rsidR="00BD5850">
        <w:rPr>
          <w:rFonts w:ascii="Times New Roman" w:hAnsi="Times New Roman" w:cs="Times New Roman"/>
        </w:rPr>
        <w:t>“</w:t>
      </w:r>
      <w:r w:rsidRPr="00D62116">
        <w:rPr>
          <w:rFonts w:ascii="Times New Roman" w:hAnsi="Times New Roman" w:cs="Times New Roman"/>
        </w:rPr>
        <w:t>fresh air</w:t>
      </w:r>
      <w:r w:rsidR="00BD5850">
        <w:rPr>
          <w:rFonts w:ascii="Times New Roman" w:hAnsi="Times New Roman" w:cs="Times New Roman"/>
        </w:rPr>
        <w:t>”</w:t>
      </w:r>
    </w:p>
    <w:p w14:paraId="06A3014A" w14:textId="730CE49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Shaking off the </w:t>
      </w:r>
      <w:r w:rsidR="00BD5850">
        <w:rPr>
          <w:rFonts w:ascii="Times New Roman" w:hAnsi="Times New Roman" w:cs="Times New Roman"/>
        </w:rPr>
        <w:t>“</w:t>
      </w:r>
      <w:r w:rsidRPr="00D62116">
        <w:rPr>
          <w:rFonts w:ascii="Times New Roman" w:hAnsi="Times New Roman" w:cs="Times New Roman"/>
        </w:rPr>
        <w:t>imperial dust</w:t>
      </w:r>
      <w:r w:rsidR="00BD5850">
        <w:rPr>
          <w:rFonts w:ascii="Times New Roman" w:hAnsi="Times New Roman" w:cs="Times New Roman"/>
        </w:rPr>
        <w:t>”</w:t>
      </w:r>
      <w:r w:rsidRPr="00D62116">
        <w:rPr>
          <w:rFonts w:ascii="Times New Roman" w:hAnsi="Times New Roman" w:cs="Times New Roman"/>
        </w:rPr>
        <w:t xml:space="preserve"> accumulated since Constantine</w:t>
      </w:r>
    </w:p>
    <w:p w14:paraId="367518A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Looking to the present and future, not hiding in the past</w:t>
      </w:r>
    </w:p>
    <w:p w14:paraId="45405F71" w14:textId="77777777" w:rsidR="00B25E39" w:rsidRPr="00D62116" w:rsidRDefault="00B25E39" w:rsidP="00D62116">
      <w:pPr>
        <w:spacing w:after="0" w:line="240" w:lineRule="auto"/>
        <w:rPr>
          <w:rFonts w:ascii="Times New Roman" w:hAnsi="Times New Roman" w:cs="Times New Roman"/>
        </w:rPr>
      </w:pPr>
    </w:p>
    <w:p w14:paraId="519A4D8A" w14:textId="77663BC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2. </w:t>
      </w:r>
      <w:proofErr w:type="spellStart"/>
      <w:r w:rsidRPr="00D62116">
        <w:rPr>
          <w:rFonts w:ascii="Times New Roman" w:hAnsi="Times New Roman" w:cs="Times New Roman"/>
          <w:b/>
          <w:bCs/>
        </w:rPr>
        <w:t>Ressourcement</w:t>
      </w:r>
      <w:proofErr w:type="spellEnd"/>
      <w:r w:rsidRPr="00D62116">
        <w:rPr>
          <w:rFonts w:ascii="Times New Roman" w:hAnsi="Times New Roman" w:cs="Times New Roman"/>
          <w:b/>
          <w:bCs/>
        </w:rPr>
        <w:t xml:space="preserve"> (French: </w:t>
      </w:r>
      <w:r w:rsidR="00BD5850">
        <w:rPr>
          <w:rFonts w:ascii="Times New Roman" w:hAnsi="Times New Roman" w:cs="Times New Roman"/>
          <w:b/>
          <w:bCs/>
        </w:rPr>
        <w:t>“</w:t>
      </w:r>
      <w:r w:rsidRPr="00D62116">
        <w:rPr>
          <w:rFonts w:ascii="Times New Roman" w:hAnsi="Times New Roman" w:cs="Times New Roman"/>
          <w:b/>
          <w:bCs/>
        </w:rPr>
        <w:t>Return to the Sources</w:t>
      </w:r>
      <w:r w:rsidR="00BD5850">
        <w:rPr>
          <w:rFonts w:ascii="Times New Roman" w:hAnsi="Times New Roman" w:cs="Times New Roman"/>
          <w:b/>
          <w:bCs/>
        </w:rPr>
        <w:t>”</w:t>
      </w:r>
      <w:r w:rsidRPr="00D62116">
        <w:rPr>
          <w:rFonts w:ascii="Times New Roman" w:hAnsi="Times New Roman" w:cs="Times New Roman"/>
          <w:b/>
          <w:bCs/>
        </w:rPr>
        <w:t>)</w:t>
      </w:r>
    </w:p>
    <w:p w14:paraId="279D78A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Associated with the </w:t>
      </w:r>
      <w:r w:rsidRPr="00D62116">
        <w:rPr>
          <w:rFonts w:ascii="Times New Roman" w:hAnsi="Times New Roman" w:cs="Times New Roman"/>
          <w:i/>
          <w:iCs/>
        </w:rPr>
        <w:t xml:space="preserve">*Nouvelle </w:t>
      </w:r>
      <w:proofErr w:type="spellStart"/>
      <w:r w:rsidRPr="00D62116">
        <w:rPr>
          <w:rFonts w:ascii="Times New Roman" w:hAnsi="Times New Roman" w:cs="Times New Roman"/>
          <w:i/>
          <w:iCs/>
        </w:rPr>
        <w:t>Théologie</w:t>
      </w:r>
      <w:proofErr w:type="spellEnd"/>
      <w:r w:rsidRPr="00D62116">
        <w:rPr>
          <w:rFonts w:ascii="Times New Roman" w:hAnsi="Times New Roman" w:cs="Times New Roman"/>
          <w:i/>
          <w:iCs/>
        </w:rPr>
        <w:t>*</w:t>
      </w:r>
      <w:r w:rsidRPr="00D62116">
        <w:rPr>
          <w:rFonts w:ascii="Times New Roman" w:hAnsi="Times New Roman" w:cs="Times New Roman"/>
        </w:rPr>
        <w:t xml:space="preserve"> movement</w:t>
      </w:r>
    </w:p>
    <w:p w14:paraId="5F2A907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Returning to Scripture and the Church Fathers</w:t>
      </w:r>
    </w:p>
    <w:p w14:paraId="7EF5BB8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Moving beyond rigid neo-scholastic theology</w:t>
      </w:r>
    </w:p>
    <w:p w14:paraId="342781F5" w14:textId="52A4F51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00BD5850">
        <w:rPr>
          <w:rFonts w:ascii="Times New Roman" w:hAnsi="Times New Roman" w:cs="Times New Roman"/>
        </w:rPr>
        <w:t>“</w:t>
      </w:r>
      <w:r w:rsidRPr="00D62116">
        <w:rPr>
          <w:rFonts w:ascii="Times New Roman" w:hAnsi="Times New Roman" w:cs="Times New Roman"/>
        </w:rPr>
        <w:t>Fresh by being very old at the same time</w:t>
      </w:r>
      <w:r w:rsidR="00BD5850">
        <w:rPr>
          <w:rFonts w:ascii="Times New Roman" w:hAnsi="Times New Roman" w:cs="Times New Roman"/>
        </w:rPr>
        <w:t>”</w:t>
      </w:r>
      <w:r w:rsidRPr="00D62116">
        <w:rPr>
          <w:rFonts w:ascii="Times New Roman" w:hAnsi="Times New Roman" w:cs="Times New Roman"/>
        </w:rPr>
        <w:t xml:space="preserve"> — recovering authentic foundations</w:t>
      </w:r>
    </w:p>
    <w:p w14:paraId="6AB16719" w14:textId="77777777" w:rsidR="00B25E39" w:rsidRPr="00D62116" w:rsidRDefault="00B25E39" w:rsidP="00D62116">
      <w:pPr>
        <w:spacing w:after="0" w:line="240" w:lineRule="auto"/>
        <w:rPr>
          <w:rFonts w:ascii="Times New Roman" w:hAnsi="Times New Roman" w:cs="Times New Roman"/>
        </w:rPr>
      </w:pPr>
    </w:p>
    <w:p w14:paraId="32CD14C8" w14:textId="695F757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3. Pastoral</w:t>
      </w:r>
    </w:p>
    <w:p w14:paraId="00A30950" w14:textId="4CC2FED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The Council</w:t>
      </w:r>
      <w:r w:rsidR="00BD5850">
        <w:rPr>
          <w:rFonts w:ascii="Times New Roman" w:hAnsi="Times New Roman" w:cs="Times New Roman"/>
        </w:rPr>
        <w:t>’</w:t>
      </w:r>
      <w:r w:rsidRPr="00D62116">
        <w:rPr>
          <w:rFonts w:ascii="Times New Roman" w:hAnsi="Times New Roman" w:cs="Times New Roman"/>
        </w:rPr>
        <w:t>s explicit character</w:t>
      </w:r>
    </w:p>
    <w:p w14:paraId="09A8EE9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Focus on how to present truth effectively</w:t>
      </w:r>
    </w:p>
    <w:p w14:paraId="30D52CD6"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Engaging the modern world, not condemning it</w:t>
      </w:r>
    </w:p>
    <w:p w14:paraId="7D25CBE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Addressing real needs of real people</w:t>
      </w:r>
    </w:p>
    <w:p w14:paraId="2E0BF097" w14:textId="77777777" w:rsidR="00B25E39" w:rsidRPr="00D62116" w:rsidRDefault="00B25E39" w:rsidP="00D62116">
      <w:pPr>
        <w:spacing w:after="0" w:line="240" w:lineRule="auto"/>
        <w:rPr>
          <w:rFonts w:ascii="Times New Roman" w:hAnsi="Times New Roman" w:cs="Times New Roman"/>
        </w:rPr>
      </w:pPr>
    </w:p>
    <w:p w14:paraId="1B198B61" w14:textId="78BB705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4. Signs of the Times</w:t>
      </w:r>
    </w:p>
    <w:p w14:paraId="3E04B665" w14:textId="52D8E0D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The Church</w:t>
      </w:r>
      <w:r w:rsidR="00BD5850">
        <w:rPr>
          <w:rFonts w:ascii="Times New Roman" w:hAnsi="Times New Roman" w:cs="Times New Roman"/>
        </w:rPr>
        <w:t>’</w:t>
      </w:r>
      <w:r w:rsidRPr="00D62116">
        <w:rPr>
          <w:rFonts w:ascii="Times New Roman" w:hAnsi="Times New Roman" w:cs="Times New Roman"/>
        </w:rPr>
        <w:t xml:space="preserve">s duty to interpret contemporary events </w:t>
      </w:r>
      <w:proofErr w:type="gramStart"/>
      <w:r w:rsidRPr="00D62116">
        <w:rPr>
          <w:rFonts w:ascii="Times New Roman" w:hAnsi="Times New Roman" w:cs="Times New Roman"/>
        </w:rPr>
        <w:t>in light of</w:t>
      </w:r>
      <w:proofErr w:type="gramEnd"/>
      <w:r w:rsidRPr="00D62116">
        <w:rPr>
          <w:rFonts w:ascii="Times New Roman" w:hAnsi="Times New Roman" w:cs="Times New Roman"/>
        </w:rPr>
        <w:t xml:space="preserve"> the Gospel</w:t>
      </w:r>
    </w:p>
    <w:p w14:paraId="55D6165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From </w:t>
      </w:r>
      <w:r w:rsidRPr="00D62116">
        <w:rPr>
          <w:rFonts w:ascii="Times New Roman" w:hAnsi="Times New Roman" w:cs="Times New Roman"/>
          <w:i/>
          <w:iCs/>
        </w:rPr>
        <w:t>*Gaudium et Spes*</w:t>
      </w:r>
    </w:p>
    <w:p w14:paraId="1123AC5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Reading where God is at work in history</w:t>
      </w:r>
    </w:p>
    <w:p w14:paraId="20969FC8" w14:textId="77777777" w:rsidR="00B25E39" w:rsidRPr="00D62116" w:rsidRDefault="00B25E39" w:rsidP="00D62116">
      <w:pPr>
        <w:spacing w:after="0" w:line="240" w:lineRule="auto"/>
        <w:rPr>
          <w:rFonts w:ascii="Times New Roman" w:hAnsi="Times New Roman" w:cs="Times New Roman"/>
        </w:rPr>
      </w:pPr>
    </w:p>
    <w:p w14:paraId="4D7C74E7" w14:textId="2B37795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5. New Pentecost</w:t>
      </w:r>
    </w:p>
    <w:p w14:paraId="3A9D931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The hope for a fresh outpouring of the Holy Spirit</w:t>
      </w:r>
    </w:p>
    <w:p w14:paraId="4A1FC226"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Renewal and revitalization of the Church</w:t>
      </w:r>
    </w:p>
    <w:p w14:paraId="3F6816E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Empowerment for mission</w:t>
      </w:r>
    </w:p>
    <w:p w14:paraId="17427EDF" w14:textId="77777777" w:rsidR="00B25E39" w:rsidRPr="00D62116" w:rsidRDefault="00B25E39" w:rsidP="00D62116">
      <w:pPr>
        <w:spacing w:after="0" w:line="240" w:lineRule="auto"/>
        <w:rPr>
          <w:rFonts w:ascii="Times New Roman" w:hAnsi="Times New Roman" w:cs="Times New Roman"/>
        </w:rPr>
      </w:pPr>
    </w:p>
    <w:p w14:paraId="6D09EF46" w14:textId="65F93FE4" w:rsidR="00B25E39" w:rsidRPr="00D62116" w:rsidRDefault="00B25E39" w:rsidP="00D62116">
      <w:pPr>
        <w:spacing w:after="0" w:line="240" w:lineRule="auto"/>
        <w:rPr>
          <w:rFonts w:ascii="Times New Roman" w:hAnsi="Times New Roman" w:cs="Times New Roman"/>
        </w:rPr>
      </w:pPr>
    </w:p>
    <w:p w14:paraId="312D4E76" w14:textId="77777777" w:rsidR="00B25E39" w:rsidRPr="00D62116" w:rsidRDefault="00B25E39" w:rsidP="00D62116">
      <w:pPr>
        <w:spacing w:after="0" w:line="240" w:lineRule="auto"/>
        <w:rPr>
          <w:rFonts w:ascii="Times New Roman" w:hAnsi="Times New Roman" w:cs="Times New Roman"/>
        </w:rPr>
      </w:pPr>
    </w:p>
    <w:p w14:paraId="3227CC6D" w14:textId="4F52609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9: PREPARING THE COUNCIL</w:t>
      </w:r>
    </w:p>
    <w:p w14:paraId="3BDA36FB" w14:textId="77777777" w:rsidR="00B25E39" w:rsidRPr="00D62116" w:rsidRDefault="00B25E39" w:rsidP="00D62116">
      <w:pPr>
        <w:spacing w:after="0" w:line="240" w:lineRule="auto"/>
        <w:rPr>
          <w:rFonts w:ascii="Times New Roman" w:hAnsi="Times New Roman" w:cs="Times New Roman"/>
        </w:rPr>
      </w:pPr>
    </w:p>
    <w:p w14:paraId="3D7C1CAA" w14:textId="0A38090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From Announcement to Assembly (1959–1962)</w:t>
      </w:r>
    </w:p>
    <w:p w14:paraId="5D648BA9" w14:textId="77777777" w:rsidR="00B25E39" w:rsidRPr="00D62116" w:rsidRDefault="00B25E39" w:rsidP="00D62116">
      <w:pPr>
        <w:spacing w:after="0" w:line="240" w:lineRule="auto"/>
        <w:rPr>
          <w:rFonts w:ascii="Times New Roman" w:hAnsi="Times New Roman" w:cs="Times New Roman"/>
        </w:rPr>
      </w:pPr>
    </w:p>
    <w:p w14:paraId="754EAD6E" w14:textId="1BD615E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Preparatory Phase:</w:t>
      </w:r>
    </w:p>
    <w:p w14:paraId="66604966" w14:textId="77777777" w:rsidR="00B25E39" w:rsidRPr="00D62116" w:rsidRDefault="00B25E39" w:rsidP="00D62116">
      <w:pPr>
        <w:spacing w:after="0" w:line="240" w:lineRule="auto"/>
        <w:rPr>
          <w:rFonts w:ascii="Times New Roman" w:hAnsi="Times New Roman" w:cs="Times New Roman"/>
        </w:rPr>
      </w:pPr>
    </w:p>
    <w:p w14:paraId="16ECB263" w14:textId="4AC9E1C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1960: Establishment of Preparatory Commissions</w:t>
      </w:r>
    </w:p>
    <w:p w14:paraId="11843BC3" w14:textId="48C2E6C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10 Preparatory Commissions</w:t>
      </w:r>
      <w:r w:rsidRPr="00D62116">
        <w:rPr>
          <w:rFonts w:ascii="Times New Roman" w:hAnsi="Times New Roman" w:cs="Times New Roman"/>
        </w:rPr>
        <w:t xml:space="preserve"> created to draft documents (</w:t>
      </w:r>
      <w:r w:rsidRPr="00D62116">
        <w:rPr>
          <w:rFonts w:ascii="Times New Roman" w:hAnsi="Times New Roman" w:cs="Times New Roman"/>
          <w:i/>
          <w:iCs/>
        </w:rPr>
        <w:t>*schemata*</w:t>
      </w:r>
      <w:r w:rsidRPr="00D62116">
        <w:rPr>
          <w:rFonts w:ascii="Times New Roman" w:hAnsi="Times New Roman" w:cs="Times New Roman"/>
        </w:rPr>
        <w:t>)</w:t>
      </w:r>
    </w:p>
    <w:p w14:paraId="18F5595F" w14:textId="1563F59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Secretariats</w:t>
      </w:r>
      <w:r w:rsidRPr="00D62116">
        <w:rPr>
          <w:rFonts w:ascii="Times New Roman" w:hAnsi="Times New Roman" w:cs="Times New Roman"/>
        </w:rPr>
        <w:t xml:space="preserve"> for Media and Christian Unity also established</w:t>
      </w:r>
    </w:p>
    <w:p w14:paraId="17724777"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Largely dominated by the Roman Curia</w:t>
      </w:r>
    </w:p>
    <w:p w14:paraId="162C4B51" w14:textId="77777777" w:rsidR="00B25E39" w:rsidRPr="00D62116" w:rsidRDefault="00B25E39" w:rsidP="00D62116">
      <w:pPr>
        <w:spacing w:after="0" w:line="240" w:lineRule="auto"/>
        <w:rPr>
          <w:rFonts w:ascii="Times New Roman" w:hAnsi="Times New Roman" w:cs="Times New Roman"/>
        </w:rPr>
      </w:pPr>
    </w:p>
    <w:p w14:paraId="3C5226E9" w14:textId="3F6CB4B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Global Consultation:</w:t>
      </w:r>
    </w:p>
    <w:p w14:paraId="36AB933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Bishops, religious superiors, and Catholic universities worldwide were consulted</w:t>
      </w:r>
    </w:p>
    <w:p w14:paraId="6F3C2F6C" w14:textId="03AFD6C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Result: Over </w:t>
      </w:r>
      <w:r w:rsidRPr="00D62116">
        <w:rPr>
          <w:rFonts w:ascii="Times New Roman" w:hAnsi="Times New Roman" w:cs="Times New Roman"/>
          <w:b/>
          <w:bCs/>
        </w:rPr>
        <w:t>9,000 suggestions</w:t>
      </w:r>
      <w:r w:rsidRPr="00D62116">
        <w:rPr>
          <w:rFonts w:ascii="Times New Roman" w:hAnsi="Times New Roman" w:cs="Times New Roman"/>
        </w:rPr>
        <w:t xml:space="preserve"> submitted</w:t>
      </w:r>
    </w:p>
    <w:p w14:paraId="72F43F23" w14:textId="3AFD23B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xml:space="preserve">- These were condensed into </w:t>
      </w:r>
      <w:r w:rsidRPr="00D62116">
        <w:rPr>
          <w:rFonts w:ascii="Times New Roman" w:hAnsi="Times New Roman" w:cs="Times New Roman"/>
          <w:b/>
          <w:bCs/>
        </w:rPr>
        <w:t>70 draft documents</w:t>
      </w:r>
      <w:r w:rsidRPr="00D62116">
        <w:rPr>
          <w:rFonts w:ascii="Times New Roman" w:hAnsi="Times New Roman" w:cs="Times New Roman"/>
        </w:rPr>
        <w:t>, later reduced to ~20, and finally 17</w:t>
      </w:r>
    </w:p>
    <w:p w14:paraId="1F271A20" w14:textId="77777777" w:rsidR="00B25E39" w:rsidRPr="00D62116" w:rsidRDefault="00B25E39" w:rsidP="00D62116">
      <w:pPr>
        <w:spacing w:after="0" w:line="240" w:lineRule="auto"/>
        <w:rPr>
          <w:rFonts w:ascii="Times New Roman" w:hAnsi="Times New Roman" w:cs="Times New Roman"/>
        </w:rPr>
      </w:pPr>
    </w:p>
    <w:p w14:paraId="3A221392" w14:textId="6AC3FF3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Rules of the Council (</w:t>
      </w:r>
      <w:r w:rsidRPr="00D62116">
        <w:rPr>
          <w:rFonts w:ascii="Times New Roman" w:hAnsi="Times New Roman" w:cs="Times New Roman"/>
          <w:i/>
          <w:iCs/>
        </w:rPr>
        <w:t xml:space="preserve">*Ordo </w:t>
      </w:r>
      <w:proofErr w:type="spellStart"/>
      <w:r w:rsidRPr="00D62116">
        <w:rPr>
          <w:rFonts w:ascii="Times New Roman" w:hAnsi="Times New Roman" w:cs="Times New Roman"/>
          <w:i/>
          <w:iCs/>
        </w:rPr>
        <w:t>Concilii</w:t>
      </w:r>
      <w:proofErr w:type="spellEnd"/>
      <w:r w:rsidRPr="00D62116">
        <w:rPr>
          <w:rFonts w:ascii="Times New Roman" w:hAnsi="Times New Roman" w:cs="Times New Roman"/>
          <w:i/>
          <w:iCs/>
        </w:rPr>
        <w:t>*</w:t>
      </w:r>
      <w:r w:rsidRPr="00D62116">
        <w:rPr>
          <w:rFonts w:ascii="Times New Roman" w:hAnsi="Times New Roman" w:cs="Times New Roman"/>
          <w:b/>
          <w:bCs/>
        </w:rPr>
        <w:t>):</w:t>
      </w:r>
    </w:p>
    <w:p w14:paraId="485588A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Aspect | Rule |</w:t>
      </w:r>
    </w:p>
    <w:p w14:paraId="146751FF" w14:textId="689DD9F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5AC15E61" w14:textId="425D13F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Official Language</w:t>
      </w:r>
      <w:r w:rsidRPr="00D62116">
        <w:rPr>
          <w:rFonts w:ascii="Times New Roman" w:hAnsi="Times New Roman" w:cs="Times New Roman"/>
        </w:rPr>
        <w:t xml:space="preserve"> | Latin (for public sessions and general congregations) |</w:t>
      </w:r>
    </w:p>
    <w:p w14:paraId="474E98AA" w14:textId="7875A5D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Modern Languages</w:t>
      </w:r>
      <w:r w:rsidRPr="00D62116">
        <w:rPr>
          <w:rFonts w:ascii="Times New Roman" w:hAnsi="Times New Roman" w:cs="Times New Roman"/>
        </w:rPr>
        <w:t xml:space="preserve"> | Permitted in commission meetings |</w:t>
      </w:r>
    </w:p>
    <w:p w14:paraId="2D437B0A" w14:textId="613E553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Voting Threshold</w:t>
      </w:r>
      <w:r w:rsidRPr="00D62116">
        <w:rPr>
          <w:rFonts w:ascii="Times New Roman" w:hAnsi="Times New Roman" w:cs="Times New Roman"/>
        </w:rPr>
        <w:t xml:space="preserve"> | Two-thirds majority of those present |</w:t>
      </w:r>
    </w:p>
    <w:p w14:paraId="10D3FAD7" w14:textId="65999E4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Vote Options</w:t>
      </w:r>
      <w:r w:rsidRPr="00D62116">
        <w:rPr>
          <w:rFonts w:ascii="Times New Roman" w:hAnsi="Times New Roman" w:cs="Times New Roman"/>
        </w:rPr>
        <w:t xml:space="preserve"> | </w:t>
      </w:r>
      <w:r w:rsidRPr="00D62116">
        <w:rPr>
          <w:rFonts w:ascii="Times New Roman" w:hAnsi="Times New Roman" w:cs="Times New Roman"/>
          <w:i/>
          <w:iCs/>
        </w:rPr>
        <w:t>*Placet*</w:t>
      </w:r>
      <w:r w:rsidRPr="00D62116">
        <w:rPr>
          <w:rFonts w:ascii="Times New Roman" w:hAnsi="Times New Roman" w:cs="Times New Roman"/>
        </w:rPr>
        <w:t xml:space="preserve"> (approve), </w:t>
      </w:r>
      <w:r w:rsidRPr="00D62116">
        <w:rPr>
          <w:rFonts w:ascii="Times New Roman" w:hAnsi="Times New Roman" w:cs="Times New Roman"/>
          <w:i/>
          <w:iCs/>
        </w:rPr>
        <w:t>*Non placet*</w:t>
      </w:r>
      <w:r w:rsidRPr="00D62116">
        <w:rPr>
          <w:rFonts w:ascii="Times New Roman" w:hAnsi="Times New Roman" w:cs="Times New Roman"/>
        </w:rPr>
        <w:t xml:space="preserve"> (reject), </w:t>
      </w:r>
      <w:r w:rsidRPr="00D62116">
        <w:rPr>
          <w:rFonts w:ascii="Times New Roman" w:hAnsi="Times New Roman" w:cs="Times New Roman"/>
          <w:i/>
          <w:iCs/>
        </w:rPr>
        <w:t xml:space="preserve">*Placet </w:t>
      </w:r>
      <w:proofErr w:type="spellStart"/>
      <w:r w:rsidRPr="00D62116">
        <w:rPr>
          <w:rFonts w:ascii="Times New Roman" w:hAnsi="Times New Roman" w:cs="Times New Roman"/>
          <w:i/>
          <w:iCs/>
        </w:rPr>
        <w:t>iuxta</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modum</w:t>
      </w:r>
      <w:proofErr w:type="spellEnd"/>
      <w:r w:rsidRPr="00D62116">
        <w:rPr>
          <w:rFonts w:ascii="Times New Roman" w:hAnsi="Times New Roman" w:cs="Times New Roman"/>
          <w:i/>
          <w:iCs/>
        </w:rPr>
        <w:t>*</w:t>
      </w:r>
      <w:r w:rsidRPr="00D62116">
        <w:rPr>
          <w:rFonts w:ascii="Times New Roman" w:hAnsi="Times New Roman" w:cs="Times New Roman"/>
        </w:rPr>
        <w:t xml:space="preserve"> (approve with reservations) |</w:t>
      </w:r>
    </w:p>
    <w:p w14:paraId="2F4AB32B" w14:textId="77777777" w:rsidR="00B25E39" w:rsidRPr="00D62116" w:rsidRDefault="00B25E39" w:rsidP="00D62116">
      <w:pPr>
        <w:spacing w:after="0" w:line="240" w:lineRule="auto"/>
        <w:rPr>
          <w:rFonts w:ascii="Times New Roman" w:hAnsi="Times New Roman" w:cs="Times New Roman"/>
        </w:rPr>
      </w:pPr>
    </w:p>
    <w:p w14:paraId="5FC840C7" w14:textId="09E8044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Council Structure:</w:t>
      </w:r>
    </w:p>
    <w:p w14:paraId="2069E910" w14:textId="5934B40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General Congregations:</w:t>
      </w:r>
      <w:r w:rsidRPr="00D62116">
        <w:rPr>
          <w:rFonts w:ascii="Times New Roman" w:hAnsi="Times New Roman" w:cs="Times New Roman"/>
        </w:rPr>
        <w:t xml:space="preserve"> Daily working sessions for debate</w:t>
      </w:r>
    </w:p>
    <w:p w14:paraId="1A1ECB54" w14:textId="493F084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Commissions:</w:t>
      </w:r>
      <w:r w:rsidRPr="00D62116">
        <w:rPr>
          <w:rFonts w:ascii="Times New Roman" w:hAnsi="Times New Roman" w:cs="Times New Roman"/>
        </w:rPr>
        <w:t xml:space="preserve"> 10 Conciliar Commissions revised texts (16 elected, 8 appointed by Pope)</w:t>
      </w:r>
    </w:p>
    <w:p w14:paraId="2A6B180E" w14:textId="7D26305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Public Sessions:</w:t>
      </w:r>
      <w:r w:rsidRPr="00D62116">
        <w:rPr>
          <w:rFonts w:ascii="Times New Roman" w:hAnsi="Times New Roman" w:cs="Times New Roman"/>
        </w:rPr>
        <w:t xml:space="preserve"> Solemn ceremonies presided by the Pope to promulgate documents</w:t>
      </w:r>
    </w:p>
    <w:p w14:paraId="69868FF3" w14:textId="174E55E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Council of Presidents:</w:t>
      </w:r>
      <w:r w:rsidRPr="00D62116">
        <w:rPr>
          <w:rFonts w:ascii="Times New Roman" w:hAnsi="Times New Roman" w:cs="Times New Roman"/>
        </w:rPr>
        <w:t xml:space="preserve"> 10 cardinals supervising debates</w:t>
      </w:r>
    </w:p>
    <w:p w14:paraId="6A4D4653" w14:textId="77777777" w:rsidR="00B25E39" w:rsidRPr="00D62116" w:rsidRDefault="00B25E39" w:rsidP="00D62116">
      <w:pPr>
        <w:spacing w:after="0" w:line="240" w:lineRule="auto"/>
        <w:rPr>
          <w:rFonts w:ascii="Times New Roman" w:hAnsi="Times New Roman" w:cs="Times New Roman"/>
        </w:rPr>
      </w:pPr>
    </w:p>
    <w:p w14:paraId="318FD151" w14:textId="0AC02A9C" w:rsidR="00B25E39" w:rsidRPr="00D62116" w:rsidRDefault="00B25E39" w:rsidP="00D62116">
      <w:pPr>
        <w:spacing w:after="0" w:line="240" w:lineRule="auto"/>
        <w:rPr>
          <w:rFonts w:ascii="Times New Roman" w:hAnsi="Times New Roman" w:cs="Times New Roman"/>
        </w:rPr>
      </w:pPr>
    </w:p>
    <w:p w14:paraId="755DF13B" w14:textId="77777777" w:rsidR="00B25E39" w:rsidRPr="00D62116" w:rsidRDefault="00B25E39" w:rsidP="00D62116">
      <w:pPr>
        <w:spacing w:after="0" w:line="240" w:lineRule="auto"/>
        <w:rPr>
          <w:rFonts w:ascii="Times New Roman" w:hAnsi="Times New Roman" w:cs="Times New Roman"/>
        </w:rPr>
      </w:pPr>
    </w:p>
    <w:p w14:paraId="2FFC5859" w14:textId="2B214D6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10: THE OPENING REVOLT — BISHOPS TAKE CONTROL</w:t>
      </w:r>
    </w:p>
    <w:p w14:paraId="7ED6282B" w14:textId="77777777" w:rsidR="00B25E39" w:rsidRPr="00D62116" w:rsidRDefault="00B25E39" w:rsidP="00D62116">
      <w:pPr>
        <w:spacing w:after="0" w:line="240" w:lineRule="auto"/>
        <w:rPr>
          <w:rFonts w:ascii="Times New Roman" w:hAnsi="Times New Roman" w:cs="Times New Roman"/>
        </w:rPr>
      </w:pPr>
    </w:p>
    <w:p w14:paraId="78CFF1A7" w14:textId="24F98CE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October 13, 1962: The First Working Session</w:t>
      </w:r>
    </w:p>
    <w:p w14:paraId="5C769392" w14:textId="77777777" w:rsidR="00B25E39" w:rsidRPr="00D62116" w:rsidRDefault="00B25E39" w:rsidP="00D62116">
      <w:pPr>
        <w:spacing w:after="0" w:line="240" w:lineRule="auto"/>
        <w:rPr>
          <w:rFonts w:ascii="Times New Roman" w:hAnsi="Times New Roman" w:cs="Times New Roman"/>
        </w:rPr>
      </w:pPr>
    </w:p>
    <w:p w14:paraId="4C082446" w14:textId="2375EC8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Curial Expectation:</w:t>
      </w:r>
    </w:p>
    <w:p w14:paraId="6F64824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Roman Curia expected the bishops to quickly approve the prepared drafts and return home within weeks.</w:t>
      </w:r>
    </w:p>
    <w:p w14:paraId="7DE68008" w14:textId="77777777" w:rsidR="00B25E39" w:rsidRPr="00D62116" w:rsidRDefault="00B25E39" w:rsidP="00D62116">
      <w:pPr>
        <w:spacing w:after="0" w:line="240" w:lineRule="auto"/>
        <w:rPr>
          <w:rFonts w:ascii="Times New Roman" w:hAnsi="Times New Roman" w:cs="Times New Roman"/>
        </w:rPr>
      </w:pPr>
    </w:p>
    <w:p w14:paraId="0ECAB390" w14:textId="53D8E68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Intervention:</w:t>
      </w:r>
    </w:p>
    <w:p w14:paraId="11574A25" w14:textId="66A81D6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At the very first working session, </w:t>
      </w:r>
      <w:r w:rsidRPr="00D62116">
        <w:rPr>
          <w:rFonts w:ascii="Times New Roman" w:hAnsi="Times New Roman" w:cs="Times New Roman"/>
          <w:b/>
          <w:bCs/>
        </w:rPr>
        <w:t xml:space="preserve">Cardinal Achille </w:t>
      </w:r>
      <w:proofErr w:type="spellStart"/>
      <w:r w:rsidRPr="00D62116">
        <w:rPr>
          <w:rFonts w:ascii="Times New Roman" w:hAnsi="Times New Roman" w:cs="Times New Roman"/>
          <w:b/>
          <w:bCs/>
        </w:rPr>
        <w:t>Liénart</w:t>
      </w:r>
      <w:proofErr w:type="spellEnd"/>
      <w:r w:rsidRPr="00D62116">
        <w:rPr>
          <w:rFonts w:ascii="Times New Roman" w:hAnsi="Times New Roman" w:cs="Times New Roman"/>
        </w:rPr>
        <w:t xml:space="preserve"> (France) and </w:t>
      </w:r>
      <w:r w:rsidRPr="00D62116">
        <w:rPr>
          <w:rFonts w:ascii="Times New Roman" w:hAnsi="Times New Roman" w:cs="Times New Roman"/>
          <w:b/>
          <w:bCs/>
        </w:rPr>
        <w:t>Cardinal Josef Frings</w:t>
      </w:r>
      <w:r w:rsidRPr="00D62116">
        <w:rPr>
          <w:rFonts w:ascii="Times New Roman" w:hAnsi="Times New Roman" w:cs="Times New Roman"/>
        </w:rPr>
        <w:t xml:space="preserve"> (Germany) intervened dramatically.</w:t>
      </w:r>
    </w:p>
    <w:p w14:paraId="5CC43512" w14:textId="77777777" w:rsidR="00B25E39" w:rsidRPr="00D62116" w:rsidRDefault="00B25E39" w:rsidP="00D62116">
      <w:pPr>
        <w:spacing w:after="0" w:line="240" w:lineRule="auto"/>
        <w:rPr>
          <w:rFonts w:ascii="Times New Roman" w:hAnsi="Times New Roman" w:cs="Times New Roman"/>
        </w:rPr>
      </w:pPr>
    </w:p>
    <w:p w14:paraId="6E34E640" w14:textId="61C00E8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Their Demand:</w:t>
      </w:r>
      <w:r w:rsidRPr="00D62116">
        <w:rPr>
          <w:rFonts w:ascii="Times New Roman" w:hAnsi="Times New Roman" w:cs="Times New Roman"/>
        </w:rPr>
        <w:t xml:space="preserve"> Postpone the election of commission members.</w:t>
      </w:r>
    </w:p>
    <w:p w14:paraId="7E7228F8" w14:textId="77777777" w:rsidR="00B25E39" w:rsidRPr="00D62116" w:rsidRDefault="00B25E39" w:rsidP="00D62116">
      <w:pPr>
        <w:spacing w:after="0" w:line="240" w:lineRule="auto"/>
        <w:rPr>
          <w:rFonts w:ascii="Times New Roman" w:hAnsi="Times New Roman" w:cs="Times New Roman"/>
        </w:rPr>
      </w:pPr>
    </w:p>
    <w:p w14:paraId="7C9ABEE1" w14:textId="769217A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Their Argument:</w:t>
      </w:r>
      <w:r w:rsidRPr="00D62116">
        <w:rPr>
          <w:rFonts w:ascii="Times New Roman" w:hAnsi="Times New Roman" w:cs="Times New Roman"/>
        </w:rPr>
        <w:t xml:space="preserve"> Bishops needed time to get to know one another rather than simply voting for the lists prepared by the Curia.</w:t>
      </w:r>
    </w:p>
    <w:p w14:paraId="5799C9A1" w14:textId="77777777" w:rsidR="00B25E39" w:rsidRPr="00D62116" w:rsidRDefault="00B25E39" w:rsidP="00D62116">
      <w:pPr>
        <w:spacing w:after="0" w:line="240" w:lineRule="auto"/>
        <w:rPr>
          <w:rFonts w:ascii="Times New Roman" w:hAnsi="Times New Roman" w:cs="Times New Roman"/>
        </w:rPr>
      </w:pPr>
    </w:p>
    <w:p w14:paraId="41D9041F" w14:textId="5D9660F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Result:</w:t>
      </w:r>
    </w:p>
    <w:p w14:paraId="3D8002E9"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The motion passed</w:t>
      </w:r>
    </w:p>
    <w:p w14:paraId="72FC82D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Bishops elected their own representatives rather than accepting Curial nominees</w:t>
      </w:r>
    </w:p>
    <w:p w14:paraId="5C33E537" w14:textId="22EB9EB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This act </w:t>
      </w:r>
      <w:r w:rsidRPr="00D62116">
        <w:rPr>
          <w:rFonts w:ascii="Times New Roman" w:hAnsi="Times New Roman" w:cs="Times New Roman"/>
          <w:b/>
          <w:bCs/>
        </w:rPr>
        <w:t>asserted the Council as a genuine deliberative assembly</w:t>
      </w:r>
    </w:p>
    <w:p w14:paraId="4DED65E4" w14:textId="77777777" w:rsidR="00B25E39" w:rsidRPr="00D62116" w:rsidRDefault="00B25E39" w:rsidP="00D62116">
      <w:pPr>
        <w:spacing w:after="0" w:line="240" w:lineRule="auto"/>
        <w:rPr>
          <w:rFonts w:ascii="Times New Roman" w:hAnsi="Times New Roman" w:cs="Times New Roman"/>
        </w:rPr>
      </w:pPr>
    </w:p>
    <w:p w14:paraId="276ABFC9" w14:textId="0CFDA89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Consequences:</w:t>
      </w:r>
    </w:p>
    <w:p w14:paraId="454C4155" w14:textId="05E547C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Most of the prepared </w:t>
      </w:r>
      <w:r w:rsidRPr="00D62116">
        <w:rPr>
          <w:rFonts w:ascii="Times New Roman" w:hAnsi="Times New Roman" w:cs="Times New Roman"/>
          <w:i/>
          <w:iCs/>
        </w:rPr>
        <w:t>*schemata*</w:t>
      </w:r>
      <w:r w:rsidRPr="00D62116">
        <w:rPr>
          <w:rFonts w:ascii="Times New Roman" w:hAnsi="Times New Roman" w:cs="Times New Roman"/>
        </w:rPr>
        <w:t xml:space="preserve"> (except liturgy) were </w:t>
      </w:r>
      <w:r w:rsidRPr="00D62116">
        <w:rPr>
          <w:rFonts w:ascii="Times New Roman" w:hAnsi="Times New Roman" w:cs="Times New Roman"/>
          <w:b/>
          <w:bCs/>
        </w:rPr>
        <w:t>rejected</w:t>
      </w:r>
      <w:r w:rsidRPr="00D62116">
        <w:rPr>
          <w:rFonts w:ascii="Times New Roman" w:hAnsi="Times New Roman" w:cs="Times New Roman"/>
        </w:rPr>
        <w:t xml:space="preserve"> as too scholastic, legalistic, and defensive</w:t>
      </w:r>
    </w:p>
    <w:p w14:paraId="19734661" w14:textId="45A1ED4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A </w:t>
      </w:r>
      <w:r w:rsidR="00BD5850">
        <w:rPr>
          <w:rFonts w:ascii="Times New Roman" w:hAnsi="Times New Roman" w:cs="Times New Roman"/>
        </w:rPr>
        <w:t>“</w:t>
      </w:r>
      <w:r w:rsidRPr="00D62116">
        <w:rPr>
          <w:rFonts w:ascii="Times New Roman" w:hAnsi="Times New Roman" w:cs="Times New Roman"/>
        </w:rPr>
        <w:t>second preparation</w:t>
      </w:r>
      <w:r w:rsidR="00BD5850">
        <w:rPr>
          <w:rFonts w:ascii="Times New Roman" w:hAnsi="Times New Roman" w:cs="Times New Roman"/>
        </w:rPr>
        <w:t>”</w:t>
      </w:r>
      <w:r w:rsidRPr="00D62116">
        <w:rPr>
          <w:rFonts w:ascii="Times New Roman" w:hAnsi="Times New Roman" w:cs="Times New Roman"/>
        </w:rPr>
        <w:t xml:space="preserve"> began—documents were entirely redrafted</w:t>
      </w:r>
    </w:p>
    <w:p w14:paraId="765FAB4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The Council would reflect the pastoral vision of </w:t>
      </w:r>
      <w:r w:rsidRPr="00D62116">
        <w:rPr>
          <w:rFonts w:ascii="Times New Roman" w:hAnsi="Times New Roman" w:cs="Times New Roman"/>
          <w:i/>
          <w:iCs/>
        </w:rPr>
        <w:t>*Gaudet Mater Ecclesia*</w:t>
      </w:r>
      <w:r w:rsidRPr="00D62116">
        <w:rPr>
          <w:rFonts w:ascii="Times New Roman" w:hAnsi="Times New Roman" w:cs="Times New Roman"/>
        </w:rPr>
        <w:t>, not the defensive posture of the Curia</w:t>
      </w:r>
    </w:p>
    <w:p w14:paraId="4F3BFF1E" w14:textId="77777777" w:rsidR="00B25E39" w:rsidRPr="00D62116" w:rsidRDefault="00B25E39" w:rsidP="00D62116">
      <w:pPr>
        <w:spacing w:after="0" w:line="240" w:lineRule="auto"/>
        <w:rPr>
          <w:rFonts w:ascii="Times New Roman" w:hAnsi="Times New Roman" w:cs="Times New Roman"/>
        </w:rPr>
      </w:pPr>
    </w:p>
    <w:p w14:paraId="4BB700D5" w14:textId="092F4D89" w:rsidR="00B25E39" w:rsidRPr="00D62116" w:rsidRDefault="00B25E39" w:rsidP="00D62116">
      <w:pPr>
        <w:spacing w:after="0" w:line="240" w:lineRule="auto"/>
        <w:rPr>
          <w:rFonts w:ascii="Times New Roman" w:hAnsi="Times New Roman" w:cs="Times New Roman"/>
        </w:rPr>
      </w:pPr>
    </w:p>
    <w:p w14:paraId="46A7CA8A" w14:textId="77777777" w:rsidR="00B25E39" w:rsidRPr="00D62116" w:rsidRDefault="00B25E39" w:rsidP="00D62116">
      <w:pPr>
        <w:spacing w:after="0" w:line="240" w:lineRule="auto"/>
        <w:rPr>
          <w:rFonts w:ascii="Times New Roman" w:hAnsi="Times New Roman" w:cs="Times New Roman"/>
        </w:rPr>
      </w:pPr>
    </w:p>
    <w:p w14:paraId="2E11DDD6" w14:textId="61BBD60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lastRenderedPageBreak/>
        <w:t>SLIDE 11: KEY PARTICIPANTS OF VATICAN II</w:t>
      </w:r>
    </w:p>
    <w:p w14:paraId="7E781C14" w14:textId="77777777" w:rsidR="00B25E39" w:rsidRPr="00D62116" w:rsidRDefault="00B25E39" w:rsidP="00D62116">
      <w:pPr>
        <w:spacing w:after="0" w:line="240" w:lineRule="auto"/>
        <w:rPr>
          <w:rFonts w:ascii="Times New Roman" w:hAnsi="Times New Roman" w:cs="Times New Roman"/>
        </w:rPr>
      </w:pPr>
    </w:p>
    <w:p w14:paraId="60DA1417" w14:textId="7A3A513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Dramatis Personae</w:t>
      </w:r>
    </w:p>
    <w:p w14:paraId="294194B1" w14:textId="77777777" w:rsidR="00B25E39" w:rsidRPr="00D62116" w:rsidRDefault="00B25E39" w:rsidP="00D62116">
      <w:pPr>
        <w:spacing w:after="0" w:line="240" w:lineRule="auto"/>
        <w:rPr>
          <w:rFonts w:ascii="Times New Roman" w:hAnsi="Times New Roman" w:cs="Times New Roman"/>
        </w:rPr>
      </w:pPr>
    </w:p>
    <w:p w14:paraId="53F21813" w14:textId="6D538F7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Popes:</w:t>
      </w:r>
    </w:p>
    <w:p w14:paraId="09927F9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Pope | Role |</w:t>
      </w:r>
    </w:p>
    <w:p w14:paraId="5434E8BE" w14:textId="1927EE1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0CD19FA9" w14:textId="10AEDCE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John XXIII</w:t>
      </w:r>
      <w:r w:rsidRPr="00D62116">
        <w:rPr>
          <w:rFonts w:ascii="Times New Roman" w:hAnsi="Times New Roman" w:cs="Times New Roman"/>
        </w:rPr>
        <w:t xml:space="preserve"> (Angelo Roncalli) | Announced and opened the Council. Died June 3, 1963, after the first session. |</w:t>
      </w:r>
    </w:p>
    <w:p w14:paraId="60E6D9AE" w14:textId="5A9E141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Paul VI</w:t>
      </w:r>
      <w:r w:rsidRPr="00D62116">
        <w:rPr>
          <w:rFonts w:ascii="Times New Roman" w:hAnsi="Times New Roman" w:cs="Times New Roman"/>
        </w:rPr>
        <w:t xml:space="preserve"> (Giovanni Montini) | Elected June 1963. Guided the Council through Sessions 2–4. Formally closed the Council December 8, 1965. |</w:t>
      </w:r>
    </w:p>
    <w:p w14:paraId="1339C666" w14:textId="77777777" w:rsidR="00B25E39" w:rsidRPr="00D62116" w:rsidRDefault="00B25E39" w:rsidP="00D62116">
      <w:pPr>
        <w:spacing w:after="0" w:line="240" w:lineRule="auto"/>
        <w:rPr>
          <w:rFonts w:ascii="Times New Roman" w:hAnsi="Times New Roman" w:cs="Times New Roman"/>
        </w:rPr>
      </w:pPr>
    </w:p>
    <w:p w14:paraId="2A7CF6E5" w14:textId="243908E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Cardinal Leaders:</w:t>
      </w:r>
    </w:p>
    <w:p w14:paraId="17187FBE" w14:textId="3D4D474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Achille </w:t>
      </w:r>
      <w:proofErr w:type="spellStart"/>
      <w:r w:rsidRPr="00D62116">
        <w:rPr>
          <w:rFonts w:ascii="Times New Roman" w:hAnsi="Times New Roman" w:cs="Times New Roman"/>
          <w:b/>
          <w:bCs/>
        </w:rPr>
        <w:t>Liénart</w:t>
      </w:r>
      <w:proofErr w:type="spellEnd"/>
      <w:r w:rsidRPr="00D62116">
        <w:rPr>
          <w:rFonts w:ascii="Times New Roman" w:hAnsi="Times New Roman" w:cs="Times New Roman"/>
        </w:rPr>
        <w:t xml:space="preserve"> (France) — Led the opening revolt against Curial control</w:t>
      </w:r>
    </w:p>
    <w:p w14:paraId="21E9599E" w14:textId="260EEA9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Josef Frings</w:t>
      </w:r>
      <w:r w:rsidRPr="00D62116">
        <w:rPr>
          <w:rFonts w:ascii="Times New Roman" w:hAnsi="Times New Roman" w:cs="Times New Roman"/>
        </w:rPr>
        <w:t xml:space="preserve"> (Germany) — Challenged Cardinal Ottaviani</w:t>
      </w:r>
      <w:r w:rsidR="00BD5850">
        <w:rPr>
          <w:rFonts w:ascii="Times New Roman" w:hAnsi="Times New Roman" w:cs="Times New Roman"/>
        </w:rPr>
        <w:t>’</w:t>
      </w:r>
      <w:r w:rsidRPr="00D62116">
        <w:rPr>
          <w:rFonts w:ascii="Times New Roman" w:hAnsi="Times New Roman" w:cs="Times New Roman"/>
        </w:rPr>
        <w:t>s Holy Office</w:t>
      </w:r>
    </w:p>
    <w:p w14:paraId="101FC1B7" w14:textId="1DDD2C7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Leo Joseph Suenens</w:t>
      </w:r>
      <w:r w:rsidRPr="00D62116">
        <w:rPr>
          <w:rFonts w:ascii="Times New Roman" w:hAnsi="Times New Roman" w:cs="Times New Roman"/>
        </w:rPr>
        <w:t xml:space="preserve"> (Belgium) — Key moderator who helped structure the agenda</w:t>
      </w:r>
    </w:p>
    <w:p w14:paraId="2D574F9D" w14:textId="6CC0BF7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Julius Döpfner</w:t>
      </w:r>
      <w:r w:rsidRPr="00D62116">
        <w:rPr>
          <w:rFonts w:ascii="Times New Roman" w:hAnsi="Times New Roman" w:cs="Times New Roman"/>
        </w:rPr>
        <w:t xml:space="preserve"> (Germany) — Influential moderator</w:t>
      </w:r>
    </w:p>
    <w:p w14:paraId="0996147A" w14:textId="17AF7A9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Alfredo Ottaviani</w:t>
      </w:r>
      <w:r w:rsidRPr="00D62116">
        <w:rPr>
          <w:rFonts w:ascii="Times New Roman" w:hAnsi="Times New Roman" w:cs="Times New Roman"/>
        </w:rPr>
        <w:t xml:space="preserve"> (Italy) — Head of the Holy Office, leader of the conservative Curia</w:t>
      </w:r>
    </w:p>
    <w:p w14:paraId="5D9C4903" w14:textId="77777777" w:rsidR="00B25E39" w:rsidRPr="00D62116" w:rsidRDefault="00B25E39" w:rsidP="00D62116">
      <w:pPr>
        <w:spacing w:after="0" w:line="240" w:lineRule="auto"/>
        <w:rPr>
          <w:rFonts w:ascii="Times New Roman" w:hAnsi="Times New Roman" w:cs="Times New Roman"/>
        </w:rPr>
      </w:pPr>
    </w:p>
    <w:p w14:paraId="4FA9D6E0" w14:textId="094E97D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The </w:t>
      </w:r>
      <w:r w:rsidRPr="00D62116">
        <w:rPr>
          <w:rFonts w:ascii="Times New Roman" w:hAnsi="Times New Roman" w:cs="Times New Roman"/>
          <w:i/>
          <w:iCs/>
        </w:rPr>
        <w:t>*Periti*</w:t>
      </w:r>
      <w:r w:rsidRPr="00D62116">
        <w:rPr>
          <w:rFonts w:ascii="Times New Roman" w:hAnsi="Times New Roman" w:cs="Times New Roman"/>
          <w:b/>
          <w:bCs/>
        </w:rPr>
        <w:t xml:space="preserve"> (Theological Experts):</w:t>
      </w:r>
    </w:p>
    <w:p w14:paraId="41A52099"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460 officially designated experts advised the bishops. Influential theologians included:</w:t>
      </w:r>
    </w:p>
    <w:p w14:paraId="76E06386" w14:textId="77777777" w:rsidR="00B25E39" w:rsidRPr="00D62116" w:rsidRDefault="00B25E39" w:rsidP="00D62116">
      <w:pPr>
        <w:spacing w:after="0" w:line="240" w:lineRule="auto"/>
        <w:rPr>
          <w:rFonts w:ascii="Times New Roman" w:hAnsi="Times New Roman" w:cs="Times New Roman"/>
        </w:rPr>
      </w:pPr>
    </w:p>
    <w:p w14:paraId="1956F2A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Expert | Significance |</w:t>
      </w:r>
    </w:p>
    <w:p w14:paraId="37A6FA82" w14:textId="5586D0B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1BE515E9" w14:textId="7453A0D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Joseph Ratzinger</w:t>
      </w:r>
      <w:r w:rsidRPr="00D62116">
        <w:rPr>
          <w:rFonts w:ascii="Times New Roman" w:hAnsi="Times New Roman" w:cs="Times New Roman"/>
        </w:rPr>
        <w:t xml:space="preserve"> | Future Pope Benedict XVI; advisor to Cardinal Frings |</w:t>
      </w:r>
    </w:p>
    <w:p w14:paraId="3E864677" w14:textId="09A02BC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Karl Rahner</w:t>
      </w:r>
      <w:r w:rsidRPr="00D62116">
        <w:rPr>
          <w:rFonts w:ascii="Times New Roman" w:hAnsi="Times New Roman" w:cs="Times New Roman"/>
        </w:rPr>
        <w:t xml:space="preserve"> | German Jesuit; one of the most influential theologians |</w:t>
      </w:r>
    </w:p>
    <w:p w14:paraId="404A0D43" w14:textId="19B667B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Yves Congar</w:t>
      </w:r>
      <w:r w:rsidRPr="00D62116">
        <w:rPr>
          <w:rFonts w:ascii="Times New Roman" w:hAnsi="Times New Roman" w:cs="Times New Roman"/>
        </w:rPr>
        <w:t xml:space="preserve"> | French Dominican; ecumenist and ecclesiologist |</w:t>
      </w:r>
    </w:p>
    <w:p w14:paraId="73EB887F" w14:textId="49B0B1B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Henri de Lubac</w:t>
      </w:r>
      <w:r w:rsidRPr="00D62116">
        <w:rPr>
          <w:rFonts w:ascii="Times New Roman" w:hAnsi="Times New Roman" w:cs="Times New Roman"/>
        </w:rPr>
        <w:t xml:space="preserve"> | French Jesuit; </w:t>
      </w:r>
      <w:proofErr w:type="spellStart"/>
      <w:r w:rsidRPr="00D62116">
        <w:rPr>
          <w:rFonts w:ascii="Times New Roman" w:hAnsi="Times New Roman" w:cs="Times New Roman"/>
        </w:rPr>
        <w:t>ressourcement</w:t>
      </w:r>
      <w:proofErr w:type="spellEnd"/>
      <w:r w:rsidRPr="00D62116">
        <w:rPr>
          <w:rFonts w:ascii="Times New Roman" w:hAnsi="Times New Roman" w:cs="Times New Roman"/>
        </w:rPr>
        <w:t xml:space="preserve"> theologian |</w:t>
      </w:r>
    </w:p>
    <w:p w14:paraId="2DE06314" w14:textId="685D0FE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Hans Küng</w:t>
      </w:r>
      <w:r w:rsidRPr="00D62116">
        <w:rPr>
          <w:rFonts w:ascii="Times New Roman" w:hAnsi="Times New Roman" w:cs="Times New Roman"/>
        </w:rPr>
        <w:t xml:space="preserve"> | Swiss theologian; later censured for dissent |</w:t>
      </w:r>
    </w:p>
    <w:p w14:paraId="1445C252" w14:textId="5CD14AA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Edward Schillebeeckx</w:t>
      </w:r>
      <w:r w:rsidRPr="00D62116">
        <w:rPr>
          <w:rFonts w:ascii="Times New Roman" w:hAnsi="Times New Roman" w:cs="Times New Roman"/>
        </w:rPr>
        <w:t xml:space="preserve"> | Belgian Dominican; sacramental theology |</w:t>
      </w:r>
    </w:p>
    <w:p w14:paraId="533C8547" w14:textId="52236A4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John Courtney Murray</w:t>
      </w:r>
      <w:r w:rsidRPr="00D62116">
        <w:rPr>
          <w:rFonts w:ascii="Times New Roman" w:hAnsi="Times New Roman" w:cs="Times New Roman"/>
        </w:rPr>
        <w:t xml:space="preserve"> | American Jesuit; religious liberty advocate |</w:t>
      </w:r>
    </w:p>
    <w:p w14:paraId="53D1C531" w14:textId="77777777" w:rsidR="00B25E39" w:rsidRPr="00D62116" w:rsidRDefault="00B25E39" w:rsidP="00D62116">
      <w:pPr>
        <w:spacing w:after="0" w:line="240" w:lineRule="auto"/>
        <w:rPr>
          <w:rFonts w:ascii="Times New Roman" w:hAnsi="Times New Roman" w:cs="Times New Roman"/>
        </w:rPr>
      </w:pPr>
    </w:p>
    <w:p w14:paraId="3186BED2" w14:textId="1BE3403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Observers and Auditors:</w:t>
      </w:r>
    </w:p>
    <w:p w14:paraId="195345D9" w14:textId="3E679CE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Protestant and Orthodox observers</w:t>
      </w:r>
      <w:r w:rsidRPr="00D62116">
        <w:rPr>
          <w:rFonts w:ascii="Times New Roman" w:hAnsi="Times New Roman" w:cs="Times New Roman"/>
        </w:rPr>
        <w:t xml:space="preserve"> invited (numbers grew to ~100)</w:t>
      </w:r>
    </w:p>
    <w:p w14:paraId="2AAB5B38" w14:textId="48D3A90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Laymen</w:t>
      </w:r>
      <w:r w:rsidRPr="00D62116">
        <w:rPr>
          <w:rFonts w:ascii="Times New Roman" w:hAnsi="Times New Roman" w:cs="Times New Roman"/>
        </w:rPr>
        <w:t xml:space="preserve"> invited as auditors (first time)</w:t>
      </w:r>
    </w:p>
    <w:p w14:paraId="0AD72E77" w14:textId="709830C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Laywomen and women religious</w:t>
      </w:r>
      <w:r w:rsidRPr="00D62116">
        <w:rPr>
          <w:rFonts w:ascii="Times New Roman" w:hAnsi="Times New Roman" w:cs="Times New Roman"/>
        </w:rPr>
        <w:t xml:space="preserve"> added as auditors (historic first)</w:t>
      </w:r>
    </w:p>
    <w:p w14:paraId="7C1E4AC4" w14:textId="77777777" w:rsidR="00B25E39" w:rsidRPr="00D62116" w:rsidRDefault="00B25E39" w:rsidP="00D62116">
      <w:pPr>
        <w:spacing w:after="0" w:line="240" w:lineRule="auto"/>
        <w:rPr>
          <w:rFonts w:ascii="Times New Roman" w:hAnsi="Times New Roman" w:cs="Times New Roman"/>
        </w:rPr>
      </w:pPr>
    </w:p>
    <w:p w14:paraId="3127429B" w14:textId="3001E9E1" w:rsidR="00B25E39" w:rsidRPr="00D62116" w:rsidRDefault="00B25E39" w:rsidP="00D62116">
      <w:pPr>
        <w:spacing w:after="0" w:line="240" w:lineRule="auto"/>
        <w:rPr>
          <w:rFonts w:ascii="Times New Roman" w:hAnsi="Times New Roman" w:cs="Times New Roman"/>
        </w:rPr>
      </w:pPr>
    </w:p>
    <w:p w14:paraId="4A330275" w14:textId="77777777" w:rsidR="00B25E39" w:rsidRPr="00D62116" w:rsidRDefault="00B25E39" w:rsidP="00D62116">
      <w:pPr>
        <w:spacing w:after="0" w:line="240" w:lineRule="auto"/>
        <w:rPr>
          <w:rFonts w:ascii="Times New Roman" w:hAnsi="Times New Roman" w:cs="Times New Roman"/>
        </w:rPr>
      </w:pPr>
    </w:p>
    <w:p w14:paraId="21F22DA7" w14:textId="5D9B6F1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12: THE FOUR SESSIONS OF VATICAN II</w:t>
      </w:r>
    </w:p>
    <w:p w14:paraId="62CE2FC4" w14:textId="77777777" w:rsidR="00B25E39" w:rsidRPr="00D62116" w:rsidRDefault="00B25E39" w:rsidP="00D62116">
      <w:pPr>
        <w:spacing w:after="0" w:line="240" w:lineRule="auto"/>
        <w:rPr>
          <w:rFonts w:ascii="Times New Roman" w:hAnsi="Times New Roman" w:cs="Times New Roman"/>
        </w:rPr>
      </w:pPr>
    </w:p>
    <w:p w14:paraId="1B0B52B7" w14:textId="7824037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 Chronological Overview</w:t>
      </w:r>
    </w:p>
    <w:p w14:paraId="1C70E829" w14:textId="77777777" w:rsidR="00B25E39" w:rsidRPr="00D62116" w:rsidRDefault="00B25E39" w:rsidP="00D62116">
      <w:pPr>
        <w:spacing w:after="0" w:line="240" w:lineRule="auto"/>
        <w:rPr>
          <w:rFonts w:ascii="Times New Roman" w:hAnsi="Times New Roman" w:cs="Times New Roman"/>
        </w:rPr>
      </w:pPr>
    </w:p>
    <w:p w14:paraId="328730C8" w14:textId="413E2E5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Session 1: October 11 – December 8, 1962</w:t>
      </w:r>
    </w:p>
    <w:p w14:paraId="076731DD" w14:textId="4CEC093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w:t>
      </w:r>
      <w:r w:rsidRPr="00D62116">
        <w:rPr>
          <w:rFonts w:ascii="Times New Roman" w:hAnsi="Times New Roman" w:cs="Times New Roman"/>
        </w:rPr>
        <w:t xml:space="preserve"> John XXIII</w:t>
      </w:r>
    </w:p>
    <w:p w14:paraId="1CF0B085" w14:textId="77777777" w:rsidR="00B25E39" w:rsidRPr="00D62116" w:rsidRDefault="00B25E39" w:rsidP="00D62116">
      <w:pPr>
        <w:spacing w:after="0" w:line="240" w:lineRule="auto"/>
        <w:rPr>
          <w:rFonts w:ascii="Times New Roman" w:hAnsi="Times New Roman" w:cs="Times New Roman"/>
        </w:rPr>
      </w:pPr>
    </w:p>
    <w:p w14:paraId="58B0B1DC" w14:textId="09EBC4F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Events:</w:t>
      </w:r>
    </w:p>
    <w:p w14:paraId="0DA4331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Grand opening with </w:t>
      </w:r>
      <w:r w:rsidRPr="00D62116">
        <w:rPr>
          <w:rFonts w:ascii="Times New Roman" w:hAnsi="Times New Roman" w:cs="Times New Roman"/>
          <w:i/>
          <w:iCs/>
        </w:rPr>
        <w:t>*Gaudet Mater Ecclesia*</w:t>
      </w:r>
    </w:p>
    <w:p w14:paraId="6F47ED76"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Bishops reject Curial control of commission elections</w:t>
      </w:r>
    </w:p>
    <w:p w14:paraId="356DC35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Debates on liturgy and the sources of revelation</w:t>
      </w:r>
    </w:p>
    <w:p w14:paraId="4EEC145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No documents promulgated</w:t>
      </w:r>
    </w:p>
    <w:p w14:paraId="51D5DDE5" w14:textId="77777777" w:rsidR="00B25E39" w:rsidRPr="00D62116" w:rsidRDefault="00B25E39" w:rsidP="00D62116">
      <w:pPr>
        <w:spacing w:after="0" w:line="240" w:lineRule="auto"/>
        <w:rPr>
          <w:rFonts w:ascii="Times New Roman" w:hAnsi="Times New Roman" w:cs="Times New Roman"/>
        </w:rPr>
      </w:pPr>
    </w:p>
    <w:p w14:paraId="14AE772E" w14:textId="68E477B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Outcome:</w:t>
      </w:r>
      <w:r w:rsidRPr="00D62116">
        <w:rPr>
          <w:rFonts w:ascii="Times New Roman" w:hAnsi="Times New Roman" w:cs="Times New Roman"/>
        </w:rPr>
        <w:t xml:space="preserve"> Established the Council as a truly deliberative assembly</w:t>
      </w:r>
    </w:p>
    <w:p w14:paraId="041EE326" w14:textId="77777777" w:rsidR="00B25E39" w:rsidRPr="00D62116" w:rsidRDefault="00B25E39" w:rsidP="00D62116">
      <w:pPr>
        <w:spacing w:after="0" w:line="240" w:lineRule="auto"/>
        <w:rPr>
          <w:rFonts w:ascii="Times New Roman" w:hAnsi="Times New Roman" w:cs="Times New Roman"/>
        </w:rPr>
      </w:pPr>
    </w:p>
    <w:p w14:paraId="2FFCEE90" w14:textId="547617B5" w:rsidR="00B25E39" w:rsidRPr="00D62116" w:rsidRDefault="00B25E39" w:rsidP="00D62116">
      <w:pPr>
        <w:spacing w:after="0" w:line="240" w:lineRule="auto"/>
        <w:rPr>
          <w:rFonts w:ascii="Times New Roman" w:hAnsi="Times New Roman" w:cs="Times New Roman"/>
        </w:rPr>
      </w:pPr>
    </w:p>
    <w:p w14:paraId="1558E847" w14:textId="77777777" w:rsidR="00B25E39" w:rsidRPr="00D62116" w:rsidRDefault="00B25E39" w:rsidP="00D62116">
      <w:pPr>
        <w:spacing w:after="0" w:line="240" w:lineRule="auto"/>
        <w:rPr>
          <w:rFonts w:ascii="Times New Roman" w:hAnsi="Times New Roman" w:cs="Times New Roman"/>
        </w:rPr>
      </w:pPr>
    </w:p>
    <w:p w14:paraId="0ED396BB" w14:textId="40724B6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Session 2: September 29 – December 4, 1963</w:t>
      </w:r>
    </w:p>
    <w:p w14:paraId="664A3A7B" w14:textId="6ABBD2E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w:t>
      </w:r>
      <w:r w:rsidRPr="00D62116">
        <w:rPr>
          <w:rFonts w:ascii="Times New Roman" w:hAnsi="Times New Roman" w:cs="Times New Roman"/>
        </w:rPr>
        <w:t xml:space="preserve"> Paul VI (John XXIII died June 3, 1963)</w:t>
      </w:r>
    </w:p>
    <w:p w14:paraId="48B26384" w14:textId="77777777" w:rsidR="00B25E39" w:rsidRPr="00D62116" w:rsidRDefault="00B25E39" w:rsidP="00D62116">
      <w:pPr>
        <w:spacing w:after="0" w:line="240" w:lineRule="auto"/>
        <w:rPr>
          <w:rFonts w:ascii="Times New Roman" w:hAnsi="Times New Roman" w:cs="Times New Roman"/>
        </w:rPr>
      </w:pPr>
    </w:p>
    <w:p w14:paraId="7EA088D4" w14:textId="3F51894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Events:</w:t>
      </w:r>
    </w:p>
    <w:p w14:paraId="6FAE30F6"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Focused on the nature of the Church and role of bishops</w:t>
      </w:r>
    </w:p>
    <w:p w14:paraId="089948A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Ecumenical discussions advanced</w:t>
      </w:r>
    </w:p>
    <w:p w14:paraId="7B83F451" w14:textId="77777777" w:rsidR="00B25E39" w:rsidRPr="00D62116" w:rsidRDefault="00B25E39" w:rsidP="00D62116">
      <w:pPr>
        <w:spacing w:after="0" w:line="240" w:lineRule="auto"/>
        <w:rPr>
          <w:rFonts w:ascii="Times New Roman" w:hAnsi="Times New Roman" w:cs="Times New Roman"/>
        </w:rPr>
      </w:pPr>
    </w:p>
    <w:p w14:paraId="1040D199" w14:textId="35EB76C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Documents Promulgated:</w:t>
      </w:r>
    </w:p>
    <w:p w14:paraId="21B58BF6" w14:textId="2FC6007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1. </w:t>
      </w:r>
      <w:r w:rsidRPr="00D62116">
        <w:rPr>
          <w:rFonts w:ascii="Times New Roman" w:hAnsi="Times New Roman" w:cs="Times New Roman"/>
          <w:b/>
          <w:bCs/>
        </w:rPr>
        <w:t>Sacrosanctum Concilium</w:t>
      </w:r>
      <w:r w:rsidRPr="00D62116">
        <w:rPr>
          <w:rFonts w:ascii="Times New Roman" w:hAnsi="Times New Roman" w:cs="Times New Roman"/>
        </w:rPr>
        <w:t xml:space="preserve"> (Constitution on the Sacred Liturgy)</w:t>
      </w:r>
    </w:p>
    <w:p w14:paraId="4CC72ABE" w14:textId="264B50F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2. </w:t>
      </w:r>
      <w:r w:rsidRPr="00D62116">
        <w:rPr>
          <w:rFonts w:ascii="Times New Roman" w:hAnsi="Times New Roman" w:cs="Times New Roman"/>
          <w:b/>
          <w:bCs/>
        </w:rPr>
        <w:t>Inter Mirifica</w:t>
      </w:r>
      <w:r w:rsidRPr="00D62116">
        <w:rPr>
          <w:rFonts w:ascii="Times New Roman" w:hAnsi="Times New Roman" w:cs="Times New Roman"/>
        </w:rPr>
        <w:t xml:space="preserve"> (Decree on Social Communication)</w:t>
      </w:r>
    </w:p>
    <w:p w14:paraId="0FBF94B7" w14:textId="77777777" w:rsidR="00B25E39" w:rsidRPr="00D62116" w:rsidRDefault="00B25E39" w:rsidP="00D62116">
      <w:pPr>
        <w:spacing w:after="0" w:line="240" w:lineRule="auto"/>
        <w:rPr>
          <w:rFonts w:ascii="Times New Roman" w:hAnsi="Times New Roman" w:cs="Times New Roman"/>
        </w:rPr>
      </w:pPr>
    </w:p>
    <w:p w14:paraId="43B8F437" w14:textId="517852B8" w:rsidR="00B25E39" w:rsidRPr="00D62116" w:rsidRDefault="00B25E39" w:rsidP="00D62116">
      <w:pPr>
        <w:spacing w:after="0" w:line="240" w:lineRule="auto"/>
        <w:rPr>
          <w:rFonts w:ascii="Times New Roman" w:hAnsi="Times New Roman" w:cs="Times New Roman"/>
        </w:rPr>
      </w:pPr>
    </w:p>
    <w:p w14:paraId="297DC39D" w14:textId="77777777" w:rsidR="00B25E39" w:rsidRPr="00D62116" w:rsidRDefault="00B25E39" w:rsidP="00D62116">
      <w:pPr>
        <w:spacing w:after="0" w:line="240" w:lineRule="auto"/>
        <w:rPr>
          <w:rFonts w:ascii="Times New Roman" w:hAnsi="Times New Roman" w:cs="Times New Roman"/>
        </w:rPr>
      </w:pPr>
    </w:p>
    <w:p w14:paraId="58C62B83" w14:textId="180FB4F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Session 3: September 14 – November 21, 1964</w:t>
      </w:r>
    </w:p>
    <w:p w14:paraId="45801363" w14:textId="539835D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w:t>
      </w:r>
      <w:r w:rsidRPr="00D62116">
        <w:rPr>
          <w:rFonts w:ascii="Times New Roman" w:hAnsi="Times New Roman" w:cs="Times New Roman"/>
        </w:rPr>
        <w:t xml:space="preserve"> Paul VI</w:t>
      </w:r>
    </w:p>
    <w:p w14:paraId="5D748BCA" w14:textId="77777777" w:rsidR="00B25E39" w:rsidRPr="00D62116" w:rsidRDefault="00B25E39" w:rsidP="00D62116">
      <w:pPr>
        <w:spacing w:after="0" w:line="240" w:lineRule="auto"/>
        <w:rPr>
          <w:rFonts w:ascii="Times New Roman" w:hAnsi="Times New Roman" w:cs="Times New Roman"/>
        </w:rPr>
      </w:pPr>
    </w:p>
    <w:p w14:paraId="5B23A184" w14:textId="58F280E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Events:</w:t>
      </w:r>
    </w:p>
    <w:p w14:paraId="00F83CB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Tackled controversial topics: religious liberty, relations with Jews</w:t>
      </w:r>
    </w:p>
    <w:p w14:paraId="4E3D0FD1" w14:textId="30F87FE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00BD5850">
        <w:rPr>
          <w:rFonts w:ascii="Times New Roman" w:hAnsi="Times New Roman" w:cs="Times New Roman"/>
        </w:rPr>
        <w:t>“</w:t>
      </w:r>
      <w:r w:rsidRPr="00D62116">
        <w:rPr>
          <w:rFonts w:ascii="Times New Roman" w:hAnsi="Times New Roman" w:cs="Times New Roman"/>
        </w:rPr>
        <w:t>Black Week</w:t>
      </w:r>
      <w:r w:rsidR="00BD5850">
        <w:rPr>
          <w:rFonts w:ascii="Times New Roman" w:hAnsi="Times New Roman" w:cs="Times New Roman"/>
        </w:rPr>
        <w:t>”</w:t>
      </w:r>
      <w:r w:rsidRPr="00D62116">
        <w:rPr>
          <w:rFonts w:ascii="Times New Roman" w:hAnsi="Times New Roman" w:cs="Times New Roman"/>
        </w:rPr>
        <w:t xml:space="preserve"> crisis at session</w:t>
      </w:r>
      <w:r w:rsidR="00BD5850">
        <w:rPr>
          <w:rFonts w:ascii="Times New Roman" w:hAnsi="Times New Roman" w:cs="Times New Roman"/>
        </w:rPr>
        <w:t>’</w:t>
      </w:r>
      <w:r w:rsidRPr="00D62116">
        <w:rPr>
          <w:rFonts w:ascii="Times New Roman" w:hAnsi="Times New Roman" w:cs="Times New Roman"/>
        </w:rPr>
        <w:t>s end</w:t>
      </w:r>
    </w:p>
    <w:p w14:paraId="1794A3A4" w14:textId="77777777" w:rsidR="00B25E39" w:rsidRPr="00D62116" w:rsidRDefault="00B25E39" w:rsidP="00D62116">
      <w:pPr>
        <w:spacing w:after="0" w:line="240" w:lineRule="auto"/>
        <w:rPr>
          <w:rFonts w:ascii="Times New Roman" w:hAnsi="Times New Roman" w:cs="Times New Roman"/>
        </w:rPr>
      </w:pPr>
    </w:p>
    <w:p w14:paraId="3C5679EF" w14:textId="7232F24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Documents Promulgated:</w:t>
      </w:r>
    </w:p>
    <w:p w14:paraId="5C9097DF" w14:textId="77ABCF5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1. </w:t>
      </w:r>
      <w:r w:rsidRPr="00D62116">
        <w:rPr>
          <w:rFonts w:ascii="Times New Roman" w:hAnsi="Times New Roman" w:cs="Times New Roman"/>
          <w:b/>
          <w:bCs/>
        </w:rPr>
        <w:t>Lumen Gentium</w:t>
      </w:r>
      <w:r w:rsidRPr="00D62116">
        <w:rPr>
          <w:rFonts w:ascii="Times New Roman" w:hAnsi="Times New Roman" w:cs="Times New Roman"/>
        </w:rPr>
        <w:t xml:space="preserve"> (Dogmatic Constitution on the Church)</w:t>
      </w:r>
    </w:p>
    <w:p w14:paraId="321F1BE1" w14:textId="1B5A3CA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2. </w:t>
      </w:r>
      <w:proofErr w:type="spellStart"/>
      <w:r w:rsidRPr="00D62116">
        <w:rPr>
          <w:rFonts w:ascii="Times New Roman" w:hAnsi="Times New Roman" w:cs="Times New Roman"/>
          <w:b/>
          <w:bCs/>
        </w:rPr>
        <w:t>Unitatis</w:t>
      </w:r>
      <w:proofErr w:type="spellEnd"/>
      <w:r w:rsidRPr="00D62116">
        <w:rPr>
          <w:rFonts w:ascii="Times New Roman" w:hAnsi="Times New Roman" w:cs="Times New Roman"/>
          <w:b/>
          <w:bCs/>
        </w:rPr>
        <w:t xml:space="preserve"> </w:t>
      </w:r>
      <w:proofErr w:type="spellStart"/>
      <w:r w:rsidRPr="00D62116">
        <w:rPr>
          <w:rFonts w:ascii="Times New Roman" w:hAnsi="Times New Roman" w:cs="Times New Roman"/>
          <w:b/>
          <w:bCs/>
        </w:rPr>
        <w:t>Redintegratio</w:t>
      </w:r>
      <w:proofErr w:type="spellEnd"/>
      <w:r w:rsidRPr="00D62116">
        <w:rPr>
          <w:rFonts w:ascii="Times New Roman" w:hAnsi="Times New Roman" w:cs="Times New Roman"/>
        </w:rPr>
        <w:t xml:space="preserve"> (Decree on Ecumenism)</w:t>
      </w:r>
    </w:p>
    <w:p w14:paraId="6E7D66B8" w14:textId="71C97A1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3. </w:t>
      </w:r>
      <w:proofErr w:type="spellStart"/>
      <w:r w:rsidRPr="00D62116">
        <w:rPr>
          <w:rFonts w:ascii="Times New Roman" w:hAnsi="Times New Roman" w:cs="Times New Roman"/>
          <w:b/>
          <w:bCs/>
        </w:rPr>
        <w:t>Orientalium</w:t>
      </w:r>
      <w:proofErr w:type="spellEnd"/>
      <w:r w:rsidRPr="00D62116">
        <w:rPr>
          <w:rFonts w:ascii="Times New Roman" w:hAnsi="Times New Roman" w:cs="Times New Roman"/>
          <w:b/>
          <w:bCs/>
        </w:rPr>
        <w:t xml:space="preserve"> </w:t>
      </w:r>
      <w:proofErr w:type="spellStart"/>
      <w:r w:rsidRPr="00D62116">
        <w:rPr>
          <w:rFonts w:ascii="Times New Roman" w:hAnsi="Times New Roman" w:cs="Times New Roman"/>
          <w:b/>
          <w:bCs/>
        </w:rPr>
        <w:t>Ecclesiarum</w:t>
      </w:r>
      <w:proofErr w:type="spellEnd"/>
      <w:r w:rsidRPr="00D62116">
        <w:rPr>
          <w:rFonts w:ascii="Times New Roman" w:hAnsi="Times New Roman" w:cs="Times New Roman"/>
        </w:rPr>
        <w:t xml:space="preserve"> (Decree on Eastern Catholic Churches)</w:t>
      </w:r>
    </w:p>
    <w:p w14:paraId="5BDA94D5" w14:textId="77777777" w:rsidR="00B25E39" w:rsidRPr="00D62116" w:rsidRDefault="00B25E39" w:rsidP="00D62116">
      <w:pPr>
        <w:spacing w:after="0" w:line="240" w:lineRule="auto"/>
        <w:rPr>
          <w:rFonts w:ascii="Times New Roman" w:hAnsi="Times New Roman" w:cs="Times New Roman"/>
        </w:rPr>
      </w:pPr>
    </w:p>
    <w:p w14:paraId="6B8C901C" w14:textId="100A4021" w:rsidR="00B25E39" w:rsidRPr="00D62116" w:rsidRDefault="00B25E39" w:rsidP="00D62116">
      <w:pPr>
        <w:spacing w:after="0" w:line="240" w:lineRule="auto"/>
        <w:rPr>
          <w:rFonts w:ascii="Times New Roman" w:hAnsi="Times New Roman" w:cs="Times New Roman"/>
        </w:rPr>
      </w:pPr>
    </w:p>
    <w:p w14:paraId="0A816F1F" w14:textId="77777777" w:rsidR="00B25E39" w:rsidRPr="00D62116" w:rsidRDefault="00B25E39" w:rsidP="00D62116">
      <w:pPr>
        <w:spacing w:after="0" w:line="240" w:lineRule="auto"/>
        <w:rPr>
          <w:rFonts w:ascii="Times New Roman" w:hAnsi="Times New Roman" w:cs="Times New Roman"/>
        </w:rPr>
      </w:pPr>
    </w:p>
    <w:p w14:paraId="2290AFF0" w14:textId="46D4525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Session 4: September 14 – December 8, 1965</w:t>
      </w:r>
    </w:p>
    <w:p w14:paraId="23BA3C18" w14:textId="04A25F1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w:t>
      </w:r>
      <w:r w:rsidRPr="00D62116">
        <w:rPr>
          <w:rFonts w:ascii="Times New Roman" w:hAnsi="Times New Roman" w:cs="Times New Roman"/>
        </w:rPr>
        <w:t xml:space="preserve"> Paul VI</w:t>
      </w:r>
    </w:p>
    <w:p w14:paraId="3AA01725" w14:textId="77777777" w:rsidR="00B25E39" w:rsidRPr="00D62116" w:rsidRDefault="00B25E39" w:rsidP="00D62116">
      <w:pPr>
        <w:spacing w:after="0" w:line="240" w:lineRule="auto"/>
        <w:rPr>
          <w:rFonts w:ascii="Times New Roman" w:hAnsi="Times New Roman" w:cs="Times New Roman"/>
        </w:rPr>
      </w:pPr>
    </w:p>
    <w:p w14:paraId="2AA4C9A6" w14:textId="67AA18E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Events:</w:t>
      </w:r>
    </w:p>
    <w:p w14:paraId="0ED8ABA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Concluded debates on religious freedom and Church in modern world</w:t>
      </w:r>
    </w:p>
    <w:p w14:paraId="293E61BD"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Mutual lifting of excommunications with Orthodox (Dec. 7, 1965)</w:t>
      </w:r>
    </w:p>
    <w:p w14:paraId="5938665A" w14:textId="77777777" w:rsidR="00B25E39" w:rsidRPr="00D62116" w:rsidRDefault="00B25E39" w:rsidP="00D62116">
      <w:pPr>
        <w:spacing w:after="0" w:line="240" w:lineRule="auto"/>
        <w:rPr>
          <w:rFonts w:ascii="Times New Roman" w:hAnsi="Times New Roman" w:cs="Times New Roman"/>
        </w:rPr>
      </w:pPr>
    </w:p>
    <w:p w14:paraId="63BB6A9A" w14:textId="5995B59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Documents Promulgated:</w:t>
      </w:r>
      <w:r w:rsidRPr="00D62116">
        <w:rPr>
          <w:rFonts w:ascii="Times New Roman" w:hAnsi="Times New Roman" w:cs="Times New Roman"/>
        </w:rPr>
        <w:t xml:space="preserve"> (11 documents)</w:t>
      </w:r>
    </w:p>
    <w:p w14:paraId="27F582F8" w14:textId="09E9F20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Dei Verbum</w:t>
      </w:r>
      <w:r w:rsidRPr="00D62116">
        <w:rPr>
          <w:rFonts w:ascii="Times New Roman" w:hAnsi="Times New Roman" w:cs="Times New Roman"/>
        </w:rPr>
        <w:t xml:space="preserve"> (Dogmatic Constitution on Divine Revelation)</w:t>
      </w:r>
    </w:p>
    <w:p w14:paraId="10AE2296" w14:textId="65E27B3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Gaudium et Spes</w:t>
      </w:r>
      <w:r w:rsidRPr="00D62116">
        <w:rPr>
          <w:rFonts w:ascii="Times New Roman" w:hAnsi="Times New Roman" w:cs="Times New Roman"/>
        </w:rPr>
        <w:t xml:space="preserve"> (Pastoral Constitution on the Church in the Modern World)</w:t>
      </w:r>
    </w:p>
    <w:p w14:paraId="03719AB4" w14:textId="0E035F6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Dignitatis Humanae</w:t>
      </w:r>
      <w:r w:rsidRPr="00D62116">
        <w:rPr>
          <w:rFonts w:ascii="Times New Roman" w:hAnsi="Times New Roman" w:cs="Times New Roman"/>
        </w:rPr>
        <w:t xml:space="preserve"> (Declaration on Religious Freedom)</w:t>
      </w:r>
    </w:p>
    <w:p w14:paraId="3848A66F" w14:textId="724FB43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Nostra Aetate</w:t>
      </w:r>
      <w:r w:rsidRPr="00D62116">
        <w:rPr>
          <w:rFonts w:ascii="Times New Roman" w:hAnsi="Times New Roman" w:cs="Times New Roman"/>
        </w:rPr>
        <w:t xml:space="preserve"> (Declaration on Non-Christian Religions)</w:t>
      </w:r>
    </w:p>
    <w:p w14:paraId="5625CF4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And 7 additional decrees</w:t>
      </w:r>
    </w:p>
    <w:p w14:paraId="038CF624" w14:textId="77777777" w:rsidR="00B25E39" w:rsidRPr="00D62116" w:rsidRDefault="00B25E39" w:rsidP="00D62116">
      <w:pPr>
        <w:spacing w:after="0" w:line="240" w:lineRule="auto"/>
        <w:rPr>
          <w:rFonts w:ascii="Times New Roman" w:hAnsi="Times New Roman" w:cs="Times New Roman"/>
        </w:rPr>
      </w:pPr>
    </w:p>
    <w:p w14:paraId="51CB6A6A" w14:textId="744AD8F3" w:rsidR="00B25E39" w:rsidRPr="00D62116" w:rsidRDefault="00B25E39" w:rsidP="00D62116">
      <w:pPr>
        <w:spacing w:after="0" w:line="240" w:lineRule="auto"/>
        <w:rPr>
          <w:rFonts w:ascii="Times New Roman" w:hAnsi="Times New Roman" w:cs="Times New Roman"/>
        </w:rPr>
      </w:pPr>
    </w:p>
    <w:p w14:paraId="03BE4C36" w14:textId="77777777" w:rsidR="00B25E39" w:rsidRPr="00D62116" w:rsidRDefault="00B25E39" w:rsidP="00D62116">
      <w:pPr>
        <w:spacing w:after="0" w:line="240" w:lineRule="auto"/>
        <w:rPr>
          <w:rFonts w:ascii="Times New Roman" w:hAnsi="Times New Roman" w:cs="Times New Roman"/>
        </w:rPr>
      </w:pPr>
    </w:p>
    <w:p w14:paraId="367E7614" w14:textId="1F029D0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13: CRISES AND CONTROVERSIES</w:t>
      </w:r>
    </w:p>
    <w:p w14:paraId="2C84BB87" w14:textId="77777777" w:rsidR="00B25E39" w:rsidRPr="00D62116" w:rsidRDefault="00B25E39" w:rsidP="00D62116">
      <w:pPr>
        <w:spacing w:after="0" w:line="240" w:lineRule="auto"/>
        <w:rPr>
          <w:rFonts w:ascii="Times New Roman" w:hAnsi="Times New Roman" w:cs="Times New Roman"/>
        </w:rPr>
      </w:pPr>
    </w:p>
    <w:p w14:paraId="7B1AF0D9" w14:textId="5A67E23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Tensions Within and After the Council</w:t>
      </w:r>
    </w:p>
    <w:p w14:paraId="5396A79F" w14:textId="77777777" w:rsidR="00B25E39" w:rsidRPr="00D62116" w:rsidRDefault="00B25E39" w:rsidP="00D62116">
      <w:pPr>
        <w:spacing w:after="0" w:line="240" w:lineRule="auto"/>
        <w:rPr>
          <w:rFonts w:ascii="Times New Roman" w:hAnsi="Times New Roman" w:cs="Times New Roman"/>
        </w:rPr>
      </w:pPr>
    </w:p>
    <w:p w14:paraId="55A96317" w14:textId="40E2EA2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1. </w:t>
      </w:r>
      <w:r w:rsidR="00BD5850">
        <w:rPr>
          <w:rFonts w:ascii="Times New Roman" w:hAnsi="Times New Roman" w:cs="Times New Roman"/>
          <w:b/>
          <w:bCs/>
        </w:rPr>
        <w:t>“</w:t>
      </w:r>
      <w:r w:rsidRPr="00D62116">
        <w:rPr>
          <w:rFonts w:ascii="Times New Roman" w:hAnsi="Times New Roman" w:cs="Times New Roman"/>
          <w:b/>
          <w:bCs/>
        </w:rPr>
        <w:t>Black Week</w:t>
      </w:r>
      <w:r w:rsidR="00BD5850">
        <w:rPr>
          <w:rFonts w:ascii="Times New Roman" w:hAnsi="Times New Roman" w:cs="Times New Roman"/>
          <w:b/>
          <w:bCs/>
        </w:rPr>
        <w:t>”</w:t>
      </w:r>
      <w:r w:rsidRPr="00D62116">
        <w:rPr>
          <w:rFonts w:ascii="Times New Roman" w:hAnsi="Times New Roman" w:cs="Times New Roman"/>
          <w:b/>
          <w:bCs/>
        </w:rPr>
        <w:t xml:space="preserve"> (November 1964)</w:t>
      </w:r>
    </w:p>
    <w:p w14:paraId="5E4B4B8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third session ended in turmoil:</w:t>
      </w:r>
    </w:p>
    <w:p w14:paraId="099CB87C" w14:textId="77777777" w:rsidR="00B25E39" w:rsidRPr="00D62116" w:rsidRDefault="00B25E39" w:rsidP="00D62116">
      <w:pPr>
        <w:spacing w:after="0" w:line="240" w:lineRule="auto"/>
        <w:rPr>
          <w:rFonts w:ascii="Times New Roman" w:hAnsi="Times New Roman" w:cs="Times New Roman"/>
        </w:rPr>
      </w:pPr>
    </w:p>
    <w:p w14:paraId="5C5E22FE" w14:textId="0A10E5B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Crisis 1: Religious Freedom Postponed</w:t>
      </w:r>
    </w:p>
    <w:p w14:paraId="22716216"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Voting on </w:t>
      </w:r>
      <w:r w:rsidRPr="00D62116">
        <w:rPr>
          <w:rFonts w:ascii="Times New Roman" w:hAnsi="Times New Roman" w:cs="Times New Roman"/>
          <w:i/>
          <w:iCs/>
        </w:rPr>
        <w:t>*Dignitatis Humanae*</w:t>
      </w:r>
      <w:r w:rsidRPr="00D62116">
        <w:rPr>
          <w:rFonts w:ascii="Times New Roman" w:hAnsi="Times New Roman" w:cs="Times New Roman"/>
        </w:rPr>
        <w:t xml:space="preserve"> was unexpectedly postponed by the Council Presidents</w:t>
      </w:r>
    </w:p>
    <w:p w14:paraId="72CCAA79"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Sparked outrage—hundreds of bishops signed a petition to Pope Paul VI</w:t>
      </w:r>
    </w:p>
    <w:p w14:paraId="30B4E4E9" w14:textId="77777777" w:rsidR="00B25E39" w:rsidRPr="00D62116" w:rsidRDefault="00B25E39" w:rsidP="00D62116">
      <w:pPr>
        <w:spacing w:after="0" w:line="240" w:lineRule="auto"/>
        <w:rPr>
          <w:rFonts w:ascii="Times New Roman" w:hAnsi="Times New Roman" w:cs="Times New Roman"/>
        </w:rPr>
      </w:pPr>
    </w:p>
    <w:p w14:paraId="26BE895A" w14:textId="3227EBC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Crisis 2: </w:t>
      </w:r>
      <w:r w:rsidRPr="00D62116">
        <w:rPr>
          <w:rFonts w:ascii="Times New Roman" w:hAnsi="Times New Roman" w:cs="Times New Roman"/>
          <w:i/>
          <w:iCs/>
        </w:rPr>
        <w:t xml:space="preserve">*Nota </w:t>
      </w:r>
      <w:proofErr w:type="spellStart"/>
      <w:r w:rsidRPr="00D62116">
        <w:rPr>
          <w:rFonts w:ascii="Times New Roman" w:hAnsi="Times New Roman" w:cs="Times New Roman"/>
          <w:i/>
          <w:iCs/>
        </w:rPr>
        <w:t>Explicativa</w:t>
      </w:r>
      <w:proofErr w:type="spellEnd"/>
      <w:r w:rsidRPr="00D62116">
        <w:rPr>
          <w:rFonts w:ascii="Times New Roman" w:hAnsi="Times New Roman" w:cs="Times New Roman"/>
          <w:i/>
          <w:iCs/>
        </w:rPr>
        <w:t xml:space="preserve"> Praevia</w:t>
      </w:r>
      <w:r w:rsidRPr="00D62116">
        <w:rPr>
          <w:rFonts w:ascii="Times New Roman" w:hAnsi="Times New Roman" w:cs="Times New Roman"/>
          <w:b/>
          <w:bCs/>
        </w:rPr>
        <w:t>*</w:t>
      </w:r>
    </w:p>
    <w:p w14:paraId="76A7F8D7" w14:textId="5F6C88E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A </w:t>
      </w:r>
      <w:r w:rsidR="00BD5850">
        <w:rPr>
          <w:rFonts w:ascii="Times New Roman" w:hAnsi="Times New Roman" w:cs="Times New Roman"/>
        </w:rPr>
        <w:t>“</w:t>
      </w:r>
      <w:r w:rsidRPr="00D62116">
        <w:rPr>
          <w:rFonts w:ascii="Times New Roman" w:hAnsi="Times New Roman" w:cs="Times New Roman"/>
        </w:rPr>
        <w:t>preliminary explanatory note</w:t>
      </w:r>
      <w:r w:rsidR="00BD5850">
        <w:rPr>
          <w:rFonts w:ascii="Times New Roman" w:hAnsi="Times New Roman" w:cs="Times New Roman"/>
        </w:rPr>
        <w:t>”</w:t>
      </w:r>
      <w:r w:rsidRPr="00D62116">
        <w:rPr>
          <w:rFonts w:ascii="Times New Roman" w:hAnsi="Times New Roman" w:cs="Times New Roman"/>
        </w:rPr>
        <w:t xml:space="preserve"> was attached to </w:t>
      </w:r>
      <w:r w:rsidRPr="00D62116">
        <w:rPr>
          <w:rFonts w:ascii="Times New Roman" w:hAnsi="Times New Roman" w:cs="Times New Roman"/>
          <w:i/>
          <w:iCs/>
        </w:rPr>
        <w:t>*Lumen Gentium*</w:t>
      </w:r>
    </w:p>
    <w:p w14:paraId="2502445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Purpose: Clarify relationship between papal primacy and collegiality</w:t>
      </w:r>
    </w:p>
    <w:p w14:paraId="6303CD2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Effect: Appeased conservative minority concerned about undermining papal authority</w:t>
      </w:r>
    </w:p>
    <w:p w14:paraId="23E19F45" w14:textId="77777777" w:rsidR="00B25E39" w:rsidRPr="00D62116" w:rsidRDefault="00B25E39" w:rsidP="00D62116">
      <w:pPr>
        <w:spacing w:after="0" w:line="240" w:lineRule="auto"/>
        <w:rPr>
          <w:rFonts w:ascii="Times New Roman" w:hAnsi="Times New Roman" w:cs="Times New Roman"/>
        </w:rPr>
      </w:pPr>
    </w:p>
    <w:p w14:paraId="21A7CE98" w14:textId="7671CD7F" w:rsidR="00B25E39" w:rsidRPr="00D62116" w:rsidRDefault="00B25E39" w:rsidP="00D62116">
      <w:pPr>
        <w:spacing w:after="0" w:line="240" w:lineRule="auto"/>
        <w:rPr>
          <w:rFonts w:ascii="Times New Roman" w:hAnsi="Times New Roman" w:cs="Times New Roman"/>
        </w:rPr>
      </w:pPr>
    </w:p>
    <w:p w14:paraId="3DAD5D5C" w14:textId="77777777" w:rsidR="00B25E39" w:rsidRPr="00D62116" w:rsidRDefault="00B25E39" w:rsidP="00D62116">
      <w:pPr>
        <w:spacing w:after="0" w:line="240" w:lineRule="auto"/>
        <w:rPr>
          <w:rFonts w:ascii="Times New Roman" w:hAnsi="Times New Roman" w:cs="Times New Roman"/>
        </w:rPr>
      </w:pPr>
    </w:p>
    <w:p w14:paraId="3EE3587B" w14:textId="77520A8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2. The Lefebvre Schism</w:t>
      </w:r>
    </w:p>
    <w:p w14:paraId="32C63A28" w14:textId="77777777" w:rsidR="00B25E39" w:rsidRPr="00D62116" w:rsidRDefault="00B25E39" w:rsidP="00D62116">
      <w:pPr>
        <w:spacing w:after="0" w:line="240" w:lineRule="auto"/>
        <w:rPr>
          <w:rFonts w:ascii="Times New Roman" w:hAnsi="Times New Roman" w:cs="Times New Roman"/>
        </w:rPr>
      </w:pPr>
    </w:p>
    <w:p w14:paraId="79B1D157" w14:textId="06CA031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Archbishop Marcel Lefebvre</w:t>
      </w:r>
      <w:r w:rsidRPr="00D62116">
        <w:rPr>
          <w:rFonts w:ascii="Times New Roman" w:hAnsi="Times New Roman" w:cs="Times New Roman"/>
        </w:rPr>
        <w:t xml:space="preserve"> led traditionalist opposition (</w:t>
      </w:r>
      <w:r w:rsidRPr="00D62116">
        <w:rPr>
          <w:rFonts w:ascii="Times New Roman" w:hAnsi="Times New Roman" w:cs="Times New Roman"/>
          <w:i/>
          <w:iCs/>
        </w:rPr>
        <w:t>*</w:t>
      </w:r>
      <w:proofErr w:type="spellStart"/>
      <w:r w:rsidRPr="00D62116">
        <w:rPr>
          <w:rFonts w:ascii="Times New Roman" w:hAnsi="Times New Roman" w:cs="Times New Roman"/>
          <w:i/>
          <w:iCs/>
        </w:rPr>
        <w:t>Coetus</w:t>
      </w:r>
      <w:proofErr w:type="spellEnd"/>
      <w:r w:rsidRPr="00D62116">
        <w:rPr>
          <w:rFonts w:ascii="Times New Roman" w:hAnsi="Times New Roman" w:cs="Times New Roman"/>
          <w:i/>
          <w:iCs/>
        </w:rPr>
        <w:t xml:space="preserve"> Internationalis Patrum*</w:t>
      </w:r>
      <w:r w:rsidRPr="00D62116">
        <w:rPr>
          <w:rFonts w:ascii="Times New Roman" w:hAnsi="Times New Roman" w:cs="Times New Roman"/>
        </w:rPr>
        <w:t>):</w:t>
      </w:r>
    </w:p>
    <w:p w14:paraId="35B8FB61" w14:textId="77777777" w:rsidR="00B25E39" w:rsidRPr="00D62116" w:rsidRDefault="00B25E39" w:rsidP="00D62116">
      <w:pPr>
        <w:spacing w:after="0" w:line="240" w:lineRule="auto"/>
        <w:rPr>
          <w:rFonts w:ascii="Times New Roman" w:hAnsi="Times New Roman" w:cs="Times New Roman"/>
        </w:rPr>
      </w:pPr>
    </w:p>
    <w:p w14:paraId="14908CFC" w14:textId="358DE30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Objections to Vatican II:</w:t>
      </w:r>
    </w:p>
    <w:p w14:paraId="087D63B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Religious liberty (</w:t>
      </w:r>
      <w:r w:rsidRPr="00D62116">
        <w:rPr>
          <w:rFonts w:ascii="Times New Roman" w:hAnsi="Times New Roman" w:cs="Times New Roman"/>
          <w:i/>
          <w:iCs/>
        </w:rPr>
        <w:t>*Dignitatis Humanae*</w:t>
      </w:r>
      <w:r w:rsidRPr="00D62116">
        <w:rPr>
          <w:rFonts w:ascii="Times New Roman" w:hAnsi="Times New Roman" w:cs="Times New Roman"/>
        </w:rPr>
        <w:t>) — viewed as apostasy</w:t>
      </w:r>
    </w:p>
    <w:p w14:paraId="4D67E20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Ecumenism (</w:t>
      </w:r>
      <w:r w:rsidRPr="00D62116">
        <w:rPr>
          <w:rFonts w:ascii="Times New Roman" w:hAnsi="Times New Roman" w:cs="Times New Roman"/>
          <w:i/>
          <w:iCs/>
        </w:rPr>
        <w:t>*</w:t>
      </w:r>
      <w:proofErr w:type="spellStart"/>
      <w:r w:rsidRPr="00D62116">
        <w:rPr>
          <w:rFonts w:ascii="Times New Roman" w:hAnsi="Times New Roman" w:cs="Times New Roman"/>
          <w:i/>
          <w:iCs/>
        </w:rPr>
        <w:t>Unitatis</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Redintegratio</w:t>
      </w:r>
      <w:proofErr w:type="spellEnd"/>
      <w:r w:rsidRPr="00D62116">
        <w:rPr>
          <w:rFonts w:ascii="Times New Roman" w:hAnsi="Times New Roman" w:cs="Times New Roman"/>
          <w:i/>
          <w:iCs/>
        </w:rPr>
        <w:t>*</w:t>
      </w:r>
      <w:r w:rsidRPr="00D62116">
        <w:rPr>
          <w:rFonts w:ascii="Times New Roman" w:hAnsi="Times New Roman" w:cs="Times New Roman"/>
        </w:rPr>
        <w:t>) — equating truth with error</w:t>
      </w:r>
    </w:p>
    <w:p w14:paraId="2556683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Liturgical reform — abandonment of the Traditional Latin Mass</w:t>
      </w:r>
    </w:p>
    <w:p w14:paraId="7EE867EE"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Collegiality — undermining papal authority</w:t>
      </w:r>
    </w:p>
    <w:p w14:paraId="34E81BE2" w14:textId="77777777" w:rsidR="00B25E39" w:rsidRPr="00D62116" w:rsidRDefault="00B25E39" w:rsidP="00D62116">
      <w:pPr>
        <w:spacing w:after="0" w:line="240" w:lineRule="auto"/>
        <w:rPr>
          <w:rFonts w:ascii="Times New Roman" w:hAnsi="Times New Roman" w:cs="Times New Roman"/>
        </w:rPr>
      </w:pPr>
    </w:p>
    <w:p w14:paraId="478281D8" w14:textId="41FE2DC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Founded:</w:t>
      </w:r>
      <w:r w:rsidRPr="00D62116">
        <w:rPr>
          <w:rFonts w:ascii="Times New Roman" w:hAnsi="Times New Roman" w:cs="Times New Roman"/>
        </w:rPr>
        <w:t xml:space="preserve"> Society of St. Pius X (SSPX)</w:t>
      </w:r>
    </w:p>
    <w:p w14:paraId="74BC2604" w14:textId="77777777" w:rsidR="00B25E39" w:rsidRPr="00D62116" w:rsidRDefault="00B25E39" w:rsidP="00D62116">
      <w:pPr>
        <w:spacing w:after="0" w:line="240" w:lineRule="auto"/>
        <w:rPr>
          <w:rFonts w:ascii="Times New Roman" w:hAnsi="Times New Roman" w:cs="Times New Roman"/>
        </w:rPr>
      </w:pPr>
    </w:p>
    <w:p w14:paraId="710B4C87" w14:textId="3B31DC9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1988: Excommunication</w:t>
      </w:r>
    </w:p>
    <w:p w14:paraId="5983D898" w14:textId="38205AE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Lefebvre consecrated four bishops without papal mandate → </w:t>
      </w:r>
      <w:r w:rsidRPr="00D62116">
        <w:rPr>
          <w:rFonts w:ascii="Times New Roman" w:hAnsi="Times New Roman" w:cs="Times New Roman"/>
          <w:b/>
          <w:bCs/>
        </w:rPr>
        <w:t>automatic excommunication</w:t>
      </w:r>
    </w:p>
    <w:p w14:paraId="32191B4F" w14:textId="77777777" w:rsidR="00B25E39" w:rsidRPr="00D62116" w:rsidRDefault="00B25E39" w:rsidP="00D62116">
      <w:pPr>
        <w:spacing w:after="0" w:line="240" w:lineRule="auto"/>
        <w:rPr>
          <w:rFonts w:ascii="Times New Roman" w:hAnsi="Times New Roman" w:cs="Times New Roman"/>
        </w:rPr>
      </w:pPr>
    </w:p>
    <w:p w14:paraId="0839623F" w14:textId="06E57EA5" w:rsidR="00B25E39" w:rsidRPr="00D62116" w:rsidRDefault="00B25E39" w:rsidP="00D62116">
      <w:pPr>
        <w:spacing w:after="0" w:line="240" w:lineRule="auto"/>
        <w:rPr>
          <w:rFonts w:ascii="Times New Roman" w:hAnsi="Times New Roman" w:cs="Times New Roman"/>
        </w:rPr>
      </w:pPr>
    </w:p>
    <w:p w14:paraId="1C7AB560" w14:textId="77777777" w:rsidR="00B25E39" w:rsidRPr="00D62116" w:rsidRDefault="00B25E39" w:rsidP="00D62116">
      <w:pPr>
        <w:spacing w:after="0" w:line="240" w:lineRule="auto"/>
        <w:rPr>
          <w:rFonts w:ascii="Times New Roman" w:hAnsi="Times New Roman" w:cs="Times New Roman"/>
        </w:rPr>
      </w:pPr>
    </w:p>
    <w:p w14:paraId="2A8CD6FA" w14:textId="2A2CE51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3. Post-Conciliar Crisis</w:t>
      </w:r>
    </w:p>
    <w:p w14:paraId="78200A0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years following Vatican II witnessed:</w:t>
      </w:r>
    </w:p>
    <w:p w14:paraId="002D0317"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Mass departures of priests and religious from their vocations</w:t>
      </w:r>
    </w:p>
    <w:p w14:paraId="59DC2F5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Decline in Mass attendance in some regions</w:t>
      </w:r>
    </w:p>
    <w:p w14:paraId="6F11205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Confusion about doctrine and discipline</w:t>
      </w:r>
    </w:p>
    <w:p w14:paraId="7F122B2D" w14:textId="0B59072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1968: </w:t>
      </w:r>
      <w:r w:rsidRPr="00D62116">
        <w:rPr>
          <w:rFonts w:ascii="Times New Roman" w:hAnsi="Times New Roman" w:cs="Times New Roman"/>
          <w:i/>
          <w:iCs/>
        </w:rPr>
        <w:t>*Humanae Vitae*</w:t>
      </w:r>
      <w:r w:rsidRPr="00D62116">
        <w:rPr>
          <w:rFonts w:ascii="Times New Roman" w:hAnsi="Times New Roman" w:cs="Times New Roman"/>
          <w:b/>
          <w:bCs/>
        </w:rPr>
        <w:t xml:space="preserve"> controversy</w:t>
      </w:r>
      <w:r w:rsidRPr="00D62116">
        <w:rPr>
          <w:rFonts w:ascii="Times New Roman" w:hAnsi="Times New Roman" w:cs="Times New Roman"/>
        </w:rPr>
        <w:t xml:space="preserve"> — Pope Paul VI</w:t>
      </w:r>
      <w:r w:rsidR="00BD5850">
        <w:rPr>
          <w:rFonts w:ascii="Times New Roman" w:hAnsi="Times New Roman" w:cs="Times New Roman"/>
        </w:rPr>
        <w:t>’</w:t>
      </w:r>
      <w:r w:rsidRPr="00D62116">
        <w:rPr>
          <w:rFonts w:ascii="Times New Roman" w:hAnsi="Times New Roman" w:cs="Times New Roman"/>
        </w:rPr>
        <w:t>s encyclical on birth control deepened the rift between magisterium and certain theologians</w:t>
      </w:r>
    </w:p>
    <w:p w14:paraId="770F5681" w14:textId="77777777" w:rsidR="00B25E39" w:rsidRPr="00D62116" w:rsidRDefault="00B25E39" w:rsidP="00D62116">
      <w:pPr>
        <w:spacing w:after="0" w:line="240" w:lineRule="auto"/>
        <w:rPr>
          <w:rFonts w:ascii="Times New Roman" w:hAnsi="Times New Roman" w:cs="Times New Roman"/>
        </w:rPr>
      </w:pPr>
    </w:p>
    <w:p w14:paraId="22768821" w14:textId="2D383D02" w:rsidR="00B25E39" w:rsidRPr="00D62116" w:rsidRDefault="00B25E39" w:rsidP="00D62116">
      <w:pPr>
        <w:spacing w:after="0" w:line="240" w:lineRule="auto"/>
        <w:rPr>
          <w:rFonts w:ascii="Times New Roman" w:hAnsi="Times New Roman" w:cs="Times New Roman"/>
        </w:rPr>
      </w:pPr>
    </w:p>
    <w:p w14:paraId="385117CE" w14:textId="77777777" w:rsidR="00B25E39" w:rsidRPr="00D62116" w:rsidRDefault="00B25E39" w:rsidP="00D62116">
      <w:pPr>
        <w:spacing w:after="0" w:line="240" w:lineRule="auto"/>
        <w:rPr>
          <w:rFonts w:ascii="Times New Roman" w:hAnsi="Times New Roman" w:cs="Times New Roman"/>
        </w:rPr>
      </w:pPr>
    </w:p>
    <w:p w14:paraId="1A0B0E0F" w14:textId="03F873F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14: THE GREAT DEBATE — CONTINUITY VS. DISCONTINUITY</w:t>
      </w:r>
    </w:p>
    <w:p w14:paraId="35270F38" w14:textId="77777777" w:rsidR="00B25E39" w:rsidRPr="00D62116" w:rsidRDefault="00B25E39" w:rsidP="00D62116">
      <w:pPr>
        <w:spacing w:after="0" w:line="240" w:lineRule="auto"/>
        <w:rPr>
          <w:rFonts w:ascii="Times New Roman" w:hAnsi="Times New Roman" w:cs="Times New Roman"/>
        </w:rPr>
      </w:pPr>
    </w:p>
    <w:p w14:paraId="367FB2E8" w14:textId="175C696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How Should Vatican II Be Interpreted?</w:t>
      </w:r>
    </w:p>
    <w:p w14:paraId="5BFF46C5" w14:textId="77777777" w:rsidR="00B25E39" w:rsidRPr="00D62116" w:rsidRDefault="00B25E39" w:rsidP="00D62116">
      <w:pPr>
        <w:spacing w:after="0" w:line="240" w:lineRule="auto"/>
        <w:rPr>
          <w:rFonts w:ascii="Times New Roman" w:hAnsi="Times New Roman" w:cs="Times New Roman"/>
        </w:rPr>
      </w:pPr>
    </w:p>
    <w:p w14:paraId="6B4AE142" w14:textId="737F2B9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Hermeneutic of Rupture (Discontinuity)</w:t>
      </w:r>
    </w:p>
    <w:p w14:paraId="32B09E2F" w14:textId="649690C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lastRenderedPageBreak/>
        <w:t>View:</w:t>
      </w:r>
      <w:r w:rsidRPr="00D62116">
        <w:rPr>
          <w:rFonts w:ascii="Times New Roman" w:hAnsi="Times New Roman" w:cs="Times New Roman"/>
        </w:rPr>
        <w:t xml:space="preserve"> Vatican II represents a </w:t>
      </w:r>
      <w:r w:rsidRPr="00D62116">
        <w:rPr>
          <w:rFonts w:ascii="Times New Roman" w:hAnsi="Times New Roman" w:cs="Times New Roman"/>
          <w:b/>
          <w:bCs/>
        </w:rPr>
        <w:t>break</w:t>
      </w:r>
      <w:r w:rsidRPr="00D62116">
        <w:rPr>
          <w:rFonts w:ascii="Times New Roman" w:hAnsi="Times New Roman" w:cs="Times New Roman"/>
        </w:rPr>
        <w:t xml:space="preserve"> with the past.</w:t>
      </w:r>
    </w:p>
    <w:p w14:paraId="3CB138A2" w14:textId="77777777" w:rsidR="00B25E39" w:rsidRPr="00D62116" w:rsidRDefault="00B25E39" w:rsidP="00D62116">
      <w:pPr>
        <w:spacing w:after="0" w:line="240" w:lineRule="auto"/>
        <w:rPr>
          <w:rFonts w:ascii="Times New Roman" w:hAnsi="Times New Roman" w:cs="Times New Roman"/>
        </w:rPr>
      </w:pPr>
    </w:p>
    <w:p w14:paraId="75D6643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Perspective | Interpretation |</w:t>
      </w:r>
    </w:p>
    <w:p w14:paraId="3CD03347" w14:textId="27D634C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1A4C10C6" w14:textId="2177221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Progressive View</w:t>
      </w:r>
      <w:r w:rsidRPr="00D62116">
        <w:rPr>
          <w:rFonts w:ascii="Times New Roman" w:hAnsi="Times New Roman" w:cs="Times New Roman"/>
        </w:rPr>
        <w:t xml:space="preserve"> | The Council was a liberation—the </w:t>
      </w:r>
      <w:r w:rsidR="00BD5850">
        <w:rPr>
          <w:rFonts w:ascii="Times New Roman" w:hAnsi="Times New Roman" w:cs="Times New Roman"/>
        </w:rPr>
        <w:t>“</w:t>
      </w:r>
      <w:r w:rsidRPr="00D62116">
        <w:rPr>
          <w:rFonts w:ascii="Times New Roman" w:hAnsi="Times New Roman" w:cs="Times New Roman"/>
        </w:rPr>
        <w:t>spirit of Vatican II</w:t>
      </w:r>
      <w:r w:rsidR="00BD5850">
        <w:rPr>
          <w:rFonts w:ascii="Times New Roman" w:hAnsi="Times New Roman" w:cs="Times New Roman"/>
        </w:rPr>
        <w:t>”</w:t>
      </w:r>
      <w:r w:rsidRPr="00D62116">
        <w:rPr>
          <w:rFonts w:ascii="Times New Roman" w:hAnsi="Times New Roman" w:cs="Times New Roman"/>
        </w:rPr>
        <w:t xml:space="preserve"> points beyond the texts toward further reform (Vatican III) |</w:t>
      </w:r>
    </w:p>
    <w:p w14:paraId="732C3792" w14:textId="62EB043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Traditionalist View</w:t>
      </w:r>
      <w:r w:rsidRPr="00D62116">
        <w:rPr>
          <w:rFonts w:ascii="Times New Roman" w:hAnsi="Times New Roman" w:cs="Times New Roman"/>
        </w:rPr>
        <w:t xml:space="preserve"> | The Council was a disaster—a departure from Tradition that taught error |</w:t>
      </w:r>
    </w:p>
    <w:p w14:paraId="025CCC5C" w14:textId="77777777" w:rsidR="00B25E39" w:rsidRPr="00D62116" w:rsidRDefault="00B25E39" w:rsidP="00D62116">
      <w:pPr>
        <w:spacing w:after="0" w:line="240" w:lineRule="auto"/>
        <w:rPr>
          <w:rFonts w:ascii="Times New Roman" w:hAnsi="Times New Roman" w:cs="Times New Roman"/>
        </w:rPr>
      </w:pPr>
    </w:p>
    <w:p w14:paraId="3D18A3B0" w14:textId="5FB37382" w:rsidR="00B25E39" w:rsidRPr="00D62116" w:rsidRDefault="00B25E39" w:rsidP="00D62116">
      <w:pPr>
        <w:spacing w:after="0" w:line="240" w:lineRule="auto"/>
        <w:rPr>
          <w:rFonts w:ascii="Times New Roman" w:hAnsi="Times New Roman" w:cs="Times New Roman"/>
        </w:rPr>
      </w:pPr>
    </w:p>
    <w:p w14:paraId="754C6E9A" w14:textId="77777777" w:rsidR="00B25E39" w:rsidRPr="00D62116" w:rsidRDefault="00B25E39" w:rsidP="00D62116">
      <w:pPr>
        <w:spacing w:after="0" w:line="240" w:lineRule="auto"/>
        <w:rPr>
          <w:rFonts w:ascii="Times New Roman" w:hAnsi="Times New Roman" w:cs="Times New Roman"/>
        </w:rPr>
      </w:pPr>
    </w:p>
    <w:p w14:paraId="103C0EB9" w14:textId="718DDD5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Hermeneutic of Reform (Continuity)</w:t>
      </w:r>
    </w:p>
    <w:p w14:paraId="6B0D7D96" w14:textId="747FEA8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View:</w:t>
      </w:r>
      <w:r w:rsidRPr="00D62116">
        <w:rPr>
          <w:rFonts w:ascii="Times New Roman" w:hAnsi="Times New Roman" w:cs="Times New Roman"/>
        </w:rPr>
        <w:t xml:space="preserve"> Vatican II must be read in </w:t>
      </w:r>
      <w:r w:rsidRPr="00D62116">
        <w:rPr>
          <w:rFonts w:ascii="Times New Roman" w:hAnsi="Times New Roman" w:cs="Times New Roman"/>
          <w:b/>
          <w:bCs/>
        </w:rPr>
        <w:t>continuity</w:t>
      </w:r>
      <w:r w:rsidRPr="00D62116">
        <w:rPr>
          <w:rFonts w:ascii="Times New Roman" w:hAnsi="Times New Roman" w:cs="Times New Roman"/>
        </w:rPr>
        <w:t xml:space="preserve"> with the Church</w:t>
      </w:r>
      <w:r w:rsidR="00BD5850">
        <w:rPr>
          <w:rFonts w:ascii="Times New Roman" w:hAnsi="Times New Roman" w:cs="Times New Roman"/>
        </w:rPr>
        <w:t>’</w:t>
      </w:r>
      <w:r w:rsidRPr="00D62116">
        <w:rPr>
          <w:rFonts w:ascii="Times New Roman" w:hAnsi="Times New Roman" w:cs="Times New Roman"/>
        </w:rPr>
        <w:t>s entire tradition.</w:t>
      </w:r>
    </w:p>
    <w:p w14:paraId="7F97CE09" w14:textId="77777777" w:rsidR="00B25E39" w:rsidRPr="00D62116" w:rsidRDefault="00B25E39" w:rsidP="00D62116">
      <w:pPr>
        <w:spacing w:after="0" w:line="240" w:lineRule="auto"/>
        <w:rPr>
          <w:rFonts w:ascii="Times New Roman" w:hAnsi="Times New Roman" w:cs="Times New Roman"/>
        </w:rPr>
      </w:pPr>
    </w:p>
    <w:p w14:paraId="7DC83ADC" w14:textId="1E9A8E1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Promoted by:</w:t>
      </w:r>
      <w:r w:rsidRPr="00D62116">
        <w:rPr>
          <w:rFonts w:ascii="Times New Roman" w:hAnsi="Times New Roman" w:cs="Times New Roman"/>
        </w:rPr>
        <w:t xml:space="preserve"> Pope John Paul II and Pope Benedict XVI</w:t>
      </w:r>
    </w:p>
    <w:p w14:paraId="0586F30D" w14:textId="77777777" w:rsidR="00B25E39" w:rsidRPr="00D62116" w:rsidRDefault="00B25E39" w:rsidP="00D62116">
      <w:pPr>
        <w:spacing w:after="0" w:line="240" w:lineRule="auto"/>
        <w:rPr>
          <w:rFonts w:ascii="Times New Roman" w:hAnsi="Times New Roman" w:cs="Times New Roman"/>
        </w:rPr>
      </w:pPr>
    </w:p>
    <w:p w14:paraId="2526E735" w14:textId="6B9D763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Benedict XVI (2005):</w:t>
      </w:r>
    </w:p>
    <w:p w14:paraId="6080998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&gt; There may be discontinuity in addressing specific historical situations, but there is continuity in the principles of the faith.</w:t>
      </w:r>
    </w:p>
    <w:p w14:paraId="408F59AA" w14:textId="77777777" w:rsidR="00B25E39" w:rsidRPr="00D62116" w:rsidRDefault="00B25E39" w:rsidP="00D62116">
      <w:pPr>
        <w:spacing w:after="0" w:line="240" w:lineRule="auto"/>
        <w:rPr>
          <w:rFonts w:ascii="Times New Roman" w:hAnsi="Times New Roman" w:cs="Times New Roman"/>
        </w:rPr>
      </w:pPr>
    </w:p>
    <w:p w14:paraId="566FA560" w14:textId="237FCE5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The Council intended to transmit doctrine </w:t>
      </w:r>
      <w:r w:rsidR="00BD5850">
        <w:rPr>
          <w:rFonts w:ascii="Times New Roman" w:hAnsi="Times New Roman" w:cs="Times New Roman"/>
        </w:rPr>
        <w:t>“</w:t>
      </w:r>
      <w:r w:rsidRPr="00D62116">
        <w:rPr>
          <w:rFonts w:ascii="Times New Roman" w:hAnsi="Times New Roman" w:cs="Times New Roman"/>
        </w:rPr>
        <w:t>pure and integral</w:t>
      </w:r>
      <w:r w:rsidR="00BD5850">
        <w:rPr>
          <w:rFonts w:ascii="Times New Roman" w:hAnsi="Times New Roman" w:cs="Times New Roman"/>
        </w:rPr>
        <w:t>”</w:t>
      </w:r>
      <w:r w:rsidRPr="00D62116">
        <w:rPr>
          <w:rFonts w:ascii="Times New Roman" w:hAnsi="Times New Roman" w:cs="Times New Roman"/>
        </w:rPr>
        <w:t xml:space="preserve"> but expressed in a new way.</w:t>
      </w:r>
    </w:p>
    <w:p w14:paraId="14282CD1" w14:textId="77777777" w:rsidR="00B25E39" w:rsidRPr="00D62116" w:rsidRDefault="00B25E39" w:rsidP="00D62116">
      <w:pPr>
        <w:spacing w:after="0" w:line="240" w:lineRule="auto"/>
        <w:rPr>
          <w:rFonts w:ascii="Times New Roman" w:hAnsi="Times New Roman" w:cs="Times New Roman"/>
        </w:rPr>
      </w:pPr>
    </w:p>
    <w:p w14:paraId="644C18B4" w14:textId="02632B6E" w:rsidR="00B25E39" w:rsidRPr="00D62116" w:rsidRDefault="00B25E39" w:rsidP="00D62116">
      <w:pPr>
        <w:spacing w:after="0" w:line="240" w:lineRule="auto"/>
        <w:rPr>
          <w:rFonts w:ascii="Times New Roman" w:hAnsi="Times New Roman" w:cs="Times New Roman"/>
        </w:rPr>
      </w:pPr>
    </w:p>
    <w:p w14:paraId="565C95DE" w14:textId="77777777" w:rsidR="00B25E39" w:rsidRPr="00D62116" w:rsidRDefault="00B25E39" w:rsidP="00D62116">
      <w:pPr>
        <w:spacing w:after="0" w:line="240" w:lineRule="auto"/>
        <w:rPr>
          <w:rFonts w:ascii="Times New Roman" w:hAnsi="Times New Roman" w:cs="Times New Roman"/>
        </w:rPr>
      </w:pPr>
    </w:p>
    <w:p w14:paraId="38EE55BE" w14:textId="252A340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The </w:t>
      </w:r>
      <w:r w:rsidR="00BD5850">
        <w:rPr>
          <w:rFonts w:ascii="Times New Roman" w:hAnsi="Times New Roman" w:cs="Times New Roman"/>
          <w:b/>
          <w:bCs/>
        </w:rPr>
        <w:t>“</w:t>
      </w:r>
      <w:r w:rsidRPr="00D62116">
        <w:rPr>
          <w:rFonts w:ascii="Times New Roman" w:hAnsi="Times New Roman" w:cs="Times New Roman"/>
          <w:b/>
          <w:bCs/>
        </w:rPr>
        <w:t>Spirit</w:t>
      </w:r>
      <w:r w:rsidR="00BD5850">
        <w:rPr>
          <w:rFonts w:ascii="Times New Roman" w:hAnsi="Times New Roman" w:cs="Times New Roman"/>
          <w:b/>
          <w:bCs/>
        </w:rPr>
        <w:t>”</w:t>
      </w:r>
      <w:r w:rsidRPr="00D62116">
        <w:rPr>
          <w:rFonts w:ascii="Times New Roman" w:hAnsi="Times New Roman" w:cs="Times New Roman"/>
          <w:b/>
          <w:bCs/>
        </w:rPr>
        <w:t xml:space="preserve"> vs. The </w:t>
      </w:r>
      <w:r w:rsidR="00BD5850">
        <w:rPr>
          <w:rFonts w:ascii="Times New Roman" w:hAnsi="Times New Roman" w:cs="Times New Roman"/>
          <w:b/>
          <w:bCs/>
        </w:rPr>
        <w:t>“</w:t>
      </w:r>
      <w:r w:rsidRPr="00D62116">
        <w:rPr>
          <w:rFonts w:ascii="Times New Roman" w:hAnsi="Times New Roman" w:cs="Times New Roman"/>
          <w:b/>
          <w:bCs/>
        </w:rPr>
        <w:t>Letter</w:t>
      </w:r>
      <w:r w:rsidR="00BD5850">
        <w:rPr>
          <w:rFonts w:ascii="Times New Roman" w:hAnsi="Times New Roman" w:cs="Times New Roman"/>
          <w:b/>
          <w:bCs/>
        </w:rPr>
        <w:t>”</w:t>
      </w:r>
    </w:p>
    <w:p w14:paraId="2A5C29AD" w14:textId="77777777" w:rsidR="00B25E39" w:rsidRPr="00D62116" w:rsidRDefault="00B25E39" w:rsidP="00D62116">
      <w:pPr>
        <w:spacing w:after="0" w:line="240" w:lineRule="auto"/>
        <w:rPr>
          <w:rFonts w:ascii="Times New Roman" w:hAnsi="Times New Roman" w:cs="Times New Roman"/>
        </w:rPr>
      </w:pPr>
    </w:p>
    <w:p w14:paraId="2CB7888C" w14:textId="3E4C412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Tension:</w:t>
      </w:r>
    </w:p>
    <w:p w14:paraId="17FE2D44" w14:textId="1164442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The Letter:</w:t>
      </w:r>
      <w:r w:rsidRPr="00D62116">
        <w:rPr>
          <w:rFonts w:ascii="Times New Roman" w:hAnsi="Times New Roman" w:cs="Times New Roman"/>
        </w:rPr>
        <w:t xml:space="preserve"> What the documents </w:t>
      </w:r>
      <w:proofErr w:type="gramStart"/>
      <w:r w:rsidRPr="00D62116">
        <w:rPr>
          <w:rFonts w:ascii="Times New Roman" w:hAnsi="Times New Roman" w:cs="Times New Roman"/>
        </w:rPr>
        <w:t>actually say</w:t>
      </w:r>
      <w:proofErr w:type="gramEnd"/>
    </w:p>
    <w:p w14:paraId="0D1B4B58" w14:textId="4A71E3B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The Spirit:</w:t>
      </w:r>
      <w:r w:rsidRPr="00D62116">
        <w:rPr>
          <w:rFonts w:ascii="Times New Roman" w:hAnsi="Times New Roman" w:cs="Times New Roman"/>
        </w:rPr>
        <w:t xml:space="preserve"> The </w:t>
      </w:r>
      <w:r w:rsidR="00BD5850">
        <w:rPr>
          <w:rFonts w:ascii="Times New Roman" w:hAnsi="Times New Roman" w:cs="Times New Roman"/>
        </w:rPr>
        <w:t>“</w:t>
      </w:r>
      <w:r w:rsidRPr="00D62116">
        <w:rPr>
          <w:rFonts w:ascii="Times New Roman" w:hAnsi="Times New Roman" w:cs="Times New Roman"/>
        </w:rPr>
        <w:t>impulses</w:t>
      </w:r>
      <w:r w:rsidR="00BD5850">
        <w:rPr>
          <w:rFonts w:ascii="Times New Roman" w:hAnsi="Times New Roman" w:cs="Times New Roman"/>
        </w:rPr>
        <w:t>”</w:t>
      </w:r>
      <w:r w:rsidRPr="00D62116">
        <w:rPr>
          <w:rFonts w:ascii="Times New Roman" w:hAnsi="Times New Roman" w:cs="Times New Roman"/>
        </w:rPr>
        <w:t xml:space="preserve"> or trajectory the Council intended</w:t>
      </w:r>
    </w:p>
    <w:p w14:paraId="6B2626F0" w14:textId="77777777" w:rsidR="00B25E39" w:rsidRPr="00D62116" w:rsidRDefault="00B25E39" w:rsidP="00D62116">
      <w:pPr>
        <w:spacing w:after="0" w:line="240" w:lineRule="auto"/>
        <w:rPr>
          <w:rFonts w:ascii="Times New Roman" w:hAnsi="Times New Roman" w:cs="Times New Roman"/>
        </w:rPr>
      </w:pPr>
    </w:p>
    <w:p w14:paraId="31B0B954" w14:textId="1CD0005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Example (Liturgy):</w:t>
      </w:r>
    </w:p>
    <w:p w14:paraId="63C293F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The documents preserved Latin as the official language</w:t>
      </w:r>
    </w:p>
    <w:p w14:paraId="3AB383BC" w14:textId="7CD011D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The </w:t>
      </w:r>
      <w:r w:rsidR="00BD5850">
        <w:rPr>
          <w:rFonts w:ascii="Times New Roman" w:hAnsi="Times New Roman" w:cs="Times New Roman"/>
        </w:rPr>
        <w:t>“</w:t>
      </w:r>
      <w:r w:rsidRPr="00D62116">
        <w:rPr>
          <w:rFonts w:ascii="Times New Roman" w:hAnsi="Times New Roman" w:cs="Times New Roman"/>
        </w:rPr>
        <w:t>spirit</w:t>
      </w:r>
      <w:r w:rsidR="00BD5850">
        <w:rPr>
          <w:rFonts w:ascii="Times New Roman" w:hAnsi="Times New Roman" w:cs="Times New Roman"/>
        </w:rPr>
        <w:t>”</w:t>
      </w:r>
      <w:r w:rsidRPr="00D62116">
        <w:rPr>
          <w:rFonts w:ascii="Times New Roman" w:hAnsi="Times New Roman" w:cs="Times New Roman"/>
        </w:rPr>
        <w:t xml:space="preserve"> led to a near-total shift to vernacular languages</w:t>
      </w:r>
    </w:p>
    <w:p w14:paraId="13D199B1" w14:textId="77777777" w:rsidR="00B25E39" w:rsidRPr="00D62116" w:rsidRDefault="00B25E39" w:rsidP="00D62116">
      <w:pPr>
        <w:spacing w:after="0" w:line="240" w:lineRule="auto"/>
        <w:rPr>
          <w:rFonts w:ascii="Times New Roman" w:hAnsi="Times New Roman" w:cs="Times New Roman"/>
        </w:rPr>
      </w:pPr>
    </w:p>
    <w:p w14:paraId="6B01DF55" w14:textId="3185CF56" w:rsidR="00B25E39" w:rsidRPr="00D62116" w:rsidRDefault="00B25E39" w:rsidP="00D62116">
      <w:pPr>
        <w:spacing w:after="0" w:line="240" w:lineRule="auto"/>
        <w:rPr>
          <w:rFonts w:ascii="Times New Roman" w:hAnsi="Times New Roman" w:cs="Times New Roman"/>
        </w:rPr>
      </w:pPr>
    </w:p>
    <w:p w14:paraId="41E1BD62" w14:textId="77777777" w:rsidR="00B25E39" w:rsidRPr="00D62116" w:rsidRDefault="00B25E39" w:rsidP="00D62116">
      <w:pPr>
        <w:spacing w:after="0" w:line="240" w:lineRule="auto"/>
        <w:rPr>
          <w:rFonts w:ascii="Times New Roman" w:hAnsi="Times New Roman" w:cs="Times New Roman"/>
        </w:rPr>
      </w:pPr>
    </w:p>
    <w:p w14:paraId="0C2B3C09" w14:textId="184B597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15: AGGIORNAMENTO VS. RESSOURCEMENT</w:t>
      </w:r>
    </w:p>
    <w:p w14:paraId="71AADA2B" w14:textId="77777777" w:rsidR="00B25E39" w:rsidRPr="00D62116" w:rsidRDefault="00B25E39" w:rsidP="00D62116">
      <w:pPr>
        <w:spacing w:after="0" w:line="240" w:lineRule="auto"/>
        <w:rPr>
          <w:rFonts w:ascii="Times New Roman" w:hAnsi="Times New Roman" w:cs="Times New Roman"/>
        </w:rPr>
      </w:pPr>
    </w:p>
    <w:p w14:paraId="4280869A" w14:textId="5E6E088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Two Complementary but Distinct Approaches</w:t>
      </w:r>
    </w:p>
    <w:p w14:paraId="57B899D6" w14:textId="77777777" w:rsidR="00B25E39" w:rsidRPr="00D62116" w:rsidRDefault="00B25E39" w:rsidP="00D62116">
      <w:pPr>
        <w:spacing w:after="0" w:line="240" w:lineRule="auto"/>
        <w:rPr>
          <w:rFonts w:ascii="Times New Roman" w:hAnsi="Times New Roman" w:cs="Times New Roman"/>
        </w:rPr>
      </w:pPr>
    </w:p>
    <w:p w14:paraId="5FF2830D" w14:textId="03F32D0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Aggiornamento (</w:t>
      </w:r>
      <w:r w:rsidR="00BD5850">
        <w:rPr>
          <w:rFonts w:ascii="Times New Roman" w:hAnsi="Times New Roman" w:cs="Times New Roman"/>
          <w:b/>
          <w:bCs/>
        </w:rPr>
        <w:t>“</w:t>
      </w:r>
      <w:r w:rsidRPr="00D62116">
        <w:rPr>
          <w:rFonts w:ascii="Times New Roman" w:hAnsi="Times New Roman" w:cs="Times New Roman"/>
          <w:b/>
          <w:bCs/>
        </w:rPr>
        <w:t>Updating</w:t>
      </w:r>
      <w:r w:rsidR="00BD5850">
        <w:rPr>
          <w:rFonts w:ascii="Times New Roman" w:hAnsi="Times New Roman" w:cs="Times New Roman"/>
          <w:b/>
          <w:bCs/>
        </w:rPr>
        <w:t>”</w:t>
      </w:r>
      <w:r w:rsidRPr="00D62116">
        <w:rPr>
          <w:rFonts w:ascii="Times New Roman" w:hAnsi="Times New Roman" w:cs="Times New Roman"/>
          <w:b/>
          <w:bCs/>
        </w:rPr>
        <w:t>)</w:t>
      </w:r>
    </w:p>
    <w:p w14:paraId="759A818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Aspect | Description |</w:t>
      </w:r>
    </w:p>
    <w:p w14:paraId="43682941" w14:textId="71AA796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0E037D5B" w14:textId="7072123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Meaning</w:t>
      </w:r>
      <w:r w:rsidRPr="00D62116">
        <w:rPr>
          <w:rFonts w:ascii="Times New Roman" w:hAnsi="Times New Roman" w:cs="Times New Roman"/>
        </w:rPr>
        <w:t xml:space="preserve"> | Bringing the Church up to date; modernization; adaptation |</w:t>
      </w:r>
    </w:p>
    <w:p w14:paraId="36ECBE43" w14:textId="63B4462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Focus</w:t>
      </w:r>
      <w:r w:rsidRPr="00D62116">
        <w:rPr>
          <w:rFonts w:ascii="Times New Roman" w:hAnsi="Times New Roman" w:cs="Times New Roman"/>
        </w:rPr>
        <w:t xml:space="preserve"> | Engaging the </w:t>
      </w:r>
      <w:r w:rsidRPr="00D62116">
        <w:rPr>
          <w:rFonts w:ascii="Times New Roman" w:hAnsi="Times New Roman" w:cs="Times New Roman"/>
          <w:b/>
          <w:bCs/>
        </w:rPr>
        <w:t>present</w:t>
      </w:r>
      <w:r w:rsidRPr="00D62116">
        <w:rPr>
          <w:rFonts w:ascii="Times New Roman" w:hAnsi="Times New Roman" w:cs="Times New Roman"/>
        </w:rPr>
        <w:t xml:space="preserve"> and </w:t>
      </w:r>
      <w:r w:rsidRPr="00D62116">
        <w:rPr>
          <w:rFonts w:ascii="Times New Roman" w:hAnsi="Times New Roman" w:cs="Times New Roman"/>
          <w:b/>
          <w:bCs/>
        </w:rPr>
        <w:t>future</w:t>
      </w:r>
      <w:r w:rsidRPr="00D62116">
        <w:rPr>
          <w:rFonts w:ascii="Times New Roman" w:hAnsi="Times New Roman" w:cs="Times New Roman"/>
        </w:rPr>
        <w:t xml:space="preserve"> |</w:t>
      </w:r>
    </w:p>
    <w:p w14:paraId="334BDEA4" w14:textId="7995909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Posture</w:t>
      </w:r>
      <w:r w:rsidRPr="00D62116">
        <w:rPr>
          <w:rFonts w:ascii="Times New Roman" w:hAnsi="Times New Roman" w:cs="Times New Roman"/>
        </w:rPr>
        <w:t xml:space="preserve"> | Opening to the modern world |</w:t>
      </w:r>
    </w:p>
    <w:p w14:paraId="00A90C4E" w14:textId="781C2FB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Risk</w:t>
      </w:r>
      <w:r w:rsidRPr="00D62116">
        <w:rPr>
          <w:rFonts w:ascii="Times New Roman" w:hAnsi="Times New Roman" w:cs="Times New Roman"/>
        </w:rPr>
        <w:t xml:space="preserve"> | Losing identity by over-adapting to culture |</w:t>
      </w:r>
    </w:p>
    <w:p w14:paraId="7049ADD4" w14:textId="77777777" w:rsidR="00B25E39" w:rsidRPr="00D62116" w:rsidRDefault="00B25E39" w:rsidP="00D62116">
      <w:pPr>
        <w:spacing w:after="0" w:line="240" w:lineRule="auto"/>
        <w:rPr>
          <w:rFonts w:ascii="Times New Roman" w:hAnsi="Times New Roman" w:cs="Times New Roman"/>
        </w:rPr>
      </w:pPr>
    </w:p>
    <w:p w14:paraId="559E7F46" w14:textId="33FFE3D2" w:rsidR="00B25E39" w:rsidRPr="00D62116" w:rsidRDefault="00B25E39" w:rsidP="00D62116">
      <w:pPr>
        <w:spacing w:after="0" w:line="240" w:lineRule="auto"/>
        <w:rPr>
          <w:rFonts w:ascii="Times New Roman" w:hAnsi="Times New Roman" w:cs="Times New Roman"/>
        </w:rPr>
      </w:pPr>
    </w:p>
    <w:p w14:paraId="3C857CF7" w14:textId="77777777" w:rsidR="00B25E39" w:rsidRPr="00D62116" w:rsidRDefault="00B25E39" w:rsidP="00D62116">
      <w:pPr>
        <w:spacing w:after="0" w:line="240" w:lineRule="auto"/>
        <w:rPr>
          <w:rFonts w:ascii="Times New Roman" w:hAnsi="Times New Roman" w:cs="Times New Roman"/>
        </w:rPr>
      </w:pPr>
    </w:p>
    <w:p w14:paraId="6817F615" w14:textId="1B392555" w:rsidR="00B25E39" w:rsidRPr="00D62116" w:rsidRDefault="00B25E39" w:rsidP="00D62116">
      <w:pPr>
        <w:spacing w:after="0" w:line="240" w:lineRule="auto"/>
        <w:rPr>
          <w:rFonts w:ascii="Times New Roman" w:hAnsi="Times New Roman" w:cs="Times New Roman"/>
        </w:rPr>
      </w:pPr>
      <w:proofErr w:type="spellStart"/>
      <w:r w:rsidRPr="00D62116">
        <w:rPr>
          <w:rFonts w:ascii="Times New Roman" w:hAnsi="Times New Roman" w:cs="Times New Roman"/>
          <w:b/>
          <w:bCs/>
        </w:rPr>
        <w:lastRenderedPageBreak/>
        <w:t>Ressourcement</w:t>
      </w:r>
      <w:proofErr w:type="spellEnd"/>
      <w:r w:rsidRPr="00D62116">
        <w:rPr>
          <w:rFonts w:ascii="Times New Roman" w:hAnsi="Times New Roman" w:cs="Times New Roman"/>
          <w:b/>
          <w:bCs/>
        </w:rPr>
        <w:t xml:space="preserve"> (</w:t>
      </w:r>
      <w:r w:rsidR="00BD5850">
        <w:rPr>
          <w:rFonts w:ascii="Times New Roman" w:hAnsi="Times New Roman" w:cs="Times New Roman"/>
          <w:b/>
          <w:bCs/>
        </w:rPr>
        <w:t>“</w:t>
      </w:r>
      <w:r w:rsidRPr="00D62116">
        <w:rPr>
          <w:rFonts w:ascii="Times New Roman" w:hAnsi="Times New Roman" w:cs="Times New Roman"/>
          <w:b/>
          <w:bCs/>
        </w:rPr>
        <w:t>Return to Sources</w:t>
      </w:r>
      <w:r w:rsidR="00BD5850">
        <w:rPr>
          <w:rFonts w:ascii="Times New Roman" w:hAnsi="Times New Roman" w:cs="Times New Roman"/>
          <w:b/>
          <w:bCs/>
        </w:rPr>
        <w:t>”</w:t>
      </w:r>
      <w:r w:rsidRPr="00D62116">
        <w:rPr>
          <w:rFonts w:ascii="Times New Roman" w:hAnsi="Times New Roman" w:cs="Times New Roman"/>
          <w:b/>
          <w:bCs/>
        </w:rPr>
        <w:t>)</w:t>
      </w:r>
    </w:p>
    <w:p w14:paraId="7A48621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Aspect | Description |</w:t>
      </w:r>
    </w:p>
    <w:p w14:paraId="45E8CE3F" w14:textId="1A7B62A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0F3D2D51" w14:textId="25B539B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Meaning</w:t>
      </w:r>
      <w:r w:rsidRPr="00D62116">
        <w:rPr>
          <w:rFonts w:ascii="Times New Roman" w:hAnsi="Times New Roman" w:cs="Times New Roman"/>
        </w:rPr>
        <w:t xml:space="preserve"> | Recovering the authentic sources of faith |</w:t>
      </w:r>
    </w:p>
    <w:p w14:paraId="39003B84" w14:textId="0AC4399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Focus</w:t>
      </w:r>
      <w:r w:rsidRPr="00D62116">
        <w:rPr>
          <w:rFonts w:ascii="Times New Roman" w:hAnsi="Times New Roman" w:cs="Times New Roman"/>
        </w:rPr>
        <w:t xml:space="preserve"> | Returning to </w:t>
      </w:r>
      <w:r w:rsidRPr="00D62116">
        <w:rPr>
          <w:rFonts w:ascii="Times New Roman" w:hAnsi="Times New Roman" w:cs="Times New Roman"/>
          <w:b/>
          <w:bCs/>
        </w:rPr>
        <w:t>Scripture</w:t>
      </w:r>
      <w:r w:rsidRPr="00D62116">
        <w:rPr>
          <w:rFonts w:ascii="Times New Roman" w:hAnsi="Times New Roman" w:cs="Times New Roman"/>
        </w:rPr>
        <w:t xml:space="preserve"> and </w:t>
      </w:r>
      <w:r w:rsidRPr="00D62116">
        <w:rPr>
          <w:rFonts w:ascii="Times New Roman" w:hAnsi="Times New Roman" w:cs="Times New Roman"/>
          <w:b/>
          <w:bCs/>
        </w:rPr>
        <w:t>Church Fathers</w:t>
      </w:r>
      <w:r w:rsidRPr="00D62116">
        <w:rPr>
          <w:rFonts w:ascii="Times New Roman" w:hAnsi="Times New Roman" w:cs="Times New Roman"/>
        </w:rPr>
        <w:t xml:space="preserve"> |</w:t>
      </w:r>
    </w:p>
    <w:p w14:paraId="58F80E8B" w14:textId="1332DE0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Posture</w:t>
      </w:r>
      <w:r w:rsidRPr="00D62116">
        <w:rPr>
          <w:rFonts w:ascii="Times New Roman" w:hAnsi="Times New Roman" w:cs="Times New Roman"/>
        </w:rPr>
        <w:t xml:space="preserve"> | Renewal through tradition |</w:t>
      </w:r>
    </w:p>
    <w:p w14:paraId="3F52D14C" w14:textId="285A863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Risk</w:t>
      </w:r>
      <w:r w:rsidRPr="00D62116">
        <w:rPr>
          <w:rFonts w:ascii="Times New Roman" w:hAnsi="Times New Roman" w:cs="Times New Roman"/>
        </w:rPr>
        <w:t xml:space="preserve"> | Antiquarianism; romanticizing the past |</w:t>
      </w:r>
    </w:p>
    <w:p w14:paraId="6734328A" w14:textId="77777777" w:rsidR="00B25E39" w:rsidRPr="00D62116" w:rsidRDefault="00B25E39" w:rsidP="00D62116">
      <w:pPr>
        <w:spacing w:after="0" w:line="240" w:lineRule="auto"/>
        <w:rPr>
          <w:rFonts w:ascii="Times New Roman" w:hAnsi="Times New Roman" w:cs="Times New Roman"/>
        </w:rPr>
      </w:pPr>
    </w:p>
    <w:p w14:paraId="5883C17B" w14:textId="0A850760" w:rsidR="00B25E39" w:rsidRPr="00D62116" w:rsidRDefault="00B25E39" w:rsidP="00D62116">
      <w:pPr>
        <w:spacing w:after="0" w:line="240" w:lineRule="auto"/>
        <w:rPr>
          <w:rFonts w:ascii="Times New Roman" w:hAnsi="Times New Roman" w:cs="Times New Roman"/>
        </w:rPr>
      </w:pPr>
    </w:p>
    <w:p w14:paraId="51A2745C" w14:textId="77777777" w:rsidR="00B25E39" w:rsidRPr="00D62116" w:rsidRDefault="00B25E39" w:rsidP="00D62116">
      <w:pPr>
        <w:spacing w:after="0" w:line="240" w:lineRule="auto"/>
        <w:rPr>
          <w:rFonts w:ascii="Times New Roman" w:hAnsi="Times New Roman" w:cs="Times New Roman"/>
        </w:rPr>
      </w:pPr>
    </w:p>
    <w:p w14:paraId="6056BDBE" w14:textId="0AB8388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How They Work Together:</w:t>
      </w:r>
    </w:p>
    <w:p w14:paraId="7ABA176F" w14:textId="5CEB68D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Fresh by being very old at the same time.</w:t>
      </w:r>
      <w:r w:rsidR="00BD5850">
        <w:rPr>
          <w:rFonts w:ascii="Times New Roman" w:hAnsi="Times New Roman" w:cs="Times New Roman"/>
        </w:rPr>
        <w:t>”</w:t>
      </w:r>
    </w:p>
    <w:p w14:paraId="5021EF5D" w14:textId="77777777" w:rsidR="00B25E39" w:rsidRPr="00D62116" w:rsidRDefault="00B25E39" w:rsidP="00D62116">
      <w:pPr>
        <w:spacing w:after="0" w:line="240" w:lineRule="auto"/>
        <w:rPr>
          <w:rFonts w:ascii="Times New Roman" w:hAnsi="Times New Roman" w:cs="Times New Roman"/>
        </w:rPr>
      </w:pPr>
    </w:p>
    <w:p w14:paraId="40E8AE4F" w14:textId="039F37F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The Council sought </w:t>
      </w:r>
      <w:r w:rsidRPr="00D62116">
        <w:rPr>
          <w:rFonts w:ascii="Times New Roman" w:hAnsi="Times New Roman" w:cs="Times New Roman"/>
          <w:b/>
          <w:bCs/>
        </w:rPr>
        <w:t>authentic renewal</w:t>
      </w:r>
      <w:r w:rsidRPr="00D62116">
        <w:rPr>
          <w:rFonts w:ascii="Times New Roman" w:hAnsi="Times New Roman" w:cs="Times New Roman"/>
        </w:rPr>
        <w:t xml:space="preserve"> by going back to the sources (</w:t>
      </w:r>
      <w:proofErr w:type="spellStart"/>
      <w:r w:rsidRPr="00D62116">
        <w:rPr>
          <w:rFonts w:ascii="Times New Roman" w:hAnsi="Times New Roman" w:cs="Times New Roman"/>
        </w:rPr>
        <w:t>ressourcement</w:t>
      </w:r>
      <w:proofErr w:type="spellEnd"/>
      <w:r w:rsidRPr="00D62116">
        <w:rPr>
          <w:rFonts w:ascii="Times New Roman" w:hAnsi="Times New Roman" w:cs="Times New Roman"/>
        </w:rPr>
        <w:t xml:space="preserve">) </w:t>
      </w:r>
      <w:proofErr w:type="gramStart"/>
      <w:r w:rsidRPr="00D62116">
        <w:rPr>
          <w:rFonts w:ascii="Times New Roman" w:hAnsi="Times New Roman" w:cs="Times New Roman"/>
        </w:rPr>
        <w:t>in order to</w:t>
      </w:r>
      <w:proofErr w:type="gramEnd"/>
      <w:r w:rsidRPr="00D62116">
        <w:rPr>
          <w:rFonts w:ascii="Times New Roman" w:hAnsi="Times New Roman" w:cs="Times New Roman"/>
        </w:rPr>
        <w:t xml:space="preserve"> engage the present effectively (aggiornamento).</w:t>
      </w:r>
    </w:p>
    <w:p w14:paraId="3973D947" w14:textId="77777777" w:rsidR="00B25E39" w:rsidRPr="00D62116" w:rsidRDefault="00B25E39" w:rsidP="00D62116">
      <w:pPr>
        <w:spacing w:after="0" w:line="240" w:lineRule="auto"/>
        <w:rPr>
          <w:rFonts w:ascii="Times New Roman" w:hAnsi="Times New Roman" w:cs="Times New Roman"/>
        </w:rPr>
      </w:pPr>
    </w:p>
    <w:p w14:paraId="2C6344B2" w14:textId="2C78ABC4" w:rsidR="00B25E39" w:rsidRPr="00D62116" w:rsidRDefault="00B25E39" w:rsidP="00D62116">
      <w:pPr>
        <w:spacing w:after="0" w:line="240" w:lineRule="auto"/>
        <w:rPr>
          <w:rFonts w:ascii="Times New Roman" w:hAnsi="Times New Roman" w:cs="Times New Roman"/>
        </w:rPr>
      </w:pPr>
    </w:p>
    <w:p w14:paraId="774F3A93" w14:textId="77777777" w:rsidR="00B25E39" w:rsidRPr="00D62116" w:rsidRDefault="00B25E39" w:rsidP="00D62116">
      <w:pPr>
        <w:spacing w:after="0" w:line="240" w:lineRule="auto"/>
        <w:rPr>
          <w:rFonts w:ascii="Times New Roman" w:hAnsi="Times New Roman" w:cs="Times New Roman"/>
        </w:rPr>
      </w:pPr>
    </w:p>
    <w:p w14:paraId="35871868" w14:textId="6C69E9F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Post-Conciliar Theological Camps:</w:t>
      </w:r>
    </w:p>
    <w:p w14:paraId="1AC02321" w14:textId="77777777" w:rsidR="00B25E39" w:rsidRPr="00D62116" w:rsidRDefault="00B25E39" w:rsidP="00D62116">
      <w:pPr>
        <w:spacing w:after="0" w:line="240" w:lineRule="auto"/>
        <w:rPr>
          <w:rFonts w:ascii="Times New Roman" w:hAnsi="Times New Roman" w:cs="Times New Roman"/>
        </w:rPr>
      </w:pPr>
    </w:p>
    <w:p w14:paraId="5810583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Journal | Key Figures | Emphasis |</w:t>
      </w:r>
    </w:p>
    <w:p w14:paraId="06143A47" w14:textId="1F0220A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510C6D8A" w14:textId="1B53476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Concilium</w:t>
      </w:r>
      <w:r w:rsidRPr="00D62116">
        <w:rPr>
          <w:rFonts w:ascii="Times New Roman" w:hAnsi="Times New Roman" w:cs="Times New Roman"/>
        </w:rPr>
        <w:t xml:space="preserve"> | Karl Rahner, Hans Küng, Edward Schillebeeckx | Progressive; emphasized </w:t>
      </w:r>
      <w:r w:rsidR="00BD5850">
        <w:rPr>
          <w:rFonts w:ascii="Times New Roman" w:hAnsi="Times New Roman" w:cs="Times New Roman"/>
        </w:rPr>
        <w:t>“</w:t>
      </w:r>
      <w:r w:rsidRPr="00D62116">
        <w:rPr>
          <w:rFonts w:ascii="Times New Roman" w:hAnsi="Times New Roman" w:cs="Times New Roman"/>
        </w:rPr>
        <w:t>spirit</w:t>
      </w:r>
      <w:r w:rsidR="00BD5850">
        <w:rPr>
          <w:rFonts w:ascii="Times New Roman" w:hAnsi="Times New Roman" w:cs="Times New Roman"/>
        </w:rPr>
        <w:t>”</w:t>
      </w:r>
      <w:r w:rsidRPr="00D62116">
        <w:rPr>
          <w:rFonts w:ascii="Times New Roman" w:hAnsi="Times New Roman" w:cs="Times New Roman"/>
        </w:rPr>
        <w:t xml:space="preserve"> of Vatican II; pushed for continued reform |</w:t>
      </w:r>
    </w:p>
    <w:p w14:paraId="64D3265D" w14:textId="36E3080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Communio</w:t>
      </w:r>
      <w:r w:rsidRPr="00D62116">
        <w:rPr>
          <w:rFonts w:ascii="Times New Roman" w:hAnsi="Times New Roman" w:cs="Times New Roman"/>
        </w:rPr>
        <w:t xml:space="preserve"> | Joseph Ratzinger, Henri de Lubac, Hans </w:t>
      </w:r>
      <w:proofErr w:type="spellStart"/>
      <w:r w:rsidRPr="00D62116">
        <w:rPr>
          <w:rFonts w:ascii="Times New Roman" w:hAnsi="Times New Roman" w:cs="Times New Roman"/>
        </w:rPr>
        <w:t>Urs</w:t>
      </w:r>
      <w:proofErr w:type="spellEnd"/>
      <w:r w:rsidRPr="00D62116">
        <w:rPr>
          <w:rFonts w:ascii="Times New Roman" w:hAnsi="Times New Roman" w:cs="Times New Roman"/>
        </w:rPr>
        <w:t xml:space="preserve"> von Balthasar | Emphasized actual texts; continuity with tradition; cautioned against rupture |</w:t>
      </w:r>
    </w:p>
    <w:p w14:paraId="1373B8D2" w14:textId="77777777" w:rsidR="00B25E39" w:rsidRPr="00D62116" w:rsidRDefault="00B25E39" w:rsidP="00D62116">
      <w:pPr>
        <w:spacing w:after="0" w:line="240" w:lineRule="auto"/>
        <w:rPr>
          <w:rFonts w:ascii="Times New Roman" w:hAnsi="Times New Roman" w:cs="Times New Roman"/>
        </w:rPr>
      </w:pPr>
    </w:p>
    <w:p w14:paraId="59860D81" w14:textId="2FAAFD29" w:rsidR="00B25E39" w:rsidRPr="00D62116" w:rsidRDefault="00B25E39" w:rsidP="00D62116">
      <w:pPr>
        <w:spacing w:after="0" w:line="240" w:lineRule="auto"/>
        <w:rPr>
          <w:rFonts w:ascii="Times New Roman" w:hAnsi="Times New Roman" w:cs="Times New Roman"/>
        </w:rPr>
      </w:pPr>
    </w:p>
    <w:p w14:paraId="06C0F711" w14:textId="77777777" w:rsidR="00B25E39" w:rsidRPr="00D62116" w:rsidRDefault="00B25E39" w:rsidP="00D62116">
      <w:pPr>
        <w:spacing w:after="0" w:line="240" w:lineRule="auto"/>
        <w:rPr>
          <w:rFonts w:ascii="Times New Roman" w:hAnsi="Times New Roman" w:cs="Times New Roman"/>
        </w:rPr>
      </w:pPr>
    </w:p>
    <w:p w14:paraId="33D2FB8D" w14:textId="017B3D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16: THE 16 DOCUMENTS OF VATICAN II</w:t>
      </w:r>
    </w:p>
    <w:p w14:paraId="400928CA" w14:textId="77777777" w:rsidR="00B25E39" w:rsidRPr="00D62116" w:rsidRDefault="00B25E39" w:rsidP="00D62116">
      <w:pPr>
        <w:spacing w:after="0" w:line="240" w:lineRule="auto"/>
        <w:rPr>
          <w:rFonts w:ascii="Times New Roman" w:hAnsi="Times New Roman" w:cs="Times New Roman"/>
        </w:rPr>
      </w:pPr>
    </w:p>
    <w:p w14:paraId="3A6E9BAF" w14:textId="3640D98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 Complete Overview</w:t>
      </w:r>
    </w:p>
    <w:p w14:paraId="40575B4C" w14:textId="77777777" w:rsidR="00B25E39" w:rsidRPr="00D62116" w:rsidRDefault="00B25E39" w:rsidP="00D62116">
      <w:pPr>
        <w:spacing w:after="0" w:line="240" w:lineRule="auto"/>
        <w:rPr>
          <w:rFonts w:ascii="Times New Roman" w:hAnsi="Times New Roman" w:cs="Times New Roman"/>
        </w:rPr>
      </w:pPr>
    </w:p>
    <w:p w14:paraId="72563A76" w14:textId="4515920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Four Constitutions (Highest Authority)</w:t>
      </w:r>
    </w:p>
    <w:p w14:paraId="710DC87C" w14:textId="77777777" w:rsidR="00B25E39" w:rsidRPr="00D62116" w:rsidRDefault="00B25E39" w:rsidP="00D62116">
      <w:pPr>
        <w:spacing w:after="0" w:line="240" w:lineRule="auto"/>
        <w:rPr>
          <w:rFonts w:ascii="Times New Roman" w:hAnsi="Times New Roman" w:cs="Times New Roman"/>
        </w:rPr>
      </w:pPr>
    </w:p>
    <w:p w14:paraId="38D1348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Document | Latin Title | Topic |</w:t>
      </w:r>
    </w:p>
    <w:p w14:paraId="4CDA2100" w14:textId="162416C3"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6730C8AD"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Constitution on the Sacred Liturgy | </w:t>
      </w:r>
      <w:r w:rsidRPr="00D62116">
        <w:rPr>
          <w:rFonts w:ascii="Times New Roman" w:hAnsi="Times New Roman" w:cs="Times New Roman"/>
          <w:i/>
          <w:iCs/>
        </w:rPr>
        <w:t>*Sacrosanctum Concilium*</w:t>
      </w:r>
      <w:r w:rsidRPr="00D62116">
        <w:rPr>
          <w:rFonts w:ascii="Times New Roman" w:hAnsi="Times New Roman" w:cs="Times New Roman"/>
        </w:rPr>
        <w:t xml:space="preserve"> | Liturgical reform and renewal |</w:t>
      </w:r>
    </w:p>
    <w:p w14:paraId="558F803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Dogmatic Constitution on the Church | </w:t>
      </w:r>
      <w:r w:rsidRPr="00D62116">
        <w:rPr>
          <w:rFonts w:ascii="Times New Roman" w:hAnsi="Times New Roman" w:cs="Times New Roman"/>
          <w:i/>
          <w:iCs/>
        </w:rPr>
        <w:t>*Lumen Gentium*</w:t>
      </w:r>
      <w:r w:rsidRPr="00D62116">
        <w:rPr>
          <w:rFonts w:ascii="Times New Roman" w:hAnsi="Times New Roman" w:cs="Times New Roman"/>
        </w:rPr>
        <w:t xml:space="preserve"> | Nature and mission of the Church |</w:t>
      </w:r>
    </w:p>
    <w:p w14:paraId="7D36C95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Dogmatic Constitution on Divine Revelation | </w:t>
      </w:r>
      <w:r w:rsidRPr="00D62116">
        <w:rPr>
          <w:rFonts w:ascii="Times New Roman" w:hAnsi="Times New Roman" w:cs="Times New Roman"/>
          <w:i/>
          <w:iCs/>
        </w:rPr>
        <w:t>*Dei Verbum*</w:t>
      </w:r>
      <w:r w:rsidRPr="00D62116">
        <w:rPr>
          <w:rFonts w:ascii="Times New Roman" w:hAnsi="Times New Roman" w:cs="Times New Roman"/>
        </w:rPr>
        <w:t xml:space="preserve"> | Scripture, Tradition, and Revelation |</w:t>
      </w:r>
    </w:p>
    <w:p w14:paraId="39D72F7A" w14:textId="5D2DAFE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Pastoral Constitution on the Church in the Modern World | </w:t>
      </w:r>
      <w:r w:rsidRPr="00D62116">
        <w:rPr>
          <w:rFonts w:ascii="Times New Roman" w:hAnsi="Times New Roman" w:cs="Times New Roman"/>
          <w:i/>
          <w:iCs/>
        </w:rPr>
        <w:t>*Gaudium et Spes*</w:t>
      </w:r>
      <w:r w:rsidRPr="00D62116">
        <w:rPr>
          <w:rFonts w:ascii="Times New Roman" w:hAnsi="Times New Roman" w:cs="Times New Roman"/>
        </w:rPr>
        <w:t xml:space="preserve"> | Church</w:t>
      </w:r>
      <w:r w:rsidR="00BD5850">
        <w:rPr>
          <w:rFonts w:ascii="Times New Roman" w:hAnsi="Times New Roman" w:cs="Times New Roman"/>
        </w:rPr>
        <w:t>’</w:t>
      </w:r>
      <w:r w:rsidRPr="00D62116">
        <w:rPr>
          <w:rFonts w:ascii="Times New Roman" w:hAnsi="Times New Roman" w:cs="Times New Roman"/>
        </w:rPr>
        <w:t>s relationship with contemporary society |</w:t>
      </w:r>
    </w:p>
    <w:p w14:paraId="0F453490" w14:textId="77777777" w:rsidR="00B25E39" w:rsidRPr="00D62116" w:rsidRDefault="00B25E39" w:rsidP="00D62116">
      <w:pPr>
        <w:spacing w:after="0" w:line="240" w:lineRule="auto"/>
        <w:rPr>
          <w:rFonts w:ascii="Times New Roman" w:hAnsi="Times New Roman" w:cs="Times New Roman"/>
        </w:rPr>
      </w:pPr>
    </w:p>
    <w:p w14:paraId="6CFE3899" w14:textId="0189EA65" w:rsidR="00B25E39" w:rsidRPr="00D62116" w:rsidRDefault="00B25E39" w:rsidP="00D62116">
      <w:pPr>
        <w:spacing w:after="0" w:line="240" w:lineRule="auto"/>
        <w:rPr>
          <w:rFonts w:ascii="Times New Roman" w:hAnsi="Times New Roman" w:cs="Times New Roman"/>
        </w:rPr>
      </w:pPr>
    </w:p>
    <w:p w14:paraId="6FCE3FF0" w14:textId="77777777" w:rsidR="00B25E39" w:rsidRPr="00D62116" w:rsidRDefault="00B25E39" w:rsidP="00D62116">
      <w:pPr>
        <w:spacing w:after="0" w:line="240" w:lineRule="auto"/>
        <w:rPr>
          <w:rFonts w:ascii="Times New Roman" w:hAnsi="Times New Roman" w:cs="Times New Roman"/>
        </w:rPr>
      </w:pPr>
    </w:p>
    <w:p w14:paraId="5677CBDA" w14:textId="2C80C56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Nine Decrees</w:t>
      </w:r>
    </w:p>
    <w:p w14:paraId="4CD4592A" w14:textId="77777777" w:rsidR="00B25E39" w:rsidRPr="00D62116" w:rsidRDefault="00B25E39" w:rsidP="00D62116">
      <w:pPr>
        <w:spacing w:after="0" w:line="240" w:lineRule="auto"/>
        <w:rPr>
          <w:rFonts w:ascii="Times New Roman" w:hAnsi="Times New Roman" w:cs="Times New Roman"/>
        </w:rPr>
      </w:pPr>
    </w:p>
    <w:p w14:paraId="096D7A7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Document | Latin Title | Topic |</w:t>
      </w:r>
    </w:p>
    <w:p w14:paraId="4800421B" w14:textId="5E9052C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4CF4F0F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Ecumenism | </w:t>
      </w:r>
      <w:r w:rsidRPr="00D62116">
        <w:rPr>
          <w:rFonts w:ascii="Times New Roman" w:hAnsi="Times New Roman" w:cs="Times New Roman"/>
          <w:i/>
          <w:iCs/>
        </w:rPr>
        <w:t>*</w:t>
      </w:r>
      <w:proofErr w:type="spellStart"/>
      <w:r w:rsidRPr="00D62116">
        <w:rPr>
          <w:rFonts w:ascii="Times New Roman" w:hAnsi="Times New Roman" w:cs="Times New Roman"/>
          <w:i/>
          <w:iCs/>
        </w:rPr>
        <w:t>Unitatis</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Redintegratio</w:t>
      </w:r>
      <w:proofErr w:type="spellEnd"/>
      <w:r w:rsidRPr="00D62116">
        <w:rPr>
          <w:rFonts w:ascii="Times New Roman" w:hAnsi="Times New Roman" w:cs="Times New Roman"/>
          <w:i/>
          <w:iCs/>
        </w:rPr>
        <w:t>*</w:t>
      </w:r>
      <w:r w:rsidRPr="00D62116">
        <w:rPr>
          <w:rFonts w:ascii="Times New Roman" w:hAnsi="Times New Roman" w:cs="Times New Roman"/>
        </w:rPr>
        <w:t xml:space="preserve"> | Relations with other Christians |</w:t>
      </w:r>
    </w:p>
    <w:p w14:paraId="6BCCB71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Eastern Catholic Churches | </w:t>
      </w:r>
      <w:r w:rsidRPr="00D62116">
        <w:rPr>
          <w:rFonts w:ascii="Times New Roman" w:hAnsi="Times New Roman" w:cs="Times New Roman"/>
          <w:i/>
          <w:iCs/>
        </w:rPr>
        <w:t>*</w:t>
      </w:r>
      <w:proofErr w:type="spellStart"/>
      <w:r w:rsidRPr="00D62116">
        <w:rPr>
          <w:rFonts w:ascii="Times New Roman" w:hAnsi="Times New Roman" w:cs="Times New Roman"/>
          <w:i/>
          <w:iCs/>
        </w:rPr>
        <w:t>Orientalium</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Ecclesiarum</w:t>
      </w:r>
      <w:proofErr w:type="spellEnd"/>
      <w:r w:rsidRPr="00D62116">
        <w:rPr>
          <w:rFonts w:ascii="Times New Roman" w:hAnsi="Times New Roman" w:cs="Times New Roman"/>
          <w:i/>
          <w:iCs/>
        </w:rPr>
        <w:t>*</w:t>
      </w:r>
      <w:r w:rsidRPr="00D62116">
        <w:rPr>
          <w:rFonts w:ascii="Times New Roman" w:hAnsi="Times New Roman" w:cs="Times New Roman"/>
        </w:rPr>
        <w:t xml:space="preserve"> | Recognition of Eastern rites |</w:t>
      </w:r>
    </w:p>
    <w:p w14:paraId="279940F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the Pastoral Office of Bishops | </w:t>
      </w:r>
      <w:r w:rsidRPr="00D62116">
        <w:rPr>
          <w:rFonts w:ascii="Times New Roman" w:hAnsi="Times New Roman" w:cs="Times New Roman"/>
          <w:i/>
          <w:iCs/>
        </w:rPr>
        <w:t>*Christus Dominus*</w:t>
      </w:r>
      <w:r w:rsidRPr="00D62116">
        <w:rPr>
          <w:rFonts w:ascii="Times New Roman" w:hAnsi="Times New Roman" w:cs="Times New Roman"/>
        </w:rPr>
        <w:t xml:space="preserve"> | Role of bishops |</w:t>
      </w:r>
    </w:p>
    <w:p w14:paraId="3D5DA8A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Priestly Training | </w:t>
      </w:r>
      <w:r w:rsidRPr="00D62116">
        <w:rPr>
          <w:rFonts w:ascii="Times New Roman" w:hAnsi="Times New Roman" w:cs="Times New Roman"/>
          <w:i/>
          <w:iCs/>
        </w:rPr>
        <w:t>*</w:t>
      </w:r>
      <w:proofErr w:type="spellStart"/>
      <w:r w:rsidRPr="00D62116">
        <w:rPr>
          <w:rFonts w:ascii="Times New Roman" w:hAnsi="Times New Roman" w:cs="Times New Roman"/>
          <w:i/>
          <w:iCs/>
        </w:rPr>
        <w:t>Optatam</w:t>
      </w:r>
      <w:proofErr w:type="spellEnd"/>
      <w:r w:rsidRPr="00D62116">
        <w:rPr>
          <w:rFonts w:ascii="Times New Roman" w:hAnsi="Times New Roman" w:cs="Times New Roman"/>
          <w:i/>
          <w:iCs/>
        </w:rPr>
        <w:t xml:space="preserve"> Totius*</w:t>
      </w:r>
      <w:r w:rsidRPr="00D62116">
        <w:rPr>
          <w:rFonts w:ascii="Times New Roman" w:hAnsi="Times New Roman" w:cs="Times New Roman"/>
        </w:rPr>
        <w:t xml:space="preserve"> | Seminary formation |</w:t>
      </w:r>
    </w:p>
    <w:p w14:paraId="4D1D057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Religious Life | </w:t>
      </w:r>
      <w:r w:rsidRPr="00D62116">
        <w:rPr>
          <w:rFonts w:ascii="Times New Roman" w:hAnsi="Times New Roman" w:cs="Times New Roman"/>
          <w:i/>
          <w:iCs/>
        </w:rPr>
        <w:t>*</w:t>
      </w:r>
      <w:proofErr w:type="spellStart"/>
      <w:r w:rsidRPr="00D62116">
        <w:rPr>
          <w:rFonts w:ascii="Times New Roman" w:hAnsi="Times New Roman" w:cs="Times New Roman"/>
          <w:i/>
          <w:iCs/>
        </w:rPr>
        <w:t>Perfectae</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Caritatis</w:t>
      </w:r>
      <w:proofErr w:type="spellEnd"/>
      <w:r w:rsidRPr="00D62116">
        <w:rPr>
          <w:rFonts w:ascii="Times New Roman" w:hAnsi="Times New Roman" w:cs="Times New Roman"/>
          <w:i/>
          <w:iCs/>
        </w:rPr>
        <w:t>*</w:t>
      </w:r>
      <w:r w:rsidRPr="00D62116">
        <w:rPr>
          <w:rFonts w:ascii="Times New Roman" w:hAnsi="Times New Roman" w:cs="Times New Roman"/>
        </w:rPr>
        <w:t xml:space="preserve"> | Renewal of religious orders |</w:t>
      </w:r>
    </w:p>
    <w:p w14:paraId="6D674912"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the Apostolate of the Laity | </w:t>
      </w:r>
      <w:r w:rsidRPr="00D62116">
        <w:rPr>
          <w:rFonts w:ascii="Times New Roman" w:hAnsi="Times New Roman" w:cs="Times New Roman"/>
          <w:i/>
          <w:iCs/>
        </w:rPr>
        <w:t>*</w:t>
      </w:r>
      <w:proofErr w:type="spellStart"/>
      <w:r w:rsidRPr="00D62116">
        <w:rPr>
          <w:rFonts w:ascii="Times New Roman" w:hAnsi="Times New Roman" w:cs="Times New Roman"/>
          <w:i/>
          <w:iCs/>
        </w:rPr>
        <w:t>Apostolicam</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Actuositatem</w:t>
      </w:r>
      <w:proofErr w:type="spellEnd"/>
      <w:r w:rsidRPr="00D62116">
        <w:rPr>
          <w:rFonts w:ascii="Times New Roman" w:hAnsi="Times New Roman" w:cs="Times New Roman"/>
          <w:i/>
          <w:iCs/>
        </w:rPr>
        <w:t>*</w:t>
      </w:r>
      <w:r w:rsidRPr="00D62116">
        <w:rPr>
          <w:rFonts w:ascii="Times New Roman" w:hAnsi="Times New Roman" w:cs="Times New Roman"/>
        </w:rPr>
        <w:t xml:space="preserve"> | Role of laypeople |</w:t>
      </w:r>
    </w:p>
    <w:p w14:paraId="2E6B232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Priestly Ministry and Life | </w:t>
      </w:r>
      <w:r w:rsidRPr="00D62116">
        <w:rPr>
          <w:rFonts w:ascii="Times New Roman" w:hAnsi="Times New Roman" w:cs="Times New Roman"/>
          <w:i/>
          <w:iCs/>
        </w:rPr>
        <w:t>*</w:t>
      </w:r>
      <w:proofErr w:type="spellStart"/>
      <w:r w:rsidRPr="00D62116">
        <w:rPr>
          <w:rFonts w:ascii="Times New Roman" w:hAnsi="Times New Roman" w:cs="Times New Roman"/>
          <w:i/>
          <w:iCs/>
        </w:rPr>
        <w:t>Presbyterorum</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Ordinis</w:t>
      </w:r>
      <w:proofErr w:type="spellEnd"/>
      <w:r w:rsidRPr="00D62116">
        <w:rPr>
          <w:rFonts w:ascii="Times New Roman" w:hAnsi="Times New Roman" w:cs="Times New Roman"/>
          <w:i/>
          <w:iCs/>
        </w:rPr>
        <w:t>*</w:t>
      </w:r>
      <w:r w:rsidRPr="00D62116">
        <w:rPr>
          <w:rFonts w:ascii="Times New Roman" w:hAnsi="Times New Roman" w:cs="Times New Roman"/>
        </w:rPr>
        <w:t xml:space="preserve"> | Life and work of priests |</w:t>
      </w:r>
    </w:p>
    <w:p w14:paraId="5F2FC942" w14:textId="117EA4A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Decree on the Church</w:t>
      </w:r>
      <w:r w:rsidR="00BD5850">
        <w:rPr>
          <w:rFonts w:ascii="Times New Roman" w:hAnsi="Times New Roman" w:cs="Times New Roman"/>
        </w:rPr>
        <w:t>’</w:t>
      </w:r>
      <w:r w:rsidRPr="00D62116">
        <w:rPr>
          <w:rFonts w:ascii="Times New Roman" w:hAnsi="Times New Roman" w:cs="Times New Roman"/>
        </w:rPr>
        <w:t xml:space="preserve">s Missionary Activity | </w:t>
      </w:r>
      <w:r w:rsidRPr="00D62116">
        <w:rPr>
          <w:rFonts w:ascii="Times New Roman" w:hAnsi="Times New Roman" w:cs="Times New Roman"/>
          <w:i/>
          <w:iCs/>
        </w:rPr>
        <w:t>*Ad Gentes*</w:t>
      </w:r>
      <w:r w:rsidRPr="00D62116">
        <w:rPr>
          <w:rFonts w:ascii="Times New Roman" w:hAnsi="Times New Roman" w:cs="Times New Roman"/>
        </w:rPr>
        <w:t xml:space="preserve"> | Global mission |</w:t>
      </w:r>
    </w:p>
    <w:p w14:paraId="4748D71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Decree on Social Communications | </w:t>
      </w:r>
      <w:r w:rsidRPr="00D62116">
        <w:rPr>
          <w:rFonts w:ascii="Times New Roman" w:hAnsi="Times New Roman" w:cs="Times New Roman"/>
          <w:i/>
          <w:iCs/>
        </w:rPr>
        <w:t>*Inter Mirifica*</w:t>
      </w:r>
      <w:r w:rsidRPr="00D62116">
        <w:rPr>
          <w:rFonts w:ascii="Times New Roman" w:hAnsi="Times New Roman" w:cs="Times New Roman"/>
        </w:rPr>
        <w:t xml:space="preserve"> | Media and communication |</w:t>
      </w:r>
    </w:p>
    <w:p w14:paraId="50719A8D" w14:textId="77777777" w:rsidR="00B25E39" w:rsidRPr="00D62116" w:rsidRDefault="00B25E39" w:rsidP="00D62116">
      <w:pPr>
        <w:spacing w:after="0" w:line="240" w:lineRule="auto"/>
        <w:rPr>
          <w:rFonts w:ascii="Times New Roman" w:hAnsi="Times New Roman" w:cs="Times New Roman"/>
        </w:rPr>
      </w:pPr>
    </w:p>
    <w:p w14:paraId="3142E858" w14:textId="61C4F4AF" w:rsidR="00B25E39" w:rsidRPr="00D62116" w:rsidRDefault="00B25E39" w:rsidP="00D62116">
      <w:pPr>
        <w:spacing w:after="0" w:line="240" w:lineRule="auto"/>
        <w:rPr>
          <w:rFonts w:ascii="Times New Roman" w:hAnsi="Times New Roman" w:cs="Times New Roman"/>
        </w:rPr>
      </w:pPr>
    </w:p>
    <w:p w14:paraId="6ED838A1" w14:textId="77777777" w:rsidR="00B25E39" w:rsidRPr="00D62116" w:rsidRDefault="00B25E39" w:rsidP="00D62116">
      <w:pPr>
        <w:spacing w:after="0" w:line="240" w:lineRule="auto"/>
        <w:rPr>
          <w:rFonts w:ascii="Times New Roman" w:hAnsi="Times New Roman" w:cs="Times New Roman"/>
        </w:rPr>
      </w:pPr>
    </w:p>
    <w:p w14:paraId="78016F52" w14:textId="084AEF5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Three Declarations</w:t>
      </w:r>
    </w:p>
    <w:p w14:paraId="6A18A049" w14:textId="77777777" w:rsidR="00B25E39" w:rsidRPr="00D62116" w:rsidRDefault="00B25E39" w:rsidP="00D62116">
      <w:pPr>
        <w:spacing w:after="0" w:line="240" w:lineRule="auto"/>
        <w:rPr>
          <w:rFonts w:ascii="Times New Roman" w:hAnsi="Times New Roman" w:cs="Times New Roman"/>
        </w:rPr>
      </w:pPr>
    </w:p>
    <w:p w14:paraId="4DCA085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Document | Latin Title | Topic |</w:t>
      </w:r>
    </w:p>
    <w:p w14:paraId="5AAE695D" w14:textId="5DEFC91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700CEF5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Declaration on Religious Freedom | </w:t>
      </w:r>
      <w:r w:rsidRPr="00D62116">
        <w:rPr>
          <w:rFonts w:ascii="Times New Roman" w:hAnsi="Times New Roman" w:cs="Times New Roman"/>
          <w:i/>
          <w:iCs/>
        </w:rPr>
        <w:t>*Dignitatis Humanae*</w:t>
      </w:r>
      <w:r w:rsidRPr="00D62116">
        <w:rPr>
          <w:rFonts w:ascii="Times New Roman" w:hAnsi="Times New Roman" w:cs="Times New Roman"/>
        </w:rPr>
        <w:t xml:space="preserve"> | Right to religious liberty |</w:t>
      </w:r>
    </w:p>
    <w:p w14:paraId="3B48008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Declaration on Non-Christian Religions | </w:t>
      </w:r>
      <w:r w:rsidRPr="00D62116">
        <w:rPr>
          <w:rFonts w:ascii="Times New Roman" w:hAnsi="Times New Roman" w:cs="Times New Roman"/>
          <w:i/>
          <w:iCs/>
        </w:rPr>
        <w:t>*Nostra Aetate*</w:t>
      </w:r>
      <w:r w:rsidRPr="00D62116">
        <w:rPr>
          <w:rFonts w:ascii="Times New Roman" w:hAnsi="Times New Roman" w:cs="Times New Roman"/>
        </w:rPr>
        <w:t xml:space="preserve"> | Relations with Judaism, Islam, etc. |</w:t>
      </w:r>
    </w:p>
    <w:p w14:paraId="54482B6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Declaration on Christian Education | </w:t>
      </w:r>
      <w:r w:rsidRPr="00D62116">
        <w:rPr>
          <w:rFonts w:ascii="Times New Roman" w:hAnsi="Times New Roman" w:cs="Times New Roman"/>
          <w:i/>
          <w:iCs/>
        </w:rPr>
        <w:t>*</w:t>
      </w:r>
      <w:proofErr w:type="spellStart"/>
      <w:r w:rsidRPr="00D62116">
        <w:rPr>
          <w:rFonts w:ascii="Times New Roman" w:hAnsi="Times New Roman" w:cs="Times New Roman"/>
          <w:i/>
          <w:iCs/>
        </w:rPr>
        <w:t>Gravissimum</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Educationis</w:t>
      </w:r>
      <w:proofErr w:type="spellEnd"/>
      <w:r w:rsidRPr="00D62116">
        <w:rPr>
          <w:rFonts w:ascii="Times New Roman" w:hAnsi="Times New Roman" w:cs="Times New Roman"/>
          <w:i/>
          <w:iCs/>
        </w:rPr>
        <w:t>*</w:t>
      </w:r>
      <w:r w:rsidRPr="00D62116">
        <w:rPr>
          <w:rFonts w:ascii="Times New Roman" w:hAnsi="Times New Roman" w:cs="Times New Roman"/>
        </w:rPr>
        <w:t xml:space="preserve"> | Catholic education |</w:t>
      </w:r>
    </w:p>
    <w:p w14:paraId="6FB606C0" w14:textId="77777777" w:rsidR="00B25E39" w:rsidRPr="00D62116" w:rsidRDefault="00B25E39" w:rsidP="00D62116">
      <w:pPr>
        <w:spacing w:after="0" w:line="240" w:lineRule="auto"/>
        <w:rPr>
          <w:rFonts w:ascii="Times New Roman" w:hAnsi="Times New Roman" w:cs="Times New Roman"/>
        </w:rPr>
      </w:pPr>
    </w:p>
    <w:p w14:paraId="352DE904" w14:textId="53026E31" w:rsidR="00B25E39" w:rsidRPr="00D62116" w:rsidRDefault="00B25E39" w:rsidP="00D62116">
      <w:pPr>
        <w:spacing w:after="0" w:line="240" w:lineRule="auto"/>
        <w:rPr>
          <w:rFonts w:ascii="Times New Roman" w:hAnsi="Times New Roman" w:cs="Times New Roman"/>
        </w:rPr>
      </w:pPr>
    </w:p>
    <w:p w14:paraId="3D50FC45" w14:textId="77777777" w:rsidR="00B25E39" w:rsidRPr="00D62116" w:rsidRDefault="00B25E39" w:rsidP="00D62116">
      <w:pPr>
        <w:spacing w:after="0" w:line="240" w:lineRule="auto"/>
        <w:rPr>
          <w:rFonts w:ascii="Times New Roman" w:hAnsi="Times New Roman" w:cs="Times New Roman"/>
        </w:rPr>
      </w:pPr>
    </w:p>
    <w:p w14:paraId="66EAB749" w14:textId="5ED3335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17: MAJOR THEOLOGICAL SHIFTS</w:t>
      </w:r>
    </w:p>
    <w:p w14:paraId="55864BA7" w14:textId="77777777" w:rsidR="00B25E39" w:rsidRPr="00D62116" w:rsidRDefault="00B25E39" w:rsidP="00D62116">
      <w:pPr>
        <w:spacing w:after="0" w:line="240" w:lineRule="auto"/>
        <w:rPr>
          <w:rFonts w:ascii="Times New Roman" w:hAnsi="Times New Roman" w:cs="Times New Roman"/>
        </w:rPr>
      </w:pPr>
    </w:p>
    <w:p w14:paraId="1C11213C" w14:textId="3DCD7DC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Key Changes Introduced by Vatican II</w:t>
      </w:r>
    </w:p>
    <w:p w14:paraId="5834ACEC" w14:textId="77777777" w:rsidR="00B25E39" w:rsidRPr="00D62116" w:rsidRDefault="00B25E39" w:rsidP="00D62116">
      <w:pPr>
        <w:spacing w:after="0" w:line="240" w:lineRule="auto"/>
        <w:rPr>
          <w:rFonts w:ascii="Times New Roman" w:hAnsi="Times New Roman" w:cs="Times New Roman"/>
        </w:rPr>
      </w:pPr>
    </w:p>
    <w:p w14:paraId="77DAC76D" w14:textId="2AF43B8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1. LITURGY (</w:t>
      </w:r>
      <w:r w:rsidRPr="00D62116">
        <w:rPr>
          <w:rFonts w:ascii="Times New Roman" w:hAnsi="Times New Roman" w:cs="Times New Roman"/>
          <w:i/>
          <w:iCs/>
        </w:rPr>
        <w:t>*Sacrosanctum Concilium*</w:t>
      </w:r>
      <w:r w:rsidRPr="00D62116">
        <w:rPr>
          <w:rFonts w:ascii="Times New Roman" w:hAnsi="Times New Roman" w:cs="Times New Roman"/>
          <w:b/>
          <w:bCs/>
        </w:rPr>
        <w:t>)</w:t>
      </w:r>
    </w:p>
    <w:p w14:paraId="1F219DCE" w14:textId="77777777" w:rsidR="00B25E39" w:rsidRPr="00D62116" w:rsidRDefault="00B25E39" w:rsidP="00D62116">
      <w:pPr>
        <w:spacing w:after="0" w:line="240" w:lineRule="auto"/>
        <w:rPr>
          <w:rFonts w:ascii="Times New Roman" w:hAnsi="Times New Roman" w:cs="Times New Roman"/>
        </w:rPr>
      </w:pPr>
    </w:p>
    <w:p w14:paraId="67AFAF6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Change | Details |</w:t>
      </w:r>
    </w:p>
    <w:p w14:paraId="59E87B13" w14:textId="3EB7DCF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46C66962" w14:textId="03AD2CF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Vernacular Language</w:t>
      </w:r>
      <w:r w:rsidRPr="00D62116">
        <w:rPr>
          <w:rFonts w:ascii="Times New Roman" w:hAnsi="Times New Roman" w:cs="Times New Roman"/>
        </w:rPr>
        <w:t xml:space="preserve"> | Mother tongue permitted (Latin retained as official) |</w:t>
      </w:r>
    </w:p>
    <w:p w14:paraId="44C5BA81" w14:textId="4FD0212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Active Participation</w:t>
      </w:r>
      <w:r w:rsidRPr="00D62116">
        <w:rPr>
          <w:rFonts w:ascii="Times New Roman" w:hAnsi="Times New Roman" w:cs="Times New Roman"/>
        </w:rPr>
        <w:t xml:space="preserve"> | </w:t>
      </w:r>
      <w:r w:rsidR="00BD5850">
        <w:rPr>
          <w:rFonts w:ascii="Times New Roman" w:hAnsi="Times New Roman" w:cs="Times New Roman"/>
        </w:rPr>
        <w:t>“</w:t>
      </w:r>
      <w:r w:rsidRPr="00D62116">
        <w:rPr>
          <w:rFonts w:ascii="Times New Roman" w:hAnsi="Times New Roman" w:cs="Times New Roman"/>
        </w:rPr>
        <w:t>Full, conscious, and active participation</w:t>
      </w:r>
      <w:r w:rsidR="00BD5850">
        <w:rPr>
          <w:rFonts w:ascii="Times New Roman" w:hAnsi="Times New Roman" w:cs="Times New Roman"/>
        </w:rPr>
        <w:t>”</w:t>
      </w:r>
      <w:r w:rsidRPr="00D62116">
        <w:rPr>
          <w:rFonts w:ascii="Times New Roman" w:hAnsi="Times New Roman" w:cs="Times New Roman"/>
        </w:rPr>
        <w:t xml:space="preserve"> of the faithful |</w:t>
      </w:r>
    </w:p>
    <w:p w14:paraId="7090C1E6" w14:textId="66DCC18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Simplification</w:t>
      </w:r>
      <w:r w:rsidRPr="00D62116">
        <w:rPr>
          <w:rFonts w:ascii="Times New Roman" w:hAnsi="Times New Roman" w:cs="Times New Roman"/>
        </w:rPr>
        <w:t xml:space="preserve"> | Removal of redundant or unclear elements |</w:t>
      </w:r>
    </w:p>
    <w:p w14:paraId="7C6B88FD" w14:textId="2C54C07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Communion Under Both Kinds</w:t>
      </w:r>
      <w:r w:rsidRPr="00D62116">
        <w:rPr>
          <w:rFonts w:ascii="Times New Roman" w:hAnsi="Times New Roman" w:cs="Times New Roman"/>
        </w:rPr>
        <w:t xml:space="preserve"> | Wine offered to laity on specific occasions |</w:t>
      </w:r>
    </w:p>
    <w:p w14:paraId="44735C9A" w14:textId="3251EC3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Concelebration</w:t>
      </w:r>
      <w:r w:rsidRPr="00D62116">
        <w:rPr>
          <w:rFonts w:ascii="Times New Roman" w:hAnsi="Times New Roman" w:cs="Times New Roman"/>
        </w:rPr>
        <w:t xml:space="preserve"> | Multiple priests celebrating Mass together |</w:t>
      </w:r>
    </w:p>
    <w:p w14:paraId="18B4622E" w14:textId="4CE9A30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Richer Scripture</w:t>
      </w:r>
      <w:r w:rsidRPr="00D62116">
        <w:rPr>
          <w:rFonts w:ascii="Times New Roman" w:hAnsi="Times New Roman" w:cs="Times New Roman"/>
        </w:rPr>
        <w:t xml:space="preserve"> | Expanded lectionary for broader biblical exposure |</w:t>
      </w:r>
    </w:p>
    <w:p w14:paraId="5B273735" w14:textId="77777777" w:rsidR="00B25E39" w:rsidRPr="00D62116" w:rsidRDefault="00B25E39" w:rsidP="00D62116">
      <w:pPr>
        <w:spacing w:after="0" w:line="240" w:lineRule="auto"/>
        <w:rPr>
          <w:rFonts w:ascii="Times New Roman" w:hAnsi="Times New Roman" w:cs="Times New Roman"/>
        </w:rPr>
      </w:pPr>
    </w:p>
    <w:p w14:paraId="0A7DC473" w14:textId="2EA47BCC" w:rsidR="00B25E39" w:rsidRPr="00D62116" w:rsidRDefault="00B25E39" w:rsidP="00D62116">
      <w:pPr>
        <w:spacing w:after="0" w:line="240" w:lineRule="auto"/>
        <w:rPr>
          <w:rFonts w:ascii="Times New Roman" w:hAnsi="Times New Roman" w:cs="Times New Roman"/>
        </w:rPr>
      </w:pPr>
    </w:p>
    <w:p w14:paraId="15E61B3D" w14:textId="77777777" w:rsidR="00B25E39" w:rsidRPr="00D62116" w:rsidRDefault="00B25E39" w:rsidP="00D62116">
      <w:pPr>
        <w:spacing w:after="0" w:line="240" w:lineRule="auto"/>
        <w:rPr>
          <w:rFonts w:ascii="Times New Roman" w:hAnsi="Times New Roman" w:cs="Times New Roman"/>
        </w:rPr>
      </w:pPr>
    </w:p>
    <w:p w14:paraId="37AFB420" w14:textId="085AF14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2. ECCLESIOLOGY (</w:t>
      </w:r>
      <w:r w:rsidRPr="00D62116">
        <w:rPr>
          <w:rFonts w:ascii="Times New Roman" w:hAnsi="Times New Roman" w:cs="Times New Roman"/>
          <w:i/>
          <w:iCs/>
        </w:rPr>
        <w:t>*Lumen Gentium*</w:t>
      </w:r>
      <w:r w:rsidRPr="00D62116">
        <w:rPr>
          <w:rFonts w:ascii="Times New Roman" w:hAnsi="Times New Roman" w:cs="Times New Roman"/>
          <w:b/>
          <w:bCs/>
        </w:rPr>
        <w:t>)</w:t>
      </w:r>
    </w:p>
    <w:p w14:paraId="6A9DF59B" w14:textId="77777777" w:rsidR="00B25E39" w:rsidRPr="00D62116" w:rsidRDefault="00B25E39" w:rsidP="00D62116">
      <w:pPr>
        <w:spacing w:after="0" w:line="240" w:lineRule="auto"/>
        <w:rPr>
          <w:rFonts w:ascii="Times New Roman" w:hAnsi="Times New Roman" w:cs="Times New Roman"/>
        </w:rPr>
      </w:pPr>
    </w:p>
    <w:p w14:paraId="48E42E2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Change | Details |</w:t>
      </w:r>
    </w:p>
    <w:p w14:paraId="74CC3947" w14:textId="02D0EA2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59BE5D31" w14:textId="3F97D8F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People of God</w:t>
      </w:r>
      <w:r w:rsidRPr="00D62116">
        <w:rPr>
          <w:rFonts w:ascii="Times New Roman" w:hAnsi="Times New Roman" w:cs="Times New Roman"/>
        </w:rPr>
        <w:t xml:space="preserve"> | Church defined primarily as the </w:t>
      </w:r>
      <w:r w:rsidR="00BD5850">
        <w:rPr>
          <w:rFonts w:ascii="Times New Roman" w:hAnsi="Times New Roman" w:cs="Times New Roman"/>
        </w:rPr>
        <w:t>“</w:t>
      </w:r>
      <w:r w:rsidRPr="00D62116">
        <w:rPr>
          <w:rFonts w:ascii="Times New Roman" w:hAnsi="Times New Roman" w:cs="Times New Roman"/>
        </w:rPr>
        <w:t>People of God,</w:t>
      </w:r>
      <w:r w:rsidR="00BD5850">
        <w:rPr>
          <w:rFonts w:ascii="Times New Roman" w:hAnsi="Times New Roman" w:cs="Times New Roman"/>
        </w:rPr>
        <w:t>”</w:t>
      </w:r>
      <w:r w:rsidRPr="00D62116">
        <w:rPr>
          <w:rFonts w:ascii="Times New Roman" w:hAnsi="Times New Roman" w:cs="Times New Roman"/>
        </w:rPr>
        <w:t xml:space="preserve"> not just hierarchy |</w:t>
      </w:r>
    </w:p>
    <w:p w14:paraId="7709F923" w14:textId="38BAD43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Collegiality</w:t>
      </w:r>
      <w:r w:rsidRPr="00D62116">
        <w:rPr>
          <w:rFonts w:ascii="Times New Roman" w:hAnsi="Times New Roman" w:cs="Times New Roman"/>
        </w:rPr>
        <w:t xml:space="preserve"> | Bishops govern </w:t>
      </w:r>
      <w:r w:rsidRPr="00D62116">
        <w:rPr>
          <w:rFonts w:ascii="Times New Roman" w:hAnsi="Times New Roman" w:cs="Times New Roman"/>
          <w:i/>
          <w:iCs/>
        </w:rPr>
        <w:t>*with*</w:t>
      </w:r>
      <w:r w:rsidRPr="00D62116">
        <w:rPr>
          <w:rFonts w:ascii="Times New Roman" w:hAnsi="Times New Roman" w:cs="Times New Roman"/>
        </w:rPr>
        <w:t xml:space="preserve"> the Pope as a college |</w:t>
      </w:r>
    </w:p>
    <w:p w14:paraId="54A7B9D6" w14:textId="2E7B1D3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xml:space="preserve">| </w:t>
      </w:r>
      <w:r w:rsidR="00BD5850">
        <w:rPr>
          <w:rFonts w:ascii="Times New Roman" w:hAnsi="Times New Roman" w:cs="Times New Roman"/>
          <w:b/>
          <w:bCs/>
        </w:rPr>
        <w:t>“</w:t>
      </w:r>
      <w:proofErr w:type="spellStart"/>
      <w:r w:rsidRPr="00D62116">
        <w:rPr>
          <w:rFonts w:ascii="Times New Roman" w:hAnsi="Times New Roman" w:cs="Times New Roman"/>
          <w:b/>
          <w:bCs/>
        </w:rPr>
        <w:t>Subsistit</w:t>
      </w:r>
      <w:proofErr w:type="spellEnd"/>
      <w:r w:rsidRPr="00D62116">
        <w:rPr>
          <w:rFonts w:ascii="Times New Roman" w:hAnsi="Times New Roman" w:cs="Times New Roman"/>
          <w:b/>
          <w:bCs/>
        </w:rPr>
        <w:t xml:space="preserve"> in</w:t>
      </w:r>
      <w:r w:rsidR="00BD5850">
        <w:rPr>
          <w:rFonts w:ascii="Times New Roman" w:hAnsi="Times New Roman" w:cs="Times New Roman"/>
          <w:b/>
          <w:bCs/>
        </w:rPr>
        <w:t>”</w:t>
      </w:r>
      <w:r w:rsidRPr="00D62116">
        <w:rPr>
          <w:rFonts w:ascii="Times New Roman" w:hAnsi="Times New Roman" w:cs="Times New Roman"/>
        </w:rPr>
        <w:t xml:space="preserve"> | Church of Christ </w:t>
      </w:r>
      <w:r w:rsidR="00BD5850">
        <w:rPr>
          <w:rFonts w:ascii="Times New Roman" w:hAnsi="Times New Roman" w:cs="Times New Roman"/>
        </w:rPr>
        <w:t>“</w:t>
      </w:r>
      <w:r w:rsidRPr="00D62116">
        <w:rPr>
          <w:rFonts w:ascii="Times New Roman" w:hAnsi="Times New Roman" w:cs="Times New Roman"/>
        </w:rPr>
        <w:t>subsists in</w:t>
      </w:r>
      <w:r w:rsidR="00BD5850">
        <w:rPr>
          <w:rFonts w:ascii="Times New Roman" w:hAnsi="Times New Roman" w:cs="Times New Roman"/>
        </w:rPr>
        <w:t>”</w:t>
      </w:r>
      <w:r w:rsidRPr="00D62116">
        <w:rPr>
          <w:rFonts w:ascii="Times New Roman" w:hAnsi="Times New Roman" w:cs="Times New Roman"/>
        </w:rPr>
        <w:t xml:space="preserve"> (not simply </w:t>
      </w:r>
      <w:r w:rsidR="00BD5850">
        <w:rPr>
          <w:rFonts w:ascii="Times New Roman" w:hAnsi="Times New Roman" w:cs="Times New Roman"/>
        </w:rPr>
        <w:t>“</w:t>
      </w:r>
      <w:r w:rsidRPr="00D62116">
        <w:rPr>
          <w:rFonts w:ascii="Times New Roman" w:hAnsi="Times New Roman" w:cs="Times New Roman"/>
        </w:rPr>
        <w:t>is</w:t>
      </w:r>
      <w:r w:rsidR="00BD5850">
        <w:rPr>
          <w:rFonts w:ascii="Times New Roman" w:hAnsi="Times New Roman" w:cs="Times New Roman"/>
        </w:rPr>
        <w:t>”</w:t>
      </w:r>
      <w:r w:rsidRPr="00D62116">
        <w:rPr>
          <w:rFonts w:ascii="Times New Roman" w:hAnsi="Times New Roman" w:cs="Times New Roman"/>
        </w:rPr>
        <w:t>) the Catholic Church—acknowledging elements of truth outside |</w:t>
      </w:r>
    </w:p>
    <w:p w14:paraId="419125FA" w14:textId="7732E48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Universal Call to Holiness</w:t>
      </w:r>
      <w:r w:rsidRPr="00D62116">
        <w:rPr>
          <w:rFonts w:ascii="Times New Roman" w:hAnsi="Times New Roman" w:cs="Times New Roman"/>
        </w:rPr>
        <w:t xml:space="preserve"> | All the baptized, not just clergy/religious, are called to sanctity |</w:t>
      </w:r>
    </w:p>
    <w:p w14:paraId="786ABC7C" w14:textId="77777777" w:rsidR="00B25E39" w:rsidRPr="00D62116" w:rsidRDefault="00B25E39" w:rsidP="00D62116">
      <w:pPr>
        <w:spacing w:after="0" w:line="240" w:lineRule="auto"/>
        <w:rPr>
          <w:rFonts w:ascii="Times New Roman" w:hAnsi="Times New Roman" w:cs="Times New Roman"/>
        </w:rPr>
      </w:pPr>
    </w:p>
    <w:p w14:paraId="31CDEAFE" w14:textId="23B48762" w:rsidR="00B25E39" w:rsidRPr="00D62116" w:rsidRDefault="00B25E39" w:rsidP="00D62116">
      <w:pPr>
        <w:spacing w:after="0" w:line="240" w:lineRule="auto"/>
        <w:rPr>
          <w:rFonts w:ascii="Times New Roman" w:hAnsi="Times New Roman" w:cs="Times New Roman"/>
        </w:rPr>
      </w:pPr>
    </w:p>
    <w:p w14:paraId="43BCD52F" w14:textId="77777777" w:rsidR="00B25E39" w:rsidRPr="00D62116" w:rsidRDefault="00B25E39" w:rsidP="00D62116">
      <w:pPr>
        <w:spacing w:after="0" w:line="240" w:lineRule="auto"/>
        <w:rPr>
          <w:rFonts w:ascii="Times New Roman" w:hAnsi="Times New Roman" w:cs="Times New Roman"/>
        </w:rPr>
      </w:pPr>
    </w:p>
    <w:p w14:paraId="3E4B4DC8" w14:textId="0DE6F41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3. ECUMENISM (</w:t>
      </w:r>
      <w:r w:rsidRPr="00D62116">
        <w:rPr>
          <w:rFonts w:ascii="Times New Roman" w:hAnsi="Times New Roman" w:cs="Times New Roman"/>
          <w:i/>
          <w:iCs/>
        </w:rPr>
        <w:t>*</w:t>
      </w:r>
      <w:proofErr w:type="spellStart"/>
      <w:r w:rsidRPr="00D62116">
        <w:rPr>
          <w:rFonts w:ascii="Times New Roman" w:hAnsi="Times New Roman" w:cs="Times New Roman"/>
          <w:i/>
          <w:iCs/>
        </w:rPr>
        <w:t>Unitatis</w:t>
      </w:r>
      <w:proofErr w:type="spellEnd"/>
      <w:r w:rsidRPr="00D62116">
        <w:rPr>
          <w:rFonts w:ascii="Times New Roman" w:hAnsi="Times New Roman" w:cs="Times New Roman"/>
          <w:i/>
          <w:iCs/>
        </w:rPr>
        <w:t xml:space="preserve"> </w:t>
      </w:r>
      <w:proofErr w:type="spellStart"/>
      <w:r w:rsidRPr="00D62116">
        <w:rPr>
          <w:rFonts w:ascii="Times New Roman" w:hAnsi="Times New Roman" w:cs="Times New Roman"/>
          <w:i/>
          <w:iCs/>
        </w:rPr>
        <w:t>Redintegratio</w:t>
      </w:r>
      <w:proofErr w:type="spellEnd"/>
      <w:r w:rsidRPr="00D62116">
        <w:rPr>
          <w:rFonts w:ascii="Times New Roman" w:hAnsi="Times New Roman" w:cs="Times New Roman"/>
          <w:i/>
          <w:iCs/>
        </w:rPr>
        <w:t>*</w:t>
      </w:r>
      <w:r w:rsidRPr="00D62116">
        <w:rPr>
          <w:rFonts w:ascii="Times New Roman" w:hAnsi="Times New Roman" w:cs="Times New Roman"/>
          <w:b/>
          <w:bCs/>
        </w:rPr>
        <w:t>)</w:t>
      </w:r>
    </w:p>
    <w:p w14:paraId="69F3C619" w14:textId="77777777" w:rsidR="00B25E39" w:rsidRPr="00D62116" w:rsidRDefault="00B25E39" w:rsidP="00D62116">
      <w:pPr>
        <w:spacing w:after="0" w:line="240" w:lineRule="auto"/>
        <w:rPr>
          <w:rFonts w:ascii="Times New Roman" w:hAnsi="Times New Roman" w:cs="Times New Roman"/>
        </w:rPr>
      </w:pPr>
    </w:p>
    <w:p w14:paraId="4803A21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Change | Details |</w:t>
      </w:r>
    </w:p>
    <w:p w14:paraId="4E6F4E76" w14:textId="01AA882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1F21DE7C" w14:textId="2548AE4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Dialogue, Not Hostility</w:t>
      </w:r>
      <w:r w:rsidRPr="00D62116">
        <w:rPr>
          <w:rFonts w:ascii="Times New Roman" w:hAnsi="Times New Roman" w:cs="Times New Roman"/>
        </w:rPr>
        <w:t xml:space="preserve"> | Respect and engagement with Protestant and Orthodox communities |</w:t>
      </w:r>
    </w:p>
    <w:p w14:paraId="7160F7D0" w14:textId="428479E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Elements of the Church</w:t>
      </w:r>
      <w:r w:rsidRPr="00D62116">
        <w:rPr>
          <w:rFonts w:ascii="Times New Roman" w:hAnsi="Times New Roman" w:cs="Times New Roman"/>
        </w:rPr>
        <w:t xml:space="preserve"> | Other Christians possess </w:t>
      </w:r>
      <w:r w:rsidR="00BD5850">
        <w:rPr>
          <w:rFonts w:ascii="Times New Roman" w:hAnsi="Times New Roman" w:cs="Times New Roman"/>
        </w:rPr>
        <w:t>“</w:t>
      </w:r>
      <w:r w:rsidRPr="00D62116">
        <w:rPr>
          <w:rFonts w:ascii="Times New Roman" w:hAnsi="Times New Roman" w:cs="Times New Roman"/>
        </w:rPr>
        <w:t>true elements of the Church of Christ</w:t>
      </w:r>
      <w:r w:rsidR="00BD5850">
        <w:rPr>
          <w:rFonts w:ascii="Times New Roman" w:hAnsi="Times New Roman" w:cs="Times New Roman"/>
        </w:rPr>
        <w:t>”</w:t>
      </w:r>
      <w:r w:rsidRPr="00D62116">
        <w:rPr>
          <w:rFonts w:ascii="Times New Roman" w:hAnsi="Times New Roman" w:cs="Times New Roman"/>
        </w:rPr>
        <w:t xml:space="preserve"> |</w:t>
      </w:r>
    </w:p>
    <w:p w14:paraId="300FCC51" w14:textId="42A304E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Hierarchy of Truths</w:t>
      </w:r>
      <w:r w:rsidRPr="00D62116">
        <w:rPr>
          <w:rFonts w:ascii="Times New Roman" w:hAnsi="Times New Roman" w:cs="Times New Roman"/>
        </w:rPr>
        <w:t xml:space="preserve"> | Teachings vary in importance relative to core faith—facilitates dialogue |</w:t>
      </w:r>
    </w:p>
    <w:p w14:paraId="691E0CAD" w14:textId="0D7D055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Shared Worship</w:t>
      </w:r>
      <w:r w:rsidRPr="00D62116">
        <w:rPr>
          <w:rFonts w:ascii="Times New Roman" w:hAnsi="Times New Roman" w:cs="Times New Roman"/>
        </w:rPr>
        <w:t xml:space="preserve"> | Limited </w:t>
      </w:r>
      <w:r w:rsidRPr="00D62116">
        <w:rPr>
          <w:rFonts w:ascii="Times New Roman" w:hAnsi="Times New Roman" w:cs="Times New Roman"/>
          <w:i/>
          <w:iCs/>
        </w:rPr>
        <w:t>*</w:t>
      </w:r>
      <w:proofErr w:type="spellStart"/>
      <w:r w:rsidRPr="00D62116">
        <w:rPr>
          <w:rFonts w:ascii="Times New Roman" w:hAnsi="Times New Roman" w:cs="Times New Roman"/>
          <w:i/>
          <w:iCs/>
        </w:rPr>
        <w:t>communicatio</w:t>
      </w:r>
      <w:proofErr w:type="spellEnd"/>
      <w:r w:rsidRPr="00D62116">
        <w:rPr>
          <w:rFonts w:ascii="Times New Roman" w:hAnsi="Times New Roman" w:cs="Times New Roman"/>
          <w:i/>
          <w:iCs/>
        </w:rPr>
        <w:t xml:space="preserve"> in </w:t>
      </w:r>
      <w:proofErr w:type="spellStart"/>
      <w:r w:rsidRPr="00D62116">
        <w:rPr>
          <w:rFonts w:ascii="Times New Roman" w:hAnsi="Times New Roman" w:cs="Times New Roman"/>
          <w:i/>
          <w:iCs/>
        </w:rPr>
        <w:t>sacris</w:t>
      </w:r>
      <w:proofErr w:type="spellEnd"/>
      <w:r w:rsidRPr="00D62116">
        <w:rPr>
          <w:rFonts w:ascii="Times New Roman" w:hAnsi="Times New Roman" w:cs="Times New Roman"/>
          <w:i/>
          <w:iCs/>
        </w:rPr>
        <w:t>*</w:t>
      </w:r>
      <w:r w:rsidRPr="00D62116">
        <w:rPr>
          <w:rFonts w:ascii="Times New Roman" w:hAnsi="Times New Roman" w:cs="Times New Roman"/>
        </w:rPr>
        <w:t xml:space="preserve"> permitted with Orthodox |</w:t>
      </w:r>
    </w:p>
    <w:p w14:paraId="40D92D1A" w14:textId="77777777" w:rsidR="00B25E39" w:rsidRPr="00D62116" w:rsidRDefault="00B25E39" w:rsidP="00D62116">
      <w:pPr>
        <w:spacing w:after="0" w:line="240" w:lineRule="auto"/>
        <w:rPr>
          <w:rFonts w:ascii="Times New Roman" w:hAnsi="Times New Roman" w:cs="Times New Roman"/>
        </w:rPr>
      </w:pPr>
    </w:p>
    <w:p w14:paraId="66A419A2" w14:textId="0636F673" w:rsidR="00B25E39" w:rsidRPr="00D62116" w:rsidRDefault="00B25E39" w:rsidP="00D62116">
      <w:pPr>
        <w:spacing w:after="0" w:line="240" w:lineRule="auto"/>
        <w:rPr>
          <w:rFonts w:ascii="Times New Roman" w:hAnsi="Times New Roman" w:cs="Times New Roman"/>
        </w:rPr>
      </w:pPr>
    </w:p>
    <w:p w14:paraId="407837DD" w14:textId="77777777" w:rsidR="00B25E39" w:rsidRPr="00D62116" w:rsidRDefault="00B25E39" w:rsidP="00D62116">
      <w:pPr>
        <w:spacing w:after="0" w:line="240" w:lineRule="auto"/>
        <w:rPr>
          <w:rFonts w:ascii="Times New Roman" w:hAnsi="Times New Roman" w:cs="Times New Roman"/>
        </w:rPr>
      </w:pPr>
    </w:p>
    <w:p w14:paraId="5F03F538" w14:textId="69EBC08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4. RELIGIOUS LIBERTY (</w:t>
      </w:r>
      <w:r w:rsidRPr="00D62116">
        <w:rPr>
          <w:rFonts w:ascii="Times New Roman" w:hAnsi="Times New Roman" w:cs="Times New Roman"/>
          <w:i/>
          <w:iCs/>
        </w:rPr>
        <w:t>*Dignitatis Humanae*</w:t>
      </w:r>
      <w:r w:rsidRPr="00D62116">
        <w:rPr>
          <w:rFonts w:ascii="Times New Roman" w:hAnsi="Times New Roman" w:cs="Times New Roman"/>
          <w:b/>
          <w:bCs/>
        </w:rPr>
        <w:t>)</w:t>
      </w:r>
    </w:p>
    <w:p w14:paraId="35E360AD" w14:textId="77777777" w:rsidR="00B25E39" w:rsidRPr="00D62116" w:rsidRDefault="00B25E39" w:rsidP="00D62116">
      <w:pPr>
        <w:spacing w:after="0" w:line="240" w:lineRule="auto"/>
        <w:rPr>
          <w:rFonts w:ascii="Times New Roman" w:hAnsi="Times New Roman" w:cs="Times New Roman"/>
        </w:rPr>
      </w:pPr>
    </w:p>
    <w:p w14:paraId="6F00A5EF"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Change | Details |</w:t>
      </w:r>
    </w:p>
    <w:p w14:paraId="06EAC0E8" w14:textId="333767D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76F73A27" w14:textId="4622FFE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Human Dignity</w:t>
      </w:r>
      <w:r w:rsidRPr="00D62116">
        <w:rPr>
          <w:rFonts w:ascii="Times New Roman" w:hAnsi="Times New Roman" w:cs="Times New Roman"/>
        </w:rPr>
        <w:t xml:space="preserve"> | Religious freedom based on the dignity of the human person |</w:t>
      </w:r>
    </w:p>
    <w:p w14:paraId="057EDB04" w14:textId="5AF0456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Freedom from Coercion</w:t>
      </w:r>
      <w:r w:rsidRPr="00D62116">
        <w:rPr>
          <w:rFonts w:ascii="Times New Roman" w:hAnsi="Times New Roman" w:cs="Times New Roman"/>
        </w:rPr>
        <w:t xml:space="preserve"> | All persons immune from coercion in religious matters |</w:t>
      </w:r>
    </w:p>
    <w:p w14:paraId="6EA4CAD8" w14:textId="753346E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Shift from </w:t>
      </w:r>
      <w:r w:rsidR="00BD5850">
        <w:rPr>
          <w:rFonts w:ascii="Times New Roman" w:hAnsi="Times New Roman" w:cs="Times New Roman"/>
          <w:b/>
          <w:bCs/>
        </w:rPr>
        <w:t>“</w:t>
      </w:r>
      <w:r w:rsidRPr="00D62116">
        <w:rPr>
          <w:rFonts w:ascii="Times New Roman" w:hAnsi="Times New Roman" w:cs="Times New Roman"/>
          <w:b/>
          <w:bCs/>
        </w:rPr>
        <w:t>Error Has No Rights</w:t>
      </w:r>
      <w:r w:rsidR="00BD5850">
        <w:rPr>
          <w:rFonts w:ascii="Times New Roman" w:hAnsi="Times New Roman" w:cs="Times New Roman"/>
          <w:b/>
          <w:bCs/>
        </w:rPr>
        <w:t>”</w:t>
      </w:r>
      <w:r w:rsidRPr="00D62116">
        <w:rPr>
          <w:rFonts w:ascii="Times New Roman" w:hAnsi="Times New Roman" w:cs="Times New Roman"/>
        </w:rPr>
        <w:t xml:space="preserve"> | Focus changed from the rights of truth to the rights of persons |</w:t>
      </w:r>
    </w:p>
    <w:p w14:paraId="4306A89F" w14:textId="77777777" w:rsidR="00B25E39" w:rsidRPr="00D62116" w:rsidRDefault="00B25E39" w:rsidP="00D62116">
      <w:pPr>
        <w:spacing w:after="0" w:line="240" w:lineRule="auto"/>
        <w:rPr>
          <w:rFonts w:ascii="Times New Roman" w:hAnsi="Times New Roman" w:cs="Times New Roman"/>
        </w:rPr>
      </w:pPr>
    </w:p>
    <w:p w14:paraId="717FA1D1" w14:textId="6F967173" w:rsidR="00B25E39" w:rsidRPr="00D62116" w:rsidRDefault="00B25E39" w:rsidP="00D62116">
      <w:pPr>
        <w:spacing w:after="0" w:line="240" w:lineRule="auto"/>
        <w:rPr>
          <w:rFonts w:ascii="Times New Roman" w:hAnsi="Times New Roman" w:cs="Times New Roman"/>
        </w:rPr>
      </w:pPr>
    </w:p>
    <w:p w14:paraId="486FC8C2" w14:textId="77777777" w:rsidR="00B25E39" w:rsidRPr="00D62116" w:rsidRDefault="00B25E39" w:rsidP="00D62116">
      <w:pPr>
        <w:spacing w:after="0" w:line="240" w:lineRule="auto"/>
        <w:rPr>
          <w:rFonts w:ascii="Times New Roman" w:hAnsi="Times New Roman" w:cs="Times New Roman"/>
        </w:rPr>
      </w:pPr>
    </w:p>
    <w:p w14:paraId="0375A1CF" w14:textId="72676CD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5. NON-CHRISTIAN RELIGIONS (</w:t>
      </w:r>
      <w:r w:rsidRPr="00D62116">
        <w:rPr>
          <w:rFonts w:ascii="Times New Roman" w:hAnsi="Times New Roman" w:cs="Times New Roman"/>
          <w:i/>
          <w:iCs/>
        </w:rPr>
        <w:t>*Nostra Aetate*</w:t>
      </w:r>
      <w:r w:rsidRPr="00D62116">
        <w:rPr>
          <w:rFonts w:ascii="Times New Roman" w:hAnsi="Times New Roman" w:cs="Times New Roman"/>
          <w:b/>
          <w:bCs/>
        </w:rPr>
        <w:t>)</w:t>
      </w:r>
    </w:p>
    <w:p w14:paraId="52CD21D1" w14:textId="77777777" w:rsidR="00B25E39" w:rsidRPr="00D62116" w:rsidRDefault="00B25E39" w:rsidP="00D62116">
      <w:pPr>
        <w:spacing w:after="0" w:line="240" w:lineRule="auto"/>
        <w:rPr>
          <w:rFonts w:ascii="Times New Roman" w:hAnsi="Times New Roman" w:cs="Times New Roman"/>
        </w:rPr>
      </w:pPr>
    </w:p>
    <w:p w14:paraId="229741C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Change | Details |</w:t>
      </w:r>
    </w:p>
    <w:p w14:paraId="1FC3CDAF" w14:textId="17109AD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35B66A3F" w14:textId="16090E3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Anti-Semitism Rejected</w:t>
      </w:r>
      <w:r w:rsidRPr="00D62116">
        <w:rPr>
          <w:rFonts w:ascii="Times New Roman" w:hAnsi="Times New Roman" w:cs="Times New Roman"/>
        </w:rPr>
        <w:t xml:space="preserve"> | All hatred and persecution of Jews deplored |</w:t>
      </w:r>
    </w:p>
    <w:p w14:paraId="3216CB27" w14:textId="3AC8C51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Deicide Charge Rejected</w:t>
      </w:r>
      <w:r w:rsidRPr="00D62116">
        <w:rPr>
          <w:rFonts w:ascii="Times New Roman" w:hAnsi="Times New Roman" w:cs="Times New Roman"/>
        </w:rPr>
        <w:t xml:space="preserve"> | Jews not collectively guilty for Christ</w:t>
      </w:r>
      <w:r w:rsidR="00BD5850">
        <w:rPr>
          <w:rFonts w:ascii="Times New Roman" w:hAnsi="Times New Roman" w:cs="Times New Roman"/>
        </w:rPr>
        <w:t>’</w:t>
      </w:r>
      <w:r w:rsidRPr="00D62116">
        <w:rPr>
          <w:rFonts w:ascii="Times New Roman" w:hAnsi="Times New Roman" w:cs="Times New Roman"/>
        </w:rPr>
        <w:t>s death |</w:t>
      </w:r>
    </w:p>
    <w:p w14:paraId="2F7C6FF6" w14:textId="4015AFC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Truth in Other Religions</w:t>
      </w:r>
      <w:r w:rsidRPr="00D62116">
        <w:rPr>
          <w:rFonts w:ascii="Times New Roman" w:hAnsi="Times New Roman" w:cs="Times New Roman"/>
        </w:rPr>
        <w:t xml:space="preserve"> | Church </w:t>
      </w:r>
      <w:r w:rsidR="00BD5850">
        <w:rPr>
          <w:rFonts w:ascii="Times New Roman" w:hAnsi="Times New Roman" w:cs="Times New Roman"/>
        </w:rPr>
        <w:t>“</w:t>
      </w:r>
      <w:r w:rsidRPr="00D62116">
        <w:rPr>
          <w:rFonts w:ascii="Times New Roman" w:hAnsi="Times New Roman" w:cs="Times New Roman"/>
        </w:rPr>
        <w:t>rejects nothing true and holy</w:t>
      </w:r>
      <w:r w:rsidR="00BD5850">
        <w:rPr>
          <w:rFonts w:ascii="Times New Roman" w:hAnsi="Times New Roman" w:cs="Times New Roman"/>
        </w:rPr>
        <w:t>”</w:t>
      </w:r>
      <w:r w:rsidRPr="00D62116">
        <w:rPr>
          <w:rFonts w:ascii="Times New Roman" w:hAnsi="Times New Roman" w:cs="Times New Roman"/>
        </w:rPr>
        <w:t xml:space="preserve"> in other faiths |</w:t>
      </w:r>
    </w:p>
    <w:p w14:paraId="53DFED35" w14:textId="61209B3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Named Religions</w:t>
      </w:r>
      <w:r w:rsidRPr="00D62116">
        <w:rPr>
          <w:rFonts w:ascii="Times New Roman" w:hAnsi="Times New Roman" w:cs="Times New Roman"/>
        </w:rPr>
        <w:t xml:space="preserve"> | Hinduism, Buddhism, and Islam specifically acknowledged |</w:t>
      </w:r>
    </w:p>
    <w:p w14:paraId="509BF6F9" w14:textId="77777777" w:rsidR="00B25E39" w:rsidRPr="00D62116" w:rsidRDefault="00B25E39" w:rsidP="00D62116">
      <w:pPr>
        <w:spacing w:after="0" w:line="240" w:lineRule="auto"/>
        <w:rPr>
          <w:rFonts w:ascii="Times New Roman" w:hAnsi="Times New Roman" w:cs="Times New Roman"/>
        </w:rPr>
      </w:pPr>
    </w:p>
    <w:p w14:paraId="0A5E9DCE" w14:textId="730FEE8F" w:rsidR="00B25E39" w:rsidRPr="00D62116" w:rsidRDefault="00B25E39" w:rsidP="00D62116">
      <w:pPr>
        <w:spacing w:after="0" w:line="240" w:lineRule="auto"/>
        <w:rPr>
          <w:rFonts w:ascii="Times New Roman" w:hAnsi="Times New Roman" w:cs="Times New Roman"/>
        </w:rPr>
      </w:pPr>
    </w:p>
    <w:p w14:paraId="6AD8982A" w14:textId="77777777" w:rsidR="00B25E39" w:rsidRPr="00D62116" w:rsidRDefault="00B25E39" w:rsidP="00D62116">
      <w:pPr>
        <w:spacing w:after="0" w:line="240" w:lineRule="auto"/>
        <w:rPr>
          <w:rFonts w:ascii="Times New Roman" w:hAnsi="Times New Roman" w:cs="Times New Roman"/>
        </w:rPr>
      </w:pPr>
    </w:p>
    <w:p w14:paraId="1252632B" w14:textId="2A8C94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18: THE LEGACY OF VATICAN II</w:t>
      </w:r>
    </w:p>
    <w:p w14:paraId="7DB32F46" w14:textId="77777777" w:rsidR="00B25E39" w:rsidRPr="00D62116" w:rsidRDefault="00B25E39" w:rsidP="00D62116">
      <w:pPr>
        <w:spacing w:after="0" w:line="240" w:lineRule="auto"/>
        <w:rPr>
          <w:rFonts w:ascii="Times New Roman" w:hAnsi="Times New Roman" w:cs="Times New Roman"/>
        </w:rPr>
      </w:pPr>
    </w:p>
    <w:p w14:paraId="5E299BA5" w14:textId="04C737EB"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An Ongoing Journey</w:t>
      </w:r>
    </w:p>
    <w:p w14:paraId="7D44F5A9" w14:textId="77777777" w:rsidR="00B25E39" w:rsidRPr="00D62116" w:rsidRDefault="00B25E39" w:rsidP="00D62116">
      <w:pPr>
        <w:spacing w:after="0" w:line="240" w:lineRule="auto"/>
        <w:rPr>
          <w:rFonts w:ascii="Times New Roman" w:hAnsi="Times New Roman" w:cs="Times New Roman"/>
        </w:rPr>
      </w:pPr>
    </w:p>
    <w:p w14:paraId="599143BD" w14:textId="778FADE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What Vatican II Accomplished:</w:t>
      </w:r>
    </w:p>
    <w:p w14:paraId="34E08081" w14:textId="4FB15AB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1. </w:t>
      </w:r>
      <w:r w:rsidRPr="00D62116">
        <w:rPr>
          <w:rFonts w:ascii="Times New Roman" w:hAnsi="Times New Roman" w:cs="Times New Roman"/>
          <w:b/>
          <w:bCs/>
        </w:rPr>
        <w:t>Renewed Self-Understanding</w:t>
      </w:r>
      <w:r w:rsidRPr="00D62116">
        <w:rPr>
          <w:rFonts w:ascii="Times New Roman" w:hAnsi="Times New Roman" w:cs="Times New Roman"/>
        </w:rPr>
        <w:t xml:space="preserve"> — The Church as </w:t>
      </w:r>
      <w:r w:rsidR="00BD5850">
        <w:rPr>
          <w:rFonts w:ascii="Times New Roman" w:hAnsi="Times New Roman" w:cs="Times New Roman"/>
        </w:rPr>
        <w:t>“</w:t>
      </w:r>
      <w:r w:rsidRPr="00D62116">
        <w:rPr>
          <w:rFonts w:ascii="Times New Roman" w:hAnsi="Times New Roman" w:cs="Times New Roman"/>
        </w:rPr>
        <w:t>People of God</w:t>
      </w:r>
      <w:r w:rsidR="00BD5850">
        <w:rPr>
          <w:rFonts w:ascii="Times New Roman" w:hAnsi="Times New Roman" w:cs="Times New Roman"/>
        </w:rPr>
        <w:t>”</w:t>
      </w:r>
    </w:p>
    <w:p w14:paraId="23AE9C59" w14:textId="5C4D3F4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2. </w:t>
      </w:r>
      <w:r w:rsidRPr="00D62116">
        <w:rPr>
          <w:rFonts w:ascii="Times New Roman" w:hAnsi="Times New Roman" w:cs="Times New Roman"/>
          <w:b/>
          <w:bCs/>
        </w:rPr>
        <w:t>Liturgical Renewal</w:t>
      </w:r>
      <w:r w:rsidRPr="00D62116">
        <w:rPr>
          <w:rFonts w:ascii="Times New Roman" w:hAnsi="Times New Roman" w:cs="Times New Roman"/>
        </w:rPr>
        <w:t xml:space="preserve"> — Active participation in understandable worship</w:t>
      </w:r>
    </w:p>
    <w:p w14:paraId="7CB0C0BE" w14:textId="0011C3F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3. </w:t>
      </w:r>
      <w:r w:rsidRPr="00D62116">
        <w:rPr>
          <w:rFonts w:ascii="Times New Roman" w:hAnsi="Times New Roman" w:cs="Times New Roman"/>
          <w:b/>
          <w:bCs/>
        </w:rPr>
        <w:t>Ecumenical Openness</w:t>
      </w:r>
      <w:r w:rsidRPr="00D62116">
        <w:rPr>
          <w:rFonts w:ascii="Times New Roman" w:hAnsi="Times New Roman" w:cs="Times New Roman"/>
        </w:rPr>
        <w:t xml:space="preserve"> — Dialogue with other Christians</w:t>
      </w:r>
    </w:p>
    <w:p w14:paraId="23DF44FE" w14:textId="27DE09D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xml:space="preserve">4. </w:t>
      </w:r>
      <w:r w:rsidRPr="00D62116">
        <w:rPr>
          <w:rFonts w:ascii="Times New Roman" w:hAnsi="Times New Roman" w:cs="Times New Roman"/>
          <w:b/>
          <w:bCs/>
        </w:rPr>
        <w:t>Interreligious Respect</w:t>
      </w:r>
      <w:r w:rsidRPr="00D62116">
        <w:rPr>
          <w:rFonts w:ascii="Times New Roman" w:hAnsi="Times New Roman" w:cs="Times New Roman"/>
        </w:rPr>
        <w:t xml:space="preserve"> — Engagement with world religions</w:t>
      </w:r>
    </w:p>
    <w:p w14:paraId="47668370" w14:textId="09E564D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5. </w:t>
      </w:r>
      <w:r w:rsidRPr="00D62116">
        <w:rPr>
          <w:rFonts w:ascii="Times New Roman" w:hAnsi="Times New Roman" w:cs="Times New Roman"/>
          <w:b/>
          <w:bCs/>
        </w:rPr>
        <w:t>Religious Freedom</w:t>
      </w:r>
      <w:r w:rsidRPr="00D62116">
        <w:rPr>
          <w:rFonts w:ascii="Times New Roman" w:hAnsi="Times New Roman" w:cs="Times New Roman"/>
        </w:rPr>
        <w:t xml:space="preserve"> — </w:t>
      </w:r>
      <w:proofErr w:type="spellStart"/>
      <w:r w:rsidRPr="00D62116">
        <w:rPr>
          <w:rFonts w:ascii="Times New Roman" w:hAnsi="Times New Roman" w:cs="Times New Roman"/>
        </w:rPr>
        <w:t>Defense</w:t>
      </w:r>
      <w:proofErr w:type="spellEnd"/>
      <w:r w:rsidRPr="00D62116">
        <w:rPr>
          <w:rFonts w:ascii="Times New Roman" w:hAnsi="Times New Roman" w:cs="Times New Roman"/>
        </w:rPr>
        <w:t xml:space="preserve"> of human dignity and conscience</w:t>
      </w:r>
    </w:p>
    <w:p w14:paraId="42CD3E3F" w14:textId="601B1640"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6. </w:t>
      </w:r>
      <w:r w:rsidRPr="00D62116">
        <w:rPr>
          <w:rFonts w:ascii="Times New Roman" w:hAnsi="Times New Roman" w:cs="Times New Roman"/>
          <w:b/>
          <w:bCs/>
        </w:rPr>
        <w:t>Scripture Restored</w:t>
      </w:r>
      <w:r w:rsidRPr="00D62116">
        <w:rPr>
          <w:rFonts w:ascii="Times New Roman" w:hAnsi="Times New Roman" w:cs="Times New Roman"/>
        </w:rPr>
        <w:t xml:space="preserve"> — Bible at </w:t>
      </w:r>
      <w:proofErr w:type="spellStart"/>
      <w:r w:rsidRPr="00D62116">
        <w:rPr>
          <w:rFonts w:ascii="Times New Roman" w:hAnsi="Times New Roman" w:cs="Times New Roman"/>
        </w:rPr>
        <w:t>center</w:t>
      </w:r>
      <w:proofErr w:type="spellEnd"/>
      <w:r w:rsidRPr="00D62116">
        <w:rPr>
          <w:rFonts w:ascii="Times New Roman" w:hAnsi="Times New Roman" w:cs="Times New Roman"/>
        </w:rPr>
        <w:t xml:space="preserve"> of Catholic life</w:t>
      </w:r>
    </w:p>
    <w:p w14:paraId="56D9D991" w14:textId="266B4C6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7. </w:t>
      </w:r>
      <w:r w:rsidRPr="00D62116">
        <w:rPr>
          <w:rFonts w:ascii="Times New Roman" w:hAnsi="Times New Roman" w:cs="Times New Roman"/>
          <w:b/>
          <w:bCs/>
        </w:rPr>
        <w:t>Laity Empowered</w:t>
      </w:r>
      <w:r w:rsidRPr="00D62116">
        <w:rPr>
          <w:rFonts w:ascii="Times New Roman" w:hAnsi="Times New Roman" w:cs="Times New Roman"/>
        </w:rPr>
        <w:t xml:space="preserve"> — Universal call to holiness and mission</w:t>
      </w:r>
    </w:p>
    <w:p w14:paraId="7E7C71FA" w14:textId="77777777" w:rsidR="00B25E39" w:rsidRPr="00D62116" w:rsidRDefault="00B25E39" w:rsidP="00D62116">
      <w:pPr>
        <w:spacing w:after="0" w:line="240" w:lineRule="auto"/>
        <w:rPr>
          <w:rFonts w:ascii="Times New Roman" w:hAnsi="Times New Roman" w:cs="Times New Roman"/>
        </w:rPr>
      </w:pPr>
    </w:p>
    <w:p w14:paraId="072D9004" w14:textId="453FCB5A" w:rsidR="00B25E39" w:rsidRPr="00D62116" w:rsidRDefault="00B25E39" w:rsidP="00D62116">
      <w:pPr>
        <w:spacing w:after="0" w:line="240" w:lineRule="auto"/>
        <w:rPr>
          <w:rFonts w:ascii="Times New Roman" w:hAnsi="Times New Roman" w:cs="Times New Roman"/>
        </w:rPr>
      </w:pPr>
    </w:p>
    <w:p w14:paraId="79FA973B" w14:textId="77777777" w:rsidR="00B25E39" w:rsidRPr="00D62116" w:rsidRDefault="00B25E39" w:rsidP="00D62116">
      <w:pPr>
        <w:spacing w:after="0" w:line="240" w:lineRule="auto"/>
        <w:rPr>
          <w:rFonts w:ascii="Times New Roman" w:hAnsi="Times New Roman" w:cs="Times New Roman"/>
        </w:rPr>
      </w:pPr>
    </w:p>
    <w:p w14:paraId="1D88B1F7" w14:textId="053C491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Ongoing Questions:</w:t>
      </w:r>
    </w:p>
    <w:p w14:paraId="20200A3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1. How to balance continuity and renewal?</w:t>
      </w:r>
    </w:p>
    <w:p w14:paraId="08342C95" w14:textId="1354FFA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2. How to interpret the </w:t>
      </w:r>
      <w:r w:rsidR="00BD5850">
        <w:rPr>
          <w:rFonts w:ascii="Times New Roman" w:hAnsi="Times New Roman" w:cs="Times New Roman"/>
        </w:rPr>
        <w:t>“</w:t>
      </w:r>
      <w:r w:rsidRPr="00D62116">
        <w:rPr>
          <w:rFonts w:ascii="Times New Roman" w:hAnsi="Times New Roman" w:cs="Times New Roman"/>
        </w:rPr>
        <w:t>spirit</w:t>
      </w:r>
      <w:r w:rsidR="00BD5850">
        <w:rPr>
          <w:rFonts w:ascii="Times New Roman" w:hAnsi="Times New Roman" w:cs="Times New Roman"/>
        </w:rPr>
        <w:t>”</w:t>
      </w:r>
      <w:r w:rsidRPr="00D62116">
        <w:rPr>
          <w:rFonts w:ascii="Times New Roman" w:hAnsi="Times New Roman" w:cs="Times New Roman"/>
        </w:rPr>
        <w:t xml:space="preserve"> vs. the </w:t>
      </w:r>
      <w:r w:rsidR="00BD5850">
        <w:rPr>
          <w:rFonts w:ascii="Times New Roman" w:hAnsi="Times New Roman" w:cs="Times New Roman"/>
        </w:rPr>
        <w:t>“</w:t>
      </w:r>
      <w:r w:rsidRPr="00D62116">
        <w:rPr>
          <w:rFonts w:ascii="Times New Roman" w:hAnsi="Times New Roman" w:cs="Times New Roman"/>
        </w:rPr>
        <w:t>letter</w:t>
      </w:r>
      <w:r w:rsidR="00BD5850">
        <w:rPr>
          <w:rFonts w:ascii="Times New Roman" w:hAnsi="Times New Roman" w:cs="Times New Roman"/>
        </w:rPr>
        <w:t>”</w:t>
      </w:r>
      <w:r w:rsidRPr="00D62116">
        <w:rPr>
          <w:rFonts w:ascii="Times New Roman" w:hAnsi="Times New Roman" w:cs="Times New Roman"/>
        </w:rPr>
        <w:t>?</w:t>
      </w:r>
    </w:p>
    <w:p w14:paraId="549F12BD"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3. How to address liturgical polarization?</w:t>
      </w:r>
    </w:p>
    <w:p w14:paraId="759EC8DB"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4. How to heal the traditionalist schism?</w:t>
      </w:r>
    </w:p>
    <w:p w14:paraId="678C5E7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5. How to implement collegiality in practice?</w:t>
      </w:r>
    </w:p>
    <w:p w14:paraId="0F11AEAA" w14:textId="77777777" w:rsidR="00B25E39" w:rsidRPr="00D62116" w:rsidRDefault="00B25E39" w:rsidP="00D62116">
      <w:pPr>
        <w:spacing w:after="0" w:line="240" w:lineRule="auto"/>
        <w:rPr>
          <w:rFonts w:ascii="Times New Roman" w:hAnsi="Times New Roman" w:cs="Times New Roman"/>
        </w:rPr>
      </w:pPr>
    </w:p>
    <w:p w14:paraId="34666DA6" w14:textId="3B6908A6" w:rsidR="00B25E39" w:rsidRPr="00D62116" w:rsidRDefault="00B25E39" w:rsidP="00D62116">
      <w:pPr>
        <w:spacing w:after="0" w:line="240" w:lineRule="auto"/>
        <w:rPr>
          <w:rFonts w:ascii="Times New Roman" w:hAnsi="Times New Roman" w:cs="Times New Roman"/>
        </w:rPr>
      </w:pPr>
    </w:p>
    <w:p w14:paraId="5889547E" w14:textId="77777777" w:rsidR="00B25E39" w:rsidRPr="00D62116" w:rsidRDefault="00B25E39" w:rsidP="00D62116">
      <w:pPr>
        <w:spacing w:after="0" w:line="240" w:lineRule="auto"/>
        <w:rPr>
          <w:rFonts w:ascii="Times New Roman" w:hAnsi="Times New Roman" w:cs="Times New Roman"/>
        </w:rPr>
      </w:pPr>
    </w:p>
    <w:p w14:paraId="277B41CA" w14:textId="4214BD5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Pope Benedict XVI</w:t>
      </w:r>
      <w:r w:rsidR="00BD5850">
        <w:rPr>
          <w:rFonts w:ascii="Times New Roman" w:hAnsi="Times New Roman" w:cs="Times New Roman"/>
          <w:b/>
          <w:bCs/>
        </w:rPr>
        <w:t>’</w:t>
      </w:r>
      <w:r w:rsidRPr="00D62116">
        <w:rPr>
          <w:rFonts w:ascii="Times New Roman" w:hAnsi="Times New Roman" w:cs="Times New Roman"/>
          <w:b/>
          <w:bCs/>
        </w:rPr>
        <w:t>s Vision:</w:t>
      </w:r>
    </w:p>
    <w:p w14:paraId="3E9797F5" w14:textId="7116CF3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The Council is a </w:t>
      </w:r>
      <w:r w:rsidR="00BD5850">
        <w:rPr>
          <w:rFonts w:ascii="Times New Roman" w:hAnsi="Times New Roman" w:cs="Times New Roman"/>
        </w:rPr>
        <w:t>“</w:t>
      </w:r>
      <w:r w:rsidRPr="00D62116">
        <w:rPr>
          <w:rFonts w:ascii="Times New Roman" w:hAnsi="Times New Roman" w:cs="Times New Roman"/>
        </w:rPr>
        <w:t>compass</w:t>
      </w:r>
      <w:r w:rsidR="00BD5850">
        <w:rPr>
          <w:rFonts w:ascii="Times New Roman" w:hAnsi="Times New Roman" w:cs="Times New Roman"/>
        </w:rPr>
        <w:t>”</w:t>
      </w:r>
      <w:r w:rsidRPr="00D62116">
        <w:rPr>
          <w:rFonts w:ascii="Times New Roman" w:hAnsi="Times New Roman" w:cs="Times New Roman"/>
        </w:rPr>
        <w:t xml:space="preserve"> for the Church</w:t>
      </w:r>
      <w:r w:rsidR="00BD5850">
        <w:rPr>
          <w:rFonts w:ascii="Times New Roman" w:hAnsi="Times New Roman" w:cs="Times New Roman"/>
        </w:rPr>
        <w:t>’</w:t>
      </w:r>
      <w:r w:rsidRPr="00D62116">
        <w:rPr>
          <w:rFonts w:ascii="Times New Roman" w:hAnsi="Times New Roman" w:cs="Times New Roman"/>
        </w:rPr>
        <w:t>s future—but one that must be read with the entire Tradition as its map.</w:t>
      </w:r>
    </w:p>
    <w:p w14:paraId="58AD66F9" w14:textId="77777777" w:rsidR="00B25E39" w:rsidRPr="00D62116" w:rsidRDefault="00B25E39" w:rsidP="00D62116">
      <w:pPr>
        <w:spacing w:after="0" w:line="240" w:lineRule="auto"/>
        <w:rPr>
          <w:rFonts w:ascii="Times New Roman" w:hAnsi="Times New Roman" w:cs="Times New Roman"/>
        </w:rPr>
      </w:pPr>
    </w:p>
    <w:p w14:paraId="0F54378D" w14:textId="477D90AF" w:rsidR="00B25E39" w:rsidRPr="00D62116" w:rsidRDefault="00B25E39" w:rsidP="00D62116">
      <w:pPr>
        <w:spacing w:after="0" w:line="240" w:lineRule="auto"/>
        <w:rPr>
          <w:rFonts w:ascii="Times New Roman" w:hAnsi="Times New Roman" w:cs="Times New Roman"/>
        </w:rPr>
      </w:pPr>
    </w:p>
    <w:p w14:paraId="2CE3CE93" w14:textId="77777777" w:rsidR="00B25E39" w:rsidRPr="00D62116" w:rsidRDefault="00B25E39" w:rsidP="00D62116">
      <w:pPr>
        <w:spacing w:after="0" w:line="240" w:lineRule="auto"/>
        <w:rPr>
          <w:rFonts w:ascii="Times New Roman" w:hAnsi="Times New Roman" w:cs="Times New Roman"/>
        </w:rPr>
      </w:pPr>
    </w:p>
    <w:p w14:paraId="3A78B9A4" w14:textId="2B8A0C1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19: CONCLUSION — THE COUNCIL</w:t>
      </w:r>
      <w:r w:rsidR="00BD5850">
        <w:rPr>
          <w:rFonts w:ascii="Times New Roman" w:hAnsi="Times New Roman" w:cs="Times New Roman"/>
          <w:b/>
          <w:bCs/>
        </w:rPr>
        <w:t>’</w:t>
      </w:r>
      <w:r w:rsidRPr="00D62116">
        <w:rPr>
          <w:rFonts w:ascii="Times New Roman" w:hAnsi="Times New Roman" w:cs="Times New Roman"/>
          <w:b/>
          <w:bCs/>
        </w:rPr>
        <w:t>S INVITATION</w:t>
      </w:r>
    </w:p>
    <w:p w14:paraId="4476930F" w14:textId="77777777" w:rsidR="00B25E39" w:rsidRPr="00D62116" w:rsidRDefault="00B25E39" w:rsidP="00D62116">
      <w:pPr>
        <w:spacing w:after="0" w:line="240" w:lineRule="auto"/>
        <w:rPr>
          <w:rFonts w:ascii="Times New Roman" w:hAnsi="Times New Roman" w:cs="Times New Roman"/>
        </w:rPr>
      </w:pPr>
    </w:p>
    <w:p w14:paraId="13F46F0F" w14:textId="44B7B94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A Church in Dialogue with the World</w:t>
      </w:r>
    </w:p>
    <w:p w14:paraId="2355464D" w14:textId="77777777" w:rsidR="00B25E39" w:rsidRPr="00D62116" w:rsidRDefault="00B25E39" w:rsidP="00D62116">
      <w:pPr>
        <w:spacing w:after="0" w:line="240" w:lineRule="auto"/>
        <w:rPr>
          <w:rFonts w:ascii="Times New Roman" w:hAnsi="Times New Roman" w:cs="Times New Roman"/>
        </w:rPr>
      </w:pPr>
    </w:p>
    <w:p w14:paraId="1976C620" w14:textId="2B39D2A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Message to Humanity (October 20, 1962):</w:t>
      </w:r>
    </w:p>
    <w:p w14:paraId="7C9B7E68" w14:textId="77777777" w:rsidR="00B25E39" w:rsidRPr="00D62116" w:rsidRDefault="00B25E39" w:rsidP="00D62116">
      <w:pPr>
        <w:spacing w:after="0" w:line="240" w:lineRule="auto"/>
        <w:rPr>
          <w:rFonts w:ascii="Times New Roman" w:hAnsi="Times New Roman" w:cs="Times New Roman"/>
        </w:rPr>
      </w:pPr>
    </w:p>
    <w:p w14:paraId="744D523D"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Council Fathers issued a message to all humanity at the opening of the Council:</w:t>
      </w:r>
    </w:p>
    <w:p w14:paraId="5558F51B" w14:textId="77777777" w:rsidR="00B25E39" w:rsidRPr="00D62116" w:rsidRDefault="00B25E39" w:rsidP="00D62116">
      <w:pPr>
        <w:spacing w:after="0" w:line="240" w:lineRule="auto"/>
        <w:rPr>
          <w:rFonts w:ascii="Times New Roman" w:hAnsi="Times New Roman" w:cs="Times New Roman"/>
        </w:rPr>
      </w:pPr>
    </w:p>
    <w:p w14:paraId="50BFEBE4" w14:textId="2E0005B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We proclaim that the joys and hopes, the grief and anguish of the people of our time, especially of those who are poor or afflicted, are the joys and hopes, the grief and anguish of the followers of Christ as well.</w:t>
      </w:r>
      <w:r w:rsidR="00BD5850">
        <w:rPr>
          <w:rFonts w:ascii="Times New Roman" w:hAnsi="Times New Roman" w:cs="Times New Roman"/>
        </w:rPr>
        <w:t>”</w:t>
      </w:r>
    </w:p>
    <w:p w14:paraId="6DC976EC" w14:textId="77777777" w:rsidR="00B25E39" w:rsidRPr="00D62116" w:rsidRDefault="00B25E39" w:rsidP="00D62116">
      <w:pPr>
        <w:spacing w:after="0" w:line="240" w:lineRule="auto"/>
        <w:rPr>
          <w:rFonts w:ascii="Times New Roman" w:hAnsi="Times New Roman" w:cs="Times New Roman"/>
        </w:rPr>
      </w:pPr>
    </w:p>
    <w:p w14:paraId="64E4278E"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i/>
          <w:iCs/>
        </w:rPr>
        <w:t>*(This language was later incorporated into *Gaudium et Spes</w:t>
      </w:r>
      <w:proofErr w:type="gramStart"/>
      <w:r w:rsidRPr="00D62116">
        <w:rPr>
          <w:rFonts w:ascii="Times New Roman" w:hAnsi="Times New Roman" w:cs="Times New Roman"/>
          <w:i/>
          <w:iCs/>
        </w:rPr>
        <w:t>*</w:t>
      </w:r>
      <w:r w:rsidRPr="00D62116">
        <w:rPr>
          <w:rFonts w:ascii="Times New Roman" w:hAnsi="Times New Roman" w:cs="Times New Roman"/>
        </w:rPr>
        <w:t>)*</w:t>
      </w:r>
      <w:proofErr w:type="gramEnd"/>
    </w:p>
    <w:p w14:paraId="1FCE5B1D" w14:textId="77777777" w:rsidR="00B25E39" w:rsidRPr="00D62116" w:rsidRDefault="00B25E39" w:rsidP="00D62116">
      <w:pPr>
        <w:spacing w:after="0" w:line="240" w:lineRule="auto"/>
        <w:rPr>
          <w:rFonts w:ascii="Times New Roman" w:hAnsi="Times New Roman" w:cs="Times New Roman"/>
        </w:rPr>
      </w:pPr>
    </w:p>
    <w:p w14:paraId="4A8A29EC" w14:textId="3724753F" w:rsidR="00B25E39" w:rsidRPr="00D62116" w:rsidRDefault="00B25E39" w:rsidP="00D62116">
      <w:pPr>
        <w:spacing w:after="0" w:line="240" w:lineRule="auto"/>
        <w:rPr>
          <w:rFonts w:ascii="Times New Roman" w:hAnsi="Times New Roman" w:cs="Times New Roman"/>
        </w:rPr>
      </w:pPr>
    </w:p>
    <w:p w14:paraId="31771A07" w14:textId="77777777" w:rsidR="00B25E39" w:rsidRPr="00D62116" w:rsidRDefault="00B25E39" w:rsidP="00D62116">
      <w:pPr>
        <w:spacing w:after="0" w:line="240" w:lineRule="auto"/>
        <w:rPr>
          <w:rFonts w:ascii="Times New Roman" w:hAnsi="Times New Roman" w:cs="Times New Roman"/>
        </w:rPr>
      </w:pPr>
    </w:p>
    <w:p w14:paraId="412E4979" w14:textId="76E5E758"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Core Vision:</w:t>
      </w:r>
    </w:p>
    <w:p w14:paraId="27C57303" w14:textId="77777777" w:rsidR="00B25E39" w:rsidRPr="00D62116" w:rsidRDefault="00B25E39" w:rsidP="00D62116">
      <w:pPr>
        <w:spacing w:after="0" w:line="240" w:lineRule="auto"/>
        <w:rPr>
          <w:rFonts w:ascii="Times New Roman" w:hAnsi="Times New Roman" w:cs="Times New Roman"/>
        </w:rPr>
      </w:pPr>
    </w:p>
    <w:p w14:paraId="5CD9FB93" w14:textId="5A550FA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Vatican II was not about:</w:t>
      </w:r>
    </w:p>
    <w:p w14:paraId="31952D2A"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Abandoning tradition</w:t>
      </w:r>
    </w:p>
    <w:p w14:paraId="42F27A47"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Capitulating to modernism</w:t>
      </w:r>
    </w:p>
    <w:p w14:paraId="6B49BD59" w14:textId="62B2523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Becoming </w:t>
      </w:r>
      <w:r w:rsidR="00BD5850">
        <w:rPr>
          <w:rFonts w:ascii="Times New Roman" w:hAnsi="Times New Roman" w:cs="Times New Roman"/>
        </w:rPr>
        <w:t>“</w:t>
      </w:r>
      <w:r w:rsidRPr="00D62116">
        <w:rPr>
          <w:rFonts w:ascii="Times New Roman" w:hAnsi="Times New Roman" w:cs="Times New Roman"/>
        </w:rPr>
        <w:t>Protestant</w:t>
      </w:r>
      <w:r w:rsidR="00BD5850">
        <w:rPr>
          <w:rFonts w:ascii="Times New Roman" w:hAnsi="Times New Roman" w:cs="Times New Roman"/>
        </w:rPr>
        <w:t>”</w:t>
      </w:r>
    </w:p>
    <w:p w14:paraId="06F1EB15" w14:textId="77777777" w:rsidR="00B25E39" w:rsidRPr="00D62116" w:rsidRDefault="00B25E39" w:rsidP="00D62116">
      <w:pPr>
        <w:spacing w:after="0" w:line="240" w:lineRule="auto"/>
        <w:rPr>
          <w:rFonts w:ascii="Times New Roman" w:hAnsi="Times New Roman" w:cs="Times New Roman"/>
        </w:rPr>
      </w:pPr>
    </w:p>
    <w:p w14:paraId="09D43FE7" w14:textId="241DDF5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Vatican II was about:</w:t>
      </w:r>
    </w:p>
    <w:p w14:paraId="2EA42808" w14:textId="704CA9D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Rediscovering the Church</w:t>
      </w:r>
      <w:r w:rsidR="00BD5850">
        <w:rPr>
          <w:rFonts w:ascii="Times New Roman" w:hAnsi="Times New Roman" w:cs="Times New Roman"/>
        </w:rPr>
        <w:t>’</w:t>
      </w:r>
      <w:r w:rsidRPr="00D62116">
        <w:rPr>
          <w:rFonts w:ascii="Times New Roman" w:hAnsi="Times New Roman" w:cs="Times New Roman"/>
        </w:rPr>
        <w:t>s authentic sources</w:t>
      </w:r>
    </w:p>
    <w:p w14:paraId="6AA08DB3"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Presenting the faith effectively to the modern world</w:t>
      </w:r>
    </w:p>
    <w:p w14:paraId="2C690137" w14:textId="3D82B58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Using the </w:t>
      </w:r>
      <w:r w:rsidR="00BD5850">
        <w:rPr>
          <w:rFonts w:ascii="Times New Roman" w:hAnsi="Times New Roman" w:cs="Times New Roman"/>
        </w:rPr>
        <w:t>“</w:t>
      </w:r>
      <w:r w:rsidRPr="00D62116">
        <w:rPr>
          <w:rFonts w:ascii="Times New Roman" w:hAnsi="Times New Roman" w:cs="Times New Roman"/>
        </w:rPr>
        <w:t>medicine of mercy</w:t>
      </w:r>
      <w:r w:rsidR="00BD5850">
        <w:rPr>
          <w:rFonts w:ascii="Times New Roman" w:hAnsi="Times New Roman" w:cs="Times New Roman"/>
        </w:rPr>
        <w:t>”</w:t>
      </w:r>
    </w:p>
    <w:p w14:paraId="5360781E" w14:textId="143C1A0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Reading the </w:t>
      </w:r>
      <w:r w:rsidR="00BD5850">
        <w:rPr>
          <w:rFonts w:ascii="Times New Roman" w:hAnsi="Times New Roman" w:cs="Times New Roman"/>
        </w:rPr>
        <w:t>“</w:t>
      </w:r>
      <w:r w:rsidRPr="00D62116">
        <w:rPr>
          <w:rFonts w:ascii="Times New Roman" w:hAnsi="Times New Roman" w:cs="Times New Roman"/>
        </w:rPr>
        <w:t>signs of the times</w:t>
      </w:r>
      <w:r w:rsidR="00BD5850">
        <w:rPr>
          <w:rFonts w:ascii="Times New Roman" w:hAnsi="Times New Roman" w:cs="Times New Roman"/>
        </w:rPr>
        <w:t>”</w:t>
      </w:r>
    </w:p>
    <w:p w14:paraId="36ECE845"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lastRenderedPageBreak/>
        <w:t>- Walking together (</w:t>
      </w:r>
      <w:r w:rsidRPr="00D62116">
        <w:rPr>
          <w:rFonts w:ascii="Times New Roman" w:hAnsi="Times New Roman" w:cs="Times New Roman"/>
          <w:i/>
          <w:iCs/>
        </w:rPr>
        <w:t>*synodality*</w:t>
      </w:r>
      <w:r w:rsidRPr="00D62116">
        <w:rPr>
          <w:rFonts w:ascii="Times New Roman" w:hAnsi="Times New Roman" w:cs="Times New Roman"/>
        </w:rPr>
        <w:t>)</w:t>
      </w:r>
    </w:p>
    <w:p w14:paraId="399782F2" w14:textId="77777777" w:rsidR="00B25E39" w:rsidRPr="00D62116" w:rsidRDefault="00B25E39" w:rsidP="00D62116">
      <w:pPr>
        <w:spacing w:after="0" w:line="240" w:lineRule="auto"/>
        <w:rPr>
          <w:rFonts w:ascii="Times New Roman" w:hAnsi="Times New Roman" w:cs="Times New Roman"/>
        </w:rPr>
      </w:pPr>
    </w:p>
    <w:p w14:paraId="04875CA1" w14:textId="0CB2CC67" w:rsidR="00B25E39" w:rsidRPr="00D62116" w:rsidRDefault="00B25E39" w:rsidP="00D62116">
      <w:pPr>
        <w:spacing w:after="0" w:line="240" w:lineRule="auto"/>
        <w:rPr>
          <w:rFonts w:ascii="Times New Roman" w:hAnsi="Times New Roman" w:cs="Times New Roman"/>
        </w:rPr>
      </w:pPr>
    </w:p>
    <w:p w14:paraId="57F93061" w14:textId="77777777" w:rsidR="00B25E39" w:rsidRPr="00D62116" w:rsidRDefault="00B25E39" w:rsidP="00D62116">
      <w:pPr>
        <w:spacing w:after="0" w:line="240" w:lineRule="auto"/>
        <w:rPr>
          <w:rFonts w:ascii="Times New Roman" w:hAnsi="Times New Roman" w:cs="Times New Roman"/>
        </w:rPr>
      </w:pPr>
    </w:p>
    <w:p w14:paraId="0DC1D34E" w14:textId="4720090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Final Reflection:</w:t>
      </w:r>
    </w:p>
    <w:p w14:paraId="5FD4178C" w14:textId="77777777" w:rsidR="00B25E39" w:rsidRPr="00D62116" w:rsidRDefault="00B25E39" w:rsidP="00D62116">
      <w:pPr>
        <w:spacing w:after="0" w:line="240" w:lineRule="auto"/>
        <w:rPr>
          <w:rFonts w:ascii="Times New Roman" w:hAnsi="Times New Roman" w:cs="Times New Roman"/>
        </w:rPr>
      </w:pPr>
    </w:p>
    <w:p w14:paraId="6698493F" w14:textId="759C283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w:t>
      </w:r>
      <w:r w:rsidR="00BD5850">
        <w:rPr>
          <w:rFonts w:ascii="Times New Roman" w:hAnsi="Times New Roman" w:cs="Times New Roman"/>
        </w:rPr>
        <w:t>“</w:t>
      </w:r>
      <w:r w:rsidRPr="00D62116">
        <w:rPr>
          <w:rFonts w:ascii="Times New Roman" w:hAnsi="Times New Roman" w:cs="Times New Roman"/>
        </w:rPr>
        <w:t>The Church has always had the duty of scrutinizing the signs of the times and of interpreting them in the light of the Gospel.</w:t>
      </w:r>
      <w:r w:rsidR="00BD5850">
        <w:rPr>
          <w:rFonts w:ascii="Times New Roman" w:hAnsi="Times New Roman" w:cs="Times New Roman"/>
        </w:rPr>
        <w:t>”</w:t>
      </w:r>
    </w:p>
    <w:p w14:paraId="7B3EEB99"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&gt; — </w:t>
      </w:r>
      <w:r w:rsidRPr="00D62116">
        <w:rPr>
          <w:rFonts w:ascii="Times New Roman" w:hAnsi="Times New Roman" w:cs="Times New Roman"/>
          <w:i/>
          <w:iCs/>
        </w:rPr>
        <w:t>*Gaudium et Spes*</w:t>
      </w:r>
      <w:r w:rsidRPr="00D62116">
        <w:rPr>
          <w:rFonts w:ascii="Times New Roman" w:hAnsi="Times New Roman" w:cs="Times New Roman"/>
        </w:rPr>
        <w:t>, 4</w:t>
      </w:r>
    </w:p>
    <w:p w14:paraId="37E13422" w14:textId="77777777" w:rsidR="00B25E39" w:rsidRPr="00D62116" w:rsidRDefault="00B25E39" w:rsidP="00D62116">
      <w:pPr>
        <w:spacing w:after="0" w:line="240" w:lineRule="auto"/>
        <w:rPr>
          <w:rFonts w:ascii="Times New Roman" w:hAnsi="Times New Roman" w:cs="Times New Roman"/>
        </w:rPr>
      </w:pPr>
    </w:p>
    <w:p w14:paraId="5599D763" w14:textId="3D64676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The Council ended, but its implementation continues.</w:t>
      </w:r>
    </w:p>
    <w:p w14:paraId="09E8E568" w14:textId="77777777" w:rsidR="00B25E39" w:rsidRPr="00D62116" w:rsidRDefault="00B25E39" w:rsidP="00D62116">
      <w:pPr>
        <w:spacing w:after="0" w:line="240" w:lineRule="auto"/>
        <w:rPr>
          <w:rFonts w:ascii="Times New Roman" w:hAnsi="Times New Roman" w:cs="Times New Roman"/>
        </w:rPr>
      </w:pPr>
    </w:p>
    <w:p w14:paraId="46B58499" w14:textId="42584F14" w:rsidR="00B25E39" w:rsidRPr="00D62116" w:rsidRDefault="00B25E39" w:rsidP="00D62116">
      <w:pPr>
        <w:spacing w:after="0" w:line="240" w:lineRule="auto"/>
        <w:rPr>
          <w:rFonts w:ascii="Times New Roman" w:hAnsi="Times New Roman" w:cs="Times New Roman"/>
        </w:rPr>
      </w:pPr>
    </w:p>
    <w:p w14:paraId="3CACB5CD" w14:textId="77777777" w:rsidR="00B25E39" w:rsidRPr="00D62116" w:rsidRDefault="00B25E39" w:rsidP="00D62116">
      <w:pPr>
        <w:spacing w:after="0" w:line="240" w:lineRule="auto"/>
        <w:rPr>
          <w:rFonts w:ascii="Times New Roman" w:hAnsi="Times New Roman" w:cs="Times New Roman"/>
        </w:rPr>
      </w:pPr>
    </w:p>
    <w:p w14:paraId="48C7599B" w14:textId="0D650BF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SLIDE 20: TIMELINE SUMMARY</w:t>
      </w:r>
    </w:p>
    <w:p w14:paraId="22C56AE0" w14:textId="77777777" w:rsidR="00B25E39" w:rsidRPr="00D62116" w:rsidRDefault="00B25E39" w:rsidP="00D62116">
      <w:pPr>
        <w:spacing w:after="0" w:line="240" w:lineRule="auto"/>
        <w:rPr>
          <w:rFonts w:ascii="Times New Roman" w:hAnsi="Times New Roman" w:cs="Times New Roman"/>
        </w:rPr>
      </w:pPr>
    </w:p>
    <w:p w14:paraId="0AA1C581" w14:textId="33066B4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 xml:space="preserve">Vatican II </w:t>
      </w:r>
      <w:proofErr w:type="gramStart"/>
      <w:r w:rsidRPr="00D62116">
        <w:rPr>
          <w:rFonts w:ascii="Times New Roman" w:hAnsi="Times New Roman" w:cs="Times New Roman"/>
          <w:b/>
          <w:bCs/>
        </w:rPr>
        <w:t>at a Glance</w:t>
      </w:r>
      <w:proofErr w:type="gramEnd"/>
    </w:p>
    <w:p w14:paraId="7B22AD31" w14:textId="77777777" w:rsidR="00B25E39" w:rsidRPr="00D62116" w:rsidRDefault="00B25E39" w:rsidP="00D62116">
      <w:pPr>
        <w:spacing w:after="0" w:line="240" w:lineRule="auto"/>
        <w:rPr>
          <w:rFonts w:ascii="Times New Roman" w:hAnsi="Times New Roman" w:cs="Times New Roman"/>
        </w:rPr>
      </w:pPr>
    </w:p>
    <w:p w14:paraId="7C5B2E01"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Date | Event |</w:t>
      </w:r>
    </w:p>
    <w:p w14:paraId="5100CA48" w14:textId="2A83825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w:t>
      </w:r>
    </w:p>
    <w:p w14:paraId="265D17FB" w14:textId="45A83FB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1869–1870</w:t>
      </w:r>
      <w:r w:rsidRPr="00D62116">
        <w:rPr>
          <w:rFonts w:ascii="Times New Roman" w:hAnsi="Times New Roman" w:cs="Times New Roman"/>
        </w:rPr>
        <w:t xml:space="preserve"> | Vatican I (interrupted, never formally closed) |</w:t>
      </w:r>
    </w:p>
    <w:p w14:paraId="5C6DBA45" w14:textId="4A030C8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Jan 25, </w:t>
      </w:r>
      <w:proofErr w:type="gramStart"/>
      <w:r w:rsidRPr="00D62116">
        <w:rPr>
          <w:rFonts w:ascii="Times New Roman" w:hAnsi="Times New Roman" w:cs="Times New Roman"/>
          <w:b/>
          <w:bCs/>
        </w:rPr>
        <w:t>1959</w:t>
      </w:r>
      <w:proofErr w:type="gramEnd"/>
      <w:r w:rsidRPr="00D62116">
        <w:rPr>
          <w:rFonts w:ascii="Times New Roman" w:hAnsi="Times New Roman" w:cs="Times New Roman"/>
        </w:rPr>
        <w:t xml:space="preserve"> | John XXIII announces Vatican II |</w:t>
      </w:r>
    </w:p>
    <w:p w14:paraId="788FCAD8" w14:textId="3DCABA3D"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Oct 11, </w:t>
      </w:r>
      <w:proofErr w:type="gramStart"/>
      <w:r w:rsidRPr="00D62116">
        <w:rPr>
          <w:rFonts w:ascii="Times New Roman" w:hAnsi="Times New Roman" w:cs="Times New Roman"/>
          <w:b/>
          <w:bCs/>
        </w:rPr>
        <w:t>1962</w:t>
      </w:r>
      <w:proofErr w:type="gramEnd"/>
      <w:r w:rsidRPr="00D62116">
        <w:rPr>
          <w:rFonts w:ascii="Times New Roman" w:hAnsi="Times New Roman" w:cs="Times New Roman"/>
        </w:rPr>
        <w:t xml:space="preserve"> | Vatican II opens; </w:t>
      </w:r>
      <w:r w:rsidRPr="00D62116">
        <w:rPr>
          <w:rFonts w:ascii="Times New Roman" w:hAnsi="Times New Roman" w:cs="Times New Roman"/>
          <w:i/>
          <w:iCs/>
        </w:rPr>
        <w:t>*Gaudet Mater Ecclesia*</w:t>
      </w:r>
      <w:r w:rsidRPr="00D62116">
        <w:rPr>
          <w:rFonts w:ascii="Times New Roman" w:hAnsi="Times New Roman" w:cs="Times New Roman"/>
        </w:rPr>
        <w:t xml:space="preserve"> |</w:t>
      </w:r>
    </w:p>
    <w:p w14:paraId="3F65C23F" w14:textId="2850C34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Dec 8, </w:t>
      </w:r>
      <w:proofErr w:type="gramStart"/>
      <w:r w:rsidRPr="00D62116">
        <w:rPr>
          <w:rFonts w:ascii="Times New Roman" w:hAnsi="Times New Roman" w:cs="Times New Roman"/>
          <w:b/>
          <w:bCs/>
        </w:rPr>
        <w:t>1962</w:t>
      </w:r>
      <w:proofErr w:type="gramEnd"/>
      <w:r w:rsidRPr="00D62116">
        <w:rPr>
          <w:rFonts w:ascii="Times New Roman" w:hAnsi="Times New Roman" w:cs="Times New Roman"/>
        </w:rPr>
        <w:t xml:space="preserve"> | First session ends |</w:t>
      </w:r>
    </w:p>
    <w:p w14:paraId="3DD9B571" w14:textId="4FE196E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Jun 3, </w:t>
      </w:r>
      <w:proofErr w:type="gramStart"/>
      <w:r w:rsidRPr="00D62116">
        <w:rPr>
          <w:rFonts w:ascii="Times New Roman" w:hAnsi="Times New Roman" w:cs="Times New Roman"/>
          <w:b/>
          <w:bCs/>
        </w:rPr>
        <w:t>1963</w:t>
      </w:r>
      <w:proofErr w:type="gramEnd"/>
      <w:r w:rsidRPr="00D62116">
        <w:rPr>
          <w:rFonts w:ascii="Times New Roman" w:hAnsi="Times New Roman" w:cs="Times New Roman"/>
        </w:rPr>
        <w:t xml:space="preserve"> | Pope John XXIII dies |</w:t>
      </w:r>
    </w:p>
    <w:p w14:paraId="64127F9F" w14:textId="1550515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Jun 21, </w:t>
      </w:r>
      <w:proofErr w:type="gramStart"/>
      <w:r w:rsidRPr="00D62116">
        <w:rPr>
          <w:rFonts w:ascii="Times New Roman" w:hAnsi="Times New Roman" w:cs="Times New Roman"/>
          <w:b/>
          <w:bCs/>
        </w:rPr>
        <w:t>1963</w:t>
      </w:r>
      <w:proofErr w:type="gramEnd"/>
      <w:r w:rsidRPr="00D62116">
        <w:rPr>
          <w:rFonts w:ascii="Times New Roman" w:hAnsi="Times New Roman" w:cs="Times New Roman"/>
        </w:rPr>
        <w:t xml:space="preserve"> | Paul VI elected |</w:t>
      </w:r>
    </w:p>
    <w:p w14:paraId="34B6F338" w14:textId="33A35D6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Sept 29, </w:t>
      </w:r>
      <w:proofErr w:type="gramStart"/>
      <w:r w:rsidRPr="00D62116">
        <w:rPr>
          <w:rFonts w:ascii="Times New Roman" w:hAnsi="Times New Roman" w:cs="Times New Roman"/>
          <w:b/>
          <w:bCs/>
        </w:rPr>
        <w:t>1963</w:t>
      </w:r>
      <w:proofErr w:type="gramEnd"/>
      <w:r w:rsidRPr="00D62116">
        <w:rPr>
          <w:rFonts w:ascii="Times New Roman" w:hAnsi="Times New Roman" w:cs="Times New Roman"/>
        </w:rPr>
        <w:t xml:space="preserve"> | Second session opens |</w:t>
      </w:r>
    </w:p>
    <w:p w14:paraId="699D79DE" w14:textId="2C23F912"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Dec 4, </w:t>
      </w:r>
      <w:proofErr w:type="gramStart"/>
      <w:r w:rsidRPr="00D62116">
        <w:rPr>
          <w:rFonts w:ascii="Times New Roman" w:hAnsi="Times New Roman" w:cs="Times New Roman"/>
          <w:b/>
          <w:bCs/>
        </w:rPr>
        <w:t>1963</w:t>
      </w:r>
      <w:proofErr w:type="gramEnd"/>
      <w:r w:rsidRPr="00D62116">
        <w:rPr>
          <w:rFonts w:ascii="Times New Roman" w:hAnsi="Times New Roman" w:cs="Times New Roman"/>
        </w:rPr>
        <w:t xml:space="preserve"> | </w:t>
      </w:r>
      <w:r w:rsidRPr="00D62116">
        <w:rPr>
          <w:rFonts w:ascii="Times New Roman" w:hAnsi="Times New Roman" w:cs="Times New Roman"/>
          <w:i/>
          <w:iCs/>
        </w:rPr>
        <w:t>*Sacrosanctum Concilium*</w:t>
      </w:r>
      <w:r w:rsidRPr="00D62116">
        <w:rPr>
          <w:rFonts w:ascii="Times New Roman" w:hAnsi="Times New Roman" w:cs="Times New Roman"/>
        </w:rPr>
        <w:t xml:space="preserve"> promulgated |</w:t>
      </w:r>
    </w:p>
    <w:p w14:paraId="59592146" w14:textId="4B9DB8B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Nov 1964</w:t>
      </w:r>
      <w:r w:rsidRPr="00D62116">
        <w:rPr>
          <w:rFonts w:ascii="Times New Roman" w:hAnsi="Times New Roman" w:cs="Times New Roman"/>
        </w:rPr>
        <w:t xml:space="preserve"> | </w:t>
      </w:r>
      <w:r w:rsidR="00BD5850">
        <w:rPr>
          <w:rFonts w:ascii="Times New Roman" w:hAnsi="Times New Roman" w:cs="Times New Roman"/>
        </w:rPr>
        <w:t>“</w:t>
      </w:r>
      <w:r w:rsidRPr="00D62116">
        <w:rPr>
          <w:rFonts w:ascii="Times New Roman" w:hAnsi="Times New Roman" w:cs="Times New Roman"/>
        </w:rPr>
        <w:t>Black Week</w:t>
      </w:r>
      <w:r w:rsidR="00BD5850">
        <w:rPr>
          <w:rFonts w:ascii="Times New Roman" w:hAnsi="Times New Roman" w:cs="Times New Roman"/>
        </w:rPr>
        <w:t>”</w:t>
      </w:r>
      <w:r w:rsidRPr="00D62116">
        <w:rPr>
          <w:rFonts w:ascii="Times New Roman" w:hAnsi="Times New Roman" w:cs="Times New Roman"/>
        </w:rPr>
        <w:t xml:space="preserve"> crisis |</w:t>
      </w:r>
    </w:p>
    <w:p w14:paraId="4B5E5C49" w14:textId="4F5C49A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Nov 21, </w:t>
      </w:r>
      <w:proofErr w:type="gramStart"/>
      <w:r w:rsidRPr="00D62116">
        <w:rPr>
          <w:rFonts w:ascii="Times New Roman" w:hAnsi="Times New Roman" w:cs="Times New Roman"/>
          <w:b/>
          <w:bCs/>
        </w:rPr>
        <w:t>1964</w:t>
      </w:r>
      <w:proofErr w:type="gramEnd"/>
      <w:r w:rsidRPr="00D62116">
        <w:rPr>
          <w:rFonts w:ascii="Times New Roman" w:hAnsi="Times New Roman" w:cs="Times New Roman"/>
        </w:rPr>
        <w:t xml:space="preserve"> | </w:t>
      </w:r>
      <w:r w:rsidRPr="00D62116">
        <w:rPr>
          <w:rFonts w:ascii="Times New Roman" w:hAnsi="Times New Roman" w:cs="Times New Roman"/>
          <w:i/>
          <w:iCs/>
        </w:rPr>
        <w:t>*Lumen Gentium*</w:t>
      </w:r>
      <w:r w:rsidRPr="00D62116">
        <w:rPr>
          <w:rFonts w:ascii="Times New Roman" w:hAnsi="Times New Roman" w:cs="Times New Roman"/>
        </w:rPr>
        <w:t xml:space="preserve"> promulgated |</w:t>
      </w:r>
    </w:p>
    <w:p w14:paraId="7E073EE6" w14:textId="76E320F6"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Dec 7, </w:t>
      </w:r>
      <w:proofErr w:type="gramStart"/>
      <w:r w:rsidRPr="00D62116">
        <w:rPr>
          <w:rFonts w:ascii="Times New Roman" w:hAnsi="Times New Roman" w:cs="Times New Roman"/>
          <w:b/>
          <w:bCs/>
        </w:rPr>
        <w:t>1965</w:t>
      </w:r>
      <w:proofErr w:type="gramEnd"/>
      <w:r w:rsidRPr="00D62116">
        <w:rPr>
          <w:rFonts w:ascii="Times New Roman" w:hAnsi="Times New Roman" w:cs="Times New Roman"/>
        </w:rPr>
        <w:t xml:space="preserve"> | Mutual lifting of 1054 excommunications (Catholic-Orthodox) |</w:t>
      </w:r>
    </w:p>
    <w:p w14:paraId="7704EA59" w14:textId="45D4CBE5"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 xml:space="preserve">Dec 8, </w:t>
      </w:r>
      <w:proofErr w:type="gramStart"/>
      <w:r w:rsidRPr="00D62116">
        <w:rPr>
          <w:rFonts w:ascii="Times New Roman" w:hAnsi="Times New Roman" w:cs="Times New Roman"/>
          <w:b/>
          <w:bCs/>
        </w:rPr>
        <w:t>1965</w:t>
      </w:r>
      <w:proofErr w:type="gramEnd"/>
      <w:r w:rsidRPr="00D62116">
        <w:rPr>
          <w:rFonts w:ascii="Times New Roman" w:hAnsi="Times New Roman" w:cs="Times New Roman"/>
        </w:rPr>
        <w:t xml:space="preserve"> | Vatican II formally closes |</w:t>
      </w:r>
    </w:p>
    <w:p w14:paraId="129F4EA6" w14:textId="5F45B4EA"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 </w:t>
      </w:r>
      <w:r w:rsidRPr="00D62116">
        <w:rPr>
          <w:rFonts w:ascii="Times New Roman" w:hAnsi="Times New Roman" w:cs="Times New Roman"/>
          <w:b/>
          <w:bCs/>
        </w:rPr>
        <w:t>1988</w:t>
      </w:r>
      <w:r w:rsidRPr="00D62116">
        <w:rPr>
          <w:rFonts w:ascii="Times New Roman" w:hAnsi="Times New Roman" w:cs="Times New Roman"/>
        </w:rPr>
        <w:t xml:space="preserve"> | Archbishop Lefebvre excommunicated |</w:t>
      </w:r>
    </w:p>
    <w:p w14:paraId="0498E297" w14:textId="77777777" w:rsidR="00B25E39" w:rsidRPr="00D62116" w:rsidRDefault="00B25E39" w:rsidP="00D62116">
      <w:pPr>
        <w:spacing w:after="0" w:line="240" w:lineRule="auto"/>
        <w:rPr>
          <w:rFonts w:ascii="Times New Roman" w:hAnsi="Times New Roman" w:cs="Times New Roman"/>
        </w:rPr>
      </w:pPr>
    </w:p>
    <w:p w14:paraId="78397BBE" w14:textId="122CCEE1" w:rsidR="00B25E39" w:rsidRPr="00D62116" w:rsidRDefault="00B25E39" w:rsidP="00D62116">
      <w:pPr>
        <w:spacing w:after="0" w:line="240" w:lineRule="auto"/>
        <w:rPr>
          <w:rFonts w:ascii="Times New Roman" w:hAnsi="Times New Roman" w:cs="Times New Roman"/>
        </w:rPr>
      </w:pPr>
    </w:p>
    <w:p w14:paraId="504D0D67" w14:textId="77777777" w:rsidR="00B25E39" w:rsidRPr="00D62116" w:rsidRDefault="00B25E39" w:rsidP="00D62116">
      <w:pPr>
        <w:spacing w:after="0" w:line="240" w:lineRule="auto"/>
        <w:rPr>
          <w:rFonts w:ascii="Times New Roman" w:hAnsi="Times New Roman" w:cs="Times New Roman"/>
        </w:rPr>
      </w:pPr>
    </w:p>
    <w:p w14:paraId="3707F91E"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i/>
          <w:iCs/>
        </w:rPr>
        <w:t>*End of Slide Deck Content*</w:t>
      </w:r>
    </w:p>
    <w:p w14:paraId="47ECBF6D" w14:textId="77777777" w:rsidR="00B25E39" w:rsidRPr="00D62116" w:rsidRDefault="00B25E39" w:rsidP="00D62116">
      <w:pPr>
        <w:spacing w:after="0" w:line="240" w:lineRule="auto"/>
        <w:rPr>
          <w:rFonts w:ascii="Times New Roman" w:hAnsi="Times New Roman" w:cs="Times New Roman"/>
        </w:rPr>
      </w:pPr>
    </w:p>
    <w:p w14:paraId="60789608" w14:textId="5C093DD7" w:rsidR="00B25E39" w:rsidRPr="00D62116" w:rsidRDefault="00B25E39" w:rsidP="00D62116">
      <w:pPr>
        <w:spacing w:after="0" w:line="240" w:lineRule="auto"/>
        <w:rPr>
          <w:rFonts w:ascii="Times New Roman" w:hAnsi="Times New Roman" w:cs="Times New Roman"/>
        </w:rPr>
      </w:pPr>
    </w:p>
    <w:p w14:paraId="0D209E28" w14:textId="77777777" w:rsidR="00B25E39" w:rsidRPr="00D62116" w:rsidRDefault="00B25E39" w:rsidP="00D62116">
      <w:pPr>
        <w:spacing w:after="0" w:line="240" w:lineRule="auto"/>
        <w:rPr>
          <w:rFonts w:ascii="Times New Roman" w:hAnsi="Times New Roman" w:cs="Times New Roman"/>
        </w:rPr>
      </w:pPr>
    </w:p>
    <w:p w14:paraId="37601190" w14:textId="184DEBD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SPEAKER NOTES APPENDIX</w:t>
      </w:r>
    </w:p>
    <w:p w14:paraId="7B8EA184" w14:textId="77777777" w:rsidR="00B25E39" w:rsidRPr="00D62116" w:rsidRDefault="00B25E39" w:rsidP="00D62116">
      <w:pPr>
        <w:spacing w:after="0" w:line="240" w:lineRule="auto"/>
        <w:rPr>
          <w:rFonts w:ascii="Times New Roman" w:hAnsi="Times New Roman" w:cs="Times New Roman"/>
        </w:rPr>
      </w:pPr>
    </w:p>
    <w:p w14:paraId="29D74DD9" w14:textId="40A85C9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For Slide 2:</w:t>
      </w:r>
    </w:p>
    <w:p w14:paraId="43D25247" w14:textId="462E454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Emphasize that Vatican II was not just </w:t>
      </w:r>
      <w:r w:rsidR="00BD5850">
        <w:rPr>
          <w:rFonts w:ascii="Times New Roman" w:hAnsi="Times New Roman" w:cs="Times New Roman"/>
        </w:rPr>
        <w:t>“</w:t>
      </w:r>
      <w:r w:rsidRPr="00D62116">
        <w:rPr>
          <w:rFonts w:ascii="Times New Roman" w:hAnsi="Times New Roman" w:cs="Times New Roman"/>
        </w:rPr>
        <w:t>another council</w:t>
      </w:r>
      <w:r w:rsidR="00BD5850">
        <w:rPr>
          <w:rFonts w:ascii="Times New Roman" w:hAnsi="Times New Roman" w:cs="Times New Roman"/>
        </w:rPr>
        <w:t>”</w:t>
      </w:r>
      <w:r w:rsidRPr="00D62116">
        <w:rPr>
          <w:rFonts w:ascii="Times New Roman" w:hAnsi="Times New Roman" w:cs="Times New Roman"/>
        </w:rPr>
        <w:t>—it was the largest gathering in Church history and the first to include substantial representation from non-Western contexts.</w:t>
      </w:r>
    </w:p>
    <w:p w14:paraId="76AB3C77" w14:textId="77777777" w:rsidR="00B25E39" w:rsidRPr="00D62116" w:rsidRDefault="00B25E39" w:rsidP="00D62116">
      <w:pPr>
        <w:spacing w:after="0" w:line="240" w:lineRule="auto"/>
        <w:rPr>
          <w:rFonts w:ascii="Times New Roman" w:hAnsi="Times New Roman" w:cs="Times New Roman"/>
        </w:rPr>
      </w:pPr>
    </w:p>
    <w:p w14:paraId="223B96CC" w14:textId="1D410901"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For Slide 7:</w:t>
      </w:r>
    </w:p>
    <w:p w14:paraId="6314C36F" w14:textId="56DDC7D4"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The phrase </w:t>
      </w:r>
      <w:r w:rsidR="00BD5850">
        <w:rPr>
          <w:rFonts w:ascii="Times New Roman" w:hAnsi="Times New Roman" w:cs="Times New Roman"/>
        </w:rPr>
        <w:t>“</w:t>
      </w:r>
      <w:r w:rsidRPr="00D62116">
        <w:rPr>
          <w:rFonts w:ascii="Times New Roman" w:hAnsi="Times New Roman" w:cs="Times New Roman"/>
        </w:rPr>
        <w:t>prophets of doom</w:t>
      </w:r>
      <w:r w:rsidR="00BD5850">
        <w:rPr>
          <w:rFonts w:ascii="Times New Roman" w:hAnsi="Times New Roman" w:cs="Times New Roman"/>
        </w:rPr>
        <w:t>”</w:t>
      </w:r>
      <w:r w:rsidRPr="00D62116">
        <w:rPr>
          <w:rFonts w:ascii="Times New Roman" w:hAnsi="Times New Roman" w:cs="Times New Roman"/>
        </w:rPr>
        <w:t xml:space="preserve"> was directed at members of the Curia who had prepared pessimistic, defensive documents. This set John XXIII apart from the institutional establishment.</w:t>
      </w:r>
    </w:p>
    <w:p w14:paraId="2E9A636D" w14:textId="77777777" w:rsidR="00B25E39" w:rsidRPr="00D62116" w:rsidRDefault="00B25E39" w:rsidP="00D62116">
      <w:pPr>
        <w:spacing w:after="0" w:line="240" w:lineRule="auto"/>
        <w:rPr>
          <w:rFonts w:ascii="Times New Roman" w:hAnsi="Times New Roman" w:cs="Times New Roman"/>
        </w:rPr>
      </w:pPr>
    </w:p>
    <w:p w14:paraId="73E507DD" w14:textId="0EB9769E"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For Slide 10:</w:t>
      </w:r>
    </w:p>
    <w:p w14:paraId="346B9D20" w14:textId="19847ED9"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 xml:space="preserve">The </w:t>
      </w:r>
      <w:r w:rsidR="00BD5850">
        <w:rPr>
          <w:rFonts w:ascii="Times New Roman" w:hAnsi="Times New Roman" w:cs="Times New Roman"/>
        </w:rPr>
        <w:t>“</w:t>
      </w:r>
      <w:r w:rsidRPr="00D62116">
        <w:rPr>
          <w:rFonts w:ascii="Times New Roman" w:hAnsi="Times New Roman" w:cs="Times New Roman"/>
        </w:rPr>
        <w:t>opening revolt</w:t>
      </w:r>
      <w:r w:rsidR="00BD5850">
        <w:rPr>
          <w:rFonts w:ascii="Times New Roman" w:hAnsi="Times New Roman" w:cs="Times New Roman"/>
        </w:rPr>
        <w:t>”</w:t>
      </w:r>
      <w:r w:rsidRPr="00D62116">
        <w:rPr>
          <w:rFonts w:ascii="Times New Roman" w:hAnsi="Times New Roman" w:cs="Times New Roman"/>
        </w:rPr>
        <w:t xml:space="preserve"> was not rebellion against the Pope—John XXIII welcomed it. It was rebellion against a Curial attempt to control the Council</w:t>
      </w:r>
      <w:r w:rsidR="00BD5850">
        <w:rPr>
          <w:rFonts w:ascii="Times New Roman" w:hAnsi="Times New Roman" w:cs="Times New Roman"/>
        </w:rPr>
        <w:t>’</w:t>
      </w:r>
      <w:r w:rsidRPr="00D62116">
        <w:rPr>
          <w:rFonts w:ascii="Times New Roman" w:hAnsi="Times New Roman" w:cs="Times New Roman"/>
        </w:rPr>
        <w:t>s proceedings.</w:t>
      </w:r>
    </w:p>
    <w:p w14:paraId="1F77A793" w14:textId="77777777" w:rsidR="00B25E39" w:rsidRPr="00D62116" w:rsidRDefault="00B25E39" w:rsidP="00D62116">
      <w:pPr>
        <w:spacing w:after="0" w:line="240" w:lineRule="auto"/>
        <w:rPr>
          <w:rFonts w:ascii="Times New Roman" w:hAnsi="Times New Roman" w:cs="Times New Roman"/>
        </w:rPr>
      </w:pPr>
    </w:p>
    <w:p w14:paraId="4C6468CD" w14:textId="664C476C"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For Slide 13:</w:t>
      </w:r>
    </w:p>
    <w:p w14:paraId="4315555E"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The Lefebvre excommunication remains a painful chapter. Pope Benedict XVI lifted the excommunication of the four bishops in 2009, but the SSPX remains in irregular canonical status.</w:t>
      </w:r>
    </w:p>
    <w:p w14:paraId="2478C946" w14:textId="77777777" w:rsidR="00B25E39" w:rsidRPr="00D62116" w:rsidRDefault="00B25E39" w:rsidP="00D62116">
      <w:pPr>
        <w:spacing w:after="0" w:line="240" w:lineRule="auto"/>
        <w:rPr>
          <w:rFonts w:ascii="Times New Roman" w:hAnsi="Times New Roman" w:cs="Times New Roman"/>
        </w:rPr>
      </w:pPr>
    </w:p>
    <w:p w14:paraId="48CE38E7" w14:textId="5F9CAA6F"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b/>
          <w:bCs/>
        </w:rPr>
        <w:t>For Slide 14:</w:t>
      </w:r>
    </w:p>
    <w:p w14:paraId="2A69D1C8"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rPr>
        <w:t>This debate is not merely academic—every discussion about liturgy, ecumenism, or religious practice in the Church today is shaped by how one interprets Vatican II.</w:t>
      </w:r>
    </w:p>
    <w:p w14:paraId="38A1B3A8" w14:textId="77777777" w:rsidR="00B25E39" w:rsidRPr="00D62116" w:rsidRDefault="00B25E39" w:rsidP="00D62116">
      <w:pPr>
        <w:spacing w:after="0" w:line="240" w:lineRule="auto"/>
        <w:rPr>
          <w:rFonts w:ascii="Times New Roman" w:hAnsi="Times New Roman" w:cs="Times New Roman"/>
        </w:rPr>
      </w:pPr>
    </w:p>
    <w:p w14:paraId="2E76113E" w14:textId="69965278" w:rsidR="00B25E39" w:rsidRPr="00D62116" w:rsidRDefault="00B25E39" w:rsidP="00D62116">
      <w:pPr>
        <w:spacing w:after="0" w:line="240" w:lineRule="auto"/>
        <w:rPr>
          <w:rFonts w:ascii="Times New Roman" w:hAnsi="Times New Roman" w:cs="Times New Roman"/>
        </w:rPr>
      </w:pPr>
    </w:p>
    <w:p w14:paraId="02804FDE" w14:textId="77777777" w:rsidR="00B25E39" w:rsidRPr="00D62116" w:rsidRDefault="00B25E39" w:rsidP="00D62116">
      <w:pPr>
        <w:spacing w:after="0" w:line="240" w:lineRule="auto"/>
        <w:rPr>
          <w:rFonts w:ascii="Times New Roman" w:hAnsi="Times New Roman" w:cs="Times New Roman"/>
        </w:rPr>
      </w:pPr>
    </w:p>
    <w:p w14:paraId="0F84B10C"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i/>
          <w:iCs/>
        </w:rPr>
        <w:t xml:space="preserve">*Document prepared from </w:t>
      </w:r>
      <w:proofErr w:type="spellStart"/>
      <w:r w:rsidRPr="00D62116">
        <w:rPr>
          <w:rFonts w:ascii="Times New Roman" w:hAnsi="Times New Roman" w:cs="Times New Roman"/>
          <w:i/>
          <w:iCs/>
        </w:rPr>
        <w:t>NotebookLM</w:t>
      </w:r>
      <w:proofErr w:type="spellEnd"/>
      <w:r w:rsidRPr="00D62116">
        <w:rPr>
          <w:rFonts w:ascii="Times New Roman" w:hAnsi="Times New Roman" w:cs="Times New Roman"/>
          <w:i/>
          <w:iCs/>
        </w:rPr>
        <w:t xml:space="preserve"> sources: Vatican II and the Evolution of Modern Catholic Thought*</w:t>
      </w:r>
      <w:r w:rsidRPr="00D62116">
        <w:rPr>
          <w:rFonts w:ascii="Times New Roman" w:hAnsi="Times New Roman" w:cs="Times New Roman"/>
        </w:rPr>
        <w:t xml:space="preserve">  </w:t>
      </w:r>
    </w:p>
    <w:p w14:paraId="7088D214" w14:textId="77777777" w:rsidR="00B25E39" w:rsidRPr="00D62116" w:rsidRDefault="00B25E39" w:rsidP="00D62116">
      <w:pPr>
        <w:spacing w:after="0" w:line="240" w:lineRule="auto"/>
        <w:rPr>
          <w:rFonts w:ascii="Times New Roman" w:hAnsi="Times New Roman" w:cs="Times New Roman"/>
        </w:rPr>
      </w:pPr>
      <w:r w:rsidRPr="00D62116">
        <w:rPr>
          <w:rFonts w:ascii="Times New Roman" w:hAnsi="Times New Roman" w:cs="Times New Roman"/>
          <w:i/>
          <w:iCs/>
        </w:rPr>
        <w:t>*40 sources including primary documents, scholarly articles, and video lectures*</w:t>
      </w:r>
    </w:p>
    <w:p w14:paraId="4BF04D5D" w14:textId="77777777" w:rsidR="00B25E39" w:rsidRPr="00D62116" w:rsidRDefault="00B25E39" w:rsidP="00D62116">
      <w:pPr>
        <w:spacing w:after="0" w:line="240" w:lineRule="auto"/>
        <w:rPr>
          <w:rFonts w:ascii="Times New Roman" w:hAnsi="Times New Roman" w:cs="Times New Roman"/>
        </w:rPr>
      </w:pPr>
    </w:p>
    <w:p w14:paraId="32DAFD6A" w14:textId="77777777" w:rsidR="00896598" w:rsidRPr="00D62116" w:rsidRDefault="00896598" w:rsidP="00D62116">
      <w:pPr>
        <w:spacing w:after="0" w:line="240" w:lineRule="auto"/>
        <w:rPr>
          <w:rFonts w:ascii="Times New Roman" w:hAnsi="Times New Roman" w:cs="Times New Roman"/>
        </w:rPr>
      </w:pPr>
    </w:p>
    <w:sectPr w:rsidR="00896598" w:rsidRPr="00D62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39"/>
    <w:rsid w:val="00315C9B"/>
    <w:rsid w:val="004B551C"/>
    <w:rsid w:val="004C78FD"/>
    <w:rsid w:val="00770901"/>
    <w:rsid w:val="008124AE"/>
    <w:rsid w:val="00875962"/>
    <w:rsid w:val="00896598"/>
    <w:rsid w:val="00960527"/>
    <w:rsid w:val="00B25E39"/>
    <w:rsid w:val="00BD5850"/>
    <w:rsid w:val="00D62116"/>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FE56"/>
  <w15:chartTrackingRefBased/>
  <w15:docId w15:val="{53F15ACF-CCE2-4AC5-A24F-BCE956FC8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39"/>
    <w:rPr>
      <w:rFonts w:eastAsiaTheme="majorEastAsia" w:cstheme="majorBidi"/>
      <w:color w:val="272727" w:themeColor="text1" w:themeTint="D8"/>
    </w:rPr>
  </w:style>
  <w:style w:type="paragraph" w:styleId="Title">
    <w:name w:val="Title"/>
    <w:basedOn w:val="Normal"/>
    <w:next w:val="Normal"/>
    <w:link w:val="TitleChar"/>
    <w:uiPriority w:val="10"/>
    <w:qFormat/>
    <w:rsid w:val="00B25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E39"/>
    <w:pPr>
      <w:spacing w:before="160"/>
      <w:jc w:val="center"/>
    </w:pPr>
    <w:rPr>
      <w:i/>
      <w:iCs/>
      <w:color w:val="404040" w:themeColor="text1" w:themeTint="BF"/>
    </w:rPr>
  </w:style>
  <w:style w:type="character" w:customStyle="1" w:styleId="QuoteChar">
    <w:name w:val="Quote Char"/>
    <w:basedOn w:val="DefaultParagraphFont"/>
    <w:link w:val="Quote"/>
    <w:uiPriority w:val="29"/>
    <w:rsid w:val="00B25E39"/>
    <w:rPr>
      <w:i/>
      <w:iCs/>
      <w:color w:val="404040" w:themeColor="text1" w:themeTint="BF"/>
    </w:rPr>
  </w:style>
  <w:style w:type="paragraph" w:styleId="ListParagraph">
    <w:name w:val="List Paragraph"/>
    <w:basedOn w:val="Normal"/>
    <w:uiPriority w:val="34"/>
    <w:qFormat/>
    <w:rsid w:val="00B25E39"/>
    <w:pPr>
      <w:ind w:left="720"/>
      <w:contextualSpacing/>
    </w:pPr>
  </w:style>
  <w:style w:type="character" w:styleId="IntenseEmphasis">
    <w:name w:val="Intense Emphasis"/>
    <w:basedOn w:val="DefaultParagraphFont"/>
    <w:uiPriority w:val="21"/>
    <w:qFormat/>
    <w:rsid w:val="00B25E39"/>
    <w:rPr>
      <w:i/>
      <w:iCs/>
      <w:color w:val="0F4761" w:themeColor="accent1" w:themeShade="BF"/>
    </w:rPr>
  </w:style>
  <w:style w:type="paragraph" w:styleId="IntenseQuote">
    <w:name w:val="Intense Quote"/>
    <w:basedOn w:val="Normal"/>
    <w:next w:val="Normal"/>
    <w:link w:val="IntenseQuoteChar"/>
    <w:uiPriority w:val="30"/>
    <w:qFormat/>
    <w:rsid w:val="00B25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E39"/>
    <w:rPr>
      <w:i/>
      <w:iCs/>
      <w:color w:val="0F4761" w:themeColor="accent1" w:themeShade="BF"/>
    </w:rPr>
  </w:style>
  <w:style w:type="character" w:styleId="IntenseReference">
    <w:name w:val="Intense Reference"/>
    <w:basedOn w:val="DefaultParagraphFont"/>
    <w:uiPriority w:val="32"/>
    <w:qFormat/>
    <w:rsid w:val="00B25E39"/>
    <w:rPr>
      <w:b/>
      <w:bCs/>
      <w:smallCaps/>
      <w:color w:val="0F4761" w:themeColor="accent1" w:themeShade="BF"/>
      <w:spacing w:val="5"/>
    </w:rPr>
  </w:style>
  <w:style w:type="paragraph" w:customStyle="1" w:styleId="msonormal0">
    <w:name w:val="msonormal"/>
    <w:basedOn w:val="Normal"/>
    <w:rsid w:val="00B25E3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D5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BD585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BD585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3773</Words>
  <Characters>21512</Characters>
  <Application>Microsoft Office Word</Application>
  <DocSecurity>0</DocSecurity>
  <Lines>179</Lines>
  <Paragraphs>50</Paragraphs>
  <ScaleCrop>false</ScaleCrop>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3</cp:revision>
  <dcterms:created xsi:type="dcterms:W3CDTF">2026-02-08T18:08:00Z</dcterms:created>
  <dcterms:modified xsi:type="dcterms:W3CDTF">2026-02-09T04:01:00Z</dcterms:modified>
</cp:coreProperties>
</file>