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E03B" w14:textId="690E8A46" w:rsidR="0051364D" w:rsidRPr="00787C30" w:rsidRDefault="00787C30">
      <w:pPr>
        <w:rPr>
          <w:b/>
          <w:bCs/>
        </w:rPr>
      </w:pPr>
      <w:r w:rsidRPr="00787C3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0B9D3CC" wp14:editId="08992F31">
            <wp:simplePos x="0" y="0"/>
            <wp:positionH relativeFrom="column">
              <wp:posOffset>1745615</wp:posOffset>
            </wp:positionH>
            <wp:positionV relativeFrom="paragraph">
              <wp:posOffset>-252095</wp:posOffset>
            </wp:positionV>
            <wp:extent cx="1022350" cy="532765"/>
            <wp:effectExtent l="0" t="0" r="6350" b="635"/>
            <wp:wrapNone/>
            <wp:docPr id="1" name="Imagen 1" descr="Un dibujo de un animal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 animal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7C30">
        <w:rPr>
          <w:b/>
          <w:bCs/>
        </w:rPr>
        <w:t xml:space="preserve">El gestor de dependencias SBT </w:t>
      </w:r>
    </w:p>
    <w:p w14:paraId="6DDB8ED8" w14:textId="32EC3116" w:rsidR="00787C30" w:rsidRDefault="00787C30"/>
    <w:p w14:paraId="37655732" w14:textId="77777777" w:rsidR="009158DF" w:rsidRDefault="009158DF" w:rsidP="009158DF">
      <w:r>
        <w:t xml:space="preserve">SBT </w:t>
      </w:r>
      <w:r w:rsidRPr="009158DF">
        <w:t xml:space="preserve">es una herramienta de compilación de código abierto para proyectos Scala y Java, similar a Maven y Ant de Apache. </w:t>
      </w:r>
    </w:p>
    <w:p w14:paraId="2EA96668" w14:textId="77777777" w:rsidR="009158DF" w:rsidRDefault="009158DF" w:rsidP="009158DF">
      <w:r w:rsidRPr="009158DF">
        <w:t xml:space="preserve">Sus características principales son: </w:t>
      </w:r>
    </w:p>
    <w:p w14:paraId="6D6E0366" w14:textId="553A3FFB" w:rsidR="00B54057" w:rsidRDefault="00B54057" w:rsidP="00B54057">
      <w:pPr>
        <w:pStyle w:val="Prrafodelista"/>
        <w:numPr>
          <w:ilvl w:val="0"/>
          <w:numId w:val="1"/>
        </w:numPr>
      </w:pPr>
      <w:r w:rsidRPr="00B54057">
        <w:t xml:space="preserve">Gestión de dependencias </w:t>
      </w:r>
    </w:p>
    <w:p w14:paraId="23768770" w14:textId="73C526CA" w:rsidR="009E13E5" w:rsidRDefault="009E13E5" w:rsidP="009E13E5">
      <w:pPr>
        <w:pStyle w:val="Prrafodelista"/>
        <w:numPr>
          <w:ilvl w:val="0"/>
          <w:numId w:val="1"/>
        </w:numPr>
      </w:pPr>
      <w:r w:rsidRPr="009E13E5">
        <w:t>Se requiere poca o ninguna configuración para proyectos simples</w:t>
      </w:r>
    </w:p>
    <w:p w14:paraId="66B6B370" w14:textId="0F207D92" w:rsidR="009158DF" w:rsidRDefault="009158DF" w:rsidP="009158DF">
      <w:pPr>
        <w:pStyle w:val="Prrafodelista"/>
        <w:numPr>
          <w:ilvl w:val="0"/>
          <w:numId w:val="1"/>
        </w:numPr>
      </w:pPr>
      <w:r w:rsidRPr="009158DF">
        <w:t>Compilación,</w:t>
      </w:r>
      <w:r w:rsidR="009E13E5">
        <w:t xml:space="preserve"> </w:t>
      </w:r>
      <w:r>
        <w:t xml:space="preserve">testeo </w:t>
      </w:r>
      <w:r w:rsidRPr="009158DF">
        <w:t>e implementación continuas.</w:t>
      </w:r>
    </w:p>
    <w:p w14:paraId="6C7DFF9C" w14:textId="24517E49" w:rsidR="009E13E5" w:rsidRDefault="009E13E5" w:rsidP="009158DF">
      <w:pPr>
        <w:pStyle w:val="Prrafodelista"/>
        <w:numPr>
          <w:ilvl w:val="0"/>
          <w:numId w:val="1"/>
        </w:numPr>
      </w:pPr>
      <w:r w:rsidRPr="009E13E5">
        <w:t>Soporte de gestión de bibliotecas</w:t>
      </w:r>
    </w:p>
    <w:p w14:paraId="0BC55FFB" w14:textId="7ADC29DF" w:rsidR="009158DF" w:rsidRDefault="00B54057" w:rsidP="009158DF">
      <w:pPr>
        <w:pStyle w:val="Prrafodelista"/>
        <w:numPr>
          <w:ilvl w:val="0"/>
          <w:numId w:val="1"/>
        </w:numPr>
      </w:pPr>
      <w:r>
        <w:t>A</w:t>
      </w:r>
      <w:r w:rsidR="009158DF">
        <w:t>dmite repositorios en formato Maven</w:t>
      </w:r>
    </w:p>
    <w:p w14:paraId="6B3F3FA7" w14:textId="41CF0191" w:rsidR="00B54057" w:rsidRDefault="00B54057" w:rsidP="00B54057">
      <w:pPr>
        <w:pStyle w:val="Prrafodelista"/>
        <w:numPr>
          <w:ilvl w:val="0"/>
          <w:numId w:val="1"/>
        </w:numPr>
      </w:pPr>
      <w:r w:rsidRPr="00B54057">
        <w:t xml:space="preserve">Soporte nativo para compilar código Scala e integrarse con muchos frameworks de Scala. </w:t>
      </w:r>
    </w:p>
    <w:p w14:paraId="707F25F5" w14:textId="7A356826" w:rsidR="009158DF" w:rsidRDefault="009158DF" w:rsidP="00EC0E61">
      <w:pPr>
        <w:pStyle w:val="Prrafodelista"/>
        <w:numPr>
          <w:ilvl w:val="0"/>
          <w:numId w:val="1"/>
        </w:numPr>
      </w:pPr>
      <w:r>
        <w:t>Soporte para proyectos mixtos Java / Scala</w:t>
      </w:r>
      <w:r w:rsidR="00EC0E61">
        <w:t xml:space="preserve"> (</w:t>
      </w:r>
      <w:r w:rsidR="00EC0E61" w:rsidRPr="00EC0E61">
        <w:t>Requiere Java 1.8 o posterior</w:t>
      </w:r>
      <w:r w:rsidR="00EC0E61">
        <w:t>)</w:t>
      </w:r>
    </w:p>
    <w:p w14:paraId="1D9FDCC6" w14:textId="59D2A14E" w:rsidR="00CB60E2" w:rsidRPr="009158DF" w:rsidRDefault="00CB60E2" w:rsidP="009158DF">
      <w:pPr>
        <w:pStyle w:val="Prrafodelista"/>
        <w:numPr>
          <w:ilvl w:val="0"/>
          <w:numId w:val="1"/>
        </w:numPr>
      </w:pPr>
      <w:r w:rsidRPr="00CB60E2">
        <w:t>Ejecución de tareas en paralelo, incluida la ejecución de pruebas en paralelo</w:t>
      </w:r>
    </w:p>
    <w:p w14:paraId="2A23E259" w14:textId="77777777" w:rsidR="00787C30" w:rsidRDefault="00787C30"/>
    <w:sectPr w:rsidR="00787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A7AE4"/>
    <w:multiLevelType w:val="hybridMultilevel"/>
    <w:tmpl w:val="C1BA8A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4D"/>
    <w:rsid w:val="0051364D"/>
    <w:rsid w:val="00787C30"/>
    <w:rsid w:val="009158DF"/>
    <w:rsid w:val="009E13E5"/>
    <w:rsid w:val="00B54057"/>
    <w:rsid w:val="00CB60E2"/>
    <w:rsid w:val="00EC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4EAA3"/>
  <w15:chartTrackingRefBased/>
  <w15:docId w15:val="{3AB742BC-E7E0-4FBD-8DEF-4C889E44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58D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0E6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0E6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Pérez Cosías</dc:creator>
  <cp:keywords/>
  <dc:description/>
  <cp:lastModifiedBy>Guillermo Pérez Cosías</cp:lastModifiedBy>
  <cp:revision>10</cp:revision>
  <dcterms:created xsi:type="dcterms:W3CDTF">2021-05-29T14:53:00Z</dcterms:created>
  <dcterms:modified xsi:type="dcterms:W3CDTF">2021-05-29T15:13:00Z</dcterms:modified>
</cp:coreProperties>
</file>