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04B" w:rsidRPr="006866CE" w:rsidRDefault="00F5004B">
      <w:pPr>
        <w:pStyle w:val="Ttulo"/>
        <w:jc w:val="right"/>
        <w:rPr>
          <w:lang w:val="es-ES"/>
        </w:rPr>
      </w:pPr>
      <w:r w:rsidRPr="006866CE">
        <w:rPr>
          <w:lang w:val="es-ES"/>
        </w:rPr>
        <w:fldChar w:fldCharType="begin"/>
      </w:r>
      <w:r w:rsidRPr="006866CE">
        <w:rPr>
          <w:lang w:val="es-ES"/>
        </w:rPr>
        <w:instrText xml:space="preserve"> SUBJECT  \* MERGEFORMAT </w:instrText>
      </w:r>
      <w:r w:rsidRPr="006866CE">
        <w:rPr>
          <w:lang w:val="es-ES"/>
        </w:rPr>
        <w:fldChar w:fldCharType="separate"/>
      </w:r>
      <w:r w:rsidR="00EC0306">
        <w:rPr>
          <w:lang w:val="es-ES"/>
        </w:rPr>
        <w:t>Sistema de Administración de Outsourcing</w:t>
      </w:r>
      <w:r w:rsidRPr="006866CE">
        <w:rPr>
          <w:lang w:val="es-ES"/>
        </w:rPr>
        <w:fldChar w:fldCharType="end"/>
      </w:r>
    </w:p>
    <w:p w:rsidR="00F5004B" w:rsidRPr="006866CE" w:rsidRDefault="00F5004B">
      <w:pPr>
        <w:pStyle w:val="Ttulo"/>
        <w:jc w:val="right"/>
        <w:rPr>
          <w:lang w:val="es-ES"/>
        </w:rPr>
      </w:pPr>
      <w:r w:rsidRPr="006866CE">
        <w:rPr>
          <w:lang w:val="es-ES"/>
        </w:rPr>
        <w:fldChar w:fldCharType="begin"/>
      </w:r>
      <w:r w:rsidRPr="006866CE">
        <w:rPr>
          <w:lang w:val="es-ES"/>
        </w:rPr>
        <w:instrText xml:space="preserve"> TITLE  \* MERGEFORMAT </w:instrText>
      </w:r>
      <w:r w:rsidRPr="006866CE">
        <w:rPr>
          <w:lang w:val="es-ES"/>
        </w:rPr>
        <w:fldChar w:fldCharType="separate"/>
      </w:r>
      <w:r w:rsidR="00AB1B0A">
        <w:rPr>
          <w:lang w:val="es-ES"/>
        </w:rPr>
        <w:t>Lista de Riesgos</w:t>
      </w:r>
      <w:r w:rsidRPr="006866CE">
        <w:rPr>
          <w:lang w:val="es-ES"/>
        </w:rPr>
        <w:fldChar w:fldCharType="end"/>
      </w:r>
    </w:p>
    <w:p w:rsidR="00F5004B" w:rsidRPr="006866CE" w:rsidRDefault="00F5004B">
      <w:pPr>
        <w:pStyle w:val="Ttulo"/>
        <w:jc w:val="right"/>
        <w:rPr>
          <w:lang w:val="es-ES"/>
        </w:rPr>
      </w:pPr>
    </w:p>
    <w:p w:rsidR="00F5004B" w:rsidRPr="00470557" w:rsidRDefault="006866CE">
      <w:pPr>
        <w:pStyle w:val="Ttulo"/>
        <w:jc w:val="right"/>
        <w:rPr>
          <w:sz w:val="28"/>
        </w:rPr>
      </w:pPr>
      <w:r w:rsidRPr="00470557">
        <w:rPr>
          <w:sz w:val="28"/>
        </w:rPr>
        <w:t>Versión</w:t>
      </w:r>
      <w:r w:rsidR="004A5ECE">
        <w:rPr>
          <w:sz w:val="28"/>
        </w:rPr>
        <w:t xml:space="preserve"> 1.0</w:t>
      </w:r>
    </w:p>
    <w:p w:rsidR="00F5004B" w:rsidRPr="00470557" w:rsidRDefault="00F5004B">
      <w:pPr>
        <w:pStyle w:val="Ttulo"/>
        <w:rPr>
          <w:sz w:val="28"/>
        </w:rPr>
      </w:pPr>
    </w:p>
    <w:p w:rsidR="00F5004B" w:rsidRPr="00470557" w:rsidRDefault="00F5004B"/>
    <w:p w:rsidR="00F5004B" w:rsidRPr="006866CE" w:rsidRDefault="00F5004B">
      <w:pPr>
        <w:sectPr w:rsidR="00F5004B" w:rsidRPr="006866CE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5004B" w:rsidRPr="006866CE" w:rsidRDefault="006866CE">
      <w:pPr>
        <w:pStyle w:val="Ttulo"/>
        <w:rPr>
          <w:lang w:val="es-ES"/>
        </w:rPr>
      </w:pPr>
      <w:r>
        <w:rPr>
          <w:lang w:val="es-ES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5004B" w:rsidRPr="006866CE">
        <w:tc>
          <w:tcPr>
            <w:tcW w:w="2304" w:type="dxa"/>
          </w:tcPr>
          <w:p w:rsidR="00F5004B" w:rsidRPr="006866CE" w:rsidRDefault="006866C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F5004B" w:rsidRPr="006866CE" w:rsidRDefault="006866CE">
            <w:pPr>
              <w:pStyle w:val="Tabletext"/>
              <w:jc w:val="center"/>
              <w:rPr>
                <w:b/>
                <w:lang w:val="es-ES"/>
              </w:rPr>
            </w:pPr>
            <w:r w:rsidRPr="006866CE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F5004B" w:rsidRPr="006866CE" w:rsidRDefault="006866CE">
            <w:pPr>
              <w:pStyle w:val="Tabletext"/>
              <w:jc w:val="center"/>
              <w:rPr>
                <w:b/>
                <w:lang w:val="es-ES"/>
              </w:rPr>
            </w:pPr>
            <w:r w:rsidRPr="006866CE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F5004B" w:rsidRPr="006866CE" w:rsidRDefault="006866CE">
            <w:pPr>
              <w:pStyle w:val="Tabletext"/>
              <w:jc w:val="center"/>
              <w:rPr>
                <w:b/>
                <w:lang w:val="es-ES"/>
              </w:rPr>
            </w:pPr>
            <w:r w:rsidRPr="006866CE">
              <w:rPr>
                <w:b/>
                <w:lang w:val="es-ES"/>
              </w:rPr>
              <w:t>Autor</w:t>
            </w:r>
          </w:p>
        </w:tc>
      </w:tr>
      <w:tr w:rsidR="00F5004B" w:rsidRPr="006866CE">
        <w:tc>
          <w:tcPr>
            <w:tcW w:w="2304" w:type="dxa"/>
          </w:tcPr>
          <w:p w:rsidR="00F5004B" w:rsidRPr="006866CE" w:rsidRDefault="00C72C1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26/feb/2015</w:t>
            </w:r>
          </w:p>
        </w:tc>
        <w:tc>
          <w:tcPr>
            <w:tcW w:w="1152" w:type="dxa"/>
          </w:tcPr>
          <w:p w:rsidR="00F5004B" w:rsidRPr="006866CE" w:rsidRDefault="00C72C1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F5004B" w:rsidRPr="006866CE" w:rsidRDefault="00C72C14" w:rsidP="006866C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Creación del documento</w:t>
            </w:r>
          </w:p>
        </w:tc>
        <w:tc>
          <w:tcPr>
            <w:tcW w:w="2304" w:type="dxa"/>
          </w:tcPr>
          <w:p w:rsidR="00F5004B" w:rsidRPr="006866CE" w:rsidRDefault="00C72C14" w:rsidP="006866C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Wilfredo Urtecho Peláez</w:t>
            </w:r>
          </w:p>
        </w:tc>
      </w:tr>
      <w:tr w:rsidR="00F5004B" w:rsidRPr="006866CE"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</w:tr>
      <w:tr w:rsidR="00F5004B" w:rsidRPr="006866CE"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</w:tr>
      <w:tr w:rsidR="00F5004B" w:rsidRPr="006866CE"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5004B" w:rsidRPr="006866CE" w:rsidRDefault="00F5004B">
            <w:pPr>
              <w:pStyle w:val="Tabletext"/>
              <w:rPr>
                <w:lang w:val="es-ES"/>
              </w:rPr>
            </w:pPr>
          </w:p>
        </w:tc>
      </w:tr>
    </w:tbl>
    <w:p w:rsidR="00F5004B" w:rsidRPr="006866CE" w:rsidRDefault="00F5004B">
      <w:pPr>
        <w:rPr>
          <w:lang w:val="es-ES"/>
        </w:rPr>
      </w:pPr>
    </w:p>
    <w:p w:rsidR="00F5004B" w:rsidRPr="006866CE" w:rsidRDefault="00F5004B">
      <w:pPr>
        <w:pStyle w:val="Ttulo"/>
        <w:rPr>
          <w:lang w:val="es-ES"/>
        </w:rPr>
      </w:pPr>
      <w:r w:rsidRPr="006866CE">
        <w:rPr>
          <w:lang w:val="es-ES"/>
        </w:rPr>
        <w:br w:type="page"/>
      </w:r>
      <w:r w:rsidR="006866CE" w:rsidRPr="006866CE">
        <w:rPr>
          <w:lang w:val="es-ES"/>
        </w:rPr>
        <w:lastRenderedPageBreak/>
        <w:t>Tabla</w:t>
      </w:r>
      <w:r w:rsidRPr="006866CE">
        <w:rPr>
          <w:lang w:val="es-ES"/>
        </w:rPr>
        <w:t xml:space="preserve"> </w:t>
      </w:r>
      <w:r w:rsidR="006866CE">
        <w:rPr>
          <w:lang w:val="es-ES"/>
        </w:rPr>
        <w:t>de</w:t>
      </w:r>
      <w:r w:rsidRPr="006866CE">
        <w:rPr>
          <w:lang w:val="es-ES"/>
        </w:rPr>
        <w:t xml:space="preserve"> </w:t>
      </w:r>
      <w:r w:rsidR="006866CE">
        <w:rPr>
          <w:lang w:val="es-ES"/>
        </w:rPr>
        <w:t>Contenidos</w:t>
      </w:r>
    </w:p>
    <w:p w:rsidR="001F7653" w:rsidRDefault="00F5004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6866CE">
        <w:rPr>
          <w:lang w:val="es-ES"/>
        </w:rPr>
        <w:fldChar w:fldCharType="begin"/>
      </w:r>
      <w:r w:rsidRPr="006866CE">
        <w:rPr>
          <w:lang w:val="es-ES"/>
        </w:rPr>
        <w:instrText xml:space="preserve"> TOC \o "1-3" </w:instrText>
      </w:r>
      <w:r w:rsidRPr="006866CE">
        <w:rPr>
          <w:lang w:val="es-ES"/>
        </w:rPr>
        <w:fldChar w:fldCharType="separate"/>
      </w:r>
      <w:r w:rsidR="001F7653" w:rsidRPr="00BA22D5">
        <w:rPr>
          <w:noProof/>
          <w:lang w:val="es-ES"/>
        </w:rPr>
        <w:t>1.</w:t>
      </w:r>
      <w:r w:rsidR="001F7653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1F7653" w:rsidRPr="00BA22D5">
        <w:rPr>
          <w:noProof/>
          <w:lang w:val="es-ES"/>
        </w:rPr>
        <w:t>Introducción</w:t>
      </w:r>
      <w:r w:rsidR="001F7653">
        <w:rPr>
          <w:noProof/>
        </w:rPr>
        <w:tab/>
      </w:r>
      <w:r w:rsidR="001F7653">
        <w:rPr>
          <w:noProof/>
        </w:rPr>
        <w:fldChar w:fldCharType="begin"/>
      </w:r>
      <w:r w:rsidR="001F7653">
        <w:rPr>
          <w:noProof/>
        </w:rPr>
        <w:instrText xml:space="preserve"> PAGEREF _Toc305623103 \h </w:instrText>
      </w:r>
      <w:r w:rsidR="001F7653">
        <w:rPr>
          <w:noProof/>
        </w:rPr>
      </w:r>
      <w:r w:rsidR="001F7653">
        <w:rPr>
          <w:noProof/>
        </w:rPr>
        <w:fldChar w:fldCharType="separate"/>
      </w:r>
      <w:r w:rsidR="00AB1B0A">
        <w:rPr>
          <w:noProof/>
        </w:rPr>
        <w:t>3</w:t>
      </w:r>
      <w:r w:rsidR="001F7653"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_Toc305623104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_Toc305623105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Definiciones, Acrónimos, y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_Toc305623106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_Toc305623107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1.5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_Toc305623108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_Toc305623109 \h </w:instrText>
      </w:r>
      <w:r>
        <w:rPr>
          <w:noProof/>
        </w:rPr>
      </w:r>
      <w:r>
        <w:rPr>
          <w:noProof/>
        </w:rPr>
        <w:fldChar w:fldCharType="separate"/>
      </w:r>
      <w:r w:rsidR="00AB1B0A">
        <w:rPr>
          <w:noProof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2.1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&lt;</w:t>
      </w:r>
      <w:r w:rsidRPr="00470557">
        <w:rPr>
          <w:noProof/>
          <w:lang w:val="es-PE"/>
        </w:rPr>
        <w:t xml:space="preserve"> </w:t>
      </w:r>
      <w:r w:rsidRPr="00BA22D5">
        <w:rPr>
          <w:noProof/>
          <w:lang w:val="es-ES"/>
        </w:rPr>
        <w:t>Identificador de riesgo — un número o nombre descriptivo&gt;</w:t>
      </w:r>
      <w:r w:rsidRPr="00470557">
        <w:rPr>
          <w:noProof/>
          <w:lang w:val="es-PE"/>
        </w:rPr>
        <w:tab/>
      </w:r>
      <w:r>
        <w:rPr>
          <w:noProof/>
        </w:rPr>
        <w:fldChar w:fldCharType="begin"/>
      </w:r>
      <w:r w:rsidRPr="00470557">
        <w:rPr>
          <w:noProof/>
          <w:lang w:val="es-PE"/>
        </w:rPr>
        <w:instrText xml:space="preserve"> PAGEREF _Toc305623110 \h </w:instrText>
      </w:r>
      <w:r>
        <w:rPr>
          <w:noProof/>
        </w:rPr>
      </w:r>
      <w:r>
        <w:rPr>
          <w:noProof/>
        </w:rPr>
        <w:fldChar w:fldCharType="separate"/>
      </w:r>
      <w:r w:rsidR="00AB1B0A" w:rsidRPr="0047055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2.1.1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Magnitud del riesgo o Ranking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_Toc305623111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2.1.2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Descripción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_Toc305623112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2.1.3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Impacto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_Toc305623113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2.1.4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Indicador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_Toc305623114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2.1.5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Estrategia de Mitigación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_Toc305623115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3"/>
        <w:rPr>
          <w:rFonts w:ascii="Calibri" w:hAnsi="Calibri"/>
          <w:bCs w:val="0"/>
          <w:sz w:val="22"/>
          <w:szCs w:val="22"/>
          <w:lang w:val="es-ES" w:eastAsia="es-ES"/>
        </w:rPr>
      </w:pPr>
      <w:r w:rsidRPr="00BA22D5">
        <w:rPr>
          <w:lang w:val="es-ES"/>
        </w:rPr>
        <w:t>2.1.6</w:t>
      </w:r>
      <w:r>
        <w:rPr>
          <w:rFonts w:ascii="Calibri" w:hAnsi="Calibri"/>
          <w:bCs w:val="0"/>
          <w:sz w:val="22"/>
          <w:szCs w:val="22"/>
          <w:lang w:val="es-ES" w:eastAsia="es-ES"/>
        </w:rPr>
        <w:tab/>
      </w:r>
      <w:r w:rsidRPr="00BA22D5">
        <w:rPr>
          <w:lang w:val="es-ES"/>
        </w:rPr>
        <w:t>Plan de Contingencia</w:t>
      </w:r>
      <w:r w:rsidRPr="00470557">
        <w:rPr>
          <w:lang w:val="es-PE"/>
        </w:rPr>
        <w:tab/>
      </w:r>
      <w:r>
        <w:fldChar w:fldCharType="begin"/>
      </w:r>
      <w:r w:rsidRPr="00470557">
        <w:rPr>
          <w:lang w:val="es-PE"/>
        </w:rPr>
        <w:instrText xml:space="preserve"> PAGEREF _Toc305623116 \h </w:instrText>
      </w:r>
      <w:r>
        <w:fldChar w:fldCharType="separate"/>
      </w:r>
      <w:r w:rsidR="00AB1B0A" w:rsidRPr="00470557">
        <w:rPr>
          <w:lang w:val="es-PE"/>
        </w:rPr>
        <w:t>3</w:t>
      </w:r>
      <w:r>
        <w:fldChar w:fldCharType="end"/>
      </w:r>
    </w:p>
    <w:p w:rsidR="001F7653" w:rsidRDefault="001F7653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BA22D5">
        <w:rPr>
          <w:noProof/>
          <w:lang w:val="es-ES"/>
        </w:rPr>
        <w:t>2.2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BA22D5">
        <w:rPr>
          <w:noProof/>
          <w:lang w:val="es-ES"/>
        </w:rPr>
        <w:t>&lt;siguiente Identificador de riesgo — un número o nombre descriptivo &gt;</w:t>
      </w:r>
      <w:r w:rsidRPr="00470557">
        <w:rPr>
          <w:noProof/>
          <w:lang w:val="es-PE"/>
        </w:rPr>
        <w:tab/>
      </w:r>
      <w:r>
        <w:rPr>
          <w:noProof/>
        </w:rPr>
        <w:fldChar w:fldCharType="begin"/>
      </w:r>
      <w:r w:rsidRPr="00470557">
        <w:rPr>
          <w:noProof/>
          <w:lang w:val="es-PE"/>
        </w:rPr>
        <w:instrText xml:space="preserve"> PAGEREF _Toc305623117 \h </w:instrText>
      </w:r>
      <w:r>
        <w:rPr>
          <w:noProof/>
        </w:rPr>
      </w:r>
      <w:r>
        <w:rPr>
          <w:noProof/>
        </w:rPr>
        <w:fldChar w:fldCharType="separate"/>
      </w:r>
      <w:r w:rsidR="00AB1B0A" w:rsidRPr="00470557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F5004B" w:rsidRPr="006866CE" w:rsidRDefault="00F5004B">
      <w:pPr>
        <w:pStyle w:val="Ttulo"/>
        <w:rPr>
          <w:lang w:val="es-ES"/>
        </w:rPr>
      </w:pPr>
      <w:r w:rsidRPr="006866CE">
        <w:rPr>
          <w:lang w:val="es-ES"/>
        </w:rPr>
        <w:fldChar w:fldCharType="end"/>
      </w:r>
      <w:r w:rsidRPr="006866CE">
        <w:rPr>
          <w:lang w:val="es-ES"/>
        </w:rPr>
        <w:br w:type="page"/>
      </w:r>
      <w:r w:rsidRPr="006866CE">
        <w:rPr>
          <w:lang w:val="es-ES"/>
        </w:rPr>
        <w:lastRenderedPageBreak/>
        <w:fldChar w:fldCharType="begin"/>
      </w:r>
      <w:r w:rsidRPr="006866CE">
        <w:rPr>
          <w:lang w:val="es-ES"/>
        </w:rPr>
        <w:instrText xml:space="preserve"> TITLE  \* MERGEFORMAT </w:instrText>
      </w:r>
      <w:r w:rsidRPr="006866CE">
        <w:rPr>
          <w:lang w:val="es-ES"/>
        </w:rPr>
        <w:fldChar w:fldCharType="separate"/>
      </w:r>
      <w:r w:rsidR="00AB1B0A">
        <w:rPr>
          <w:lang w:val="es-ES"/>
        </w:rPr>
        <w:t>Lista de Riesgos</w:t>
      </w:r>
      <w:r w:rsidRPr="006866CE">
        <w:rPr>
          <w:lang w:val="es-ES"/>
        </w:rPr>
        <w:fldChar w:fldCharType="end"/>
      </w:r>
    </w:p>
    <w:p w:rsidR="00F5004B" w:rsidRPr="006866CE" w:rsidRDefault="006866CE">
      <w:pPr>
        <w:pStyle w:val="Ttulo1"/>
        <w:rPr>
          <w:lang w:val="es-ES"/>
        </w:rPr>
      </w:pPr>
      <w:bookmarkStart w:id="0" w:name="_Toc305623103"/>
      <w:r w:rsidRPr="006866CE">
        <w:rPr>
          <w:lang w:val="es-ES"/>
        </w:rPr>
        <w:t>Introducción</w:t>
      </w:r>
      <w:bookmarkEnd w:id="0"/>
    </w:p>
    <w:p w:rsidR="00F5004B" w:rsidRPr="006866CE" w:rsidRDefault="00F5004B" w:rsidP="00C52D7F">
      <w:pPr>
        <w:pStyle w:val="InfoBlue"/>
        <w:rPr>
          <w:lang w:val="es-ES"/>
        </w:rPr>
      </w:pPr>
    </w:p>
    <w:p w:rsidR="00F5004B" w:rsidRPr="006866CE" w:rsidRDefault="006866CE">
      <w:pPr>
        <w:pStyle w:val="Ttulo2"/>
        <w:rPr>
          <w:lang w:val="es-ES"/>
        </w:rPr>
      </w:pPr>
      <w:bookmarkStart w:id="1" w:name="_Toc305623104"/>
      <w:r>
        <w:rPr>
          <w:lang w:val="es-ES"/>
        </w:rPr>
        <w:t>Propósito</w:t>
      </w:r>
      <w:bookmarkEnd w:id="1"/>
    </w:p>
    <w:p w:rsidR="00F5004B" w:rsidRPr="0052374F" w:rsidRDefault="0052374F" w:rsidP="00C52D7F">
      <w:pPr>
        <w:pStyle w:val="InfoBlue"/>
        <w:rPr>
          <w:i w:val="0"/>
          <w:color w:val="auto"/>
          <w:lang w:val="es-ES"/>
        </w:rPr>
      </w:pPr>
      <w:r w:rsidRPr="008320E6">
        <w:rPr>
          <w:i w:val="0"/>
          <w:color w:val="auto"/>
          <w:lang w:val="es-MX"/>
        </w:rPr>
        <w:t xml:space="preserve">El </w:t>
      </w:r>
      <w:r w:rsidR="00F178B7">
        <w:rPr>
          <w:i w:val="0"/>
          <w:color w:val="auto"/>
          <w:lang w:val="es-MX"/>
        </w:rPr>
        <w:t>presente</w:t>
      </w:r>
      <w:r w:rsidRPr="008320E6">
        <w:rPr>
          <w:i w:val="0"/>
          <w:color w:val="auto"/>
          <w:lang w:val="es-MX"/>
        </w:rPr>
        <w:t xml:space="preserve"> document</w:t>
      </w:r>
      <w:r>
        <w:rPr>
          <w:i w:val="0"/>
          <w:color w:val="auto"/>
          <w:lang w:val="es-MX"/>
        </w:rPr>
        <w:t>o</w:t>
      </w:r>
      <w:r w:rsidRPr="008320E6">
        <w:rPr>
          <w:i w:val="0"/>
          <w:color w:val="auto"/>
          <w:lang w:val="es-MX"/>
        </w:rPr>
        <w:t xml:space="preserve"> tiene el prop</w:t>
      </w:r>
      <w:r>
        <w:rPr>
          <w:i w:val="0"/>
          <w:color w:val="auto"/>
          <w:lang w:val="es-MX"/>
        </w:rPr>
        <w:t>ósito</w:t>
      </w:r>
      <w:r>
        <w:rPr>
          <w:i w:val="0"/>
          <w:color w:val="auto"/>
          <w:lang w:val="es-MX"/>
        </w:rPr>
        <w:t xml:space="preserve"> de listar los principales riesgos identificados para el proyecto, así mismo, se </w:t>
      </w:r>
      <w:r w:rsidR="007A3DEE">
        <w:rPr>
          <w:i w:val="0"/>
          <w:color w:val="auto"/>
          <w:lang w:val="es-MX"/>
        </w:rPr>
        <w:t xml:space="preserve">analizará, priorizará y </w:t>
      </w:r>
      <w:r>
        <w:rPr>
          <w:i w:val="0"/>
          <w:color w:val="auto"/>
          <w:lang w:val="es-MX"/>
        </w:rPr>
        <w:t xml:space="preserve">describirán las acciones que se debe tomar en caso algún riesgo se </w:t>
      </w:r>
      <w:r w:rsidR="007A3DEE">
        <w:rPr>
          <w:i w:val="0"/>
          <w:color w:val="auto"/>
          <w:lang w:val="es-MX"/>
        </w:rPr>
        <w:t>materialice</w:t>
      </w:r>
      <w:r>
        <w:rPr>
          <w:i w:val="0"/>
          <w:color w:val="auto"/>
          <w:lang w:val="es-MX"/>
        </w:rPr>
        <w:t>.</w:t>
      </w:r>
    </w:p>
    <w:p w:rsidR="00F5004B" w:rsidRPr="006866CE" w:rsidRDefault="006866CE">
      <w:pPr>
        <w:pStyle w:val="Ttulo2"/>
        <w:rPr>
          <w:lang w:val="es-ES"/>
        </w:rPr>
      </w:pPr>
      <w:bookmarkStart w:id="2" w:name="_Toc305623105"/>
      <w:r>
        <w:rPr>
          <w:lang w:val="es-ES"/>
        </w:rPr>
        <w:t>Alcance</w:t>
      </w:r>
      <w:bookmarkEnd w:id="2"/>
    </w:p>
    <w:p w:rsidR="00F5004B" w:rsidRPr="00F178B7" w:rsidRDefault="00F178B7" w:rsidP="00C52D7F">
      <w:pPr>
        <w:pStyle w:val="InfoBlue"/>
        <w:rPr>
          <w:i w:val="0"/>
          <w:color w:val="auto"/>
          <w:lang w:val="es-MX"/>
        </w:rPr>
      </w:pPr>
      <w:r>
        <w:rPr>
          <w:i w:val="0"/>
          <w:color w:val="auto"/>
          <w:lang w:val="es-MX"/>
        </w:rPr>
        <w:t>El presente documento se ha desarrollado para el proyecto de “Sistema de Administración de Outsourcing” para la empresa MDP Consulting S.A.</w:t>
      </w:r>
    </w:p>
    <w:p w:rsidR="00F5004B" w:rsidRPr="006866CE" w:rsidRDefault="006866CE">
      <w:pPr>
        <w:pStyle w:val="Ttulo2"/>
        <w:rPr>
          <w:lang w:val="es-ES"/>
        </w:rPr>
      </w:pPr>
      <w:bookmarkStart w:id="3" w:name="_Toc456598589"/>
      <w:bookmarkStart w:id="4" w:name="_Toc456600920"/>
      <w:bookmarkStart w:id="5" w:name="_Toc305623106"/>
      <w:r w:rsidRPr="006866CE">
        <w:rPr>
          <w:lang w:val="es-ES"/>
        </w:rPr>
        <w:t>Definiciones</w:t>
      </w:r>
      <w:r w:rsidR="00F5004B" w:rsidRPr="006866CE">
        <w:rPr>
          <w:lang w:val="es-ES"/>
        </w:rPr>
        <w:t xml:space="preserve">, </w:t>
      </w:r>
      <w:r w:rsidRPr="006866CE">
        <w:rPr>
          <w:lang w:val="es-ES"/>
        </w:rPr>
        <w:t>Acrónimos</w:t>
      </w:r>
      <w:r w:rsidR="00F5004B" w:rsidRPr="006866CE">
        <w:rPr>
          <w:lang w:val="es-ES"/>
        </w:rPr>
        <w:t xml:space="preserve">, </w:t>
      </w:r>
      <w:r>
        <w:rPr>
          <w:lang w:val="es-ES"/>
        </w:rPr>
        <w:t>y</w:t>
      </w:r>
      <w:r w:rsidR="00F5004B" w:rsidRPr="006866CE">
        <w:rPr>
          <w:lang w:val="es-ES"/>
        </w:rPr>
        <w:t xml:space="preserve"> </w:t>
      </w:r>
      <w:bookmarkEnd w:id="3"/>
      <w:bookmarkEnd w:id="4"/>
      <w:r w:rsidRPr="006866CE">
        <w:rPr>
          <w:lang w:val="es-ES"/>
        </w:rPr>
        <w:t>Abreviaciones</w:t>
      </w:r>
      <w:bookmarkEnd w:id="5"/>
    </w:p>
    <w:p w:rsidR="00F5004B" w:rsidRPr="00F178B7" w:rsidRDefault="00F178B7" w:rsidP="00C52D7F">
      <w:pPr>
        <w:pStyle w:val="InfoBlue"/>
        <w:rPr>
          <w:i w:val="0"/>
          <w:color w:val="auto"/>
          <w:lang w:val="es-MX"/>
        </w:rPr>
      </w:pPr>
      <w:r w:rsidRPr="00F178B7">
        <w:rPr>
          <w:i w:val="0"/>
          <w:color w:val="auto"/>
          <w:lang w:val="es-MX"/>
        </w:rPr>
        <w:t>Ver el Glosario de definiciones.</w:t>
      </w:r>
    </w:p>
    <w:p w:rsidR="00F5004B" w:rsidRPr="006866CE" w:rsidRDefault="006866CE">
      <w:pPr>
        <w:pStyle w:val="Ttulo2"/>
        <w:rPr>
          <w:lang w:val="es-ES"/>
        </w:rPr>
      </w:pPr>
      <w:bookmarkStart w:id="6" w:name="_Toc305623107"/>
      <w:r w:rsidRPr="006866CE">
        <w:rPr>
          <w:lang w:val="es-ES"/>
        </w:rPr>
        <w:t>Referencias</w:t>
      </w:r>
      <w:bookmarkEnd w:id="6"/>
    </w:p>
    <w:p w:rsidR="00F5004B" w:rsidRPr="00611AED" w:rsidRDefault="00611AED" w:rsidP="00C52D7F">
      <w:pPr>
        <w:pStyle w:val="InfoBlue"/>
        <w:rPr>
          <w:i w:val="0"/>
          <w:color w:val="auto"/>
          <w:lang w:val="es-MX"/>
        </w:rPr>
      </w:pPr>
      <w:r w:rsidRPr="00611AED">
        <w:rPr>
          <w:i w:val="0"/>
          <w:color w:val="auto"/>
          <w:lang w:val="es-MX"/>
        </w:rPr>
        <w:t>No aplica.</w:t>
      </w:r>
    </w:p>
    <w:p w:rsidR="00F5004B" w:rsidRPr="006866CE" w:rsidRDefault="00C52D7F">
      <w:pPr>
        <w:pStyle w:val="Ttulo2"/>
        <w:rPr>
          <w:lang w:val="es-ES"/>
        </w:rPr>
      </w:pPr>
      <w:bookmarkStart w:id="7" w:name="_Toc305623108"/>
      <w:r>
        <w:rPr>
          <w:lang w:val="es-ES"/>
        </w:rPr>
        <w:t>Visión General</w:t>
      </w:r>
      <w:bookmarkEnd w:id="7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C52D7F">
        <w:rPr>
          <w:lang w:val="es-ES"/>
        </w:rPr>
        <w:t>Esta</w:t>
      </w:r>
      <w:r w:rsidRPr="006866CE">
        <w:rPr>
          <w:lang w:val="es-ES"/>
        </w:rPr>
        <w:t xml:space="preserve"> </w:t>
      </w:r>
      <w:r w:rsidR="00C52D7F">
        <w:rPr>
          <w:lang w:val="es-ES"/>
        </w:rPr>
        <w:t xml:space="preserve">sección </w:t>
      </w:r>
      <w:r w:rsidRPr="006866CE">
        <w:rPr>
          <w:lang w:val="es-ES"/>
        </w:rPr>
        <w:t>describe</w:t>
      </w:r>
      <w:r w:rsidR="00C52D7F">
        <w:rPr>
          <w:lang w:val="es-ES"/>
        </w:rPr>
        <w:t xml:space="preserve"> que contiene el resto del documento </w:t>
      </w:r>
      <w:r w:rsidR="007D1ABF" w:rsidRPr="00C52D7F">
        <w:rPr>
          <w:b/>
          <w:lang w:val="es-ES"/>
        </w:rPr>
        <w:t>Lista de Riesgos</w:t>
      </w:r>
      <w:r w:rsidR="007D1ABF">
        <w:rPr>
          <w:lang w:val="es-ES"/>
        </w:rPr>
        <w:t xml:space="preserve"> </w:t>
      </w:r>
      <w:r w:rsidR="00C52D7F">
        <w:rPr>
          <w:lang w:val="es-ES"/>
        </w:rPr>
        <w:t>y explica cómo está organizado el documento</w:t>
      </w:r>
      <w:r w:rsidRPr="006866CE">
        <w:rPr>
          <w:lang w:val="es-ES"/>
        </w:rPr>
        <w:t>.]</w:t>
      </w:r>
    </w:p>
    <w:p w:rsidR="00F5004B" w:rsidRPr="006866CE" w:rsidRDefault="006866CE">
      <w:pPr>
        <w:pStyle w:val="Ttulo1"/>
        <w:rPr>
          <w:lang w:val="es-ES"/>
        </w:rPr>
      </w:pPr>
      <w:bookmarkStart w:id="8" w:name="_Toc305623109"/>
      <w:r>
        <w:rPr>
          <w:lang w:val="es-ES"/>
        </w:rPr>
        <w:t>Riesgos</w:t>
      </w:r>
      <w:bookmarkEnd w:id="8"/>
    </w:p>
    <w:p w:rsidR="00F5004B" w:rsidRPr="006866CE" w:rsidRDefault="00F5004B">
      <w:pPr>
        <w:pStyle w:val="Ttulo2"/>
        <w:rPr>
          <w:lang w:val="es-ES"/>
        </w:rPr>
      </w:pPr>
      <w:bookmarkStart w:id="9" w:name="_Toc305623110"/>
      <w:r w:rsidRPr="006866CE">
        <w:rPr>
          <w:lang w:val="es-ES"/>
        </w:rPr>
        <w:t>&lt;</w:t>
      </w:r>
      <w:r w:rsidR="00C52D7F" w:rsidRPr="00470557">
        <w:rPr>
          <w:lang w:val="es-PE"/>
        </w:rPr>
        <w:t xml:space="preserve"> </w:t>
      </w:r>
      <w:r w:rsidR="00C52D7F" w:rsidRPr="00C52D7F">
        <w:rPr>
          <w:lang w:val="es-ES"/>
        </w:rPr>
        <w:t>Identificador de riesgo — un número o nombre descriptivo</w:t>
      </w:r>
      <w:r w:rsidRPr="006866CE">
        <w:rPr>
          <w:lang w:val="es-ES"/>
        </w:rPr>
        <w:t>&gt;</w:t>
      </w:r>
      <w:bookmarkEnd w:id="9"/>
      <w:r w:rsidRPr="006866CE">
        <w:rPr>
          <w:lang w:val="es-ES"/>
        </w:rPr>
        <w:t xml:space="preserve"> </w:t>
      </w:r>
    </w:p>
    <w:p w:rsidR="00F5004B" w:rsidRPr="006866CE" w:rsidRDefault="00C52D7F">
      <w:pPr>
        <w:pStyle w:val="Ttulo3"/>
        <w:rPr>
          <w:lang w:val="es-ES"/>
        </w:rPr>
      </w:pPr>
      <w:bookmarkStart w:id="10" w:name="_Toc305623111"/>
      <w:r>
        <w:rPr>
          <w:lang w:val="es-ES"/>
        </w:rPr>
        <w:t xml:space="preserve">Magnitud del riesgo o </w:t>
      </w:r>
      <w:r w:rsidR="00F5004B" w:rsidRPr="006866CE">
        <w:rPr>
          <w:lang w:val="es-ES"/>
        </w:rPr>
        <w:t>Ranking</w:t>
      </w:r>
      <w:bookmarkEnd w:id="10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C52D7F" w:rsidRPr="00C52D7F">
        <w:rPr>
          <w:lang w:val="es-ES"/>
        </w:rPr>
        <w:t>Puede asi</w:t>
      </w:r>
      <w:bookmarkStart w:id="11" w:name="_GoBack"/>
      <w:bookmarkEnd w:id="11"/>
      <w:r w:rsidR="00C52D7F" w:rsidRPr="00C52D7F">
        <w:rPr>
          <w:lang w:val="es-ES"/>
        </w:rPr>
        <w:t xml:space="preserve">gnarse </w:t>
      </w:r>
      <w:r w:rsidR="00C52D7F">
        <w:rPr>
          <w:lang w:val="es-ES"/>
        </w:rPr>
        <w:t>u</w:t>
      </w:r>
      <w:r w:rsidR="00C52D7F" w:rsidRPr="00C52D7F">
        <w:rPr>
          <w:lang w:val="es-ES"/>
        </w:rPr>
        <w:t>n indicador de la magnitud del riesgo para ayudar a clasificar los riesgos de más a menos perjudiciales para el proyecto</w:t>
      </w:r>
      <w:r w:rsidRPr="006866CE">
        <w:rPr>
          <w:lang w:val="es-ES"/>
        </w:rPr>
        <w:t>.]</w:t>
      </w:r>
    </w:p>
    <w:p w:rsidR="00F5004B" w:rsidRPr="006866CE" w:rsidRDefault="00C52D7F">
      <w:pPr>
        <w:pStyle w:val="Ttulo3"/>
        <w:rPr>
          <w:lang w:val="es-ES"/>
        </w:rPr>
      </w:pPr>
      <w:bookmarkStart w:id="12" w:name="_Toc305623112"/>
      <w:r w:rsidRPr="006866CE">
        <w:rPr>
          <w:lang w:val="es-ES"/>
        </w:rPr>
        <w:t>Descripción</w:t>
      </w:r>
      <w:bookmarkEnd w:id="12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C52D7F">
        <w:rPr>
          <w:lang w:val="es-ES"/>
        </w:rPr>
        <w:t>Una breve descripción del riesgo</w:t>
      </w:r>
      <w:r w:rsidRPr="006866CE">
        <w:rPr>
          <w:lang w:val="es-ES"/>
        </w:rPr>
        <w:t>.]</w:t>
      </w:r>
    </w:p>
    <w:p w:rsidR="00F5004B" w:rsidRPr="006866CE" w:rsidRDefault="00C52D7F">
      <w:pPr>
        <w:pStyle w:val="Ttulo3"/>
        <w:rPr>
          <w:lang w:val="es-ES"/>
        </w:rPr>
      </w:pPr>
      <w:bookmarkStart w:id="13" w:name="_Toc305623113"/>
      <w:r>
        <w:rPr>
          <w:lang w:val="es-ES"/>
        </w:rPr>
        <w:t>Impacto</w:t>
      </w:r>
      <w:bookmarkEnd w:id="13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7D1ABF">
        <w:rPr>
          <w:lang w:val="es-ES"/>
        </w:rPr>
        <w:t>Listar el impacto en el proyecto o producto</w:t>
      </w:r>
      <w:r w:rsidRPr="006866CE">
        <w:rPr>
          <w:lang w:val="es-ES"/>
        </w:rPr>
        <w:t>.]</w:t>
      </w:r>
    </w:p>
    <w:p w:rsidR="00F5004B" w:rsidRPr="006866CE" w:rsidRDefault="007D1ABF">
      <w:pPr>
        <w:pStyle w:val="Ttulo3"/>
        <w:rPr>
          <w:lang w:val="es-ES"/>
        </w:rPr>
      </w:pPr>
      <w:bookmarkStart w:id="14" w:name="_Toc305623114"/>
      <w:r w:rsidRPr="006866CE">
        <w:rPr>
          <w:lang w:val="es-ES"/>
        </w:rPr>
        <w:t>Indicador</w:t>
      </w:r>
      <w:bookmarkEnd w:id="14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7D1ABF" w:rsidRPr="007D1ABF">
        <w:rPr>
          <w:lang w:val="es-ES"/>
        </w:rPr>
        <w:t>Describir cómo supervisar y detectar que el riesgo se ha producido o está a punto de ocurrir. Incluir cosas como umbrales, resultados de pruebas y mediciones eventos específicos etc.</w:t>
      </w:r>
      <w:r w:rsidR="007D1ABF" w:rsidRPr="006866CE">
        <w:rPr>
          <w:lang w:val="es-ES"/>
        </w:rPr>
        <w:t>]</w:t>
      </w:r>
    </w:p>
    <w:p w:rsidR="00F5004B" w:rsidRPr="006866CE" w:rsidRDefault="007D1ABF">
      <w:pPr>
        <w:pStyle w:val="Ttulo3"/>
        <w:rPr>
          <w:lang w:val="es-ES"/>
        </w:rPr>
      </w:pPr>
      <w:bookmarkStart w:id="15" w:name="_Toc305623115"/>
      <w:r>
        <w:rPr>
          <w:lang w:val="es-ES"/>
        </w:rPr>
        <w:t xml:space="preserve">Estrategia de </w:t>
      </w:r>
      <w:r w:rsidRPr="006866CE">
        <w:rPr>
          <w:lang w:val="es-ES"/>
        </w:rPr>
        <w:t>Mitigación</w:t>
      </w:r>
      <w:bookmarkEnd w:id="15"/>
      <w:r w:rsidR="00F5004B" w:rsidRPr="006866CE">
        <w:rPr>
          <w:lang w:val="es-ES"/>
        </w:rPr>
        <w:t xml:space="preserve"> </w:t>
      </w:r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7D1ABF" w:rsidRPr="007D1ABF">
        <w:rPr>
          <w:lang w:val="es-ES"/>
        </w:rPr>
        <w:t>Describir lo que se hace actualmente en el proyecto para reducir el impacto del riesgo</w:t>
      </w:r>
      <w:r w:rsidRPr="006866CE">
        <w:rPr>
          <w:lang w:val="es-ES"/>
        </w:rPr>
        <w:t>.]</w:t>
      </w:r>
    </w:p>
    <w:p w:rsidR="00F5004B" w:rsidRPr="006866CE" w:rsidRDefault="007D1ABF">
      <w:pPr>
        <w:pStyle w:val="Ttulo3"/>
        <w:rPr>
          <w:lang w:val="es-ES"/>
        </w:rPr>
      </w:pPr>
      <w:bookmarkStart w:id="16" w:name="_Toc305623116"/>
      <w:r>
        <w:rPr>
          <w:lang w:val="es-ES"/>
        </w:rPr>
        <w:t>Plan de Contingencia</w:t>
      </w:r>
      <w:bookmarkEnd w:id="16"/>
    </w:p>
    <w:p w:rsidR="00F5004B" w:rsidRPr="006866CE" w:rsidRDefault="00F5004B" w:rsidP="00C52D7F">
      <w:pPr>
        <w:pStyle w:val="InfoBlue"/>
        <w:rPr>
          <w:lang w:val="es-ES"/>
        </w:rPr>
      </w:pPr>
      <w:r w:rsidRPr="006866CE">
        <w:rPr>
          <w:lang w:val="es-ES"/>
        </w:rPr>
        <w:t>[</w:t>
      </w:r>
      <w:r w:rsidR="007D1ABF" w:rsidRPr="007D1ABF">
        <w:rPr>
          <w:lang w:val="es-ES"/>
        </w:rPr>
        <w:t>Describir cuál será el curso de acción si se materializan los riesgos: solución alternativa, reducción de la funcionalidad etc.</w:t>
      </w:r>
      <w:r w:rsidR="007D1ABF" w:rsidRPr="006866CE">
        <w:rPr>
          <w:lang w:val="es-ES"/>
        </w:rPr>
        <w:t>..]</w:t>
      </w:r>
    </w:p>
    <w:p w:rsidR="00F5004B" w:rsidRDefault="00F5004B">
      <w:pPr>
        <w:pStyle w:val="Ttulo2"/>
        <w:rPr>
          <w:lang w:val="es-ES"/>
        </w:rPr>
      </w:pPr>
      <w:bookmarkStart w:id="17" w:name="_Toc305623117"/>
      <w:r w:rsidRPr="006866CE">
        <w:rPr>
          <w:lang w:val="es-ES"/>
        </w:rPr>
        <w:t>&lt;</w:t>
      </w:r>
      <w:r w:rsidR="007D1ABF">
        <w:rPr>
          <w:lang w:val="es-ES"/>
        </w:rPr>
        <w:t>siguiente</w:t>
      </w:r>
      <w:r w:rsidRPr="006866CE">
        <w:rPr>
          <w:lang w:val="es-ES"/>
        </w:rPr>
        <w:t xml:space="preserve"> </w:t>
      </w:r>
      <w:r w:rsidR="007D1ABF" w:rsidRPr="00C52D7F">
        <w:rPr>
          <w:lang w:val="es-ES"/>
        </w:rPr>
        <w:t>Identificador de riesgo — un número o nombre descriptivo</w:t>
      </w:r>
      <w:r w:rsidR="007D1ABF" w:rsidRPr="006866CE">
        <w:rPr>
          <w:lang w:val="es-ES"/>
        </w:rPr>
        <w:t xml:space="preserve"> </w:t>
      </w:r>
      <w:r w:rsidRPr="006866CE">
        <w:rPr>
          <w:lang w:val="es-ES"/>
        </w:rPr>
        <w:t>&gt;</w:t>
      </w:r>
      <w:bookmarkEnd w:id="17"/>
    </w:p>
    <w:p w:rsidR="007D1ABF" w:rsidRDefault="007D1ABF" w:rsidP="007D1ABF">
      <w:pPr>
        <w:rPr>
          <w:lang w:val="es-ES"/>
        </w:rPr>
      </w:pPr>
    </w:p>
    <w:p w:rsidR="007D1ABF" w:rsidRDefault="001F7653" w:rsidP="007D1ABF">
      <w:pPr>
        <w:rPr>
          <w:i/>
          <w:color w:val="00B050"/>
          <w:lang w:val="es-ES"/>
        </w:rPr>
      </w:pPr>
      <w:r>
        <w:rPr>
          <w:i/>
          <w:color w:val="00B050"/>
          <w:lang w:val="es-ES"/>
        </w:rPr>
        <w:t>Toda la sección 2 t</w:t>
      </w:r>
      <w:r w:rsidR="007D1ABF" w:rsidRPr="007D1ABF">
        <w:rPr>
          <w:i/>
          <w:color w:val="00B050"/>
          <w:lang w:val="es-ES"/>
        </w:rPr>
        <w:t>ambién puede presentarse en una tabla. Ejemplo:</w:t>
      </w:r>
    </w:p>
    <w:p w:rsidR="007D1ABF" w:rsidRDefault="007D1ABF" w:rsidP="007D1ABF">
      <w:pPr>
        <w:rPr>
          <w:i/>
          <w:color w:val="00B050"/>
          <w:lang w:val="es-ES"/>
        </w:rPr>
      </w:pPr>
    </w:p>
    <w:tbl>
      <w:tblPr>
        <w:tblW w:w="9214" w:type="dxa"/>
        <w:tblCellSpacing w:w="0" w:type="dxa"/>
        <w:tblInd w:w="2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"/>
        <w:gridCol w:w="1650"/>
        <w:gridCol w:w="992"/>
        <w:gridCol w:w="851"/>
        <w:gridCol w:w="708"/>
        <w:gridCol w:w="993"/>
        <w:gridCol w:w="3402"/>
      </w:tblGrid>
      <w:tr w:rsidR="0066131B" w:rsidRPr="00343953" w:rsidTr="0066131B">
        <w:trPr>
          <w:trHeight w:val="345"/>
          <w:tblCellSpacing w:w="0" w:type="dxa"/>
        </w:trPr>
        <w:tc>
          <w:tcPr>
            <w:tcW w:w="618" w:type="dxa"/>
          </w:tcPr>
          <w:p w:rsidR="0066131B" w:rsidRPr="00343953" w:rsidRDefault="0066131B" w:rsidP="0066131B">
            <w:pPr>
              <w:pStyle w:val="Textoindependiente"/>
              <w:ind w:left="0"/>
              <w:jc w:val="center"/>
              <w:rPr>
                <w:b/>
                <w:bCs/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>Ident.</w:t>
            </w:r>
          </w:p>
        </w:tc>
        <w:tc>
          <w:tcPr>
            <w:tcW w:w="1650" w:type="dxa"/>
            <w:shd w:val="clear" w:color="auto" w:fill="auto"/>
          </w:tcPr>
          <w:p w:rsidR="0066131B" w:rsidRPr="00343953" w:rsidRDefault="0066131B" w:rsidP="007D1ABF">
            <w:pPr>
              <w:pStyle w:val="Textoindependiente"/>
              <w:ind w:left="95"/>
              <w:rPr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 xml:space="preserve">Descripción del </w:t>
            </w:r>
            <w:r w:rsidRPr="00343953">
              <w:rPr>
                <w:b/>
                <w:bCs/>
                <w:color w:val="00B050"/>
                <w:lang w:val="es-ES"/>
              </w:rPr>
              <w:t>Riesgo</w:t>
            </w:r>
          </w:p>
        </w:tc>
        <w:tc>
          <w:tcPr>
            <w:tcW w:w="992" w:type="dxa"/>
            <w:shd w:val="clear" w:color="auto" w:fill="auto"/>
          </w:tcPr>
          <w:p w:rsidR="0066131B" w:rsidRPr="00343953" w:rsidRDefault="0066131B" w:rsidP="0066131B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Categ</w:t>
            </w:r>
            <w:r>
              <w:rPr>
                <w:b/>
                <w:bCs/>
                <w:color w:val="00B050"/>
                <w:lang w:val="es-ES"/>
              </w:rPr>
              <w:t>oría.</w:t>
            </w:r>
          </w:p>
        </w:tc>
        <w:tc>
          <w:tcPr>
            <w:tcW w:w="851" w:type="dxa"/>
            <w:shd w:val="clear" w:color="auto" w:fill="auto"/>
          </w:tcPr>
          <w:p w:rsidR="0066131B" w:rsidRPr="00343953" w:rsidRDefault="0066131B" w:rsidP="007D1ABF">
            <w:pPr>
              <w:pStyle w:val="Textoindependiente"/>
              <w:ind w:left="143"/>
              <w:rPr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Probabilidad</w:t>
            </w:r>
          </w:p>
        </w:tc>
        <w:tc>
          <w:tcPr>
            <w:tcW w:w="708" w:type="dxa"/>
          </w:tcPr>
          <w:p w:rsidR="0066131B" w:rsidRPr="00343953" w:rsidRDefault="0066131B" w:rsidP="00A066BB">
            <w:pPr>
              <w:pStyle w:val="Textoindependiente"/>
              <w:ind w:left="127"/>
              <w:rPr>
                <w:b/>
                <w:bCs/>
                <w:color w:val="00B050"/>
                <w:lang w:val="es-ES"/>
              </w:rPr>
            </w:pPr>
            <w:r w:rsidRPr="00343953">
              <w:rPr>
                <w:b/>
                <w:bCs/>
                <w:color w:val="00B050"/>
                <w:lang w:val="es-ES"/>
              </w:rPr>
              <w:t>Impacto</w:t>
            </w:r>
          </w:p>
        </w:tc>
        <w:tc>
          <w:tcPr>
            <w:tcW w:w="993" w:type="dxa"/>
          </w:tcPr>
          <w:p w:rsidR="0066131B" w:rsidRPr="0066131B" w:rsidRDefault="0066131B" w:rsidP="00A066BB">
            <w:pPr>
              <w:pStyle w:val="Textoindependiente"/>
              <w:ind w:left="127"/>
              <w:rPr>
                <w:b/>
                <w:color w:val="00B050"/>
                <w:lang w:val="es-ES"/>
              </w:rPr>
            </w:pPr>
            <w:r w:rsidRPr="0066131B">
              <w:rPr>
                <w:b/>
                <w:color w:val="00B050"/>
                <w:lang w:val="es-ES"/>
              </w:rPr>
              <w:t>Valor Esper.</w:t>
            </w:r>
          </w:p>
        </w:tc>
        <w:tc>
          <w:tcPr>
            <w:tcW w:w="3402" w:type="dxa"/>
          </w:tcPr>
          <w:p w:rsidR="0066131B" w:rsidRPr="00343953" w:rsidRDefault="0066131B" w:rsidP="00A066BB">
            <w:pPr>
              <w:pStyle w:val="Textoindependiente"/>
              <w:ind w:left="127"/>
              <w:jc w:val="center"/>
              <w:rPr>
                <w:b/>
                <w:bCs/>
                <w:color w:val="00B050"/>
                <w:lang w:val="es-ES"/>
              </w:rPr>
            </w:pPr>
            <w:r>
              <w:rPr>
                <w:b/>
                <w:bCs/>
                <w:color w:val="00B050"/>
                <w:lang w:val="es-ES"/>
              </w:rPr>
              <w:t xml:space="preserve">Estrategia / </w:t>
            </w:r>
            <w:r w:rsidRPr="00343953">
              <w:rPr>
                <w:b/>
                <w:bCs/>
                <w:color w:val="00B050"/>
                <w:lang w:val="es-ES"/>
              </w:rPr>
              <w:t>Gestión del riesgo</w:t>
            </w:r>
          </w:p>
        </w:tc>
      </w:tr>
      <w:tr w:rsidR="0066131B" w:rsidRPr="00470557" w:rsidTr="0066131B">
        <w:trPr>
          <w:trHeight w:val="840"/>
          <w:tblCellSpacing w:w="0" w:type="dxa"/>
        </w:trPr>
        <w:tc>
          <w:tcPr>
            <w:tcW w:w="618" w:type="dxa"/>
          </w:tcPr>
          <w:p w:rsidR="0066131B" w:rsidRPr="00343953" w:rsidRDefault="0066131B" w:rsidP="007D1ABF">
            <w:pPr>
              <w:pStyle w:val="Textoindependiente"/>
              <w:ind w:left="83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lastRenderedPageBreak/>
              <w:t>IR01</w:t>
            </w:r>
          </w:p>
        </w:tc>
        <w:tc>
          <w:tcPr>
            <w:tcW w:w="1650" w:type="dxa"/>
          </w:tcPr>
          <w:p w:rsidR="0066131B" w:rsidRPr="00343953" w:rsidRDefault="0066131B" w:rsidP="007D1ABF">
            <w:pPr>
              <w:pStyle w:val="Textoindependiente"/>
              <w:ind w:left="95"/>
              <w:rPr>
                <w:color w:val="00B050"/>
                <w:lang w:val="es-ES"/>
              </w:rPr>
            </w:pPr>
            <w:r w:rsidRPr="00343953">
              <w:rPr>
                <w:color w:val="00B050"/>
                <w:lang w:val="es-ES"/>
              </w:rPr>
              <w:t>Deficiencias del personal</w:t>
            </w:r>
          </w:p>
        </w:tc>
        <w:tc>
          <w:tcPr>
            <w:tcW w:w="992" w:type="dxa"/>
          </w:tcPr>
          <w:p w:rsidR="0066131B" w:rsidRPr="00343953" w:rsidRDefault="0066131B" w:rsidP="00A066BB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343953">
              <w:rPr>
                <w:color w:val="00B050"/>
                <w:lang w:val="es-ES"/>
              </w:rPr>
              <w:t>Proyecto-personal</w:t>
            </w:r>
          </w:p>
        </w:tc>
        <w:tc>
          <w:tcPr>
            <w:tcW w:w="851" w:type="dxa"/>
          </w:tcPr>
          <w:p w:rsidR="0066131B" w:rsidRPr="00343953" w:rsidRDefault="0066131B" w:rsidP="0066131B">
            <w:pPr>
              <w:pStyle w:val="Textoindependiente"/>
              <w:ind w:left="5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2 -</w:t>
            </w:r>
            <w:r w:rsidRPr="00343953">
              <w:rPr>
                <w:color w:val="00B050"/>
                <w:lang w:val="es-ES"/>
              </w:rPr>
              <w:t>Moderado</w:t>
            </w:r>
          </w:p>
        </w:tc>
        <w:tc>
          <w:tcPr>
            <w:tcW w:w="708" w:type="dxa"/>
          </w:tcPr>
          <w:p w:rsidR="0066131B" w:rsidRPr="00343953" w:rsidRDefault="0066131B" w:rsidP="0066131B">
            <w:pPr>
              <w:pStyle w:val="Textoindependiente"/>
              <w:ind w:left="5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3 -</w:t>
            </w:r>
            <w:r w:rsidRPr="00343953">
              <w:rPr>
                <w:color w:val="00B050"/>
                <w:lang w:val="es-ES"/>
              </w:rPr>
              <w:t>Crítico</w:t>
            </w:r>
          </w:p>
        </w:tc>
        <w:tc>
          <w:tcPr>
            <w:tcW w:w="993" w:type="dxa"/>
          </w:tcPr>
          <w:p w:rsidR="0066131B" w:rsidRDefault="0066131B" w:rsidP="00A066BB">
            <w:pPr>
              <w:pStyle w:val="Textoindependiente"/>
              <w:ind w:left="127"/>
              <w:rPr>
                <w:color w:val="00B050"/>
                <w:lang w:val="es-ES"/>
              </w:rPr>
            </w:pPr>
            <w:r>
              <w:rPr>
                <w:color w:val="00B050"/>
                <w:lang w:val="es-ES"/>
              </w:rPr>
              <w:t>6 – Medio</w:t>
            </w:r>
          </w:p>
          <w:p w:rsidR="0066131B" w:rsidRPr="00343953" w:rsidRDefault="0066131B" w:rsidP="00A066BB">
            <w:pPr>
              <w:pStyle w:val="Textoindependiente"/>
              <w:ind w:left="127"/>
              <w:rPr>
                <w:color w:val="00B050"/>
                <w:lang w:val="es-ES"/>
              </w:rPr>
            </w:pPr>
          </w:p>
        </w:tc>
        <w:tc>
          <w:tcPr>
            <w:tcW w:w="3402" w:type="dxa"/>
          </w:tcPr>
          <w:p w:rsidR="0066131B" w:rsidRPr="00343953" w:rsidRDefault="0066131B" w:rsidP="00A066BB">
            <w:pPr>
              <w:pStyle w:val="Textoindependiente"/>
              <w:ind w:left="127"/>
              <w:rPr>
                <w:color w:val="00B050"/>
                <w:lang w:val="es-ES"/>
              </w:rPr>
            </w:pPr>
            <w:r w:rsidRPr="007D1ABF">
              <w:rPr>
                <w:b/>
                <w:color w:val="00B050"/>
                <w:lang w:val="es-ES"/>
              </w:rPr>
              <w:t>Mitigar</w:t>
            </w:r>
            <w:r>
              <w:rPr>
                <w:color w:val="00B050"/>
                <w:lang w:val="es-ES"/>
              </w:rPr>
              <w:t xml:space="preserve">. / </w:t>
            </w:r>
            <w:r w:rsidRPr="00343953">
              <w:rPr>
                <w:color w:val="00B050"/>
                <w:lang w:val="es-ES"/>
              </w:rPr>
              <w:t>Contratar gente con talento, reasignación de trabajos, construcción equipos, acuerdos entre personal clave.</w:t>
            </w:r>
          </w:p>
        </w:tc>
      </w:tr>
    </w:tbl>
    <w:p w:rsidR="007D1ABF" w:rsidRPr="007D1ABF" w:rsidRDefault="007D1ABF" w:rsidP="007D1ABF">
      <w:pPr>
        <w:rPr>
          <w:i/>
          <w:color w:val="00B050"/>
          <w:lang w:val="es-ES"/>
        </w:rPr>
      </w:pPr>
    </w:p>
    <w:sectPr w:rsidR="007D1ABF" w:rsidRPr="007D1AB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E73" w:rsidRDefault="004A0E73">
      <w:pPr>
        <w:spacing w:line="240" w:lineRule="auto"/>
      </w:pPr>
      <w:r>
        <w:separator/>
      </w:r>
    </w:p>
  </w:endnote>
  <w:endnote w:type="continuationSeparator" w:id="0">
    <w:p w:rsidR="004A0E73" w:rsidRDefault="004A0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4B" w:rsidRDefault="00F5004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004B" w:rsidRDefault="00F5004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00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004B" w:rsidRDefault="00F5004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004B" w:rsidRDefault="00F5004B">
          <w:pPr>
            <w:jc w:val="center"/>
          </w:pPr>
          <w:r>
            <w:sym w:font="Symbol" w:char="F0D3"/>
          </w:r>
          <w:r w:rsidR="004A0E73">
            <w:fldChar w:fldCharType="begin"/>
          </w:r>
          <w:r w:rsidR="004A0E73">
            <w:instrText xml:space="preserve"> DOCPROPERTY "Company"  \* MERGEFORMAT </w:instrText>
          </w:r>
          <w:r w:rsidR="004A0E73">
            <w:fldChar w:fldCharType="separate"/>
          </w:r>
          <w:r w:rsidR="0028445E">
            <w:t>MDP Consulting S.A.</w:t>
          </w:r>
          <w:r w:rsidR="004A0E7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055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004B" w:rsidRDefault="00F5004B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8445E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8445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F5004B" w:rsidRDefault="00F5004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4B" w:rsidRDefault="00F500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E73" w:rsidRDefault="004A0E73">
      <w:pPr>
        <w:spacing w:line="240" w:lineRule="auto"/>
      </w:pPr>
      <w:r>
        <w:separator/>
      </w:r>
    </w:p>
  </w:footnote>
  <w:footnote w:type="continuationSeparator" w:id="0">
    <w:p w:rsidR="004A0E73" w:rsidRDefault="004A0E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4B" w:rsidRDefault="00F5004B">
    <w:pPr>
      <w:rPr>
        <w:sz w:val="24"/>
      </w:rPr>
    </w:pPr>
  </w:p>
  <w:p w:rsidR="00F5004B" w:rsidRDefault="00F5004B">
    <w:pPr>
      <w:pBdr>
        <w:top w:val="single" w:sz="6" w:space="1" w:color="auto"/>
      </w:pBdr>
      <w:rPr>
        <w:sz w:val="24"/>
      </w:rPr>
    </w:pPr>
  </w:p>
  <w:p w:rsidR="00F5004B" w:rsidRPr="006866CE" w:rsidRDefault="00F5004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6866CE">
      <w:rPr>
        <w:rFonts w:ascii="Arial" w:hAnsi="Arial"/>
        <w:b/>
        <w:sz w:val="36"/>
        <w:lang w:val="es-ES"/>
      </w:rPr>
      <w:fldChar w:fldCharType="begin"/>
    </w:r>
    <w:r w:rsidRPr="006866CE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6866CE">
      <w:rPr>
        <w:rFonts w:ascii="Arial" w:hAnsi="Arial"/>
        <w:b/>
        <w:sz w:val="36"/>
        <w:lang w:val="es-ES"/>
      </w:rPr>
      <w:fldChar w:fldCharType="separate"/>
    </w:r>
    <w:r w:rsidR="00EC0306">
      <w:rPr>
        <w:rFonts w:ascii="Arial" w:hAnsi="Arial"/>
        <w:b/>
        <w:sz w:val="36"/>
        <w:lang w:val="es-ES"/>
      </w:rPr>
      <w:t>MDP Consulting S.A.</w:t>
    </w:r>
    <w:r w:rsidRPr="006866CE">
      <w:rPr>
        <w:rFonts w:ascii="Arial" w:hAnsi="Arial"/>
        <w:b/>
        <w:sz w:val="36"/>
        <w:lang w:val="es-ES"/>
      </w:rPr>
      <w:fldChar w:fldCharType="end"/>
    </w:r>
  </w:p>
  <w:p w:rsidR="00F5004B" w:rsidRDefault="00F5004B">
    <w:pPr>
      <w:pBdr>
        <w:bottom w:val="single" w:sz="6" w:space="1" w:color="auto"/>
      </w:pBdr>
      <w:jc w:val="right"/>
      <w:rPr>
        <w:sz w:val="24"/>
      </w:rPr>
    </w:pPr>
  </w:p>
  <w:p w:rsidR="00F5004B" w:rsidRDefault="00F500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004B" w:rsidRPr="006866CE">
      <w:tc>
        <w:tcPr>
          <w:tcW w:w="6379" w:type="dxa"/>
        </w:tcPr>
        <w:p w:rsidR="00F5004B" w:rsidRPr="006866CE" w:rsidRDefault="00F5004B">
          <w:pPr>
            <w:rPr>
              <w:lang w:val="es-ES"/>
            </w:rPr>
          </w:pPr>
          <w:r w:rsidRPr="006866CE">
            <w:rPr>
              <w:lang w:val="es-ES"/>
            </w:rPr>
            <w:fldChar w:fldCharType="begin"/>
          </w:r>
          <w:r w:rsidRPr="006866CE">
            <w:rPr>
              <w:lang w:val="es-ES"/>
            </w:rPr>
            <w:instrText xml:space="preserve"> SUBJECT  \* MERGEFORMAT </w:instrText>
          </w:r>
          <w:r w:rsidRPr="006866CE">
            <w:rPr>
              <w:lang w:val="es-ES"/>
            </w:rPr>
            <w:fldChar w:fldCharType="separate"/>
          </w:r>
          <w:r w:rsidR="00EC0306">
            <w:rPr>
              <w:lang w:val="es-ES"/>
            </w:rPr>
            <w:t>Sistema de Administración de Outsourcing</w:t>
          </w:r>
          <w:r w:rsidRPr="006866CE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F5004B" w:rsidRPr="006866CE" w:rsidRDefault="00F5004B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6866CE">
            <w:rPr>
              <w:lang w:val="es-ES"/>
            </w:rPr>
            <w:t xml:space="preserve">  </w:t>
          </w:r>
          <w:r w:rsidR="006866CE" w:rsidRPr="006866CE">
            <w:rPr>
              <w:lang w:val="es-ES"/>
            </w:rPr>
            <w:t>Versión</w:t>
          </w:r>
          <w:r w:rsidR="00C72C14">
            <w:rPr>
              <w:lang w:val="es-ES"/>
            </w:rPr>
            <w:t>:           1.0</w:t>
          </w:r>
        </w:p>
      </w:tc>
    </w:tr>
    <w:tr w:rsidR="00F5004B" w:rsidRPr="006866CE">
      <w:tc>
        <w:tcPr>
          <w:tcW w:w="6379" w:type="dxa"/>
        </w:tcPr>
        <w:p w:rsidR="00F5004B" w:rsidRPr="006866CE" w:rsidRDefault="00F5004B">
          <w:pPr>
            <w:rPr>
              <w:lang w:val="es-ES"/>
            </w:rPr>
          </w:pPr>
          <w:r w:rsidRPr="006866CE">
            <w:rPr>
              <w:lang w:val="es-ES"/>
            </w:rPr>
            <w:fldChar w:fldCharType="begin"/>
          </w:r>
          <w:r w:rsidRPr="006866CE">
            <w:rPr>
              <w:lang w:val="es-ES"/>
            </w:rPr>
            <w:instrText xml:space="preserve"> TITLE  \* MERGEFORMAT </w:instrText>
          </w:r>
          <w:r w:rsidRPr="006866CE">
            <w:rPr>
              <w:lang w:val="es-ES"/>
            </w:rPr>
            <w:fldChar w:fldCharType="separate"/>
          </w:r>
          <w:r w:rsidR="00AB1B0A">
            <w:rPr>
              <w:lang w:val="es-ES"/>
            </w:rPr>
            <w:t>Lista de Riesgos</w:t>
          </w:r>
          <w:r w:rsidRPr="006866CE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F5004B" w:rsidRPr="006866CE" w:rsidRDefault="00F5004B" w:rsidP="006866CE">
          <w:pPr>
            <w:rPr>
              <w:lang w:val="es-ES"/>
            </w:rPr>
          </w:pPr>
          <w:r w:rsidRPr="006866CE">
            <w:rPr>
              <w:lang w:val="es-ES"/>
            </w:rPr>
            <w:t xml:space="preserve">  </w:t>
          </w:r>
          <w:r w:rsidR="006866CE" w:rsidRPr="006866CE">
            <w:rPr>
              <w:lang w:val="es-ES"/>
            </w:rPr>
            <w:t>Fecha</w:t>
          </w:r>
          <w:r w:rsidR="00C72C14">
            <w:rPr>
              <w:lang w:val="es-ES"/>
            </w:rPr>
            <w:t>:  26/feb/2015</w:t>
          </w:r>
        </w:p>
      </w:tc>
    </w:tr>
    <w:tr w:rsidR="00F5004B" w:rsidRPr="006866CE">
      <w:tc>
        <w:tcPr>
          <w:tcW w:w="9558" w:type="dxa"/>
          <w:gridSpan w:val="2"/>
        </w:tcPr>
        <w:p w:rsidR="00F5004B" w:rsidRPr="006866CE" w:rsidRDefault="00F5004B" w:rsidP="006866CE">
          <w:pPr>
            <w:rPr>
              <w:lang w:val="es-ES"/>
            </w:rPr>
          </w:pPr>
          <w:r w:rsidRPr="006866CE">
            <w:rPr>
              <w:lang w:val="es-ES"/>
            </w:rPr>
            <w:t>&lt;</w:t>
          </w:r>
          <w:r w:rsidR="006866CE" w:rsidRPr="006866CE">
            <w:rPr>
              <w:lang w:val="es-ES"/>
            </w:rPr>
            <w:t>Identificador del Documento</w:t>
          </w:r>
          <w:r w:rsidRPr="006866CE">
            <w:rPr>
              <w:lang w:val="es-ES"/>
            </w:rPr>
            <w:t>&gt;</w:t>
          </w:r>
        </w:p>
      </w:tc>
    </w:tr>
  </w:tbl>
  <w:p w:rsidR="00F5004B" w:rsidRDefault="00F5004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4B" w:rsidRDefault="00F500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0A"/>
    <w:rsid w:val="001F7653"/>
    <w:rsid w:val="0028445E"/>
    <w:rsid w:val="00470557"/>
    <w:rsid w:val="004772C4"/>
    <w:rsid w:val="004A0E73"/>
    <w:rsid w:val="004A5ECE"/>
    <w:rsid w:val="0052374F"/>
    <w:rsid w:val="00611AED"/>
    <w:rsid w:val="0066131B"/>
    <w:rsid w:val="006866CE"/>
    <w:rsid w:val="007A3DEE"/>
    <w:rsid w:val="007D1ABF"/>
    <w:rsid w:val="00A066BB"/>
    <w:rsid w:val="00AB1B0A"/>
    <w:rsid w:val="00C52D7F"/>
    <w:rsid w:val="00C72C14"/>
    <w:rsid w:val="00EC0306"/>
    <w:rsid w:val="00F178B7"/>
    <w:rsid w:val="00F31025"/>
    <w:rsid w:val="00F5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52D7F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6C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52D7F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6C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poutsourcing7\Desktop\TrabajoRUP\Iteracion%20Inicial\1.Inicio\8.Gestion%20de%20Proyectos\rup_Lista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2B0FF-76FB-47F2-8963-6205274C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rup_Lista de Riesgos.dot</Template>
  <TotalTime>87</TotalTime>
  <Pages>1</Pages>
  <Words>481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Riesgos</vt:lpstr>
      <vt:lpstr>Lista de Riesgos</vt:lpstr>
    </vt:vector>
  </TitlesOfParts>
  <Company>MDP Consulting S.A.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Riesgos</dc:title>
  <dc:subject>Sistema de Administración de Outsourcing</dc:subject>
  <dc:creator>Willy</dc:creator>
  <cp:lastModifiedBy>SAP Outsourcing7</cp:lastModifiedBy>
  <cp:revision>13</cp:revision>
  <cp:lastPrinted>2015-02-26T17:49:00Z</cp:lastPrinted>
  <dcterms:created xsi:type="dcterms:W3CDTF">2015-02-26T17:49:00Z</dcterms:created>
  <dcterms:modified xsi:type="dcterms:W3CDTF">2015-02-26T21:53:00Z</dcterms:modified>
</cp:coreProperties>
</file>