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4105" w:rsidRPr="00D0190B" w:rsidRDefault="00484105">
      <w:pPr>
        <w:pStyle w:val="Ttulo"/>
        <w:jc w:val="right"/>
        <w:rPr>
          <w:lang w:val="es-ES_tradnl"/>
        </w:rPr>
      </w:pPr>
      <w:r w:rsidRPr="00D0190B">
        <w:rPr>
          <w:lang w:val="es-ES_tradnl"/>
        </w:rPr>
        <w:fldChar w:fldCharType="begin"/>
      </w:r>
      <w:r w:rsidRPr="00D0190B">
        <w:rPr>
          <w:lang w:val="es-ES_tradnl"/>
        </w:rPr>
        <w:instrText xml:space="preserve"> SUBJECT  \* MERGEFORMAT </w:instrText>
      </w:r>
      <w:r w:rsidRPr="00D0190B">
        <w:rPr>
          <w:lang w:val="es-ES_tradnl"/>
        </w:rPr>
        <w:fldChar w:fldCharType="separate"/>
      </w:r>
      <w:r w:rsidR="00A24ECB">
        <w:rPr>
          <w:lang w:val="es-ES_tradnl"/>
        </w:rPr>
        <w:t xml:space="preserve">Sistema de Administración de </w:t>
      </w:r>
      <w:proofErr w:type="spellStart"/>
      <w:r w:rsidR="00A24ECB">
        <w:rPr>
          <w:lang w:val="es-ES_tradnl"/>
        </w:rPr>
        <w:t>Outsourcing</w:t>
      </w:r>
      <w:proofErr w:type="spellEnd"/>
      <w:r w:rsidRPr="00D0190B">
        <w:rPr>
          <w:lang w:val="es-ES_tradnl"/>
        </w:rPr>
        <w:fldChar w:fldCharType="end"/>
      </w:r>
    </w:p>
    <w:p w:rsidR="00484105" w:rsidRPr="00D0190B" w:rsidRDefault="00484105">
      <w:pPr>
        <w:pStyle w:val="Ttulo"/>
        <w:jc w:val="right"/>
        <w:rPr>
          <w:lang w:val="es-ES_tradnl"/>
        </w:rPr>
      </w:pPr>
      <w:r w:rsidRPr="00D0190B">
        <w:rPr>
          <w:lang w:val="es-ES_tradnl"/>
        </w:rPr>
        <w:fldChar w:fldCharType="begin"/>
      </w:r>
      <w:r w:rsidRPr="00D0190B">
        <w:rPr>
          <w:lang w:val="es-ES_tradnl"/>
        </w:rPr>
        <w:instrText xml:space="preserve"> TITLE  \* MERGEFORMAT </w:instrText>
      </w:r>
      <w:r w:rsidRPr="00D0190B">
        <w:rPr>
          <w:lang w:val="es-ES_tradnl"/>
        </w:rPr>
        <w:fldChar w:fldCharType="separate"/>
      </w:r>
      <w:r w:rsidR="00A24ECB">
        <w:rPr>
          <w:lang w:val="es-ES_tradnl"/>
        </w:rPr>
        <w:t>Evaluación de la Empresa-Destino</w:t>
      </w:r>
      <w:r w:rsidRPr="00D0190B">
        <w:rPr>
          <w:lang w:val="es-ES_tradnl"/>
        </w:rPr>
        <w:fldChar w:fldCharType="end"/>
      </w:r>
    </w:p>
    <w:p w:rsidR="00484105" w:rsidRPr="00D0190B" w:rsidRDefault="00484105">
      <w:pPr>
        <w:pStyle w:val="Ttulo"/>
        <w:jc w:val="right"/>
        <w:rPr>
          <w:lang w:val="es-ES_tradnl"/>
        </w:rPr>
      </w:pPr>
    </w:p>
    <w:p w:rsidR="00484105" w:rsidRPr="00A24ECB" w:rsidRDefault="00D0190B">
      <w:pPr>
        <w:pStyle w:val="Ttulo"/>
        <w:jc w:val="right"/>
        <w:rPr>
          <w:sz w:val="28"/>
        </w:rPr>
      </w:pPr>
      <w:proofErr w:type="spellStart"/>
      <w:r w:rsidRPr="00A24ECB">
        <w:rPr>
          <w:sz w:val="28"/>
        </w:rPr>
        <w:t>Versión</w:t>
      </w:r>
      <w:proofErr w:type="spellEnd"/>
      <w:r w:rsidR="00A24ECB" w:rsidRPr="00A24ECB">
        <w:rPr>
          <w:sz w:val="28"/>
        </w:rPr>
        <w:t xml:space="preserve"> </w:t>
      </w:r>
      <w:r w:rsidR="00A24ECB">
        <w:rPr>
          <w:sz w:val="28"/>
        </w:rPr>
        <w:t>1.0</w:t>
      </w:r>
    </w:p>
    <w:p w:rsidR="00484105" w:rsidRPr="00A24ECB" w:rsidRDefault="00484105">
      <w:pPr>
        <w:pStyle w:val="Ttulo"/>
        <w:rPr>
          <w:sz w:val="28"/>
        </w:rPr>
      </w:pPr>
    </w:p>
    <w:p w:rsidR="00484105" w:rsidRDefault="00484105"/>
    <w:p w:rsidR="00484105" w:rsidRDefault="00484105">
      <w:pPr>
        <w:sectPr w:rsidR="00484105">
          <w:headerReference w:type="default" r:id="rId8"/>
          <w:footerReference w:type="even" r:id="rId9"/>
          <w:pgSz w:w="12240" w:h="15840" w:code="1"/>
          <w:pgMar w:top="1440" w:right="1440" w:bottom="1440" w:left="1440" w:header="720" w:footer="720" w:gutter="0"/>
          <w:cols w:space="720"/>
          <w:vAlign w:val="center"/>
        </w:sectPr>
      </w:pPr>
    </w:p>
    <w:p w:rsidR="00484105" w:rsidRPr="00D0190B" w:rsidRDefault="00D0190B">
      <w:pPr>
        <w:pStyle w:val="Ttulo"/>
        <w:rPr>
          <w:lang w:val="es-ES_tradnl"/>
        </w:rPr>
      </w:pPr>
      <w:r w:rsidRPr="00D0190B">
        <w:rPr>
          <w:lang w:val="es-ES_tradnl"/>
        </w:rPr>
        <w:lastRenderedPageBreak/>
        <w:t>Historial de Revisiones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84105" w:rsidRPr="00D0190B">
        <w:tblPrEx>
          <w:tblCellMar>
            <w:top w:w="0" w:type="dxa"/>
            <w:bottom w:w="0" w:type="dxa"/>
          </w:tblCellMar>
        </w:tblPrEx>
        <w:tc>
          <w:tcPr>
            <w:tcW w:w="2304" w:type="dxa"/>
          </w:tcPr>
          <w:p w:rsidR="00484105" w:rsidRPr="00D0190B" w:rsidRDefault="00D0190B">
            <w:pPr>
              <w:pStyle w:val="Tabletext"/>
              <w:jc w:val="center"/>
              <w:rPr>
                <w:b/>
                <w:lang w:val="es-ES_tradnl"/>
              </w:rPr>
            </w:pPr>
            <w:r>
              <w:rPr>
                <w:b/>
                <w:lang w:val="es-ES_tradnl"/>
              </w:rPr>
              <w:t>Fecha</w:t>
            </w:r>
          </w:p>
        </w:tc>
        <w:tc>
          <w:tcPr>
            <w:tcW w:w="1152" w:type="dxa"/>
          </w:tcPr>
          <w:p w:rsidR="00484105" w:rsidRPr="00D0190B" w:rsidRDefault="00D0190B">
            <w:pPr>
              <w:pStyle w:val="Tabletext"/>
              <w:jc w:val="center"/>
              <w:rPr>
                <w:b/>
                <w:lang w:val="es-ES_tradnl"/>
              </w:rPr>
            </w:pPr>
            <w:r w:rsidRPr="00D0190B">
              <w:rPr>
                <w:b/>
                <w:lang w:val="es-ES_tradnl"/>
              </w:rPr>
              <w:t>Versión</w:t>
            </w:r>
          </w:p>
        </w:tc>
        <w:tc>
          <w:tcPr>
            <w:tcW w:w="3744" w:type="dxa"/>
          </w:tcPr>
          <w:p w:rsidR="00484105" w:rsidRPr="00D0190B" w:rsidRDefault="00D0190B">
            <w:pPr>
              <w:pStyle w:val="Tabletext"/>
              <w:jc w:val="center"/>
              <w:rPr>
                <w:b/>
                <w:lang w:val="es-ES_tradnl"/>
              </w:rPr>
            </w:pPr>
            <w:r w:rsidRPr="00D0190B">
              <w:rPr>
                <w:b/>
                <w:lang w:val="es-ES_tradnl"/>
              </w:rPr>
              <w:t>Descripción</w:t>
            </w:r>
          </w:p>
        </w:tc>
        <w:tc>
          <w:tcPr>
            <w:tcW w:w="2304" w:type="dxa"/>
          </w:tcPr>
          <w:p w:rsidR="00484105" w:rsidRPr="00D0190B" w:rsidRDefault="00D0190B">
            <w:pPr>
              <w:pStyle w:val="Tabletext"/>
              <w:jc w:val="center"/>
              <w:rPr>
                <w:b/>
                <w:lang w:val="es-ES_tradnl"/>
              </w:rPr>
            </w:pPr>
            <w:r w:rsidRPr="00D0190B">
              <w:rPr>
                <w:b/>
                <w:lang w:val="es-ES_tradnl"/>
              </w:rPr>
              <w:t>Autor</w:t>
            </w:r>
          </w:p>
        </w:tc>
      </w:tr>
      <w:tr w:rsidR="00484105" w:rsidRPr="00D0190B">
        <w:tblPrEx>
          <w:tblCellMar>
            <w:top w:w="0" w:type="dxa"/>
            <w:bottom w:w="0" w:type="dxa"/>
          </w:tblCellMar>
        </w:tblPrEx>
        <w:tc>
          <w:tcPr>
            <w:tcW w:w="2304" w:type="dxa"/>
          </w:tcPr>
          <w:p w:rsidR="00484105" w:rsidRPr="00D0190B" w:rsidRDefault="00A24ECB">
            <w:pPr>
              <w:pStyle w:val="Tabletext"/>
              <w:rPr>
                <w:lang w:val="es-ES_tradnl"/>
              </w:rPr>
            </w:pPr>
            <w:r>
              <w:rPr>
                <w:lang w:val="es-ES_tradnl"/>
              </w:rPr>
              <w:t>04/feb/15</w:t>
            </w:r>
          </w:p>
        </w:tc>
        <w:tc>
          <w:tcPr>
            <w:tcW w:w="1152" w:type="dxa"/>
          </w:tcPr>
          <w:p w:rsidR="00484105" w:rsidRPr="00D0190B" w:rsidRDefault="00A24ECB">
            <w:pPr>
              <w:pStyle w:val="Tabletext"/>
              <w:rPr>
                <w:lang w:val="es-ES_tradnl"/>
              </w:rPr>
            </w:pPr>
            <w:r>
              <w:rPr>
                <w:lang w:val="es-ES_tradnl"/>
              </w:rPr>
              <w:t>1.0</w:t>
            </w:r>
          </w:p>
        </w:tc>
        <w:tc>
          <w:tcPr>
            <w:tcW w:w="3744" w:type="dxa"/>
          </w:tcPr>
          <w:p w:rsidR="00484105" w:rsidRPr="00D0190B" w:rsidRDefault="00A24ECB">
            <w:pPr>
              <w:pStyle w:val="Tabletext"/>
              <w:rPr>
                <w:lang w:val="es-ES_tradnl"/>
              </w:rPr>
            </w:pPr>
            <w:r>
              <w:rPr>
                <w:lang w:val="es-ES_tradnl"/>
              </w:rPr>
              <w:t>Creación del documento</w:t>
            </w:r>
          </w:p>
        </w:tc>
        <w:tc>
          <w:tcPr>
            <w:tcW w:w="2304" w:type="dxa"/>
          </w:tcPr>
          <w:p w:rsidR="00484105" w:rsidRPr="00A24ECB" w:rsidRDefault="00A24ECB" w:rsidP="00D0190B">
            <w:pPr>
              <w:pStyle w:val="Tabletext"/>
              <w:rPr>
                <w:lang w:val="es-ES_tradnl"/>
              </w:rPr>
            </w:pPr>
            <w:r>
              <w:rPr>
                <w:lang w:val="es-ES_tradnl"/>
              </w:rPr>
              <w:t xml:space="preserve">Wilfredo </w:t>
            </w:r>
            <w:proofErr w:type="spellStart"/>
            <w:r>
              <w:rPr>
                <w:lang w:val="es-ES_tradnl"/>
              </w:rPr>
              <w:t>Urtecho</w:t>
            </w:r>
            <w:proofErr w:type="spellEnd"/>
            <w:r>
              <w:rPr>
                <w:lang w:val="es-ES_tradnl"/>
              </w:rPr>
              <w:t xml:space="preserve"> Peláez</w:t>
            </w:r>
          </w:p>
        </w:tc>
      </w:tr>
      <w:tr w:rsidR="00484105" w:rsidRPr="00D0190B">
        <w:tblPrEx>
          <w:tblCellMar>
            <w:top w:w="0" w:type="dxa"/>
            <w:bottom w:w="0" w:type="dxa"/>
          </w:tblCellMar>
        </w:tblPrEx>
        <w:tc>
          <w:tcPr>
            <w:tcW w:w="2304" w:type="dxa"/>
          </w:tcPr>
          <w:p w:rsidR="00484105" w:rsidRPr="00D0190B" w:rsidRDefault="00484105">
            <w:pPr>
              <w:pStyle w:val="Tabletext"/>
              <w:rPr>
                <w:lang w:val="es-ES_tradnl"/>
              </w:rPr>
            </w:pPr>
          </w:p>
        </w:tc>
        <w:tc>
          <w:tcPr>
            <w:tcW w:w="1152" w:type="dxa"/>
          </w:tcPr>
          <w:p w:rsidR="00484105" w:rsidRPr="00D0190B" w:rsidRDefault="00484105">
            <w:pPr>
              <w:pStyle w:val="Tabletext"/>
              <w:rPr>
                <w:lang w:val="es-ES_tradnl"/>
              </w:rPr>
            </w:pPr>
          </w:p>
        </w:tc>
        <w:tc>
          <w:tcPr>
            <w:tcW w:w="3744" w:type="dxa"/>
          </w:tcPr>
          <w:p w:rsidR="00484105" w:rsidRPr="00D0190B" w:rsidRDefault="00484105">
            <w:pPr>
              <w:pStyle w:val="Tabletext"/>
              <w:rPr>
                <w:lang w:val="es-ES_tradnl"/>
              </w:rPr>
            </w:pPr>
          </w:p>
        </w:tc>
        <w:tc>
          <w:tcPr>
            <w:tcW w:w="2304" w:type="dxa"/>
          </w:tcPr>
          <w:p w:rsidR="00484105" w:rsidRPr="00D0190B" w:rsidRDefault="00484105">
            <w:pPr>
              <w:pStyle w:val="Tabletext"/>
              <w:rPr>
                <w:lang w:val="es-ES_tradnl"/>
              </w:rPr>
            </w:pPr>
          </w:p>
        </w:tc>
      </w:tr>
      <w:tr w:rsidR="00484105" w:rsidRPr="00D0190B">
        <w:tblPrEx>
          <w:tblCellMar>
            <w:top w:w="0" w:type="dxa"/>
            <w:bottom w:w="0" w:type="dxa"/>
          </w:tblCellMar>
        </w:tblPrEx>
        <w:tc>
          <w:tcPr>
            <w:tcW w:w="2304" w:type="dxa"/>
          </w:tcPr>
          <w:p w:rsidR="00484105" w:rsidRPr="00D0190B" w:rsidRDefault="00484105">
            <w:pPr>
              <w:pStyle w:val="Tabletext"/>
              <w:rPr>
                <w:lang w:val="es-ES_tradnl"/>
              </w:rPr>
            </w:pPr>
          </w:p>
        </w:tc>
        <w:tc>
          <w:tcPr>
            <w:tcW w:w="1152" w:type="dxa"/>
          </w:tcPr>
          <w:p w:rsidR="00484105" w:rsidRPr="00D0190B" w:rsidRDefault="00484105">
            <w:pPr>
              <w:pStyle w:val="Tabletext"/>
              <w:rPr>
                <w:lang w:val="es-ES_tradnl"/>
              </w:rPr>
            </w:pPr>
          </w:p>
        </w:tc>
        <w:tc>
          <w:tcPr>
            <w:tcW w:w="3744" w:type="dxa"/>
          </w:tcPr>
          <w:p w:rsidR="00484105" w:rsidRPr="00D0190B" w:rsidRDefault="00484105">
            <w:pPr>
              <w:pStyle w:val="Tabletext"/>
              <w:rPr>
                <w:lang w:val="es-ES_tradnl"/>
              </w:rPr>
            </w:pPr>
          </w:p>
        </w:tc>
        <w:tc>
          <w:tcPr>
            <w:tcW w:w="2304" w:type="dxa"/>
          </w:tcPr>
          <w:p w:rsidR="00484105" w:rsidRPr="00D0190B" w:rsidRDefault="00484105">
            <w:pPr>
              <w:pStyle w:val="Tabletext"/>
              <w:rPr>
                <w:lang w:val="es-ES_tradnl"/>
              </w:rPr>
            </w:pPr>
          </w:p>
        </w:tc>
      </w:tr>
      <w:tr w:rsidR="00484105" w:rsidRPr="00D0190B">
        <w:tblPrEx>
          <w:tblCellMar>
            <w:top w:w="0" w:type="dxa"/>
            <w:bottom w:w="0" w:type="dxa"/>
          </w:tblCellMar>
        </w:tblPrEx>
        <w:tc>
          <w:tcPr>
            <w:tcW w:w="2304" w:type="dxa"/>
          </w:tcPr>
          <w:p w:rsidR="00484105" w:rsidRPr="00D0190B" w:rsidRDefault="00484105">
            <w:pPr>
              <w:pStyle w:val="Tabletext"/>
              <w:rPr>
                <w:lang w:val="es-ES_tradnl"/>
              </w:rPr>
            </w:pPr>
          </w:p>
        </w:tc>
        <w:tc>
          <w:tcPr>
            <w:tcW w:w="1152" w:type="dxa"/>
          </w:tcPr>
          <w:p w:rsidR="00484105" w:rsidRPr="00D0190B" w:rsidRDefault="00484105">
            <w:pPr>
              <w:pStyle w:val="Tabletext"/>
              <w:rPr>
                <w:lang w:val="es-ES_tradnl"/>
              </w:rPr>
            </w:pPr>
          </w:p>
        </w:tc>
        <w:tc>
          <w:tcPr>
            <w:tcW w:w="3744" w:type="dxa"/>
          </w:tcPr>
          <w:p w:rsidR="00484105" w:rsidRPr="00D0190B" w:rsidRDefault="00484105">
            <w:pPr>
              <w:pStyle w:val="Tabletext"/>
              <w:rPr>
                <w:lang w:val="es-ES_tradnl"/>
              </w:rPr>
            </w:pPr>
          </w:p>
        </w:tc>
        <w:tc>
          <w:tcPr>
            <w:tcW w:w="2304" w:type="dxa"/>
          </w:tcPr>
          <w:p w:rsidR="00484105" w:rsidRPr="00D0190B" w:rsidRDefault="00484105">
            <w:pPr>
              <w:pStyle w:val="Tabletext"/>
              <w:rPr>
                <w:lang w:val="es-ES_tradnl"/>
              </w:rPr>
            </w:pPr>
          </w:p>
        </w:tc>
      </w:tr>
    </w:tbl>
    <w:p w:rsidR="00484105" w:rsidRDefault="00484105"/>
    <w:p w:rsidR="00484105" w:rsidRPr="00D0190B" w:rsidRDefault="00484105">
      <w:pPr>
        <w:pStyle w:val="Ttulo"/>
        <w:rPr>
          <w:lang w:val="es-ES_tradnl"/>
        </w:rPr>
      </w:pPr>
      <w:r>
        <w:br w:type="page"/>
      </w:r>
      <w:r w:rsidR="00D0190B" w:rsidRPr="00D0190B">
        <w:rPr>
          <w:lang w:val="es-ES_tradnl"/>
        </w:rPr>
        <w:lastRenderedPageBreak/>
        <w:t>Tabla</w:t>
      </w:r>
      <w:r w:rsidRPr="00D0190B">
        <w:rPr>
          <w:lang w:val="es-ES_tradnl"/>
        </w:rPr>
        <w:t xml:space="preserve"> </w:t>
      </w:r>
      <w:r w:rsidR="00D0190B">
        <w:rPr>
          <w:lang w:val="es-ES_tradnl"/>
        </w:rPr>
        <w:t>de</w:t>
      </w:r>
      <w:r w:rsidRPr="00D0190B">
        <w:rPr>
          <w:lang w:val="es-ES_tradnl"/>
        </w:rPr>
        <w:t xml:space="preserve"> </w:t>
      </w:r>
      <w:r w:rsidR="00D0190B">
        <w:rPr>
          <w:lang w:val="es-ES_tradnl"/>
        </w:rPr>
        <w:t>Contenidos</w:t>
      </w:r>
    </w:p>
    <w:p w:rsidR="00A24ECB" w:rsidRDefault="00484105">
      <w:pPr>
        <w:pStyle w:val="TDC1"/>
        <w:tabs>
          <w:tab w:val="left" w:pos="432"/>
        </w:tabs>
        <w:rPr>
          <w:rFonts w:asciiTheme="minorHAnsi" w:eastAsiaTheme="minorEastAsia" w:hAnsiTheme="minorHAnsi" w:cstheme="minorBidi"/>
          <w:noProof/>
          <w:sz w:val="22"/>
          <w:szCs w:val="22"/>
          <w:lang w:val="es-MX" w:eastAsia="es-MX"/>
        </w:rPr>
      </w:pPr>
      <w:r>
        <w:fldChar w:fldCharType="begin"/>
      </w:r>
      <w:r>
        <w:instrText xml:space="preserve"> TOC \o "1-3" </w:instrText>
      </w:r>
      <w:r>
        <w:fldChar w:fldCharType="separate"/>
      </w:r>
      <w:r w:rsidR="00A24ECB" w:rsidRPr="00520BF8">
        <w:rPr>
          <w:noProof/>
          <w:lang w:val="es-ES_tradnl"/>
        </w:rPr>
        <w:t>1.</w:t>
      </w:r>
      <w:r w:rsidR="00A24ECB">
        <w:rPr>
          <w:rFonts w:asciiTheme="minorHAnsi" w:eastAsiaTheme="minorEastAsia" w:hAnsiTheme="minorHAnsi" w:cstheme="minorBidi"/>
          <w:noProof/>
          <w:sz w:val="22"/>
          <w:szCs w:val="22"/>
          <w:lang w:val="es-MX" w:eastAsia="es-MX"/>
        </w:rPr>
        <w:tab/>
      </w:r>
      <w:r w:rsidR="00A24ECB" w:rsidRPr="00520BF8">
        <w:rPr>
          <w:noProof/>
          <w:lang w:val="es-ES_tradnl"/>
        </w:rPr>
        <w:t>Introducción</w:t>
      </w:r>
      <w:r w:rsidR="00A24ECB">
        <w:rPr>
          <w:noProof/>
        </w:rPr>
        <w:tab/>
      </w:r>
      <w:r w:rsidR="00A24ECB">
        <w:rPr>
          <w:noProof/>
        </w:rPr>
        <w:fldChar w:fldCharType="begin"/>
      </w:r>
      <w:r w:rsidR="00A24ECB">
        <w:rPr>
          <w:noProof/>
        </w:rPr>
        <w:instrText xml:space="preserve"> PAGEREF _Toc412066950 \h </w:instrText>
      </w:r>
      <w:r w:rsidR="00A24ECB">
        <w:rPr>
          <w:noProof/>
        </w:rPr>
      </w:r>
      <w:r w:rsidR="00A24ECB">
        <w:rPr>
          <w:noProof/>
        </w:rPr>
        <w:fldChar w:fldCharType="separate"/>
      </w:r>
      <w:r w:rsidR="00A24ECB">
        <w:rPr>
          <w:noProof/>
        </w:rPr>
        <w:t>4</w:t>
      </w:r>
      <w:r w:rsidR="00A24ECB">
        <w:rPr>
          <w:noProof/>
        </w:rPr>
        <w:fldChar w:fldCharType="end"/>
      </w:r>
    </w:p>
    <w:p w:rsidR="00A24ECB" w:rsidRDefault="00A24ECB">
      <w:pPr>
        <w:pStyle w:val="TDC2"/>
        <w:tabs>
          <w:tab w:val="left" w:pos="1000"/>
        </w:tabs>
        <w:rPr>
          <w:rFonts w:asciiTheme="minorHAnsi" w:eastAsiaTheme="minorEastAsia" w:hAnsiTheme="minorHAnsi" w:cstheme="minorBidi"/>
          <w:noProof/>
          <w:sz w:val="22"/>
          <w:szCs w:val="22"/>
          <w:lang w:val="es-MX" w:eastAsia="es-MX"/>
        </w:rPr>
      </w:pPr>
      <w:r w:rsidRPr="00520BF8">
        <w:rPr>
          <w:noProof/>
          <w:lang w:val="es-ES_tradnl"/>
        </w:rPr>
        <w:t>1.1</w:t>
      </w:r>
      <w:r>
        <w:rPr>
          <w:rFonts w:asciiTheme="minorHAnsi" w:eastAsiaTheme="minorEastAsia" w:hAnsiTheme="minorHAnsi" w:cstheme="minorBidi"/>
          <w:noProof/>
          <w:sz w:val="22"/>
          <w:szCs w:val="22"/>
          <w:lang w:val="es-MX" w:eastAsia="es-MX"/>
        </w:rPr>
        <w:tab/>
      </w:r>
      <w:r w:rsidRPr="00520BF8">
        <w:rPr>
          <w:noProof/>
          <w:lang w:val="es-ES_tradnl"/>
        </w:rPr>
        <w:t>Propósito</w:t>
      </w:r>
      <w:r>
        <w:rPr>
          <w:noProof/>
        </w:rPr>
        <w:tab/>
      </w:r>
      <w:r>
        <w:rPr>
          <w:noProof/>
        </w:rPr>
        <w:fldChar w:fldCharType="begin"/>
      </w:r>
      <w:r>
        <w:rPr>
          <w:noProof/>
        </w:rPr>
        <w:instrText xml:space="preserve"> PAGEREF _Toc412066951 \h </w:instrText>
      </w:r>
      <w:r>
        <w:rPr>
          <w:noProof/>
        </w:rPr>
      </w:r>
      <w:r>
        <w:rPr>
          <w:noProof/>
        </w:rPr>
        <w:fldChar w:fldCharType="separate"/>
      </w:r>
      <w:r>
        <w:rPr>
          <w:noProof/>
        </w:rPr>
        <w:t>4</w:t>
      </w:r>
      <w:r>
        <w:rPr>
          <w:noProof/>
        </w:rPr>
        <w:fldChar w:fldCharType="end"/>
      </w:r>
    </w:p>
    <w:p w:rsidR="00A24ECB" w:rsidRDefault="00A24ECB">
      <w:pPr>
        <w:pStyle w:val="TDC2"/>
        <w:tabs>
          <w:tab w:val="left" w:pos="1000"/>
        </w:tabs>
        <w:rPr>
          <w:rFonts w:asciiTheme="minorHAnsi" w:eastAsiaTheme="minorEastAsia" w:hAnsiTheme="minorHAnsi" w:cstheme="minorBidi"/>
          <w:noProof/>
          <w:sz w:val="22"/>
          <w:szCs w:val="22"/>
          <w:lang w:val="es-MX" w:eastAsia="es-MX"/>
        </w:rPr>
      </w:pPr>
      <w:r w:rsidRPr="00520BF8">
        <w:rPr>
          <w:noProof/>
          <w:lang w:val="es-ES_tradnl"/>
        </w:rPr>
        <w:t>1.2</w:t>
      </w:r>
      <w:r>
        <w:rPr>
          <w:rFonts w:asciiTheme="minorHAnsi" w:eastAsiaTheme="minorEastAsia" w:hAnsiTheme="minorHAnsi" w:cstheme="minorBidi"/>
          <w:noProof/>
          <w:sz w:val="22"/>
          <w:szCs w:val="22"/>
          <w:lang w:val="es-MX" w:eastAsia="es-MX"/>
        </w:rPr>
        <w:tab/>
      </w:r>
      <w:r w:rsidRPr="00520BF8">
        <w:rPr>
          <w:noProof/>
          <w:lang w:val="es-ES_tradnl"/>
        </w:rPr>
        <w:t>Alcance</w:t>
      </w:r>
      <w:r>
        <w:rPr>
          <w:noProof/>
        </w:rPr>
        <w:tab/>
      </w:r>
      <w:r>
        <w:rPr>
          <w:noProof/>
        </w:rPr>
        <w:fldChar w:fldCharType="begin"/>
      </w:r>
      <w:r>
        <w:rPr>
          <w:noProof/>
        </w:rPr>
        <w:instrText xml:space="preserve"> PAGEREF _Toc412066952 \h </w:instrText>
      </w:r>
      <w:r>
        <w:rPr>
          <w:noProof/>
        </w:rPr>
      </w:r>
      <w:r>
        <w:rPr>
          <w:noProof/>
        </w:rPr>
        <w:fldChar w:fldCharType="separate"/>
      </w:r>
      <w:r>
        <w:rPr>
          <w:noProof/>
        </w:rPr>
        <w:t>4</w:t>
      </w:r>
      <w:r>
        <w:rPr>
          <w:noProof/>
        </w:rPr>
        <w:fldChar w:fldCharType="end"/>
      </w:r>
    </w:p>
    <w:p w:rsidR="00A24ECB" w:rsidRDefault="00A24ECB">
      <w:pPr>
        <w:pStyle w:val="TDC2"/>
        <w:tabs>
          <w:tab w:val="left" w:pos="1000"/>
        </w:tabs>
        <w:rPr>
          <w:rFonts w:asciiTheme="minorHAnsi" w:eastAsiaTheme="minorEastAsia" w:hAnsiTheme="minorHAnsi" w:cstheme="minorBidi"/>
          <w:noProof/>
          <w:sz w:val="22"/>
          <w:szCs w:val="22"/>
          <w:lang w:val="es-MX" w:eastAsia="es-MX"/>
        </w:rPr>
      </w:pPr>
      <w:r w:rsidRPr="00520BF8">
        <w:rPr>
          <w:noProof/>
          <w:lang w:val="es-ES_tradnl"/>
        </w:rPr>
        <w:t>1.3</w:t>
      </w:r>
      <w:r>
        <w:rPr>
          <w:rFonts w:asciiTheme="minorHAnsi" w:eastAsiaTheme="minorEastAsia" w:hAnsiTheme="minorHAnsi" w:cstheme="minorBidi"/>
          <w:noProof/>
          <w:sz w:val="22"/>
          <w:szCs w:val="22"/>
          <w:lang w:val="es-MX" w:eastAsia="es-MX"/>
        </w:rPr>
        <w:tab/>
      </w:r>
      <w:r w:rsidRPr="00520BF8">
        <w:rPr>
          <w:noProof/>
          <w:lang w:val="es-ES_tradnl"/>
        </w:rPr>
        <w:t>Definiciones, Acrónimos y Abreviaturas</w:t>
      </w:r>
      <w:r>
        <w:rPr>
          <w:noProof/>
        </w:rPr>
        <w:tab/>
      </w:r>
      <w:r>
        <w:rPr>
          <w:noProof/>
        </w:rPr>
        <w:fldChar w:fldCharType="begin"/>
      </w:r>
      <w:r>
        <w:rPr>
          <w:noProof/>
        </w:rPr>
        <w:instrText xml:space="preserve"> PAGEREF _Toc412066953 \h </w:instrText>
      </w:r>
      <w:r>
        <w:rPr>
          <w:noProof/>
        </w:rPr>
      </w:r>
      <w:r>
        <w:rPr>
          <w:noProof/>
        </w:rPr>
        <w:fldChar w:fldCharType="separate"/>
      </w:r>
      <w:r>
        <w:rPr>
          <w:noProof/>
        </w:rPr>
        <w:t>4</w:t>
      </w:r>
      <w:r>
        <w:rPr>
          <w:noProof/>
        </w:rPr>
        <w:fldChar w:fldCharType="end"/>
      </w:r>
    </w:p>
    <w:p w:rsidR="00A24ECB" w:rsidRDefault="00A24ECB">
      <w:pPr>
        <w:pStyle w:val="TDC2"/>
        <w:tabs>
          <w:tab w:val="left" w:pos="1000"/>
        </w:tabs>
        <w:rPr>
          <w:rFonts w:asciiTheme="minorHAnsi" w:eastAsiaTheme="minorEastAsia" w:hAnsiTheme="minorHAnsi" w:cstheme="minorBidi"/>
          <w:noProof/>
          <w:sz w:val="22"/>
          <w:szCs w:val="22"/>
          <w:lang w:val="es-MX" w:eastAsia="es-MX"/>
        </w:rPr>
      </w:pPr>
      <w:r w:rsidRPr="00520BF8">
        <w:rPr>
          <w:noProof/>
          <w:lang w:val="es-ES_tradnl"/>
        </w:rPr>
        <w:t>1.4</w:t>
      </w:r>
      <w:r>
        <w:rPr>
          <w:rFonts w:asciiTheme="minorHAnsi" w:eastAsiaTheme="minorEastAsia" w:hAnsiTheme="minorHAnsi" w:cstheme="minorBidi"/>
          <w:noProof/>
          <w:sz w:val="22"/>
          <w:szCs w:val="22"/>
          <w:lang w:val="es-MX" w:eastAsia="es-MX"/>
        </w:rPr>
        <w:tab/>
      </w:r>
      <w:r w:rsidRPr="00520BF8">
        <w:rPr>
          <w:noProof/>
          <w:lang w:val="es-ES_tradnl"/>
        </w:rPr>
        <w:t>Referencias</w:t>
      </w:r>
      <w:r>
        <w:rPr>
          <w:noProof/>
        </w:rPr>
        <w:tab/>
      </w:r>
      <w:r>
        <w:rPr>
          <w:noProof/>
        </w:rPr>
        <w:fldChar w:fldCharType="begin"/>
      </w:r>
      <w:r>
        <w:rPr>
          <w:noProof/>
        </w:rPr>
        <w:instrText xml:space="preserve"> PAGEREF _Toc412066954 \h </w:instrText>
      </w:r>
      <w:r>
        <w:rPr>
          <w:noProof/>
        </w:rPr>
      </w:r>
      <w:r>
        <w:rPr>
          <w:noProof/>
        </w:rPr>
        <w:fldChar w:fldCharType="separate"/>
      </w:r>
      <w:r>
        <w:rPr>
          <w:noProof/>
        </w:rPr>
        <w:t>4</w:t>
      </w:r>
      <w:r>
        <w:rPr>
          <w:noProof/>
        </w:rPr>
        <w:fldChar w:fldCharType="end"/>
      </w:r>
    </w:p>
    <w:p w:rsidR="00A24ECB" w:rsidRDefault="00A24ECB">
      <w:pPr>
        <w:pStyle w:val="TDC2"/>
        <w:tabs>
          <w:tab w:val="left" w:pos="1000"/>
        </w:tabs>
        <w:rPr>
          <w:rFonts w:asciiTheme="minorHAnsi" w:eastAsiaTheme="minorEastAsia" w:hAnsiTheme="minorHAnsi" w:cstheme="minorBidi"/>
          <w:noProof/>
          <w:sz w:val="22"/>
          <w:szCs w:val="22"/>
          <w:lang w:val="es-MX" w:eastAsia="es-MX"/>
        </w:rPr>
      </w:pPr>
      <w:r w:rsidRPr="00520BF8">
        <w:rPr>
          <w:noProof/>
          <w:lang w:val="es-ES_tradnl"/>
        </w:rPr>
        <w:t>1.5</w:t>
      </w:r>
      <w:r>
        <w:rPr>
          <w:rFonts w:asciiTheme="minorHAnsi" w:eastAsiaTheme="minorEastAsia" w:hAnsiTheme="minorHAnsi" w:cstheme="minorBidi"/>
          <w:noProof/>
          <w:sz w:val="22"/>
          <w:szCs w:val="22"/>
          <w:lang w:val="es-MX" w:eastAsia="es-MX"/>
        </w:rPr>
        <w:tab/>
      </w:r>
      <w:r w:rsidRPr="00520BF8">
        <w:rPr>
          <w:noProof/>
          <w:lang w:val="es-ES_tradnl"/>
        </w:rPr>
        <w:t>Visión General</w:t>
      </w:r>
      <w:r>
        <w:rPr>
          <w:noProof/>
        </w:rPr>
        <w:tab/>
      </w:r>
      <w:r>
        <w:rPr>
          <w:noProof/>
        </w:rPr>
        <w:fldChar w:fldCharType="begin"/>
      </w:r>
      <w:r>
        <w:rPr>
          <w:noProof/>
        </w:rPr>
        <w:instrText xml:space="preserve"> PAGEREF _Toc412066955 \h </w:instrText>
      </w:r>
      <w:r>
        <w:rPr>
          <w:noProof/>
        </w:rPr>
      </w:r>
      <w:r>
        <w:rPr>
          <w:noProof/>
        </w:rPr>
        <w:fldChar w:fldCharType="separate"/>
      </w:r>
      <w:r>
        <w:rPr>
          <w:noProof/>
        </w:rPr>
        <w:t>4</w:t>
      </w:r>
      <w:r>
        <w:rPr>
          <w:noProof/>
        </w:rPr>
        <w:fldChar w:fldCharType="end"/>
      </w:r>
    </w:p>
    <w:p w:rsidR="00A24ECB" w:rsidRDefault="00A24ECB">
      <w:pPr>
        <w:pStyle w:val="TDC1"/>
        <w:tabs>
          <w:tab w:val="left" w:pos="432"/>
        </w:tabs>
        <w:rPr>
          <w:rFonts w:asciiTheme="minorHAnsi" w:eastAsiaTheme="minorEastAsia" w:hAnsiTheme="minorHAnsi" w:cstheme="minorBidi"/>
          <w:noProof/>
          <w:sz w:val="22"/>
          <w:szCs w:val="22"/>
          <w:lang w:val="es-MX" w:eastAsia="es-MX"/>
        </w:rPr>
      </w:pPr>
      <w:r w:rsidRPr="00520BF8">
        <w:rPr>
          <w:noProof/>
          <w:lang w:val="es-ES_tradnl"/>
        </w:rPr>
        <w:t>2.</w:t>
      </w:r>
      <w:r>
        <w:rPr>
          <w:rFonts w:asciiTheme="minorHAnsi" w:eastAsiaTheme="minorEastAsia" w:hAnsiTheme="minorHAnsi" w:cstheme="minorBidi"/>
          <w:noProof/>
          <w:sz w:val="22"/>
          <w:szCs w:val="22"/>
          <w:lang w:val="es-MX" w:eastAsia="es-MX"/>
        </w:rPr>
        <w:tab/>
      </w:r>
      <w:r w:rsidRPr="00520BF8">
        <w:rPr>
          <w:noProof/>
          <w:lang w:val="es-ES_tradnl"/>
        </w:rPr>
        <w:t>Contexto del Negocio</w:t>
      </w:r>
      <w:r>
        <w:rPr>
          <w:noProof/>
        </w:rPr>
        <w:tab/>
      </w:r>
      <w:r>
        <w:rPr>
          <w:noProof/>
        </w:rPr>
        <w:fldChar w:fldCharType="begin"/>
      </w:r>
      <w:r>
        <w:rPr>
          <w:noProof/>
        </w:rPr>
        <w:instrText xml:space="preserve"> PAGEREF _Toc412066956 \h </w:instrText>
      </w:r>
      <w:r>
        <w:rPr>
          <w:noProof/>
        </w:rPr>
      </w:r>
      <w:r>
        <w:rPr>
          <w:noProof/>
        </w:rPr>
        <w:fldChar w:fldCharType="separate"/>
      </w:r>
      <w:r>
        <w:rPr>
          <w:noProof/>
        </w:rPr>
        <w:t>4</w:t>
      </w:r>
      <w:r>
        <w:rPr>
          <w:noProof/>
        </w:rPr>
        <w:fldChar w:fldCharType="end"/>
      </w:r>
    </w:p>
    <w:p w:rsidR="00A24ECB" w:rsidRDefault="00A24ECB">
      <w:pPr>
        <w:pStyle w:val="TDC1"/>
        <w:tabs>
          <w:tab w:val="left" w:pos="432"/>
        </w:tabs>
        <w:rPr>
          <w:rFonts w:asciiTheme="minorHAnsi" w:eastAsiaTheme="minorEastAsia" w:hAnsiTheme="minorHAnsi" w:cstheme="minorBidi"/>
          <w:noProof/>
          <w:sz w:val="22"/>
          <w:szCs w:val="22"/>
          <w:lang w:val="es-MX" w:eastAsia="es-MX"/>
        </w:rPr>
      </w:pPr>
      <w:r w:rsidRPr="00520BF8">
        <w:rPr>
          <w:noProof/>
          <w:lang w:val="es-ES_tradnl"/>
        </w:rPr>
        <w:t>3.</w:t>
      </w:r>
      <w:r>
        <w:rPr>
          <w:rFonts w:asciiTheme="minorHAnsi" w:eastAsiaTheme="minorEastAsia" w:hAnsiTheme="minorHAnsi" w:cstheme="minorBidi"/>
          <w:noProof/>
          <w:sz w:val="22"/>
          <w:szCs w:val="22"/>
          <w:lang w:val="es-MX" w:eastAsia="es-MX"/>
        </w:rPr>
        <w:tab/>
      </w:r>
      <w:r w:rsidRPr="00520BF8">
        <w:rPr>
          <w:noProof/>
          <w:lang w:val="es-ES_tradnl"/>
        </w:rPr>
        <w:t>Ideas y Estrategias del Negocio en el contexto del proyecto</w:t>
      </w:r>
      <w:r w:rsidRPr="00A24ECB">
        <w:rPr>
          <w:noProof/>
          <w:lang w:val="es-MX"/>
        </w:rPr>
        <w:tab/>
      </w:r>
      <w:r>
        <w:rPr>
          <w:noProof/>
        </w:rPr>
        <w:fldChar w:fldCharType="begin"/>
      </w:r>
      <w:r w:rsidRPr="00A24ECB">
        <w:rPr>
          <w:noProof/>
          <w:lang w:val="es-MX"/>
        </w:rPr>
        <w:instrText xml:space="preserve"> PAGEREF _Toc412066957 \h </w:instrText>
      </w:r>
      <w:r>
        <w:rPr>
          <w:noProof/>
        </w:rPr>
      </w:r>
      <w:r>
        <w:rPr>
          <w:noProof/>
        </w:rPr>
        <w:fldChar w:fldCharType="separate"/>
      </w:r>
      <w:r w:rsidRPr="00A24ECB">
        <w:rPr>
          <w:noProof/>
          <w:lang w:val="es-MX"/>
        </w:rPr>
        <w:t>4</w:t>
      </w:r>
      <w:r>
        <w:rPr>
          <w:noProof/>
        </w:rPr>
        <w:fldChar w:fldCharType="end"/>
      </w:r>
    </w:p>
    <w:p w:rsidR="00A24ECB" w:rsidRDefault="00A24ECB">
      <w:pPr>
        <w:pStyle w:val="TDC1"/>
        <w:tabs>
          <w:tab w:val="left" w:pos="432"/>
        </w:tabs>
        <w:rPr>
          <w:rFonts w:asciiTheme="minorHAnsi" w:eastAsiaTheme="minorEastAsia" w:hAnsiTheme="minorHAnsi" w:cstheme="minorBidi"/>
          <w:noProof/>
          <w:sz w:val="22"/>
          <w:szCs w:val="22"/>
          <w:lang w:val="es-MX" w:eastAsia="es-MX"/>
        </w:rPr>
      </w:pPr>
      <w:r w:rsidRPr="00520BF8">
        <w:rPr>
          <w:noProof/>
          <w:lang w:val="es-ES_tradnl"/>
        </w:rPr>
        <w:t>4.</w:t>
      </w:r>
      <w:r>
        <w:rPr>
          <w:rFonts w:asciiTheme="minorHAnsi" w:eastAsiaTheme="minorEastAsia" w:hAnsiTheme="minorHAnsi" w:cstheme="minorBidi"/>
          <w:noProof/>
          <w:sz w:val="22"/>
          <w:szCs w:val="22"/>
          <w:lang w:val="es-MX" w:eastAsia="es-MX"/>
        </w:rPr>
        <w:tab/>
      </w:r>
      <w:r w:rsidRPr="00520BF8">
        <w:rPr>
          <w:noProof/>
          <w:lang w:val="es-ES_tradnl"/>
        </w:rPr>
        <w:t>Factores Externos</w:t>
      </w:r>
      <w:r w:rsidRPr="00A24ECB">
        <w:rPr>
          <w:noProof/>
          <w:lang w:val="es-MX"/>
        </w:rPr>
        <w:tab/>
      </w:r>
      <w:r>
        <w:rPr>
          <w:noProof/>
        </w:rPr>
        <w:fldChar w:fldCharType="begin"/>
      </w:r>
      <w:r w:rsidRPr="00A24ECB">
        <w:rPr>
          <w:noProof/>
          <w:lang w:val="es-MX"/>
        </w:rPr>
        <w:instrText xml:space="preserve"> PAGEREF _Toc412066958 \h </w:instrText>
      </w:r>
      <w:r>
        <w:rPr>
          <w:noProof/>
        </w:rPr>
      </w:r>
      <w:r>
        <w:rPr>
          <w:noProof/>
        </w:rPr>
        <w:fldChar w:fldCharType="separate"/>
      </w:r>
      <w:r w:rsidRPr="00A24ECB">
        <w:rPr>
          <w:noProof/>
          <w:lang w:val="es-MX"/>
        </w:rPr>
        <w:t>4</w:t>
      </w:r>
      <w:r>
        <w:rPr>
          <w:noProof/>
        </w:rPr>
        <w:fldChar w:fldCharType="end"/>
      </w:r>
    </w:p>
    <w:p w:rsidR="00A24ECB" w:rsidRDefault="00A24ECB">
      <w:pPr>
        <w:pStyle w:val="TDC2"/>
        <w:tabs>
          <w:tab w:val="left" w:pos="1000"/>
        </w:tabs>
        <w:rPr>
          <w:rFonts w:asciiTheme="minorHAnsi" w:eastAsiaTheme="minorEastAsia" w:hAnsiTheme="minorHAnsi" w:cstheme="minorBidi"/>
          <w:noProof/>
          <w:sz w:val="22"/>
          <w:szCs w:val="22"/>
          <w:lang w:val="es-MX" w:eastAsia="es-MX"/>
        </w:rPr>
      </w:pPr>
      <w:r w:rsidRPr="00520BF8">
        <w:rPr>
          <w:noProof/>
          <w:lang w:val="es-ES_tradnl"/>
        </w:rPr>
        <w:t>4.1</w:t>
      </w:r>
      <w:r>
        <w:rPr>
          <w:rFonts w:asciiTheme="minorHAnsi" w:eastAsiaTheme="minorEastAsia" w:hAnsiTheme="minorHAnsi" w:cstheme="minorBidi"/>
          <w:noProof/>
          <w:sz w:val="22"/>
          <w:szCs w:val="22"/>
          <w:lang w:val="es-MX" w:eastAsia="es-MX"/>
        </w:rPr>
        <w:tab/>
      </w:r>
      <w:r w:rsidRPr="00520BF8">
        <w:rPr>
          <w:noProof/>
          <w:lang w:val="es-ES_tradnl"/>
        </w:rPr>
        <w:t>Clientes</w:t>
      </w:r>
      <w:r w:rsidRPr="00A24ECB">
        <w:rPr>
          <w:noProof/>
          <w:lang w:val="es-MX"/>
        </w:rPr>
        <w:tab/>
      </w:r>
      <w:r>
        <w:rPr>
          <w:noProof/>
        </w:rPr>
        <w:fldChar w:fldCharType="begin"/>
      </w:r>
      <w:r w:rsidRPr="00A24ECB">
        <w:rPr>
          <w:noProof/>
          <w:lang w:val="es-MX"/>
        </w:rPr>
        <w:instrText xml:space="preserve"> PAGEREF _Toc412066959 \h </w:instrText>
      </w:r>
      <w:r>
        <w:rPr>
          <w:noProof/>
        </w:rPr>
      </w:r>
      <w:r>
        <w:rPr>
          <w:noProof/>
        </w:rPr>
        <w:fldChar w:fldCharType="separate"/>
      </w:r>
      <w:r w:rsidRPr="00A24ECB">
        <w:rPr>
          <w:noProof/>
          <w:lang w:val="es-MX"/>
        </w:rPr>
        <w:t>4</w:t>
      </w:r>
      <w:r>
        <w:rPr>
          <w:noProof/>
        </w:rPr>
        <w:fldChar w:fldCharType="end"/>
      </w:r>
    </w:p>
    <w:p w:rsidR="00A24ECB" w:rsidRDefault="00A24ECB">
      <w:pPr>
        <w:pStyle w:val="TDC2"/>
        <w:tabs>
          <w:tab w:val="left" w:pos="1000"/>
        </w:tabs>
        <w:rPr>
          <w:rFonts w:asciiTheme="minorHAnsi" w:eastAsiaTheme="minorEastAsia" w:hAnsiTheme="minorHAnsi" w:cstheme="minorBidi"/>
          <w:noProof/>
          <w:sz w:val="22"/>
          <w:szCs w:val="22"/>
          <w:lang w:val="es-MX" w:eastAsia="es-MX"/>
        </w:rPr>
      </w:pPr>
      <w:r w:rsidRPr="00520BF8">
        <w:rPr>
          <w:noProof/>
          <w:lang w:val="es-ES_tradnl"/>
        </w:rPr>
        <w:t>4.2</w:t>
      </w:r>
      <w:r>
        <w:rPr>
          <w:rFonts w:asciiTheme="minorHAnsi" w:eastAsiaTheme="minorEastAsia" w:hAnsiTheme="minorHAnsi" w:cstheme="minorBidi"/>
          <w:noProof/>
          <w:sz w:val="22"/>
          <w:szCs w:val="22"/>
          <w:lang w:val="es-MX" w:eastAsia="es-MX"/>
        </w:rPr>
        <w:tab/>
      </w:r>
      <w:r w:rsidRPr="00520BF8">
        <w:rPr>
          <w:noProof/>
          <w:lang w:val="es-ES_tradnl"/>
        </w:rPr>
        <w:t>Competidores</w:t>
      </w:r>
      <w:r w:rsidRPr="00A24ECB">
        <w:rPr>
          <w:noProof/>
          <w:lang w:val="es-MX"/>
        </w:rPr>
        <w:tab/>
      </w:r>
      <w:r>
        <w:rPr>
          <w:noProof/>
        </w:rPr>
        <w:fldChar w:fldCharType="begin"/>
      </w:r>
      <w:r w:rsidRPr="00A24ECB">
        <w:rPr>
          <w:noProof/>
          <w:lang w:val="es-MX"/>
        </w:rPr>
        <w:instrText xml:space="preserve"> PAGEREF _Toc412066960 \h </w:instrText>
      </w:r>
      <w:r>
        <w:rPr>
          <w:noProof/>
        </w:rPr>
      </w:r>
      <w:r>
        <w:rPr>
          <w:noProof/>
        </w:rPr>
        <w:fldChar w:fldCharType="separate"/>
      </w:r>
      <w:r w:rsidRPr="00A24ECB">
        <w:rPr>
          <w:noProof/>
          <w:lang w:val="es-MX"/>
        </w:rPr>
        <w:t>4</w:t>
      </w:r>
      <w:r>
        <w:rPr>
          <w:noProof/>
        </w:rPr>
        <w:fldChar w:fldCharType="end"/>
      </w:r>
    </w:p>
    <w:p w:rsidR="00A24ECB" w:rsidRDefault="00A24ECB">
      <w:pPr>
        <w:pStyle w:val="TDC2"/>
        <w:tabs>
          <w:tab w:val="left" w:pos="1000"/>
        </w:tabs>
        <w:rPr>
          <w:rFonts w:asciiTheme="minorHAnsi" w:eastAsiaTheme="minorEastAsia" w:hAnsiTheme="minorHAnsi" w:cstheme="minorBidi"/>
          <w:noProof/>
          <w:sz w:val="22"/>
          <w:szCs w:val="22"/>
          <w:lang w:val="es-MX" w:eastAsia="es-MX"/>
        </w:rPr>
      </w:pPr>
      <w:r w:rsidRPr="00520BF8">
        <w:rPr>
          <w:noProof/>
          <w:lang w:val="es-ES_tradnl"/>
        </w:rPr>
        <w:t>4.3</w:t>
      </w:r>
      <w:r>
        <w:rPr>
          <w:rFonts w:asciiTheme="minorHAnsi" w:eastAsiaTheme="minorEastAsia" w:hAnsiTheme="minorHAnsi" w:cstheme="minorBidi"/>
          <w:noProof/>
          <w:sz w:val="22"/>
          <w:szCs w:val="22"/>
          <w:lang w:val="es-MX" w:eastAsia="es-MX"/>
        </w:rPr>
        <w:tab/>
      </w:r>
      <w:r w:rsidRPr="00520BF8">
        <w:rPr>
          <w:noProof/>
          <w:lang w:val="es-ES_tradnl"/>
        </w:rPr>
        <w:t>Otros Stakeholders</w:t>
      </w:r>
      <w:r w:rsidRPr="00A24ECB">
        <w:rPr>
          <w:noProof/>
          <w:lang w:val="es-MX"/>
        </w:rPr>
        <w:tab/>
      </w:r>
      <w:r>
        <w:rPr>
          <w:noProof/>
        </w:rPr>
        <w:fldChar w:fldCharType="begin"/>
      </w:r>
      <w:r w:rsidRPr="00A24ECB">
        <w:rPr>
          <w:noProof/>
          <w:lang w:val="es-MX"/>
        </w:rPr>
        <w:instrText xml:space="preserve"> PAGEREF _Toc412066961 \h </w:instrText>
      </w:r>
      <w:r>
        <w:rPr>
          <w:noProof/>
        </w:rPr>
      </w:r>
      <w:r>
        <w:rPr>
          <w:noProof/>
        </w:rPr>
        <w:fldChar w:fldCharType="separate"/>
      </w:r>
      <w:r w:rsidRPr="00A24ECB">
        <w:rPr>
          <w:noProof/>
          <w:lang w:val="es-MX"/>
        </w:rPr>
        <w:t>4</w:t>
      </w:r>
      <w:r>
        <w:rPr>
          <w:noProof/>
        </w:rPr>
        <w:fldChar w:fldCharType="end"/>
      </w:r>
    </w:p>
    <w:p w:rsidR="00A24ECB" w:rsidRDefault="00A24ECB">
      <w:pPr>
        <w:pStyle w:val="TDC1"/>
        <w:tabs>
          <w:tab w:val="left" w:pos="432"/>
        </w:tabs>
        <w:rPr>
          <w:rFonts w:asciiTheme="minorHAnsi" w:eastAsiaTheme="minorEastAsia" w:hAnsiTheme="minorHAnsi" w:cstheme="minorBidi"/>
          <w:noProof/>
          <w:sz w:val="22"/>
          <w:szCs w:val="22"/>
          <w:lang w:val="es-MX" w:eastAsia="es-MX"/>
        </w:rPr>
      </w:pPr>
      <w:r w:rsidRPr="00520BF8">
        <w:rPr>
          <w:noProof/>
          <w:lang w:val="es-ES_tradnl"/>
        </w:rPr>
        <w:t>5.</w:t>
      </w:r>
      <w:r>
        <w:rPr>
          <w:rFonts w:asciiTheme="minorHAnsi" w:eastAsiaTheme="minorEastAsia" w:hAnsiTheme="minorHAnsi" w:cstheme="minorBidi"/>
          <w:noProof/>
          <w:sz w:val="22"/>
          <w:szCs w:val="22"/>
          <w:lang w:val="es-MX" w:eastAsia="es-MX"/>
        </w:rPr>
        <w:tab/>
      </w:r>
      <w:r w:rsidRPr="00520BF8">
        <w:rPr>
          <w:noProof/>
          <w:lang w:val="es-ES_tradnl"/>
        </w:rPr>
        <w:t>Factores Internos</w:t>
      </w:r>
      <w:r w:rsidRPr="00A24ECB">
        <w:rPr>
          <w:noProof/>
          <w:lang w:val="es-MX"/>
        </w:rPr>
        <w:tab/>
      </w:r>
      <w:r>
        <w:rPr>
          <w:noProof/>
        </w:rPr>
        <w:fldChar w:fldCharType="begin"/>
      </w:r>
      <w:r w:rsidRPr="00A24ECB">
        <w:rPr>
          <w:noProof/>
          <w:lang w:val="es-MX"/>
        </w:rPr>
        <w:instrText xml:space="preserve"> PAGEREF _Toc412066962 \h </w:instrText>
      </w:r>
      <w:r>
        <w:rPr>
          <w:noProof/>
        </w:rPr>
      </w:r>
      <w:r>
        <w:rPr>
          <w:noProof/>
        </w:rPr>
        <w:fldChar w:fldCharType="separate"/>
      </w:r>
      <w:r w:rsidRPr="00A24ECB">
        <w:rPr>
          <w:noProof/>
          <w:lang w:val="es-MX"/>
        </w:rPr>
        <w:t>4</w:t>
      </w:r>
      <w:r>
        <w:rPr>
          <w:noProof/>
        </w:rPr>
        <w:fldChar w:fldCharType="end"/>
      </w:r>
    </w:p>
    <w:p w:rsidR="00A24ECB" w:rsidRDefault="00A24ECB">
      <w:pPr>
        <w:pStyle w:val="TDC2"/>
        <w:tabs>
          <w:tab w:val="left" w:pos="1000"/>
        </w:tabs>
        <w:rPr>
          <w:rFonts w:asciiTheme="minorHAnsi" w:eastAsiaTheme="minorEastAsia" w:hAnsiTheme="minorHAnsi" w:cstheme="minorBidi"/>
          <w:noProof/>
          <w:sz w:val="22"/>
          <w:szCs w:val="22"/>
          <w:lang w:val="es-MX" w:eastAsia="es-MX"/>
        </w:rPr>
      </w:pPr>
      <w:r w:rsidRPr="00520BF8">
        <w:rPr>
          <w:noProof/>
          <w:lang w:val="es-ES_tradnl"/>
        </w:rPr>
        <w:t>5.1</w:t>
      </w:r>
      <w:r>
        <w:rPr>
          <w:rFonts w:asciiTheme="minorHAnsi" w:eastAsiaTheme="minorEastAsia" w:hAnsiTheme="minorHAnsi" w:cstheme="minorBidi"/>
          <w:noProof/>
          <w:sz w:val="22"/>
          <w:szCs w:val="22"/>
          <w:lang w:val="es-MX" w:eastAsia="es-MX"/>
        </w:rPr>
        <w:tab/>
      </w:r>
      <w:r w:rsidRPr="00520BF8">
        <w:rPr>
          <w:noProof/>
          <w:lang w:val="es-ES_tradnl"/>
        </w:rPr>
        <w:t>Procesos del Negocio</w:t>
      </w:r>
      <w:r w:rsidRPr="00A24ECB">
        <w:rPr>
          <w:noProof/>
          <w:lang w:val="es-MX"/>
        </w:rPr>
        <w:tab/>
      </w:r>
      <w:r>
        <w:rPr>
          <w:noProof/>
        </w:rPr>
        <w:fldChar w:fldCharType="begin"/>
      </w:r>
      <w:r w:rsidRPr="00A24ECB">
        <w:rPr>
          <w:noProof/>
          <w:lang w:val="es-MX"/>
        </w:rPr>
        <w:instrText xml:space="preserve"> PAGEREF _Toc412066963 \h </w:instrText>
      </w:r>
      <w:r>
        <w:rPr>
          <w:noProof/>
        </w:rPr>
      </w:r>
      <w:r>
        <w:rPr>
          <w:noProof/>
        </w:rPr>
        <w:fldChar w:fldCharType="separate"/>
      </w:r>
      <w:r w:rsidRPr="00A24ECB">
        <w:rPr>
          <w:noProof/>
          <w:lang w:val="es-MX"/>
        </w:rPr>
        <w:t>4</w:t>
      </w:r>
      <w:r>
        <w:rPr>
          <w:noProof/>
        </w:rPr>
        <w:fldChar w:fldCharType="end"/>
      </w:r>
    </w:p>
    <w:p w:rsidR="00A24ECB" w:rsidRDefault="00A24ECB">
      <w:pPr>
        <w:pStyle w:val="TDC2"/>
        <w:tabs>
          <w:tab w:val="left" w:pos="1000"/>
        </w:tabs>
        <w:rPr>
          <w:rFonts w:asciiTheme="minorHAnsi" w:eastAsiaTheme="minorEastAsia" w:hAnsiTheme="minorHAnsi" w:cstheme="minorBidi"/>
          <w:noProof/>
          <w:sz w:val="22"/>
          <w:szCs w:val="22"/>
          <w:lang w:val="es-MX" w:eastAsia="es-MX"/>
        </w:rPr>
      </w:pPr>
      <w:r w:rsidRPr="00520BF8">
        <w:rPr>
          <w:noProof/>
          <w:lang w:val="es-ES_tradnl"/>
        </w:rPr>
        <w:t>5.2</w:t>
      </w:r>
      <w:r>
        <w:rPr>
          <w:rFonts w:asciiTheme="minorHAnsi" w:eastAsiaTheme="minorEastAsia" w:hAnsiTheme="minorHAnsi" w:cstheme="minorBidi"/>
          <w:noProof/>
          <w:sz w:val="22"/>
          <w:szCs w:val="22"/>
          <w:lang w:val="es-MX" w:eastAsia="es-MX"/>
        </w:rPr>
        <w:tab/>
      </w:r>
      <w:r w:rsidRPr="00520BF8">
        <w:rPr>
          <w:noProof/>
          <w:lang w:val="es-ES_tradnl"/>
        </w:rPr>
        <w:t>Herramientas de Apoyo</w:t>
      </w:r>
      <w:r w:rsidRPr="00A24ECB">
        <w:rPr>
          <w:noProof/>
          <w:lang w:val="es-MX"/>
        </w:rPr>
        <w:tab/>
      </w:r>
      <w:r>
        <w:rPr>
          <w:noProof/>
        </w:rPr>
        <w:fldChar w:fldCharType="begin"/>
      </w:r>
      <w:r w:rsidRPr="00A24ECB">
        <w:rPr>
          <w:noProof/>
          <w:lang w:val="es-MX"/>
        </w:rPr>
        <w:instrText xml:space="preserve"> PAGEREF _Toc412066964 \h </w:instrText>
      </w:r>
      <w:r>
        <w:rPr>
          <w:noProof/>
        </w:rPr>
      </w:r>
      <w:r>
        <w:rPr>
          <w:noProof/>
        </w:rPr>
        <w:fldChar w:fldCharType="separate"/>
      </w:r>
      <w:r w:rsidRPr="00A24ECB">
        <w:rPr>
          <w:noProof/>
          <w:lang w:val="es-MX"/>
        </w:rPr>
        <w:t>5</w:t>
      </w:r>
      <w:r>
        <w:rPr>
          <w:noProof/>
        </w:rPr>
        <w:fldChar w:fldCharType="end"/>
      </w:r>
    </w:p>
    <w:p w:rsidR="00A24ECB" w:rsidRDefault="00A24ECB">
      <w:pPr>
        <w:pStyle w:val="TDC2"/>
        <w:tabs>
          <w:tab w:val="left" w:pos="1000"/>
        </w:tabs>
        <w:rPr>
          <w:rFonts w:asciiTheme="minorHAnsi" w:eastAsiaTheme="minorEastAsia" w:hAnsiTheme="minorHAnsi" w:cstheme="minorBidi"/>
          <w:noProof/>
          <w:sz w:val="22"/>
          <w:szCs w:val="22"/>
          <w:lang w:val="es-MX" w:eastAsia="es-MX"/>
        </w:rPr>
      </w:pPr>
      <w:r w:rsidRPr="00520BF8">
        <w:rPr>
          <w:noProof/>
          <w:lang w:val="es-ES_tradnl"/>
        </w:rPr>
        <w:t>5.3</w:t>
      </w:r>
      <w:r>
        <w:rPr>
          <w:rFonts w:asciiTheme="minorHAnsi" w:eastAsiaTheme="minorEastAsia" w:hAnsiTheme="minorHAnsi" w:cstheme="minorBidi"/>
          <w:noProof/>
          <w:sz w:val="22"/>
          <w:szCs w:val="22"/>
          <w:lang w:val="es-MX" w:eastAsia="es-MX"/>
        </w:rPr>
        <w:tab/>
      </w:r>
      <w:r w:rsidRPr="00520BF8">
        <w:rPr>
          <w:noProof/>
          <w:lang w:val="es-ES_tradnl"/>
        </w:rPr>
        <w:t>Organización  Interna</w:t>
      </w:r>
      <w:r w:rsidRPr="00A24ECB">
        <w:rPr>
          <w:noProof/>
          <w:lang w:val="es-MX"/>
        </w:rPr>
        <w:tab/>
      </w:r>
      <w:r>
        <w:rPr>
          <w:noProof/>
        </w:rPr>
        <w:fldChar w:fldCharType="begin"/>
      </w:r>
      <w:r w:rsidRPr="00A24ECB">
        <w:rPr>
          <w:noProof/>
          <w:lang w:val="es-MX"/>
        </w:rPr>
        <w:instrText xml:space="preserve"> PAGEREF _Toc412066965 \h </w:instrText>
      </w:r>
      <w:r>
        <w:rPr>
          <w:noProof/>
        </w:rPr>
      </w:r>
      <w:r>
        <w:rPr>
          <w:noProof/>
        </w:rPr>
        <w:fldChar w:fldCharType="separate"/>
      </w:r>
      <w:r w:rsidRPr="00A24ECB">
        <w:rPr>
          <w:noProof/>
          <w:lang w:val="es-MX"/>
        </w:rPr>
        <w:t>5</w:t>
      </w:r>
      <w:r>
        <w:rPr>
          <w:noProof/>
        </w:rPr>
        <w:fldChar w:fldCharType="end"/>
      </w:r>
    </w:p>
    <w:p w:rsidR="00A24ECB" w:rsidRDefault="00A24ECB">
      <w:pPr>
        <w:pStyle w:val="TDC2"/>
        <w:tabs>
          <w:tab w:val="left" w:pos="1000"/>
        </w:tabs>
        <w:rPr>
          <w:rFonts w:asciiTheme="minorHAnsi" w:eastAsiaTheme="minorEastAsia" w:hAnsiTheme="minorHAnsi" w:cstheme="minorBidi"/>
          <w:noProof/>
          <w:sz w:val="22"/>
          <w:szCs w:val="22"/>
          <w:lang w:val="es-MX" w:eastAsia="es-MX"/>
        </w:rPr>
      </w:pPr>
      <w:r w:rsidRPr="00520BF8">
        <w:rPr>
          <w:noProof/>
          <w:lang w:val="es-ES_tradnl"/>
        </w:rPr>
        <w:t>5.4</w:t>
      </w:r>
      <w:r>
        <w:rPr>
          <w:rFonts w:asciiTheme="minorHAnsi" w:eastAsiaTheme="minorEastAsia" w:hAnsiTheme="minorHAnsi" w:cstheme="minorBidi"/>
          <w:noProof/>
          <w:sz w:val="22"/>
          <w:szCs w:val="22"/>
          <w:lang w:val="es-MX" w:eastAsia="es-MX"/>
        </w:rPr>
        <w:tab/>
      </w:r>
      <w:r w:rsidRPr="00520BF8">
        <w:rPr>
          <w:noProof/>
          <w:lang w:val="es-ES_tradnl"/>
        </w:rPr>
        <w:t>Competencias, habilidades y actitudes</w:t>
      </w:r>
      <w:r w:rsidRPr="00A24ECB">
        <w:rPr>
          <w:noProof/>
          <w:lang w:val="es-MX"/>
        </w:rPr>
        <w:tab/>
      </w:r>
      <w:r>
        <w:rPr>
          <w:noProof/>
        </w:rPr>
        <w:fldChar w:fldCharType="begin"/>
      </w:r>
      <w:r w:rsidRPr="00A24ECB">
        <w:rPr>
          <w:noProof/>
          <w:lang w:val="es-MX"/>
        </w:rPr>
        <w:instrText xml:space="preserve"> PAGEREF _Toc412066966 \h </w:instrText>
      </w:r>
      <w:r>
        <w:rPr>
          <w:noProof/>
        </w:rPr>
      </w:r>
      <w:r>
        <w:rPr>
          <w:noProof/>
        </w:rPr>
        <w:fldChar w:fldCharType="separate"/>
      </w:r>
      <w:r w:rsidRPr="00A24ECB">
        <w:rPr>
          <w:noProof/>
          <w:lang w:val="es-MX"/>
        </w:rPr>
        <w:t>5</w:t>
      </w:r>
      <w:r>
        <w:rPr>
          <w:noProof/>
        </w:rPr>
        <w:fldChar w:fldCharType="end"/>
      </w:r>
    </w:p>
    <w:p w:rsidR="00A24ECB" w:rsidRDefault="00A24ECB">
      <w:pPr>
        <w:pStyle w:val="TDC2"/>
        <w:tabs>
          <w:tab w:val="left" w:pos="1000"/>
        </w:tabs>
        <w:rPr>
          <w:rFonts w:asciiTheme="minorHAnsi" w:eastAsiaTheme="minorEastAsia" w:hAnsiTheme="minorHAnsi" w:cstheme="minorBidi"/>
          <w:noProof/>
          <w:sz w:val="22"/>
          <w:szCs w:val="22"/>
          <w:lang w:val="es-MX" w:eastAsia="es-MX"/>
        </w:rPr>
      </w:pPr>
      <w:r w:rsidRPr="00520BF8">
        <w:rPr>
          <w:noProof/>
          <w:lang w:val="es-ES_tradnl"/>
        </w:rPr>
        <w:t>5.5</w:t>
      </w:r>
      <w:r>
        <w:rPr>
          <w:rFonts w:asciiTheme="minorHAnsi" w:eastAsiaTheme="minorEastAsia" w:hAnsiTheme="minorHAnsi" w:cstheme="minorBidi"/>
          <w:noProof/>
          <w:sz w:val="22"/>
          <w:szCs w:val="22"/>
          <w:lang w:val="es-MX" w:eastAsia="es-MX"/>
        </w:rPr>
        <w:tab/>
      </w:r>
      <w:r w:rsidRPr="00520BF8">
        <w:rPr>
          <w:noProof/>
          <w:lang w:val="es-ES_tradnl"/>
        </w:rPr>
        <w:t>Capacidad para el cambio</w:t>
      </w:r>
      <w:r w:rsidRPr="00A24ECB">
        <w:rPr>
          <w:noProof/>
          <w:lang w:val="es-MX"/>
        </w:rPr>
        <w:tab/>
      </w:r>
      <w:r>
        <w:rPr>
          <w:noProof/>
        </w:rPr>
        <w:fldChar w:fldCharType="begin"/>
      </w:r>
      <w:r w:rsidRPr="00A24ECB">
        <w:rPr>
          <w:noProof/>
          <w:lang w:val="es-MX"/>
        </w:rPr>
        <w:instrText xml:space="preserve"> PAGEREF _Toc412066967 \h </w:instrText>
      </w:r>
      <w:r>
        <w:rPr>
          <w:noProof/>
        </w:rPr>
      </w:r>
      <w:r>
        <w:rPr>
          <w:noProof/>
        </w:rPr>
        <w:fldChar w:fldCharType="separate"/>
      </w:r>
      <w:r w:rsidRPr="00A24ECB">
        <w:rPr>
          <w:noProof/>
          <w:lang w:val="es-MX"/>
        </w:rPr>
        <w:t>5</w:t>
      </w:r>
      <w:r>
        <w:rPr>
          <w:noProof/>
        </w:rPr>
        <w:fldChar w:fldCharType="end"/>
      </w:r>
    </w:p>
    <w:p w:rsidR="00A24ECB" w:rsidRDefault="00A24ECB">
      <w:pPr>
        <w:pStyle w:val="TDC1"/>
        <w:tabs>
          <w:tab w:val="left" w:pos="432"/>
        </w:tabs>
        <w:rPr>
          <w:rFonts w:asciiTheme="minorHAnsi" w:eastAsiaTheme="minorEastAsia" w:hAnsiTheme="minorHAnsi" w:cstheme="minorBidi"/>
          <w:noProof/>
          <w:sz w:val="22"/>
          <w:szCs w:val="22"/>
          <w:lang w:val="es-MX" w:eastAsia="es-MX"/>
        </w:rPr>
      </w:pPr>
      <w:r w:rsidRPr="00520BF8">
        <w:rPr>
          <w:noProof/>
          <w:lang w:val="es-ES_tradnl"/>
        </w:rPr>
        <w:t>6.</w:t>
      </w:r>
      <w:r>
        <w:rPr>
          <w:rFonts w:asciiTheme="minorHAnsi" w:eastAsiaTheme="minorEastAsia" w:hAnsiTheme="minorHAnsi" w:cstheme="minorBidi"/>
          <w:noProof/>
          <w:sz w:val="22"/>
          <w:szCs w:val="22"/>
          <w:lang w:val="es-MX" w:eastAsia="es-MX"/>
        </w:rPr>
        <w:tab/>
      </w:r>
      <w:r w:rsidRPr="00520BF8">
        <w:rPr>
          <w:noProof/>
          <w:lang w:val="es-ES_tradnl"/>
        </w:rPr>
        <w:t>Resultados del Benchmarking</w:t>
      </w:r>
      <w:r w:rsidRPr="00A24ECB">
        <w:rPr>
          <w:noProof/>
          <w:lang w:val="es-MX"/>
        </w:rPr>
        <w:tab/>
      </w:r>
      <w:r>
        <w:rPr>
          <w:noProof/>
        </w:rPr>
        <w:fldChar w:fldCharType="begin"/>
      </w:r>
      <w:r w:rsidRPr="00A24ECB">
        <w:rPr>
          <w:noProof/>
          <w:lang w:val="es-MX"/>
        </w:rPr>
        <w:instrText xml:space="preserve"> PAGEREF _Toc412066968 \h </w:instrText>
      </w:r>
      <w:r>
        <w:rPr>
          <w:noProof/>
        </w:rPr>
      </w:r>
      <w:r>
        <w:rPr>
          <w:noProof/>
        </w:rPr>
        <w:fldChar w:fldCharType="separate"/>
      </w:r>
      <w:r w:rsidRPr="00A24ECB">
        <w:rPr>
          <w:noProof/>
          <w:lang w:val="es-MX"/>
        </w:rPr>
        <w:t>5</w:t>
      </w:r>
      <w:r>
        <w:rPr>
          <w:noProof/>
        </w:rPr>
        <w:fldChar w:fldCharType="end"/>
      </w:r>
    </w:p>
    <w:p w:rsidR="00A24ECB" w:rsidRDefault="00A24ECB">
      <w:pPr>
        <w:pStyle w:val="TDC1"/>
        <w:tabs>
          <w:tab w:val="left" w:pos="432"/>
        </w:tabs>
        <w:rPr>
          <w:rFonts w:asciiTheme="minorHAnsi" w:eastAsiaTheme="minorEastAsia" w:hAnsiTheme="minorHAnsi" w:cstheme="minorBidi"/>
          <w:noProof/>
          <w:sz w:val="22"/>
          <w:szCs w:val="22"/>
          <w:lang w:val="es-MX" w:eastAsia="es-MX"/>
        </w:rPr>
      </w:pPr>
      <w:r w:rsidRPr="00A24ECB">
        <w:rPr>
          <w:noProof/>
          <w:lang w:val="es-MX"/>
        </w:rPr>
        <w:t>7.</w:t>
      </w:r>
      <w:r>
        <w:rPr>
          <w:rFonts w:asciiTheme="minorHAnsi" w:eastAsiaTheme="minorEastAsia" w:hAnsiTheme="minorHAnsi" w:cstheme="minorBidi"/>
          <w:noProof/>
          <w:sz w:val="22"/>
          <w:szCs w:val="22"/>
          <w:lang w:val="es-MX" w:eastAsia="es-MX"/>
        </w:rPr>
        <w:tab/>
      </w:r>
      <w:r w:rsidRPr="00A24ECB">
        <w:rPr>
          <w:noProof/>
          <w:lang w:val="es-MX"/>
        </w:rPr>
        <w:t xml:space="preserve">Performance </w:t>
      </w:r>
      <w:r w:rsidRPr="00520BF8">
        <w:rPr>
          <w:noProof/>
          <w:lang w:val="es-ES_tradnl"/>
        </w:rPr>
        <w:t>de la Organización objetivo</w:t>
      </w:r>
      <w:r w:rsidRPr="00A24ECB">
        <w:rPr>
          <w:noProof/>
          <w:lang w:val="es-MX"/>
        </w:rPr>
        <w:tab/>
      </w:r>
      <w:r>
        <w:rPr>
          <w:noProof/>
        </w:rPr>
        <w:fldChar w:fldCharType="begin"/>
      </w:r>
      <w:r w:rsidRPr="00A24ECB">
        <w:rPr>
          <w:noProof/>
          <w:lang w:val="es-MX"/>
        </w:rPr>
        <w:instrText xml:space="preserve"> PAGEREF _Toc412066969 \h </w:instrText>
      </w:r>
      <w:r>
        <w:rPr>
          <w:noProof/>
        </w:rPr>
      </w:r>
      <w:r>
        <w:rPr>
          <w:noProof/>
        </w:rPr>
        <w:fldChar w:fldCharType="separate"/>
      </w:r>
      <w:r w:rsidRPr="00A24ECB">
        <w:rPr>
          <w:noProof/>
          <w:lang w:val="es-MX"/>
        </w:rPr>
        <w:t>5</w:t>
      </w:r>
      <w:r>
        <w:rPr>
          <w:noProof/>
        </w:rPr>
        <w:fldChar w:fldCharType="end"/>
      </w:r>
    </w:p>
    <w:p w:rsidR="00A24ECB" w:rsidRDefault="00A24ECB">
      <w:pPr>
        <w:pStyle w:val="TDC1"/>
        <w:tabs>
          <w:tab w:val="left" w:pos="432"/>
        </w:tabs>
        <w:rPr>
          <w:rFonts w:asciiTheme="minorHAnsi" w:eastAsiaTheme="minorEastAsia" w:hAnsiTheme="minorHAnsi" w:cstheme="minorBidi"/>
          <w:noProof/>
          <w:sz w:val="22"/>
          <w:szCs w:val="22"/>
          <w:lang w:val="es-MX" w:eastAsia="es-MX"/>
        </w:rPr>
      </w:pPr>
      <w:r w:rsidRPr="00520BF8">
        <w:rPr>
          <w:noProof/>
          <w:lang w:val="es-ES_tradnl"/>
        </w:rPr>
        <w:t>8.</w:t>
      </w:r>
      <w:r>
        <w:rPr>
          <w:rFonts w:asciiTheme="minorHAnsi" w:eastAsiaTheme="minorEastAsia" w:hAnsiTheme="minorHAnsi" w:cstheme="minorBidi"/>
          <w:noProof/>
          <w:sz w:val="22"/>
          <w:szCs w:val="22"/>
          <w:lang w:val="es-MX" w:eastAsia="es-MX"/>
        </w:rPr>
        <w:tab/>
      </w:r>
      <w:r w:rsidRPr="00520BF8">
        <w:rPr>
          <w:noProof/>
          <w:lang w:val="es-ES_tradnl"/>
        </w:rPr>
        <w:t>Conclusiones de la Evaluación</w:t>
      </w:r>
      <w:r w:rsidRPr="00A24ECB">
        <w:rPr>
          <w:noProof/>
          <w:lang w:val="es-MX"/>
        </w:rPr>
        <w:tab/>
      </w:r>
      <w:r>
        <w:rPr>
          <w:noProof/>
        </w:rPr>
        <w:fldChar w:fldCharType="begin"/>
      </w:r>
      <w:r w:rsidRPr="00A24ECB">
        <w:rPr>
          <w:noProof/>
          <w:lang w:val="es-MX"/>
        </w:rPr>
        <w:instrText xml:space="preserve"> PAGEREF _Toc412066970 \h </w:instrText>
      </w:r>
      <w:r>
        <w:rPr>
          <w:noProof/>
        </w:rPr>
      </w:r>
      <w:r>
        <w:rPr>
          <w:noProof/>
        </w:rPr>
        <w:fldChar w:fldCharType="separate"/>
      </w:r>
      <w:r w:rsidRPr="00A24ECB">
        <w:rPr>
          <w:noProof/>
          <w:lang w:val="es-MX"/>
        </w:rPr>
        <w:t>5</w:t>
      </w:r>
      <w:r>
        <w:rPr>
          <w:noProof/>
        </w:rPr>
        <w:fldChar w:fldCharType="end"/>
      </w:r>
    </w:p>
    <w:p w:rsidR="00A24ECB" w:rsidRDefault="00A24ECB">
      <w:pPr>
        <w:pStyle w:val="TDC2"/>
        <w:tabs>
          <w:tab w:val="left" w:pos="1000"/>
        </w:tabs>
        <w:rPr>
          <w:rFonts w:asciiTheme="minorHAnsi" w:eastAsiaTheme="minorEastAsia" w:hAnsiTheme="minorHAnsi" w:cstheme="minorBidi"/>
          <w:noProof/>
          <w:sz w:val="22"/>
          <w:szCs w:val="22"/>
          <w:lang w:val="es-MX" w:eastAsia="es-MX"/>
        </w:rPr>
      </w:pPr>
      <w:r w:rsidRPr="00520BF8">
        <w:rPr>
          <w:noProof/>
          <w:lang w:val="es-ES_tradnl"/>
        </w:rPr>
        <w:t>8.1</w:t>
      </w:r>
      <w:r>
        <w:rPr>
          <w:rFonts w:asciiTheme="minorHAnsi" w:eastAsiaTheme="minorEastAsia" w:hAnsiTheme="minorHAnsi" w:cstheme="minorBidi"/>
          <w:noProof/>
          <w:sz w:val="22"/>
          <w:szCs w:val="22"/>
          <w:lang w:val="es-MX" w:eastAsia="es-MX"/>
        </w:rPr>
        <w:tab/>
      </w:r>
      <w:r w:rsidRPr="00520BF8">
        <w:rPr>
          <w:noProof/>
          <w:lang w:val="es-ES_tradnl"/>
        </w:rPr>
        <w:t>Áreas Problema</w:t>
      </w:r>
      <w:r w:rsidRPr="00A24ECB">
        <w:rPr>
          <w:noProof/>
          <w:lang w:val="es-MX"/>
        </w:rPr>
        <w:tab/>
      </w:r>
      <w:r>
        <w:rPr>
          <w:noProof/>
        </w:rPr>
        <w:fldChar w:fldCharType="begin"/>
      </w:r>
      <w:r w:rsidRPr="00A24ECB">
        <w:rPr>
          <w:noProof/>
          <w:lang w:val="es-MX"/>
        </w:rPr>
        <w:instrText xml:space="preserve"> PAGEREF _Toc412066971 \h </w:instrText>
      </w:r>
      <w:r>
        <w:rPr>
          <w:noProof/>
        </w:rPr>
      </w:r>
      <w:r>
        <w:rPr>
          <w:noProof/>
        </w:rPr>
        <w:fldChar w:fldCharType="separate"/>
      </w:r>
      <w:r w:rsidRPr="00A24ECB">
        <w:rPr>
          <w:noProof/>
          <w:lang w:val="es-MX"/>
        </w:rPr>
        <w:t>5</w:t>
      </w:r>
      <w:r>
        <w:rPr>
          <w:noProof/>
        </w:rPr>
        <w:fldChar w:fldCharType="end"/>
      </w:r>
    </w:p>
    <w:p w:rsidR="00A24ECB" w:rsidRDefault="00A24ECB">
      <w:pPr>
        <w:pStyle w:val="TDC2"/>
        <w:tabs>
          <w:tab w:val="left" w:pos="1000"/>
        </w:tabs>
        <w:rPr>
          <w:rFonts w:asciiTheme="minorHAnsi" w:eastAsiaTheme="minorEastAsia" w:hAnsiTheme="minorHAnsi" w:cstheme="minorBidi"/>
          <w:noProof/>
          <w:sz w:val="22"/>
          <w:szCs w:val="22"/>
          <w:lang w:val="es-MX" w:eastAsia="es-MX"/>
        </w:rPr>
      </w:pPr>
      <w:r w:rsidRPr="00520BF8">
        <w:rPr>
          <w:noProof/>
          <w:lang w:val="es-ES_tradnl"/>
        </w:rPr>
        <w:t>8.2</w:t>
      </w:r>
      <w:r>
        <w:rPr>
          <w:rFonts w:asciiTheme="minorHAnsi" w:eastAsiaTheme="minorEastAsia" w:hAnsiTheme="minorHAnsi" w:cstheme="minorBidi"/>
          <w:noProof/>
          <w:sz w:val="22"/>
          <w:szCs w:val="22"/>
          <w:lang w:val="es-MX" w:eastAsia="es-MX"/>
        </w:rPr>
        <w:tab/>
      </w:r>
      <w:r w:rsidRPr="00520BF8">
        <w:rPr>
          <w:noProof/>
          <w:lang w:val="es-ES_tradnl"/>
        </w:rPr>
        <w:t>Nuevas Tecnologías aplicables</w:t>
      </w:r>
      <w:r>
        <w:rPr>
          <w:noProof/>
        </w:rPr>
        <w:tab/>
      </w:r>
      <w:r>
        <w:rPr>
          <w:noProof/>
        </w:rPr>
        <w:fldChar w:fldCharType="begin"/>
      </w:r>
      <w:r>
        <w:rPr>
          <w:noProof/>
        </w:rPr>
        <w:instrText xml:space="preserve"> PAGEREF _Toc412066972 \h </w:instrText>
      </w:r>
      <w:r>
        <w:rPr>
          <w:noProof/>
        </w:rPr>
      </w:r>
      <w:r>
        <w:rPr>
          <w:noProof/>
        </w:rPr>
        <w:fldChar w:fldCharType="separate"/>
      </w:r>
      <w:r>
        <w:rPr>
          <w:noProof/>
        </w:rPr>
        <w:t>5</w:t>
      </w:r>
      <w:r>
        <w:rPr>
          <w:noProof/>
        </w:rPr>
        <w:fldChar w:fldCharType="end"/>
      </w:r>
    </w:p>
    <w:p w:rsidR="00484105" w:rsidRPr="00D0190B" w:rsidRDefault="00484105">
      <w:pPr>
        <w:pStyle w:val="Ttulo"/>
        <w:rPr>
          <w:lang w:val="es-ES_tradnl"/>
        </w:rPr>
      </w:pPr>
      <w:r>
        <w:fldChar w:fldCharType="end"/>
      </w:r>
      <w:r>
        <w:br w:type="page"/>
      </w:r>
      <w:r w:rsidRPr="00D0190B">
        <w:rPr>
          <w:lang w:val="es-ES_tradnl"/>
        </w:rPr>
        <w:lastRenderedPageBreak/>
        <w:fldChar w:fldCharType="begin"/>
      </w:r>
      <w:r w:rsidRPr="00D0190B">
        <w:rPr>
          <w:lang w:val="es-ES_tradnl"/>
        </w:rPr>
        <w:instrText xml:space="preserve"> TITLE  \* MERGEFORMAT </w:instrText>
      </w:r>
      <w:r w:rsidRPr="00D0190B">
        <w:rPr>
          <w:lang w:val="es-ES_tradnl"/>
        </w:rPr>
        <w:fldChar w:fldCharType="separate"/>
      </w:r>
      <w:r w:rsidR="00A24ECB">
        <w:rPr>
          <w:lang w:val="es-ES_tradnl"/>
        </w:rPr>
        <w:t>Evaluación de la Empresa-Destino</w:t>
      </w:r>
      <w:r w:rsidRPr="00D0190B">
        <w:rPr>
          <w:lang w:val="es-ES_tradnl"/>
        </w:rPr>
        <w:fldChar w:fldCharType="end"/>
      </w:r>
    </w:p>
    <w:p w:rsidR="00484105" w:rsidRPr="00B2694B" w:rsidRDefault="00B2694B" w:rsidP="00632BD0">
      <w:pPr>
        <w:pStyle w:val="Ttulo1"/>
        <w:tabs>
          <w:tab w:val="left" w:pos="284"/>
        </w:tabs>
        <w:rPr>
          <w:lang w:val="es-ES_tradnl"/>
        </w:rPr>
      </w:pPr>
      <w:bookmarkStart w:id="0" w:name="_Toc412066950"/>
      <w:r w:rsidRPr="00B2694B">
        <w:rPr>
          <w:lang w:val="es-ES_tradnl"/>
        </w:rPr>
        <w:t>Introducción</w:t>
      </w:r>
      <w:bookmarkEnd w:id="0"/>
    </w:p>
    <w:p w:rsidR="00484105" w:rsidRDefault="00484105">
      <w:pPr>
        <w:pStyle w:val="InfoBlue"/>
      </w:pPr>
      <w:r>
        <w:t xml:space="preserve">[The introduction of the </w:t>
      </w:r>
      <w:r>
        <w:rPr>
          <w:b/>
          <w:bCs/>
        </w:rPr>
        <w:t>Target-Organization Assessment</w:t>
      </w:r>
      <w:r>
        <w:t xml:space="preserve"> provides an overview of the entire document. It includes the purpose, scope, definitions, acronyms, abbreviations, references, and overview of this </w:t>
      </w:r>
      <w:r>
        <w:rPr>
          <w:b/>
          <w:bCs/>
        </w:rPr>
        <w:t>Target-Organization Assessment</w:t>
      </w:r>
      <w:r>
        <w:t>.]</w:t>
      </w:r>
    </w:p>
    <w:p w:rsidR="00484105" w:rsidRPr="00B2694B" w:rsidRDefault="00B2694B" w:rsidP="00632BD0">
      <w:pPr>
        <w:pStyle w:val="Ttulo2"/>
        <w:ind w:left="284"/>
        <w:rPr>
          <w:lang w:val="es-ES_tradnl"/>
        </w:rPr>
      </w:pPr>
      <w:bookmarkStart w:id="1" w:name="_Toc412066951"/>
      <w:r w:rsidRPr="00B2694B">
        <w:rPr>
          <w:lang w:val="es-ES_tradnl"/>
        </w:rPr>
        <w:t>Propósito</w:t>
      </w:r>
      <w:bookmarkEnd w:id="1"/>
    </w:p>
    <w:p w:rsidR="00484105" w:rsidRPr="008320E6" w:rsidRDefault="008320E6">
      <w:pPr>
        <w:pStyle w:val="InfoBlue"/>
        <w:rPr>
          <w:i w:val="0"/>
          <w:color w:val="auto"/>
          <w:lang w:val="es-MX"/>
        </w:rPr>
      </w:pPr>
      <w:r w:rsidRPr="008320E6">
        <w:rPr>
          <w:i w:val="0"/>
          <w:color w:val="auto"/>
          <w:lang w:val="es-MX"/>
        </w:rPr>
        <w:t>El siguiente document</w:t>
      </w:r>
      <w:r>
        <w:rPr>
          <w:i w:val="0"/>
          <w:color w:val="auto"/>
          <w:lang w:val="es-MX"/>
        </w:rPr>
        <w:t>o</w:t>
      </w:r>
      <w:r w:rsidRPr="008320E6">
        <w:rPr>
          <w:i w:val="0"/>
          <w:color w:val="auto"/>
          <w:lang w:val="es-MX"/>
        </w:rPr>
        <w:t xml:space="preserve"> tiene el prop</w:t>
      </w:r>
      <w:r>
        <w:rPr>
          <w:i w:val="0"/>
          <w:color w:val="auto"/>
          <w:lang w:val="es-MX"/>
        </w:rPr>
        <w:t xml:space="preserve">ósito de describir de manera general la empresa MDP </w:t>
      </w:r>
      <w:proofErr w:type="spellStart"/>
      <w:r>
        <w:rPr>
          <w:i w:val="0"/>
          <w:color w:val="auto"/>
          <w:lang w:val="es-MX"/>
        </w:rPr>
        <w:t>Consulting</w:t>
      </w:r>
      <w:proofErr w:type="spellEnd"/>
      <w:r>
        <w:rPr>
          <w:i w:val="0"/>
          <w:color w:val="auto"/>
          <w:lang w:val="es-MX"/>
        </w:rPr>
        <w:t xml:space="preserve"> S.A. la cual brinda servicios de consultoría en TI.</w:t>
      </w:r>
    </w:p>
    <w:p w:rsidR="00484105" w:rsidRPr="00B2694B" w:rsidRDefault="00B2694B" w:rsidP="00632BD0">
      <w:pPr>
        <w:pStyle w:val="Ttulo2"/>
        <w:ind w:left="284"/>
        <w:rPr>
          <w:lang w:val="es-ES_tradnl"/>
        </w:rPr>
      </w:pPr>
      <w:bookmarkStart w:id="2" w:name="_Toc412066952"/>
      <w:r w:rsidRPr="00B2694B">
        <w:rPr>
          <w:lang w:val="es-ES_tradnl"/>
        </w:rPr>
        <w:t>Alcance</w:t>
      </w:r>
      <w:bookmarkEnd w:id="2"/>
    </w:p>
    <w:p w:rsidR="00484105" w:rsidRDefault="00484105">
      <w:pPr>
        <w:pStyle w:val="InfoBlue"/>
      </w:pPr>
      <w:proofErr w:type="gramStart"/>
      <w:r>
        <w:t xml:space="preserve">[A brief description of the scope of this </w:t>
      </w:r>
      <w:r>
        <w:rPr>
          <w:b/>
          <w:bCs/>
        </w:rPr>
        <w:t>Target-Organization Assessment</w:t>
      </w:r>
      <w:r>
        <w:t>; what Projects it is associated with and anything else that is affected or influenced by this document.]</w:t>
      </w:r>
      <w:proofErr w:type="gramEnd"/>
    </w:p>
    <w:p w:rsidR="00B2694B" w:rsidRPr="00B2694B" w:rsidRDefault="00B2694B" w:rsidP="00632BD0">
      <w:pPr>
        <w:pStyle w:val="Ttulo2"/>
        <w:ind w:left="284"/>
        <w:rPr>
          <w:lang w:val="es-ES_tradnl"/>
        </w:rPr>
      </w:pPr>
      <w:bookmarkStart w:id="3" w:name="_Toc412066953"/>
      <w:r w:rsidRPr="00B2694B">
        <w:rPr>
          <w:lang w:val="es-ES_tradnl"/>
        </w:rPr>
        <w:t>Definiciones, Acrónimos y Abreviaturas</w:t>
      </w:r>
      <w:bookmarkEnd w:id="3"/>
      <w:r w:rsidRPr="00B2694B">
        <w:rPr>
          <w:lang w:val="es-ES_tradnl"/>
        </w:rPr>
        <w:t xml:space="preserve"> </w:t>
      </w:r>
    </w:p>
    <w:p w:rsidR="00484105" w:rsidRDefault="00484105">
      <w:pPr>
        <w:pStyle w:val="InfoBlue"/>
      </w:pPr>
      <w:r>
        <w:t xml:space="preserve">[This subsection provides the definitions of all terms, acronyms, and abbreviations required to properly interpret the </w:t>
      </w:r>
      <w:r>
        <w:rPr>
          <w:b/>
          <w:bCs/>
        </w:rPr>
        <w:t>Target-Organization Assessment</w:t>
      </w:r>
      <w:r>
        <w:t>. This information may be provided by reference to the project’s Business Glossary.]</w:t>
      </w:r>
    </w:p>
    <w:p w:rsidR="00484105" w:rsidRPr="00B2694B" w:rsidRDefault="00B2694B" w:rsidP="00632BD0">
      <w:pPr>
        <w:pStyle w:val="Ttulo2"/>
        <w:ind w:left="284"/>
        <w:rPr>
          <w:lang w:val="es-ES_tradnl"/>
        </w:rPr>
      </w:pPr>
      <w:bookmarkStart w:id="4" w:name="_Toc412066954"/>
      <w:r w:rsidRPr="00B2694B">
        <w:rPr>
          <w:lang w:val="es-ES_tradnl"/>
        </w:rPr>
        <w:t>Referencias</w:t>
      </w:r>
      <w:bookmarkEnd w:id="4"/>
    </w:p>
    <w:p w:rsidR="00484105" w:rsidRDefault="00484105">
      <w:pPr>
        <w:pStyle w:val="InfoBlue"/>
      </w:pPr>
      <w:r>
        <w:t xml:space="preserve">[This subsection provides a complete list of all documents referenced elsewhere in the </w:t>
      </w:r>
      <w:r>
        <w:rPr>
          <w:b/>
          <w:bCs/>
        </w:rPr>
        <w:t>Target-Organization Assessment</w:t>
      </w:r>
      <w:r>
        <w:t>. Identify each document by title, report number if applicable, date, and publishing organization. Specify the sources from which the references can be obtained. This information may be provided by reference to an appendix or to another document.]</w:t>
      </w:r>
    </w:p>
    <w:p w:rsidR="00484105" w:rsidRPr="00B2694B" w:rsidRDefault="00B2694B" w:rsidP="00632BD0">
      <w:pPr>
        <w:pStyle w:val="Ttulo2"/>
        <w:ind w:left="284"/>
        <w:rPr>
          <w:lang w:val="es-ES_tradnl"/>
        </w:rPr>
      </w:pPr>
      <w:bookmarkStart w:id="5" w:name="_Toc412066955"/>
      <w:r w:rsidRPr="00B2694B">
        <w:rPr>
          <w:lang w:val="es-ES_tradnl"/>
        </w:rPr>
        <w:t>Visión General</w:t>
      </w:r>
      <w:bookmarkEnd w:id="5"/>
    </w:p>
    <w:p w:rsidR="00484105" w:rsidRDefault="00484105">
      <w:pPr>
        <w:pStyle w:val="InfoBlue"/>
      </w:pPr>
      <w:r>
        <w:t xml:space="preserve">[This subsection describes what the rest of the </w:t>
      </w:r>
      <w:r>
        <w:rPr>
          <w:b/>
          <w:bCs/>
        </w:rPr>
        <w:t>Target-Organization Assessment</w:t>
      </w:r>
      <w:r>
        <w:t xml:space="preserve"> contains and explains how the document is organized.]</w:t>
      </w:r>
    </w:p>
    <w:p w:rsidR="008320E6" w:rsidRDefault="008320E6" w:rsidP="008320E6">
      <w:pPr>
        <w:pStyle w:val="Textoindependiente"/>
      </w:pPr>
    </w:p>
    <w:p w:rsidR="008320E6" w:rsidRDefault="008320E6" w:rsidP="008320E6">
      <w:pPr>
        <w:pStyle w:val="Textoindependiente"/>
      </w:pPr>
    </w:p>
    <w:p w:rsidR="008320E6" w:rsidRDefault="008320E6" w:rsidP="008320E6">
      <w:pPr>
        <w:pStyle w:val="Textoindependiente"/>
      </w:pPr>
    </w:p>
    <w:p w:rsidR="008320E6" w:rsidRDefault="008320E6" w:rsidP="008320E6">
      <w:pPr>
        <w:pStyle w:val="Textoindependiente"/>
      </w:pPr>
    </w:p>
    <w:p w:rsidR="008320E6" w:rsidRDefault="008320E6" w:rsidP="008320E6">
      <w:pPr>
        <w:pStyle w:val="Textoindependiente"/>
      </w:pPr>
    </w:p>
    <w:p w:rsidR="008320E6" w:rsidRDefault="008320E6" w:rsidP="008320E6">
      <w:pPr>
        <w:pStyle w:val="Textoindependiente"/>
      </w:pPr>
    </w:p>
    <w:p w:rsidR="008320E6" w:rsidRDefault="008320E6" w:rsidP="008320E6">
      <w:pPr>
        <w:pStyle w:val="Textoindependiente"/>
      </w:pPr>
    </w:p>
    <w:p w:rsidR="008320E6" w:rsidRDefault="008320E6" w:rsidP="008320E6">
      <w:pPr>
        <w:pStyle w:val="Textoindependiente"/>
      </w:pPr>
    </w:p>
    <w:p w:rsidR="008320E6" w:rsidRDefault="008320E6" w:rsidP="008320E6">
      <w:pPr>
        <w:pStyle w:val="Textoindependiente"/>
      </w:pPr>
    </w:p>
    <w:p w:rsidR="008320E6" w:rsidRDefault="008320E6" w:rsidP="008320E6">
      <w:pPr>
        <w:pStyle w:val="Textoindependiente"/>
      </w:pPr>
    </w:p>
    <w:p w:rsidR="008320E6" w:rsidRDefault="008320E6" w:rsidP="008320E6">
      <w:pPr>
        <w:pStyle w:val="Textoindependiente"/>
      </w:pPr>
    </w:p>
    <w:p w:rsidR="008320E6" w:rsidRDefault="008320E6" w:rsidP="008320E6">
      <w:pPr>
        <w:pStyle w:val="Textoindependiente"/>
      </w:pPr>
    </w:p>
    <w:p w:rsidR="008320E6" w:rsidRPr="008320E6" w:rsidRDefault="008320E6" w:rsidP="008320E6">
      <w:pPr>
        <w:pStyle w:val="Textoindependiente"/>
      </w:pPr>
    </w:p>
    <w:p w:rsidR="00484105" w:rsidRPr="00B2694B" w:rsidRDefault="00B2694B" w:rsidP="00B2694B">
      <w:pPr>
        <w:pStyle w:val="Ttulo1"/>
        <w:ind w:left="720" w:hanging="720"/>
        <w:rPr>
          <w:lang w:val="es-ES_tradnl"/>
        </w:rPr>
      </w:pPr>
      <w:bookmarkStart w:id="6" w:name="_Toc412066956"/>
      <w:r w:rsidRPr="00B2694B">
        <w:rPr>
          <w:lang w:val="es-ES_tradnl"/>
        </w:rPr>
        <w:lastRenderedPageBreak/>
        <w:t>Contexto del Negocio</w:t>
      </w:r>
      <w:bookmarkEnd w:id="6"/>
    </w:p>
    <w:p w:rsidR="008320E6" w:rsidRPr="008320E6" w:rsidRDefault="008320E6" w:rsidP="008320E6">
      <w:pPr>
        <w:keepLines/>
        <w:spacing w:after="120"/>
        <w:ind w:left="720"/>
        <w:jc w:val="both"/>
        <w:rPr>
          <w:lang w:val="es-MX"/>
        </w:rPr>
      </w:pPr>
      <w:r w:rsidRPr="008320E6">
        <w:rPr>
          <w:lang w:val="es-MX"/>
        </w:rPr>
        <w:t xml:space="preserve">MDP </w:t>
      </w:r>
      <w:proofErr w:type="spellStart"/>
      <w:r w:rsidRPr="008320E6">
        <w:rPr>
          <w:lang w:val="es-MX"/>
        </w:rPr>
        <w:t>Consulting</w:t>
      </w:r>
      <w:proofErr w:type="spellEnd"/>
      <w:r w:rsidRPr="008320E6">
        <w:rPr>
          <w:lang w:val="es-MX"/>
        </w:rPr>
        <w:t xml:space="preserve"> es una consultora en Gestión de Tecnologías de la Información, dedicada a brindar servicio</w:t>
      </w:r>
      <w:r>
        <w:rPr>
          <w:lang w:val="es-MX"/>
        </w:rPr>
        <w:t xml:space="preserve">s de proyectos llave en mano, Software Factory, </w:t>
      </w:r>
      <w:proofErr w:type="spellStart"/>
      <w:r>
        <w:rPr>
          <w:lang w:val="es-MX"/>
        </w:rPr>
        <w:t>O</w:t>
      </w:r>
      <w:r w:rsidRPr="008320E6">
        <w:rPr>
          <w:lang w:val="es-MX"/>
        </w:rPr>
        <w:t>utsourcing</w:t>
      </w:r>
      <w:proofErr w:type="spellEnd"/>
      <w:r w:rsidRPr="008320E6">
        <w:rPr>
          <w:lang w:val="es-MX"/>
        </w:rPr>
        <w:t>; con orientación a la calidad y al compromiso con los objetivos de sus clientes, cuenta con un equipo de más de 340 colaboradores con alta experiencia que brindan sus servicios de tecnología de acuerdo a las necesidades específicas del negocio.</w:t>
      </w:r>
    </w:p>
    <w:p w:rsidR="008320E6" w:rsidRPr="008320E6" w:rsidRDefault="008320E6" w:rsidP="008320E6">
      <w:pPr>
        <w:keepLines/>
        <w:spacing w:after="120"/>
        <w:ind w:left="720"/>
        <w:jc w:val="both"/>
        <w:rPr>
          <w:lang w:val="es-MX"/>
        </w:rPr>
      </w:pPr>
    </w:p>
    <w:p w:rsidR="008320E6" w:rsidRDefault="008320E6" w:rsidP="008320E6">
      <w:pPr>
        <w:keepLines/>
        <w:spacing w:after="120"/>
        <w:ind w:left="720"/>
        <w:jc w:val="both"/>
      </w:pPr>
      <w:r>
        <w:rPr>
          <w:noProof/>
          <w:lang w:val="es-MX" w:eastAsia="es-MX"/>
        </w:rPr>
        <w:drawing>
          <wp:inline distT="114300" distB="114300" distL="114300" distR="114300" wp14:anchorId="38C74409" wp14:editId="4F89F0EC">
            <wp:extent cx="5943600" cy="290830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0"/>
                    <a:srcRect/>
                    <a:stretch>
                      <a:fillRect/>
                    </a:stretch>
                  </pic:blipFill>
                  <pic:spPr>
                    <a:xfrm>
                      <a:off x="0" y="0"/>
                      <a:ext cx="5943600" cy="2908300"/>
                    </a:xfrm>
                    <a:prstGeom prst="rect">
                      <a:avLst/>
                    </a:prstGeom>
                    <a:ln/>
                  </pic:spPr>
                </pic:pic>
              </a:graphicData>
            </a:graphic>
          </wp:inline>
        </w:drawing>
      </w:r>
    </w:p>
    <w:p w:rsidR="008320E6" w:rsidRDefault="008320E6" w:rsidP="008320E6">
      <w:pPr>
        <w:keepLines/>
        <w:spacing w:after="120"/>
        <w:jc w:val="both"/>
      </w:pPr>
    </w:p>
    <w:p w:rsidR="008320E6" w:rsidRPr="008320E6" w:rsidRDefault="008320E6" w:rsidP="008320E6">
      <w:pPr>
        <w:keepLines/>
        <w:spacing w:after="120"/>
        <w:ind w:left="720"/>
        <w:rPr>
          <w:lang w:val="es-MX"/>
        </w:rPr>
      </w:pPr>
      <w:r w:rsidRPr="008320E6">
        <w:rPr>
          <w:b/>
          <w:lang w:val="es-MX"/>
        </w:rPr>
        <w:t>Misión</w:t>
      </w:r>
    </w:p>
    <w:p w:rsidR="008320E6" w:rsidRPr="008320E6" w:rsidRDefault="008320E6" w:rsidP="008320E6">
      <w:pPr>
        <w:keepLines/>
        <w:spacing w:after="120"/>
        <w:ind w:left="720"/>
        <w:jc w:val="both"/>
        <w:rPr>
          <w:lang w:val="es-MX"/>
        </w:rPr>
      </w:pPr>
      <w:r w:rsidRPr="008320E6">
        <w:rPr>
          <w:lang w:val="es-MX"/>
        </w:rPr>
        <w:t>“Contribuir con el negocio de nuestros clientes brindando confianza a través de Servicios de TI con colaboradores altamente calificados y confiables”.</w:t>
      </w:r>
    </w:p>
    <w:p w:rsidR="008320E6" w:rsidRPr="008320E6" w:rsidRDefault="008320E6" w:rsidP="008320E6">
      <w:pPr>
        <w:keepLines/>
        <w:spacing w:after="120"/>
        <w:ind w:left="720"/>
        <w:jc w:val="both"/>
        <w:rPr>
          <w:b/>
          <w:lang w:val="es-MX"/>
        </w:rPr>
      </w:pPr>
      <w:r w:rsidRPr="008320E6">
        <w:rPr>
          <w:b/>
          <w:lang w:val="es-MX"/>
        </w:rPr>
        <w:t>Visión</w:t>
      </w:r>
    </w:p>
    <w:p w:rsidR="008320E6" w:rsidRPr="008320E6" w:rsidRDefault="008320E6" w:rsidP="008320E6">
      <w:pPr>
        <w:keepLines/>
        <w:spacing w:after="120"/>
        <w:ind w:left="720"/>
        <w:jc w:val="both"/>
        <w:rPr>
          <w:lang w:val="es-MX"/>
        </w:rPr>
      </w:pPr>
      <w:r w:rsidRPr="008320E6">
        <w:rPr>
          <w:lang w:val="es-MX"/>
        </w:rPr>
        <w:t>“Ser el Socio de Negocios en TI reconocido a nivel Nacional con Proyección Regional por su extraordinaria calidad de servicio”.</w:t>
      </w:r>
    </w:p>
    <w:p w:rsidR="008320E6" w:rsidRPr="008320E6" w:rsidRDefault="008320E6" w:rsidP="008320E6">
      <w:pPr>
        <w:keepLines/>
        <w:spacing w:after="120"/>
        <w:ind w:left="720"/>
        <w:rPr>
          <w:b/>
          <w:lang w:val="es-MX"/>
        </w:rPr>
      </w:pPr>
    </w:p>
    <w:p w:rsidR="008320E6" w:rsidRDefault="008320E6" w:rsidP="008320E6">
      <w:pPr>
        <w:keepLines/>
        <w:spacing w:after="120"/>
        <w:ind w:left="720"/>
      </w:pPr>
      <w:proofErr w:type="spellStart"/>
      <w:r>
        <w:rPr>
          <w:b/>
        </w:rPr>
        <w:t>Objetivos</w:t>
      </w:r>
      <w:proofErr w:type="spellEnd"/>
    </w:p>
    <w:p w:rsidR="008320E6" w:rsidRPr="008320E6" w:rsidRDefault="008320E6" w:rsidP="008320E6">
      <w:pPr>
        <w:keepLines/>
        <w:numPr>
          <w:ilvl w:val="0"/>
          <w:numId w:val="40"/>
        </w:numPr>
        <w:spacing w:after="120" w:line="240" w:lineRule="auto"/>
        <w:ind w:hanging="359"/>
        <w:jc w:val="both"/>
        <w:rPr>
          <w:lang w:val="es-MX"/>
        </w:rPr>
      </w:pPr>
      <w:r w:rsidRPr="008320E6">
        <w:rPr>
          <w:lang w:val="es-MX"/>
        </w:rPr>
        <w:t>Ser una empresa referente en Tecnología de la Información.</w:t>
      </w:r>
    </w:p>
    <w:p w:rsidR="008320E6" w:rsidRPr="008320E6" w:rsidRDefault="008320E6" w:rsidP="008320E6">
      <w:pPr>
        <w:keepLines/>
        <w:numPr>
          <w:ilvl w:val="0"/>
          <w:numId w:val="40"/>
        </w:numPr>
        <w:spacing w:after="120" w:line="240" w:lineRule="auto"/>
        <w:ind w:hanging="359"/>
        <w:jc w:val="both"/>
        <w:rPr>
          <w:lang w:val="es-MX"/>
        </w:rPr>
      </w:pPr>
      <w:r w:rsidRPr="008320E6">
        <w:rPr>
          <w:lang w:val="es-MX"/>
        </w:rPr>
        <w:t xml:space="preserve">Posicionarnos como empresa referente en servicios de </w:t>
      </w:r>
      <w:proofErr w:type="spellStart"/>
      <w:r w:rsidRPr="008320E6">
        <w:rPr>
          <w:lang w:val="es-MX"/>
        </w:rPr>
        <w:t>Outsourcing</w:t>
      </w:r>
      <w:proofErr w:type="spellEnd"/>
      <w:r w:rsidRPr="008320E6">
        <w:rPr>
          <w:lang w:val="es-MX"/>
        </w:rPr>
        <w:t xml:space="preserve"> con capa de gestión y </w:t>
      </w:r>
      <w:proofErr w:type="spellStart"/>
      <w:r w:rsidRPr="008320E6">
        <w:rPr>
          <w:lang w:val="es-MX"/>
        </w:rPr>
        <w:t>Application</w:t>
      </w:r>
      <w:proofErr w:type="spellEnd"/>
      <w:r w:rsidRPr="008320E6">
        <w:rPr>
          <w:lang w:val="es-MX"/>
        </w:rPr>
        <w:t xml:space="preserve"> Management.</w:t>
      </w:r>
    </w:p>
    <w:p w:rsidR="008320E6" w:rsidRPr="008320E6" w:rsidRDefault="008320E6" w:rsidP="008320E6">
      <w:pPr>
        <w:keepLines/>
        <w:numPr>
          <w:ilvl w:val="0"/>
          <w:numId w:val="40"/>
        </w:numPr>
        <w:spacing w:after="120" w:line="240" w:lineRule="auto"/>
        <w:ind w:hanging="359"/>
        <w:jc w:val="both"/>
        <w:rPr>
          <w:lang w:val="es-MX"/>
        </w:rPr>
      </w:pPr>
      <w:r w:rsidRPr="008320E6">
        <w:rPr>
          <w:lang w:val="es-MX"/>
        </w:rPr>
        <w:t>Penetrar en otros países de la región replicando el modelo de éxito desarrollado en Perú.</w:t>
      </w:r>
    </w:p>
    <w:p w:rsidR="008320E6" w:rsidRPr="008320E6" w:rsidRDefault="008320E6" w:rsidP="008320E6">
      <w:pPr>
        <w:keepLines/>
        <w:numPr>
          <w:ilvl w:val="0"/>
          <w:numId w:val="40"/>
        </w:numPr>
        <w:spacing w:after="120" w:line="240" w:lineRule="auto"/>
        <w:ind w:hanging="359"/>
        <w:jc w:val="both"/>
        <w:rPr>
          <w:lang w:val="es-MX"/>
        </w:rPr>
      </w:pPr>
      <w:r w:rsidRPr="008320E6">
        <w:rPr>
          <w:lang w:val="es-MX"/>
        </w:rPr>
        <w:t>Desarrollar nuevas líneas de Servicio.</w:t>
      </w:r>
    </w:p>
    <w:p w:rsidR="008320E6" w:rsidRPr="008320E6" w:rsidRDefault="008320E6" w:rsidP="008320E6">
      <w:pPr>
        <w:keepLines/>
        <w:numPr>
          <w:ilvl w:val="0"/>
          <w:numId w:val="40"/>
        </w:numPr>
        <w:spacing w:after="120" w:line="240" w:lineRule="auto"/>
        <w:ind w:hanging="359"/>
        <w:jc w:val="both"/>
        <w:rPr>
          <w:lang w:val="es-MX"/>
        </w:rPr>
      </w:pPr>
      <w:r w:rsidRPr="008320E6">
        <w:rPr>
          <w:lang w:val="es-MX"/>
        </w:rPr>
        <w:t>Ser una empresa referente en contratación y fidelización del talento.</w:t>
      </w:r>
    </w:p>
    <w:p w:rsidR="008320E6" w:rsidRPr="008320E6" w:rsidRDefault="008320E6" w:rsidP="008320E6">
      <w:pPr>
        <w:rPr>
          <w:lang w:val="es-MX"/>
        </w:rPr>
      </w:pPr>
    </w:p>
    <w:p w:rsidR="00484105" w:rsidRPr="008320E6" w:rsidRDefault="00484105">
      <w:pPr>
        <w:pStyle w:val="InfoBlue"/>
        <w:rPr>
          <w:i w:val="0"/>
          <w:color w:val="auto"/>
          <w:lang w:val="es-MX"/>
        </w:rPr>
      </w:pPr>
    </w:p>
    <w:p w:rsidR="00484105" w:rsidRPr="00632BD0" w:rsidRDefault="00484105">
      <w:pPr>
        <w:pStyle w:val="Ttulo1"/>
        <w:rPr>
          <w:lang w:val="es-ES_tradnl"/>
        </w:rPr>
      </w:pPr>
      <w:bookmarkStart w:id="7" w:name="_Toc433081580"/>
      <w:bookmarkStart w:id="8" w:name="_Toc412066957"/>
      <w:r w:rsidRPr="00632BD0">
        <w:rPr>
          <w:lang w:val="es-ES_tradnl"/>
        </w:rPr>
        <w:lastRenderedPageBreak/>
        <w:t xml:space="preserve">Ideas </w:t>
      </w:r>
      <w:r w:rsidR="00B2694B" w:rsidRPr="00632BD0">
        <w:rPr>
          <w:lang w:val="es-ES_tradnl"/>
        </w:rPr>
        <w:t xml:space="preserve">y Estrategias del Negocio en el </w:t>
      </w:r>
      <w:r w:rsidR="00632BD0" w:rsidRPr="00632BD0">
        <w:rPr>
          <w:lang w:val="es-ES_tradnl"/>
        </w:rPr>
        <w:t>contexto</w:t>
      </w:r>
      <w:r w:rsidR="00B2694B" w:rsidRPr="00632BD0">
        <w:rPr>
          <w:lang w:val="es-ES_tradnl"/>
        </w:rPr>
        <w:t xml:space="preserve"> del proyecto</w:t>
      </w:r>
      <w:bookmarkEnd w:id="7"/>
      <w:bookmarkEnd w:id="8"/>
    </w:p>
    <w:p w:rsidR="00484105" w:rsidRDefault="00484105">
      <w:pPr>
        <w:pStyle w:val="InfoBlue"/>
      </w:pPr>
      <w:r>
        <w:t>[A description of how business ideas and business strategies are related to the problem domains.</w:t>
      </w:r>
    </w:p>
    <w:p w:rsidR="00484105" w:rsidRDefault="00484105">
      <w:pPr>
        <w:pStyle w:val="InfoBlue"/>
      </w:pPr>
      <w:r>
        <w:t>Describe how well existing processes come in line with the vision and the strategy of the business.]</w:t>
      </w:r>
    </w:p>
    <w:p w:rsidR="00484105" w:rsidRPr="00632BD0" w:rsidRDefault="00632BD0">
      <w:pPr>
        <w:pStyle w:val="Ttulo1"/>
        <w:rPr>
          <w:lang w:val="es-ES_tradnl"/>
        </w:rPr>
      </w:pPr>
      <w:bookmarkStart w:id="9" w:name="_Toc412066958"/>
      <w:r w:rsidRPr="00632BD0">
        <w:rPr>
          <w:lang w:val="es-ES_tradnl"/>
        </w:rPr>
        <w:t xml:space="preserve">Factores </w:t>
      </w:r>
      <w:r w:rsidR="00484105" w:rsidRPr="00632BD0">
        <w:rPr>
          <w:lang w:val="es-ES_tradnl"/>
        </w:rPr>
        <w:t>Extern</w:t>
      </w:r>
      <w:r w:rsidRPr="00632BD0">
        <w:rPr>
          <w:lang w:val="es-ES_tradnl"/>
        </w:rPr>
        <w:t>os</w:t>
      </w:r>
      <w:bookmarkEnd w:id="9"/>
    </w:p>
    <w:p w:rsidR="00484105" w:rsidRPr="00632BD0" w:rsidRDefault="00632BD0" w:rsidP="00632BD0">
      <w:pPr>
        <w:pStyle w:val="Ttulo2"/>
        <w:ind w:left="284"/>
        <w:rPr>
          <w:lang w:val="es-ES_tradnl"/>
        </w:rPr>
      </w:pPr>
      <w:bookmarkStart w:id="10" w:name="_Toc412066959"/>
      <w:r>
        <w:rPr>
          <w:lang w:val="es-ES_tradnl"/>
        </w:rPr>
        <w:t>Clientes</w:t>
      </w:r>
      <w:bookmarkEnd w:id="10"/>
    </w:p>
    <w:p w:rsidR="008320E6" w:rsidRDefault="008320E6" w:rsidP="008320E6">
      <w:pPr>
        <w:keepLines/>
        <w:numPr>
          <w:ilvl w:val="0"/>
          <w:numId w:val="41"/>
        </w:numPr>
        <w:spacing w:after="120" w:line="240" w:lineRule="auto"/>
        <w:ind w:left="1079" w:hanging="359"/>
        <w:rPr>
          <w:b/>
        </w:rPr>
      </w:pPr>
      <w:proofErr w:type="spellStart"/>
      <w:r>
        <w:rPr>
          <w:b/>
        </w:rPr>
        <w:t>Rimac</w:t>
      </w:r>
      <w:proofErr w:type="spellEnd"/>
    </w:p>
    <w:p w:rsidR="008320E6" w:rsidRPr="008320E6" w:rsidRDefault="008320E6" w:rsidP="008320E6">
      <w:pPr>
        <w:keepLines/>
        <w:spacing w:after="120" w:line="288" w:lineRule="auto"/>
        <w:ind w:left="1079"/>
        <w:jc w:val="both"/>
        <w:rPr>
          <w:lang w:val="es-MX"/>
        </w:rPr>
      </w:pPr>
      <w:r w:rsidRPr="008320E6">
        <w:rPr>
          <w:lang w:val="es-MX"/>
        </w:rPr>
        <w:t xml:space="preserve">El servicio  es brindado hace más de 3 años en Rímac es netamente OS el cual incluye  los perfiles de AP FORMS, AP JAVA, AP </w:t>
      </w:r>
      <w:proofErr w:type="spellStart"/>
      <w:r w:rsidRPr="008320E6">
        <w:rPr>
          <w:lang w:val="es-MX"/>
        </w:rPr>
        <w:t>Power</w:t>
      </w:r>
      <w:proofErr w:type="spellEnd"/>
      <w:r w:rsidRPr="008320E6">
        <w:rPr>
          <w:lang w:val="es-MX"/>
        </w:rPr>
        <w:t xml:space="preserve"> </w:t>
      </w:r>
      <w:proofErr w:type="spellStart"/>
      <w:r w:rsidRPr="008320E6">
        <w:rPr>
          <w:lang w:val="es-MX"/>
        </w:rPr>
        <w:t>Builder</w:t>
      </w:r>
      <w:proofErr w:type="spellEnd"/>
      <w:r w:rsidRPr="008320E6">
        <w:rPr>
          <w:lang w:val="es-MX"/>
        </w:rPr>
        <w:t>.</w:t>
      </w:r>
    </w:p>
    <w:p w:rsidR="008320E6" w:rsidRDefault="008320E6" w:rsidP="008320E6">
      <w:pPr>
        <w:keepLines/>
        <w:numPr>
          <w:ilvl w:val="0"/>
          <w:numId w:val="41"/>
        </w:numPr>
        <w:spacing w:after="120" w:line="240" w:lineRule="auto"/>
        <w:ind w:left="1079" w:hanging="359"/>
        <w:rPr>
          <w:b/>
        </w:rPr>
      </w:pPr>
      <w:r>
        <w:rPr>
          <w:b/>
        </w:rPr>
        <w:t>Equifax</w:t>
      </w:r>
    </w:p>
    <w:p w:rsidR="008320E6" w:rsidRDefault="008320E6" w:rsidP="008320E6">
      <w:pPr>
        <w:keepLines/>
        <w:spacing w:after="120"/>
        <w:ind w:left="1034"/>
        <w:jc w:val="both"/>
      </w:pPr>
      <w:r w:rsidRPr="008320E6">
        <w:rPr>
          <w:lang w:val="es-MX"/>
        </w:rPr>
        <w:t xml:space="preserve">Este cliente exige un servicio mixto </w:t>
      </w:r>
      <w:proofErr w:type="spellStart"/>
      <w:r w:rsidRPr="008320E6">
        <w:rPr>
          <w:lang w:val="es-MX"/>
        </w:rPr>
        <w:t>Outsourcing</w:t>
      </w:r>
      <w:proofErr w:type="spellEnd"/>
      <w:r w:rsidRPr="008320E6">
        <w:rPr>
          <w:lang w:val="es-MX"/>
        </w:rPr>
        <w:t xml:space="preserve"> con proyectos el cual es gestionado por MDP como por </w:t>
      </w:r>
      <w:proofErr w:type="spellStart"/>
      <w:r w:rsidRPr="008320E6">
        <w:rPr>
          <w:lang w:val="es-MX"/>
        </w:rPr>
        <w:t>Equifax</w:t>
      </w:r>
      <w:proofErr w:type="spellEnd"/>
      <w:r w:rsidRPr="008320E6">
        <w:rPr>
          <w:lang w:val="es-MX"/>
        </w:rPr>
        <w:t xml:space="preserve">, servicio brindado hace aproximadamente 2 años, los perfiles más solicitados son AP JAVA. </w:t>
      </w:r>
      <w:r>
        <w:t>AP NET, AF.</w:t>
      </w:r>
    </w:p>
    <w:p w:rsidR="008320E6" w:rsidRDefault="008320E6" w:rsidP="008320E6">
      <w:pPr>
        <w:keepLines/>
        <w:numPr>
          <w:ilvl w:val="0"/>
          <w:numId w:val="41"/>
        </w:numPr>
        <w:spacing w:after="120" w:line="240" w:lineRule="auto"/>
        <w:ind w:left="1079" w:hanging="359"/>
        <w:rPr>
          <w:b/>
        </w:rPr>
      </w:pPr>
      <w:r>
        <w:rPr>
          <w:b/>
        </w:rPr>
        <w:t>BBVA</w:t>
      </w:r>
    </w:p>
    <w:p w:rsidR="008320E6" w:rsidRPr="008320E6" w:rsidRDefault="008320E6" w:rsidP="008320E6">
      <w:pPr>
        <w:keepLines/>
        <w:spacing w:after="120" w:line="240" w:lineRule="auto"/>
        <w:ind w:left="1079"/>
        <w:rPr>
          <w:b/>
          <w:lang w:val="es-MX"/>
        </w:rPr>
      </w:pPr>
      <w:r w:rsidRPr="008320E6">
        <w:rPr>
          <w:lang w:val="es-MX"/>
        </w:rPr>
        <w:t>El servicio brindado en el BBVA es una bolsa de horas.</w:t>
      </w:r>
    </w:p>
    <w:p w:rsidR="008320E6" w:rsidRDefault="008320E6" w:rsidP="008320E6">
      <w:pPr>
        <w:keepLines/>
        <w:numPr>
          <w:ilvl w:val="0"/>
          <w:numId w:val="41"/>
        </w:numPr>
        <w:spacing w:after="120" w:line="240" w:lineRule="auto"/>
        <w:ind w:left="1079" w:hanging="359"/>
        <w:rPr>
          <w:b/>
        </w:rPr>
      </w:pPr>
      <w:proofErr w:type="spellStart"/>
      <w:r>
        <w:rPr>
          <w:b/>
        </w:rPr>
        <w:t>Everis</w:t>
      </w:r>
      <w:proofErr w:type="spellEnd"/>
    </w:p>
    <w:p w:rsidR="008320E6" w:rsidRDefault="008320E6" w:rsidP="008320E6">
      <w:pPr>
        <w:keepLines/>
        <w:numPr>
          <w:ilvl w:val="0"/>
          <w:numId w:val="41"/>
        </w:numPr>
        <w:spacing w:after="120" w:line="240" w:lineRule="auto"/>
        <w:ind w:left="1079" w:hanging="359"/>
        <w:rPr>
          <w:b/>
        </w:rPr>
      </w:pPr>
      <w:proofErr w:type="spellStart"/>
      <w:r>
        <w:rPr>
          <w:b/>
        </w:rPr>
        <w:t>Tgestiona</w:t>
      </w:r>
      <w:proofErr w:type="spellEnd"/>
    </w:p>
    <w:p w:rsidR="008320E6" w:rsidRDefault="008320E6" w:rsidP="008320E6">
      <w:pPr>
        <w:keepLines/>
        <w:numPr>
          <w:ilvl w:val="0"/>
          <w:numId w:val="41"/>
        </w:numPr>
        <w:spacing w:after="120" w:line="240" w:lineRule="auto"/>
        <w:ind w:left="1079" w:hanging="359"/>
        <w:rPr>
          <w:b/>
        </w:rPr>
      </w:pPr>
      <w:proofErr w:type="spellStart"/>
      <w:r>
        <w:rPr>
          <w:b/>
        </w:rPr>
        <w:t>Yanbal</w:t>
      </w:r>
      <w:proofErr w:type="spellEnd"/>
    </w:p>
    <w:p w:rsidR="008320E6" w:rsidRDefault="008320E6" w:rsidP="008320E6">
      <w:pPr>
        <w:keepLines/>
        <w:numPr>
          <w:ilvl w:val="0"/>
          <w:numId w:val="41"/>
        </w:numPr>
        <w:spacing w:after="120" w:line="240" w:lineRule="auto"/>
        <w:ind w:left="1079" w:hanging="359"/>
        <w:rPr>
          <w:b/>
        </w:rPr>
      </w:pPr>
      <w:r>
        <w:rPr>
          <w:b/>
        </w:rPr>
        <w:t xml:space="preserve">La </w:t>
      </w:r>
      <w:proofErr w:type="spellStart"/>
      <w:r>
        <w:rPr>
          <w:b/>
        </w:rPr>
        <w:t>positiva</w:t>
      </w:r>
      <w:proofErr w:type="spellEnd"/>
    </w:p>
    <w:p w:rsidR="00484105" w:rsidRPr="008320E6" w:rsidRDefault="00484105">
      <w:pPr>
        <w:pStyle w:val="InfoBlue"/>
        <w:rPr>
          <w:i w:val="0"/>
          <w:color w:val="auto"/>
        </w:rPr>
      </w:pPr>
    </w:p>
    <w:p w:rsidR="00484105" w:rsidRPr="00632BD0" w:rsidRDefault="00632BD0" w:rsidP="00632BD0">
      <w:pPr>
        <w:pStyle w:val="Ttulo2"/>
        <w:ind w:left="284"/>
        <w:rPr>
          <w:lang w:val="es-ES_tradnl"/>
        </w:rPr>
      </w:pPr>
      <w:bookmarkStart w:id="11" w:name="_Toc412066960"/>
      <w:r>
        <w:rPr>
          <w:lang w:val="es-ES_tradnl"/>
        </w:rPr>
        <w:t>Competidores</w:t>
      </w:r>
      <w:bookmarkEnd w:id="11"/>
    </w:p>
    <w:p w:rsidR="008320E6" w:rsidRDefault="008320E6" w:rsidP="008320E6">
      <w:pPr>
        <w:keepLines/>
        <w:numPr>
          <w:ilvl w:val="0"/>
          <w:numId w:val="41"/>
        </w:numPr>
        <w:spacing w:after="120" w:line="240" w:lineRule="auto"/>
        <w:ind w:left="1134" w:hanging="359"/>
      </w:pPr>
      <w:proofErr w:type="spellStart"/>
      <w:r>
        <w:t>Indra</w:t>
      </w:r>
      <w:proofErr w:type="spellEnd"/>
    </w:p>
    <w:p w:rsidR="008320E6" w:rsidRDefault="008320E6" w:rsidP="008320E6">
      <w:pPr>
        <w:keepLines/>
        <w:numPr>
          <w:ilvl w:val="0"/>
          <w:numId w:val="41"/>
        </w:numPr>
        <w:spacing w:after="120" w:line="240" w:lineRule="auto"/>
        <w:ind w:left="1134" w:hanging="359"/>
      </w:pPr>
      <w:proofErr w:type="spellStart"/>
      <w:r>
        <w:t>Tgestiona</w:t>
      </w:r>
      <w:proofErr w:type="spellEnd"/>
    </w:p>
    <w:p w:rsidR="008320E6" w:rsidRDefault="008320E6" w:rsidP="008320E6">
      <w:pPr>
        <w:keepLines/>
        <w:numPr>
          <w:ilvl w:val="0"/>
          <w:numId w:val="41"/>
        </w:numPr>
        <w:spacing w:after="120" w:line="240" w:lineRule="auto"/>
        <w:ind w:left="1134" w:hanging="359"/>
      </w:pPr>
      <w:r>
        <w:t>TATA Consulting</w:t>
      </w:r>
    </w:p>
    <w:p w:rsidR="008320E6" w:rsidRDefault="008320E6" w:rsidP="008320E6">
      <w:pPr>
        <w:keepLines/>
        <w:numPr>
          <w:ilvl w:val="0"/>
          <w:numId w:val="41"/>
        </w:numPr>
        <w:spacing w:after="120" w:line="240" w:lineRule="auto"/>
        <w:ind w:left="1134" w:hanging="359"/>
      </w:pPr>
      <w:proofErr w:type="spellStart"/>
      <w:r>
        <w:t>Cosapi</w:t>
      </w:r>
      <w:proofErr w:type="spellEnd"/>
      <w:r>
        <w:t xml:space="preserve"> Data</w:t>
      </w:r>
    </w:p>
    <w:p w:rsidR="008320E6" w:rsidRDefault="008320E6" w:rsidP="008320E6">
      <w:pPr>
        <w:keepLines/>
        <w:numPr>
          <w:ilvl w:val="0"/>
          <w:numId w:val="41"/>
        </w:numPr>
        <w:spacing w:after="120" w:line="240" w:lineRule="auto"/>
        <w:ind w:left="1134" w:hanging="359"/>
      </w:pPr>
      <w:r>
        <w:t>IBM</w:t>
      </w:r>
    </w:p>
    <w:p w:rsidR="008320E6" w:rsidRDefault="008320E6" w:rsidP="008320E6">
      <w:pPr>
        <w:keepLines/>
        <w:numPr>
          <w:ilvl w:val="0"/>
          <w:numId w:val="41"/>
        </w:numPr>
        <w:spacing w:after="120" w:line="240" w:lineRule="auto"/>
        <w:ind w:left="1134" w:hanging="359"/>
      </w:pPr>
      <w:proofErr w:type="spellStart"/>
      <w:r>
        <w:t>Hildebrando</w:t>
      </w:r>
      <w:proofErr w:type="spellEnd"/>
    </w:p>
    <w:p w:rsidR="008320E6" w:rsidRDefault="008320E6" w:rsidP="008320E6">
      <w:pPr>
        <w:keepLines/>
        <w:numPr>
          <w:ilvl w:val="0"/>
          <w:numId w:val="41"/>
        </w:numPr>
        <w:spacing w:after="120" w:line="240" w:lineRule="auto"/>
        <w:ind w:left="1134" w:hanging="359"/>
      </w:pPr>
      <w:r>
        <w:t>Power Data</w:t>
      </w:r>
    </w:p>
    <w:p w:rsidR="008320E6" w:rsidRDefault="008320E6" w:rsidP="008320E6">
      <w:pPr>
        <w:keepLines/>
        <w:numPr>
          <w:ilvl w:val="0"/>
          <w:numId w:val="41"/>
        </w:numPr>
        <w:spacing w:after="120" w:line="240" w:lineRule="auto"/>
        <w:ind w:left="1134" w:hanging="359"/>
      </w:pPr>
      <w:proofErr w:type="spellStart"/>
      <w:r>
        <w:t>Everys</w:t>
      </w:r>
      <w:proofErr w:type="spellEnd"/>
    </w:p>
    <w:p w:rsidR="00484105" w:rsidRPr="008320E6" w:rsidRDefault="00484105">
      <w:pPr>
        <w:pStyle w:val="InfoBlue"/>
        <w:rPr>
          <w:i w:val="0"/>
          <w:color w:val="auto"/>
        </w:rPr>
      </w:pPr>
    </w:p>
    <w:p w:rsidR="00484105" w:rsidRPr="00632BD0" w:rsidRDefault="00632BD0" w:rsidP="00632BD0">
      <w:pPr>
        <w:pStyle w:val="Ttulo2"/>
        <w:ind w:left="284"/>
        <w:rPr>
          <w:lang w:val="es-ES_tradnl"/>
        </w:rPr>
      </w:pPr>
      <w:bookmarkStart w:id="12" w:name="_Toc412066961"/>
      <w:r>
        <w:rPr>
          <w:lang w:val="es-ES_tradnl"/>
        </w:rPr>
        <w:t>Otros</w:t>
      </w:r>
      <w:r w:rsidR="00484105" w:rsidRPr="00632BD0">
        <w:rPr>
          <w:lang w:val="es-ES_tradnl"/>
        </w:rPr>
        <w:t xml:space="preserve"> Stakeholders</w:t>
      </w:r>
      <w:bookmarkEnd w:id="12"/>
    </w:p>
    <w:p w:rsidR="008320E6" w:rsidRDefault="008320E6" w:rsidP="008320E6">
      <w:pPr>
        <w:keepLines/>
        <w:numPr>
          <w:ilvl w:val="0"/>
          <w:numId w:val="41"/>
        </w:numPr>
        <w:spacing w:after="120" w:line="240" w:lineRule="auto"/>
        <w:ind w:left="1134" w:hanging="359"/>
      </w:pPr>
      <w:proofErr w:type="spellStart"/>
      <w:r>
        <w:t>Proveedor</w:t>
      </w:r>
      <w:proofErr w:type="spellEnd"/>
      <w:r>
        <w:t xml:space="preserve"> de Laptop y PC</w:t>
      </w:r>
    </w:p>
    <w:p w:rsidR="008320E6" w:rsidRDefault="008320E6" w:rsidP="008320E6">
      <w:pPr>
        <w:keepLines/>
        <w:numPr>
          <w:ilvl w:val="0"/>
          <w:numId w:val="41"/>
        </w:numPr>
        <w:spacing w:after="120" w:line="240" w:lineRule="auto"/>
        <w:ind w:left="1134" w:hanging="359"/>
      </w:pPr>
      <w:r>
        <w:t>IBM</w:t>
      </w:r>
    </w:p>
    <w:p w:rsidR="008320E6" w:rsidRDefault="008320E6" w:rsidP="008320E6">
      <w:pPr>
        <w:keepLines/>
        <w:numPr>
          <w:ilvl w:val="0"/>
          <w:numId w:val="41"/>
        </w:numPr>
        <w:spacing w:after="120" w:line="240" w:lineRule="auto"/>
        <w:ind w:left="1134" w:hanging="359"/>
      </w:pPr>
      <w:r>
        <w:t>Microsoft</w:t>
      </w:r>
    </w:p>
    <w:p w:rsidR="00484105" w:rsidRDefault="00484105">
      <w:pPr>
        <w:pStyle w:val="InfoBlue"/>
        <w:rPr>
          <w:i w:val="0"/>
          <w:color w:val="auto"/>
        </w:rPr>
      </w:pPr>
    </w:p>
    <w:p w:rsidR="008320E6" w:rsidRPr="008320E6" w:rsidRDefault="008320E6" w:rsidP="008320E6">
      <w:pPr>
        <w:pStyle w:val="Textoindependiente"/>
      </w:pPr>
    </w:p>
    <w:p w:rsidR="00484105" w:rsidRPr="00632BD0" w:rsidRDefault="00632BD0">
      <w:pPr>
        <w:pStyle w:val="Ttulo1"/>
        <w:rPr>
          <w:lang w:val="es-ES_tradnl"/>
        </w:rPr>
      </w:pPr>
      <w:bookmarkStart w:id="13" w:name="_Toc412066962"/>
      <w:r w:rsidRPr="00632BD0">
        <w:rPr>
          <w:lang w:val="es-ES_tradnl"/>
        </w:rPr>
        <w:lastRenderedPageBreak/>
        <w:t>Factores Internos</w:t>
      </w:r>
      <w:bookmarkEnd w:id="13"/>
    </w:p>
    <w:p w:rsidR="00484105" w:rsidRPr="00632BD0" w:rsidRDefault="00632BD0" w:rsidP="00632BD0">
      <w:pPr>
        <w:pStyle w:val="Ttulo2"/>
        <w:ind w:left="284"/>
        <w:rPr>
          <w:lang w:val="es-ES_tradnl"/>
        </w:rPr>
      </w:pPr>
      <w:bookmarkStart w:id="14" w:name="_Toc412066963"/>
      <w:r>
        <w:rPr>
          <w:lang w:val="es-ES_tradnl"/>
        </w:rPr>
        <w:t>Procesos del Negocio</w:t>
      </w:r>
      <w:bookmarkEnd w:id="14"/>
    </w:p>
    <w:p w:rsidR="00690F2D" w:rsidRDefault="00690F2D" w:rsidP="008320E6">
      <w:pPr>
        <w:ind w:left="720"/>
        <w:rPr>
          <w:b/>
        </w:rPr>
      </w:pPr>
    </w:p>
    <w:p w:rsidR="008320E6" w:rsidRPr="00690F2D" w:rsidRDefault="008320E6" w:rsidP="008320E6">
      <w:pPr>
        <w:ind w:left="720"/>
        <w:rPr>
          <w:lang w:val="es-MX"/>
        </w:rPr>
      </w:pPr>
      <w:r w:rsidRPr="00690F2D">
        <w:rPr>
          <w:b/>
          <w:lang w:val="es-MX"/>
        </w:rPr>
        <w:t>Procesos Estratégicos</w:t>
      </w:r>
    </w:p>
    <w:p w:rsidR="008320E6" w:rsidRPr="00690F2D" w:rsidRDefault="008320E6" w:rsidP="008320E6">
      <w:pPr>
        <w:rPr>
          <w:lang w:val="es-MX"/>
        </w:rPr>
      </w:pPr>
    </w:p>
    <w:p w:rsidR="008320E6" w:rsidRPr="00690F2D" w:rsidRDefault="00690F2D" w:rsidP="008320E6">
      <w:pPr>
        <w:rPr>
          <w:lang w:val="es-MX"/>
        </w:rPr>
      </w:pPr>
      <w:r>
        <w:rPr>
          <w:noProof/>
          <w:lang w:val="es-MX" w:eastAsia="es-MX"/>
        </w:rPr>
        <w:drawing>
          <wp:anchor distT="0" distB="0" distL="114300" distR="114300" simplePos="0" relativeHeight="251662336" behindDoc="0" locked="0" layoutInCell="0" hidden="0" allowOverlap="0" wp14:anchorId="091AFD7A" wp14:editId="6B7AEEAF">
            <wp:simplePos x="0" y="0"/>
            <wp:positionH relativeFrom="margin">
              <wp:posOffset>2054225</wp:posOffset>
            </wp:positionH>
            <wp:positionV relativeFrom="paragraph">
              <wp:posOffset>146050</wp:posOffset>
            </wp:positionV>
            <wp:extent cx="1181100" cy="381000"/>
            <wp:effectExtent l="0" t="0" r="0" b="0"/>
            <wp:wrapNone/>
            <wp:docPr id="19"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11"/>
                    <a:srcRect/>
                    <a:stretch>
                      <a:fillRect/>
                    </a:stretch>
                  </pic:blipFill>
                  <pic:spPr>
                    <a:xfrm>
                      <a:off x="0" y="0"/>
                      <a:ext cx="1181100" cy="381000"/>
                    </a:xfrm>
                    <a:prstGeom prst="rect">
                      <a:avLst/>
                    </a:prstGeom>
                    <a:ln/>
                  </pic:spPr>
                </pic:pic>
              </a:graphicData>
            </a:graphic>
          </wp:anchor>
        </w:drawing>
      </w:r>
      <w:r>
        <w:rPr>
          <w:noProof/>
          <w:lang w:val="es-MX" w:eastAsia="es-MX"/>
        </w:rPr>
        <w:drawing>
          <wp:anchor distT="0" distB="0" distL="114300" distR="114300" simplePos="0" relativeHeight="251660288" behindDoc="0" locked="0" layoutInCell="0" hidden="0" allowOverlap="0" wp14:anchorId="763CE268" wp14:editId="18C6A7AB">
            <wp:simplePos x="0" y="0"/>
            <wp:positionH relativeFrom="margin">
              <wp:posOffset>4657725</wp:posOffset>
            </wp:positionH>
            <wp:positionV relativeFrom="paragraph">
              <wp:posOffset>146050</wp:posOffset>
            </wp:positionV>
            <wp:extent cx="1181100" cy="381000"/>
            <wp:effectExtent l="0" t="0" r="0" b="0"/>
            <wp:wrapNone/>
            <wp:docPr id="17"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2"/>
                    <a:srcRect/>
                    <a:stretch>
                      <a:fillRect/>
                    </a:stretch>
                  </pic:blipFill>
                  <pic:spPr>
                    <a:xfrm>
                      <a:off x="0" y="0"/>
                      <a:ext cx="1181100" cy="381000"/>
                    </a:xfrm>
                    <a:prstGeom prst="rect">
                      <a:avLst/>
                    </a:prstGeom>
                    <a:ln/>
                  </pic:spPr>
                </pic:pic>
              </a:graphicData>
            </a:graphic>
          </wp:anchor>
        </w:drawing>
      </w:r>
      <w:r>
        <w:rPr>
          <w:noProof/>
          <w:lang w:val="es-MX" w:eastAsia="es-MX"/>
        </w:rPr>
        <w:drawing>
          <wp:anchor distT="0" distB="0" distL="114300" distR="114300" simplePos="0" relativeHeight="251659264" behindDoc="0" locked="0" layoutInCell="0" hidden="0" allowOverlap="0" wp14:anchorId="0820039B" wp14:editId="4F370DC6">
            <wp:simplePos x="0" y="0"/>
            <wp:positionH relativeFrom="margin">
              <wp:posOffset>3489325</wp:posOffset>
            </wp:positionH>
            <wp:positionV relativeFrom="paragraph">
              <wp:posOffset>120650</wp:posOffset>
            </wp:positionV>
            <wp:extent cx="914400" cy="431800"/>
            <wp:effectExtent l="0" t="0" r="0" b="6350"/>
            <wp:wrapNone/>
            <wp:docPr id="15"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3"/>
                    <a:srcRect/>
                    <a:stretch>
                      <a:fillRect/>
                    </a:stretch>
                  </pic:blipFill>
                  <pic:spPr>
                    <a:xfrm>
                      <a:off x="0" y="0"/>
                      <a:ext cx="914400" cy="431800"/>
                    </a:xfrm>
                    <a:prstGeom prst="rect">
                      <a:avLst/>
                    </a:prstGeom>
                    <a:ln/>
                  </pic:spPr>
                </pic:pic>
              </a:graphicData>
            </a:graphic>
          </wp:anchor>
        </w:drawing>
      </w:r>
      <w:r>
        <w:rPr>
          <w:noProof/>
          <w:lang w:val="es-MX" w:eastAsia="es-MX"/>
        </w:rPr>
        <w:drawing>
          <wp:anchor distT="0" distB="0" distL="114300" distR="114300" simplePos="0" relativeHeight="251663360" behindDoc="0" locked="0" layoutInCell="0" hidden="0" allowOverlap="0" wp14:anchorId="2EF38BED" wp14:editId="504BD465">
            <wp:simplePos x="0" y="0"/>
            <wp:positionH relativeFrom="margin">
              <wp:posOffset>657225</wp:posOffset>
            </wp:positionH>
            <wp:positionV relativeFrom="paragraph">
              <wp:posOffset>146050</wp:posOffset>
            </wp:positionV>
            <wp:extent cx="1143000" cy="381000"/>
            <wp:effectExtent l="0" t="0" r="0" b="0"/>
            <wp:wrapNone/>
            <wp:docPr id="12"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4"/>
                    <a:srcRect/>
                    <a:stretch>
                      <a:fillRect/>
                    </a:stretch>
                  </pic:blipFill>
                  <pic:spPr>
                    <a:xfrm>
                      <a:off x="0" y="0"/>
                      <a:ext cx="1143000" cy="381000"/>
                    </a:xfrm>
                    <a:prstGeom prst="rect">
                      <a:avLst/>
                    </a:prstGeom>
                    <a:ln/>
                  </pic:spPr>
                </pic:pic>
              </a:graphicData>
            </a:graphic>
          </wp:anchor>
        </w:drawing>
      </w:r>
      <w:r>
        <w:rPr>
          <w:noProof/>
          <w:lang w:val="es-MX" w:eastAsia="es-MX"/>
        </w:rPr>
        <w:drawing>
          <wp:anchor distT="0" distB="0" distL="114300" distR="114300" simplePos="0" relativeHeight="251661312" behindDoc="1" locked="0" layoutInCell="0" hidden="0" allowOverlap="0" wp14:anchorId="5C7C2B3E" wp14:editId="2293C52A">
            <wp:simplePos x="0" y="0"/>
            <wp:positionH relativeFrom="margin">
              <wp:posOffset>390525</wp:posOffset>
            </wp:positionH>
            <wp:positionV relativeFrom="paragraph">
              <wp:posOffset>8890</wp:posOffset>
            </wp:positionV>
            <wp:extent cx="5842000" cy="660400"/>
            <wp:effectExtent l="0" t="0" r="6350" b="6350"/>
            <wp:wrapTight wrapText="bothSides">
              <wp:wrapPolygon edited="0">
                <wp:start x="0" y="0"/>
                <wp:lineTo x="0" y="21185"/>
                <wp:lineTo x="21553" y="21185"/>
                <wp:lineTo x="21553" y="0"/>
                <wp:lineTo x="0" y="0"/>
              </wp:wrapPolygon>
            </wp:wrapTight>
            <wp:docPr id="18"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15"/>
                    <a:srcRect/>
                    <a:stretch>
                      <a:fillRect/>
                    </a:stretch>
                  </pic:blipFill>
                  <pic:spPr>
                    <a:xfrm>
                      <a:off x="0" y="0"/>
                      <a:ext cx="5842000" cy="660400"/>
                    </a:xfrm>
                    <a:prstGeom prst="rect">
                      <a:avLst/>
                    </a:prstGeom>
                    <a:ln/>
                  </pic:spPr>
                </pic:pic>
              </a:graphicData>
            </a:graphic>
          </wp:anchor>
        </w:drawing>
      </w:r>
    </w:p>
    <w:p w:rsidR="008320E6" w:rsidRPr="00690F2D" w:rsidRDefault="008320E6" w:rsidP="008320E6">
      <w:pPr>
        <w:rPr>
          <w:lang w:val="es-MX"/>
        </w:rPr>
      </w:pPr>
    </w:p>
    <w:p w:rsidR="008320E6" w:rsidRPr="00690F2D" w:rsidRDefault="008320E6" w:rsidP="008320E6">
      <w:pPr>
        <w:rPr>
          <w:lang w:val="es-MX"/>
        </w:rPr>
      </w:pPr>
    </w:p>
    <w:p w:rsidR="008320E6" w:rsidRPr="00690F2D" w:rsidRDefault="008320E6" w:rsidP="008320E6">
      <w:pPr>
        <w:rPr>
          <w:lang w:val="es-MX"/>
        </w:rPr>
      </w:pPr>
    </w:p>
    <w:p w:rsidR="008320E6" w:rsidRPr="00690F2D" w:rsidRDefault="008320E6" w:rsidP="008320E6">
      <w:pPr>
        <w:rPr>
          <w:lang w:val="es-MX"/>
        </w:rPr>
      </w:pPr>
    </w:p>
    <w:p w:rsidR="008320E6" w:rsidRPr="00690F2D" w:rsidRDefault="008320E6" w:rsidP="008320E6">
      <w:pPr>
        <w:rPr>
          <w:lang w:val="es-MX"/>
        </w:rPr>
      </w:pPr>
    </w:p>
    <w:p w:rsidR="008320E6" w:rsidRPr="00690F2D" w:rsidRDefault="008320E6" w:rsidP="008320E6">
      <w:pPr>
        <w:ind w:left="720"/>
        <w:rPr>
          <w:lang w:val="es-MX"/>
        </w:rPr>
      </w:pPr>
      <w:r w:rsidRPr="00690F2D">
        <w:rPr>
          <w:b/>
          <w:lang w:val="es-MX"/>
        </w:rPr>
        <w:t>Procesos Core del Negocio</w:t>
      </w:r>
    </w:p>
    <w:p w:rsidR="008320E6" w:rsidRPr="00690F2D" w:rsidRDefault="008320E6" w:rsidP="008320E6">
      <w:pPr>
        <w:rPr>
          <w:lang w:val="es-MX"/>
        </w:rPr>
      </w:pPr>
    </w:p>
    <w:p w:rsidR="008320E6" w:rsidRPr="00690F2D" w:rsidRDefault="00690F2D" w:rsidP="008320E6">
      <w:pPr>
        <w:rPr>
          <w:lang w:val="es-MX"/>
        </w:rPr>
      </w:pPr>
      <w:r>
        <w:rPr>
          <w:noProof/>
          <w:lang w:val="es-MX" w:eastAsia="es-MX"/>
        </w:rPr>
        <w:drawing>
          <wp:anchor distT="0" distB="0" distL="114300" distR="114300" simplePos="0" relativeHeight="251666432" behindDoc="0" locked="0" layoutInCell="0" hidden="0" allowOverlap="0" wp14:anchorId="08CF6A05" wp14:editId="1823082D">
            <wp:simplePos x="0" y="0"/>
            <wp:positionH relativeFrom="margin">
              <wp:posOffset>4498340</wp:posOffset>
            </wp:positionH>
            <wp:positionV relativeFrom="paragraph">
              <wp:posOffset>120650</wp:posOffset>
            </wp:positionV>
            <wp:extent cx="1143000" cy="381000"/>
            <wp:effectExtent l="0" t="0" r="0" b="0"/>
            <wp:wrapNone/>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6"/>
                    <a:srcRect/>
                    <a:stretch>
                      <a:fillRect/>
                    </a:stretch>
                  </pic:blipFill>
                  <pic:spPr>
                    <a:xfrm>
                      <a:off x="0" y="0"/>
                      <a:ext cx="1143000" cy="381000"/>
                    </a:xfrm>
                    <a:prstGeom prst="rect">
                      <a:avLst/>
                    </a:prstGeom>
                    <a:ln/>
                  </pic:spPr>
                </pic:pic>
              </a:graphicData>
            </a:graphic>
          </wp:anchor>
        </w:drawing>
      </w:r>
      <w:r>
        <w:rPr>
          <w:noProof/>
          <w:lang w:val="es-MX" w:eastAsia="es-MX"/>
        </w:rPr>
        <w:drawing>
          <wp:anchor distT="0" distB="0" distL="114300" distR="114300" simplePos="0" relativeHeight="251665408" behindDoc="0" locked="0" layoutInCell="0" hidden="0" allowOverlap="0" wp14:anchorId="367D1B52" wp14:editId="788DE3A4">
            <wp:simplePos x="0" y="0"/>
            <wp:positionH relativeFrom="margin">
              <wp:posOffset>2738120</wp:posOffset>
            </wp:positionH>
            <wp:positionV relativeFrom="paragraph">
              <wp:posOffset>120650</wp:posOffset>
            </wp:positionV>
            <wp:extent cx="1143000" cy="381000"/>
            <wp:effectExtent l="0" t="0" r="0" b="0"/>
            <wp:wrapNone/>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7"/>
                    <a:srcRect/>
                    <a:stretch>
                      <a:fillRect/>
                    </a:stretch>
                  </pic:blipFill>
                  <pic:spPr>
                    <a:xfrm>
                      <a:off x="0" y="0"/>
                      <a:ext cx="1143000" cy="381000"/>
                    </a:xfrm>
                    <a:prstGeom prst="rect">
                      <a:avLst/>
                    </a:prstGeom>
                    <a:ln/>
                  </pic:spPr>
                </pic:pic>
              </a:graphicData>
            </a:graphic>
          </wp:anchor>
        </w:drawing>
      </w:r>
      <w:r>
        <w:rPr>
          <w:noProof/>
          <w:lang w:val="es-MX" w:eastAsia="es-MX"/>
        </w:rPr>
        <w:drawing>
          <wp:anchor distT="0" distB="0" distL="114300" distR="114300" simplePos="0" relativeHeight="251667456" behindDoc="0" locked="0" layoutInCell="0" hidden="0" allowOverlap="0" wp14:anchorId="5F108E19" wp14:editId="192834C5">
            <wp:simplePos x="0" y="0"/>
            <wp:positionH relativeFrom="margin">
              <wp:posOffset>977900</wp:posOffset>
            </wp:positionH>
            <wp:positionV relativeFrom="paragraph">
              <wp:posOffset>120650</wp:posOffset>
            </wp:positionV>
            <wp:extent cx="1143000" cy="381000"/>
            <wp:effectExtent l="0" t="0" r="0" b="0"/>
            <wp:wrapNone/>
            <wp:docPr id="13"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8"/>
                    <a:srcRect/>
                    <a:stretch>
                      <a:fillRect/>
                    </a:stretch>
                  </pic:blipFill>
                  <pic:spPr>
                    <a:xfrm>
                      <a:off x="0" y="0"/>
                      <a:ext cx="1143000" cy="381000"/>
                    </a:xfrm>
                    <a:prstGeom prst="rect">
                      <a:avLst/>
                    </a:prstGeom>
                    <a:ln/>
                  </pic:spPr>
                </pic:pic>
              </a:graphicData>
            </a:graphic>
          </wp:anchor>
        </w:drawing>
      </w:r>
      <w:r w:rsidR="008320E6">
        <w:rPr>
          <w:noProof/>
          <w:lang w:val="es-MX" w:eastAsia="es-MX"/>
        </w:rPr>
        <w:drawing>
          <wp:anchor distT="0" distB="0" distL="114300" distR="114300" simplePos="0" relativeHeight="251664384" behindDoc="1" locked="0" layoutInCell="0" hidden="0" allowOverlap="0" wp14:anchorId="4BBF3793" wp14:editId="01C3E084">
            <wp:simplePos x="0" y="0"/>
            <wp:positionH relativeFrom="margin">
              <wp:posOffset>419100</wp:posOffset>
            </wp:positionH>
            <wp:positionV relativeFrom="paragraph">
              <wp:posOffset>8890</wp:posOffset>
            </wp:positionV>
            <wp:extent cx="5842000" cy="1054100"/>
            <wp:effectExtent l="0" t="0" r="6350" b="0"/>
            <wp:wrapTight wrapText="bothSides">
              <wp:wrapPolygon edited="0">
                <wp:start x="211" y="0"/>
                <wp:lineTo x="0" y="1171"/>
                <wp:lineTo x="0" y="19908"/>
                <wp:lineTo x="211" y="21080"/>
                <wp:lineTo x="21342" y="21080"/>
                <wp:lineTo x="21553" y="19908"/>
                <wp:lineTo x="21553" y="1171"/>
                <wp:lineTo x="21412" y="0"/>
                <wp:lineTo x="211" y="0"/>
              </wp:wrapPolygon>
            </wp:wrapTight>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9"/>
                    <a:srcRect/>
                    <a:stretch>
                      <a:fillRect/>
                    </a:stretch>
                  </pic:blipFill>
                  <pic:spPr>
                    <a:xfrm>
                      <a:off x="0" y="0"/>
                      <a:ext cx="5842000" cy="1054100"/>
                    </a:xfrm>
                    <a:prstGeom prst="rect">
                      <a:avLst/>
                    </a:prstGeom>
                    <a:ln/>
                  </pic:spPr>
                </pic:pic>
              </a:graphicData>
            </a:graphic>
          </wp:anchor>
        </w:drawing>
      </w:r>
    </w:p>
    <w:p w:rsidR="008320E6" w:rsidRPr="00690F2D" w:rsidRDefault="008320E6" w:rsidP="008320E6">
      <w:pPr>
        <w:rPr>
          <w:lang w:val="es-MX"/>
        </w:rPr>
      </w:pPr>
    </w:p>
    <w:p w:rsidR="008320E6" w:rsidRPr="00690F2D" w:rsidRDefault="008320E6" w:rsidP="008320E6">
      <w:pPr>
        <w:rPr>
          <w:lang w:val="es-MX"/>
        </w:rPr>
      </w:pPr>
    </w:p>
    <w:p w:rsidR="008320E6" w:rsidRPr="00690F2D" w:rsidRDefault="008320E6" w:rsidP="008320E6">
      <w:pPr>
        <w:rPr>
          <w:lang w:val="es-MX"/>
        </w:rPr>
      </w:pPr>
      <w:r>
        <w:rPr>
          <w:noProof/>
          <w:lang w:val="es-MX" w:eastAsia="es-MX"/>
        </w:rPr>
        <w:drawing>
          <wp:anchor distT="0" distB="0" distL="114300" distR="114300" simplePos="0" relativeHeight="251668480" behindDoc="0" locked="0" layoutInCell="0" hidden="0" allowOverlap="0" wp14:anchorId="2C746819" wp14:editId="08CA626C">
            <wp:simplePos x="0" y="0"/>
            <wp:positionH relativeFrom="margin">
              <wp:posOffset>4498340</wp:posOffset>
            </wp:positionH>
            <wp:positionV relativeFrom="paragraph">
              <wp:posOffset>133350</wp:posOffset>
            </wp:positionV>
            <wp:extent cx="1143000" cy="381000"/>
            <wp:effectExtent l="0" t="0" r="0" b="0"/>
            <wp:wrapNone/>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0"/>
                    <a:srcRect/>
                    <a:stretch>
                      <a:fillRect/>
                    </a:stretch>
                  </pic:blipFill>
                  <pic:spPr>
                    <a:xfrm>
                      <a:off x="0" y="0"/>
                      <a:ext cx="1143000" cy="381000"/>
                    </a:xfrm>
                    <a:prstGeom prst="rect">
                      <a:avLst/>
                    </a:prstGeom>
                    <a:ln/>
                  </pic:spPr>
                </pic:pic>
              </a:graphicData>
            </a:graphic>
          </wp:anchor>
        </w:drawing>
      </w:r>
      <w:r>
        <w:rPr>
          <w:noProof/>
          <w:lang w:val="es-MX" w:eastAsia="es-MX"/>
        </w:rPr>
        <w:drawing>
          <wp:anchor distT="0" distB="0" distL="114300" distR="114300" simplePos="0" relativeHeight="251669504" behindDoc="0" locked="0" layoutInCell="0" hidden="0" allowOverlap="0" wp14:anchorId="572E8CD2" wp14:editId="2FDD27FC">
            <wp:simplePos x="0" y="0"/>
            <wp:positionH relativeFrom="margin">
              <wp:posOffset>977900</wp:posOffset>
            </wp:positionH>
            <wp:positionV relativeFrom="paragraph">
              <wp:posOffset>133350</wp:posOffset>
            </wp:positionV>
            <wp:extent cx="1143000" cy="381000"/>
            <wp:effectExtent l="0" t="0" r="0" b="0"/>
            <wp:wrapNone/>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1"/>
                    <a:srcRect/>
                    <a:stretch>
                      <a:fillRect/>
                    </a:stretch>
                  </pic:blipFill>
                  <pic:spPr>
                    <a:xfrm>
                      <a:off x="0" y="0"/>
                      <a:ext cx="1143000" cy="381000"/>
                    </a:xfrm>
                    <a:prstGeom prst="rect">
                      <a:avLst/>
                    </a:prstGeom>
                    <a:ln/>
                  </pic:spPr>
                </pic:pic>
              </a:graphicData>
            </a:graphic>
          </wp:anchor>
        </w:drawing>
      </w:r>
      <w:r>
        <w:rPr>
          <w:noProof/>
          <w:lang w:val="es-MX" w:eastAsia="es-MX"/>
        </w:rPr>
        <w:drawing>
          <wp:anchor distT="0" distB="0" distL="114300" distR="114300" simplePos="0" relativeHeight="251670528" behindDoc="0" locked="0" layoutInCell="0" hidden="0" allowOverlap="0" wp14:anchorId="5253C444" wp14:editId="729D36BF">
            <wp:simplePos x="0" y="0"/>
            <wp:positionH relativeFrom="margin">
              <wp:posOffset>2738120</wp:posOffset>
            </wp:positionH>
            <wp:positionV relativeFrom="paragraph">
              <wp:posOffset>133350</wp:posOffset>
            </wp:positionV>
            <wp:extent cx="1143000" cy="381000"/>
            <wp:effectExtent l="0" t="0" r="0" b="0"/>
            <wp:wrapNone/>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2"/>
                    <a:srcRect/>
                    <a:stretch>
                      <a:fillRect/>
                    </a:stretch>
                  </pic:blipFill>
                  <pic:spPr>
                    <a:xfrm>
                      <a:off x="0" y="0"/>
                      <a:ext cx="1143000" cy="381000"/>
                    </a:xfrm>
                    <a:prstGeom prst="rect">
                      <a:avLst/>
                    </a:prstGeom>
                    <a:ln/>
                  </pic:spPr>
                </pic:pic>
              </a:graphicData>
            </a:graphic>
          </wp:anchor>
        </w:drawing>
      </w:r>
    </w:p>
    <w:p w:rsidR="008320E6" w:rsidRPr="00690F2D" w:rsidRDefault="008320E6" w:rsidP="008320E6">
      <w:pPr>
        <w:rPr>
          <w:lang w:val="es-MX"/>
        </w:rPr>
      </w:pPr>
    </w:p>
    <w:p w:rsidR="008320E6" w:rsidRPr="00690F2D" w:rsidRDefault="008320E6" w:rsidP="008320E6">
      <w:pPr>
        <w:rPr>
          <w:lang w:val="es-MX"/>
        </w:rPr>
      </w:pPr>
    </w:p>
    <w:p w:rsidR="008320E6" w:rsidRPr="00690F2D" w:rsidRDefault="008320E6" w:rsidP="008320E6">
      <w:pPr>
        <w:rPr>
          <w:lang w:val="es-MX"/>
        </w:rPr>
      </w:pPr>
    </w:p>
    <w:p w:rsidR="008320E6" w:rsidRPr="00690F2D" w:rsidRDefault="008320E6" w:rsidP="008320E6">
      <w:pPr>
        <w:rPr>
          <w:lang w:val="es-MX"/>
        </w:rPr>
      </w:pPr>
    </w:p>
    <w:p w:rsidR="008320E6" w:rsidRPr="00690F2D" w:rsidRDefault="008320E6" w:rsidP="008320E6">
      <w:pPr>
        <w:ind w:firstLine="720"/>
        <w:rPr>
          <w:lang w:val="es-MX"/>
        </w:rPr>
      </w:pPr>
      <w:r w:rsidRPr="00690F2D">
        <w:rPr>
          <w:b/>
          <w:lang w:val="es-MX"/>
        </w:rPr>
        <w:t>Procesos de Soporte</w:t>
      </w:r>
    </w:p>
    <w:p w:rsidR="008320E6" w:rsidRPr="00690F2D" w:rsidRDefault="008320E6" w:rsidP="008320E6">
      <w:pPr>
        <w:rPr>
          <w:lang w:val="es-MX"/>
        </w:rPr>
      </w:pPr>
    </w:p>
    <w:p w:rsidR="008320E6" w:rsidRPr="00690F2D" w:rsidRDefault="00690F2D" w:rsidP="008320E6">
      <w:pPr>
        <w:rPr>
          <w:lang w:val="es-MX"/>
        </w:rPr>
      </w:pPr>
      <w:r>
        <w:rPr>
          <w:noProof/>
          <w:lang w:val="es-MX" w:eastAsia="es-MX"/>
        </w:rPr>
        <w:drawing>
          <wp:anchor distT="0" distB="0" distL="114300" distR="114300" simplePos="0" relativeHeight="251673600" behindDoc="1" locked="0" layoutInCell="0" hidden="0" allowOverlap="0" wp14:anchorId="7824F88A" wp14:editId="3D5FAD62">
            <wp:simplePos x="0" y="0"/>
            <wp:positionH relativeFrom="margin">
              <wp:posOffset>419100</wp:posOffset>
            </wp:positionH>
            <wp:positionV relativeFrom="paragraph">
              <wp:posOffset>27940</wp:posOffset>
            </wp:positionV>
            <wp:extent cx="5842000" cy="660400"/>
            <wp:effectExtent l="0" t="0" r="6350" b="6350"/>
            <wp:wrapTight wrapText="bothSides">
              <wp:wrapPolygon edited="0">
                <wp:start x="0" y="0"/>
                <wp:lineTo x="0" y="21185"/>
                <wp:lineTo x="21553" y="21185"/>
                <wp:lineTo x="21553" y="0"/>
                <wp:lineTo x="0" y="0"/>
              </wp:wrapPolygon>
            </wp:wrapTight>
            <wp:docPr id="16"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23"/>
                    <a:srcRect/>
                    <a:stretch>
                      <a:fillRect/>
                    </a:stretch>
                  </pic:blipFill>
                  <pic:spPr>
                    <a:xfrm>
                      <a:off x="0" y="0"/>
                      <a:ext cx="5842000" cy="660400"/>
                    </a:xfrm>
                    <a:prstGeom prst="rect">
                      <a:avLst/>
                    </a:prstGeom>
                    <a:ln/>
                  </pic:spPr>
                </pic:pic>
              </a:graphicData>
            </a:graphic>
          </wp:anchor>
        </w:drawing>
      </w:r>
    </w:p>
    <w:p w:rsidR="008320E6" w:rsidRPr="00690F2D" w:rsidRDefault="00690F2D" w:rsidP="008320E6">
      <w:pPr>
        <w:rPr>
          <w:lang w:val="es-MX"/>
        </w:rPr>
      </w:pPr>
      <w:r>
        <w:rPr>
          <w:noProof/>
          <w:lang w:val="es-MX" w:eastAsia="es-MX"/>
        </w:rPr>
        <w:drawing>
          <wp:anchor distT="0" distB="0" distL="114300" distR="114300" simplePos="0" relativeHeight="251672576" behindDoc="0" locked="0" layoutInCell="0" hidden="0" allowOverlap="0" wp14:anchorId="2A6EAA2F" wp14:editId="728385A4">
            <wp:simplePos x="0" y="0"/>
            <wp:positionH relativeFrom="margin">
              <wp:posOffset>4368800</wp:posOffset>
            </wp:positionH>
            <wp:positionV relativeFrom="paragraph">
              <wp:posOffset>3175</wp:posOffset>
            </wp:positionV>
            <wp:extent cx="1460500" cy="381000"/>
            <wp:effectExtent l="0" t="0" r="6350" b="0"/>
            <wp:wrapNone/>
            <wp:docPr id="14"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4"/>
                    <a:srcRect/>
                    <a:stretch>
                      <a:fillRect/>
                    </a:stretch>
                  </pic:blipFill>
                  <pic:spPr>
                    <a:xfrm>
                      <a:off x="0" y="0"/>
                      <a:ext cx="1460500" cy="381000"/>
                    </a:xfrm>
                    <a:prstGeom prst="rect">
                      <a:avLst/>
                    </a:prstGeom>
                    <a:ln/>
                  </pic:spPr>
                </pic:pic>
              </a:graphicData>
            </a:graphic>
          </wp:anchor>
        </w:drawing>
      </w:r>
      <w:r>
        <w:rPr>
          <w:noProof/>
          <w:lang w:val="es-MX" w:eastAsia="es-MX"/>
        </w:rPr>
        <w:drawing>
          <wp:anchor distT="0" distB="0" distL="114300" distR="114300" simplePos="0" relativeHeight="251671552" behindDoc="0" locked="0" layoutInCell="0" hidden="0" allowOverlap="0" wp14:anchorId="42C3BEEA" wp14:editId="6A7FFBDC">
            <wp:simplePos x="0" y="0"/>
            <wp:positionH relativeFrom="margin">
              <wp:posOffset>2546350</wp:posOffset>
            </wp:positionH>
            <wp:positionV relativeFrom="paragraph">
              <wp:posOffset>3175</wp:posOffset>
            </wp:positionV>
            <wp:extent cx="1181100" cy="381000"/>
            <wp:effectExtent l="0" t="0" r="0" b="0"/>
            <wp:wrapNone/>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5"/>
                    <a:srcRect/>
                    <a:stretch>
                      <a:fillRect/>
                    </a:stretch>
                  </pic:blipFill>
                  <pic:spPr>
                    <a:xfrm>
                      <a:off x="0" y="0"/>
                      <a:ext cx="1181100" cy="381000"/>
                    </a:xfrm>
                    <a:prstGeom prst="rect">
                      <a:avLst/>
                    </a:prstGeom>
                    <a:ln/>
                  </pic:spPr>
                </pic:pic>
              </a:graphicData>
            </a:graphic>
          </wp:anchor>
        </w:drawing>
      </w:r>
      <w:r w:rsidR="008320E6">
        <w:rPr>
          <w:noProof/>
          <w:lang w:val="es-MX" w:eastAsia="es-MX"/>
        </w:rPr>
        <w:drawing>
          <wp:anchor distT="0" distB="0" distL="114300" distR="114300" simplePos="0" relativeHeight="251674624" behindDoc="0" locked="0" layoutInCell="0" hidden="0" allowOverlap="0" wp14:anchorId="68AA1A06" wp14:editId="60B535EA">
            <wp:simplePos x="0" y="0"/>
            <wp:positionH relativeFrom="margin">
              <wp:posOffset>762000</wp:posOffset>
            </wp:positionH>
            <wp:positionV relativeFrom="paragraph">
              <wp:posOffset>3175</wp:posOffset>
            </wp:positionV>
            <wp:extent cx="1143000" cy="381000"/>
            <wp:effectExtent l="0" t="0" r="0" b="0"/>
            <wp:wrapNone/>
            <wp:docPr id="1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6"/>
                    <a:srcRect/>
                    <a:stretch>
                      <a:fillRect/>
                    </a:stretch>
                  </pic:blipFill>
                  <pic:spPr>
                    <a:xfrm>
                      <a:off x="0" y="0"/>
                      <a:ext cx="1143000" cy="381000"/>
                    </a:xfrm>
                    <a:prstGeom prst="rect">
                      <a:avLst/>
                    </a:prstGeom>
                    <a:ln/>
                  </pic:spPr>
                </pic:pic>
              </a:graphicData>
            </a:graphic>
          </wp:anchor>
        </w:drawing>
      </w:r>
    </w:p>
    <w:p w:rsidR="008320E6" w:rsidRPr="00690F2D" w:rsidRDefault="008320E6" w:rsidP="008320E6">
      <w:pPr>
        <w:rPr>
          <w:lang w:val="es-MX"/>
        </w:rPr>
      </w:pPr>
    </w:p>
    <w:p w:rsidR="008320E6" w:rsidRPr="00690F2D" w:rsidRDefault="008320E6" w:rsidP="008320E6">
      <w:pPr>
        <w:rPr>
          <w:lang w:val="es-MX"/>
        </w:rPr>
      </w:pPr>
    </w:p>
    <w:p w:rsidR="008320E6" w:rsidRPr="003B4BE4" w:rsidRDefault="008320E6" w:rsidP="00690F2D">
      <w:pPr>
        <w:spacing w:after="120"/>
      </w:pPr>
    </w:p>
    <w:p w:rsidR="00484105" w:rsidRPr="00690F2D" w:rsidRDefault="00484105" w:rsidP="00690F2D">
      <w:pPr>
        <w:pStyle w:val="Ttulo2"/>
        <w:numPr>
          <w:ilvl w:val="0"/>
          <w:numId w:val="0"/>
        </w:numPr>
        <w:ind w:left="284"/>
      </w:pPr>
      <w:bookmarkStart w:id="15" w:name="h.1ksv4uv" w:colFirst="0" w:colLast="0"/>
      <w:bookmarkEnd w:id="15"/>
    </w:p>
    <w:p w:rsidR="00484105" w:rsidRPr="00632BD0" w:rsidRDefault="00632BD0" w:rsidP="00632BD0">
      <w:pPr>
        <w:pStyle w:val="Ttulo2"/>
        <w:ind w:left="284"/>
        <w:rPr>
          <w:lang w:val="es-ES_tradnl"/>
        </w:rPr>
      </w:pPr>
      <w:bookmarkStart w:id="16" w:name="_Toc412066964"/>
      <w:r>
        <w:rPr>
          <w:lang w:val="es-ES_tradnl"/>
        </w:rPr>
        <w:t>Herramientas de Apoyo</w:t>
      </w:r>
      <w:bookmarkEnd w:id="16"/>
    </w:p>
    <w:p w:rsidR="00484105" w:rsidRDefault="00484105">
      <w:pPr>
        <w:pStyle w:val="InfoBlue"/>
      </w:pPr>
      <w:proofErr w:type="gramStart"/>
      <w:r>
        <w:t>[A brief description of today’s tool support.]</w:t>
      </w:r>
      <w:proofErr w:type="gramEnd"/>
    </w:p>
    <w:p w:rsidR="00484105" w:rsidRPr="00632BD0" w:rsidRDefault="00632BD0" w:rsidP="00632BD0">
      <w:pPr>
        <w:pStyle w:val="Ttulo2"/>
        <w:ind w:left="284"/>
        <w:rPr>
          <w:lang w:val="es-ES_tradnl"/>
        </w:rPr>
      </w:pPr>
      <w:bookmarkStart w:id="17" w:name="_Toc412066965"/>
      <w:r w:rsidRPr="00632BD0">
        <w:rPr>
          <w:lang w:val="es-ES_tradnl"/>
        </w:rPr>
        <w:t xml:space="preserve">Organización </w:t>
      </w:r>
      <w:r>
        <w:rPr>
          <w:lang w:val="es-ES_tradnl"/>
        </w:rPr>
        <w:t xml:space="preserve"> </w:t>
      </w:r>
      <w:r w:rsidRPr="00632BD0">
        <w:rPr>
          <w:lang w:val="es-ES_tradnl"/>
        </w:rPr>
        <w:t>Interna</w:t>
      </w:r>
      <w:bookmarkEnd w:id="17"/>
      <w:r w:rsidR="00484105" w:rsidRPr="00632BD0">
        <w:rPr>
          <w:lang w:val="es-ES_tradnl"/>
        </w:rPr>
        <w:t xml:space="preserve"> </w:t>
      </w:r>
    </w:p>
    <w:p w:rsidR="00484105" w:rsidRDefault="00484105">
      <w:pPr>
        <w:pStyle w:val="InfoBlue"/>
      </w:pPr>
      <w:r>
        <w:t>[A brief description of the internal organization, what roles and teams they have today.]</w:t>
      </w:r>
    </w:p>
    <w:p w:rsidR="00484105" w:rsidRPr="00632BD0" w:rsidRDefault="00632BD0" w:rsidP="00632BD0">
      <w:pPr>
        <w:pStyle w:val="Ttulo2"/>
        <w:ind w:left="284"/>
        <w:rPr>
          <w:lang w:val="es-ES_tradnl"/>
        </w:rPr>
      </w:pPr>
      <w:bookmarkStart w:id="18" w:name="_Toc412066966"/>
      <w:r w:rsidRPr="00632BD0">
        <w:rPr>
          <w:lang w:val="es-ES_tradnl"/>
        </w:rPr>
        <w:t>Competencias, habilidades y actitudes</w:t>
      </w:r>
      <w:bookmarkEnd w:id="18"/>
    </w:p>
    <w:p w:rsidR="00484105" w:rsidRPr="00632BD0" w:rsidRDefault="00484105">
      <w:pPr>
        <w:pStyle w:val="InfoBlue"/>
        <w:rPr>
          <w:lang w:val="es-ES_tradnl"/>
        </w:rPr>
      </w:pPr>
      <w:r w:rsidRPr="00632BD0">
        <w:rPr>
          <w:lang w:val="es-ES_tradnl"/>
        </w:rPr>
        <w:t>[</w:t>
      </w:r>
      <w:r w:rsidR="00632BD0" w:rsidRPr="00632BD0">
        <w:rPr>
          <w:lang w:val="es-ES_tradnl"/>
        </w:rPr>
        <w:t>Un inventario de las competencias, habilidades y actitudes de los trabajadores en la organización</w:t>
      </w:r>
      <w:r w:rsidRPr="00632BD0">
        <w:rPr>
          <w:lang w:val="es-ES_tradnl"/>
        </w:rPr>
        <w:t xml:space="preserve">.] </w:t>
      </w:r>
    </w:p>
    <w:p w:rsidR="00484105" w:rsidRPr="00632BD0" w:rsidRDefault="00632BD0" w:rsidP="00632BD0">
      <w:pPr>
        <w:pStyle w:val="Ttulo2"/>
        <w:ind w:left="284"/>
        <w:rPr>
          <w:lang w:val="es-ES_tradnl"/>
        </w:rPr>
      </w:pPr>
      <w:bookmarkStart w:id="19" w:name="_Toc412066967"/>
      <w:r>
        <w:rPr>
          <w:lang w:val="es-ES_tradnl"/>
        </w:rPr>
        <w:t>Capacidad para el cambio</w:t>
      </w:r>
      <w:bookmarkEnd w:id="19"/>
    </w:p>
    <w:p w:rsidR="00484105" w:rsidRDefault="00484105">
      <w:pPr>
        <w:pStyle w:val="InfoBlue"/>
      </w:pPr>
      <w:proofErr w:type="gramStart"/>
      <w:r>
        <w:t>[A brief description of the “capacity for change”.]</w:t>
      </w:r>
      <w:proofErr w:type="gramEnd"/>
    </w:p>
    <w:p w:rsidR="00484105" w:rsidRPr="00632BD0" w:rsidRDefault="00632BD0">
      <w:pPr>
        <w:pStyle w:val="Ttulo1"/>
        <w:rPr>
          <w:lang w:val="es-ES_tradnl"/>
        </w:rPr>
      </w:pPr>
      <w:bookmarkStart w:id="20" w:name="_Toc412066968"/>
      <w:r w:rsidRPr="00632BD0">
        <w:rPr>
          <w:lang w:val="es-ES_tradnl"/>
        </w:rPr>
        <w:t>Resultados del Benchmarking</w:t>
      </w:r>
      <w:bookmarkEnd w:id="20"/>
    </w:p>
    <w:p w:rsidR="00484105" w:rsidRDefault="00484105">
      <w:pPr>
        <w:pStyle w:val="InfoBlue"/>
      </w:pPr>
      <w:r>
        <w:t>[A sum</w:t>
      </w:r>
      <w:bookmarkStart w:id="21" w:name="_GoBack"/>
      <w:bookmarkEnd w:id="21"/>
      <w:r>
        <w:t>mary of results arrived at in benchmarking studies.]</w:t>
      </w:r>
    </w:p>
    <w:p w:rsidR="00484105" w:rsidRDefault="00484105">
      <w:pPr>
        <w:pStyle w:val="Ttulo1"/>
      </w:pPr>
      <w:bookmarkStart w:id="22" w:name="_Toc433081583"/>
      <w:bookmarkStart w:id="23" w:name="_Toc412066969"/>
      <w:r>
        <w:t xml:space="preserve">Performance </w:t>
      </w:r>
      <w:bookmarkEnd w:id="22"/>
      <w:r w:rsidR="00632BD0" w:rsidRPr="00632BD0">
        <w:rPr>
          <w:lang w:val="es-ES_tradnl"/>
        </w:rPr>
        <w:t>de la Organización objetivo</w:t>
      </w:r>
      <w:bookmarkEnd w:id="23"/>
    </w:p>
    <w:p w:rsidR="00484105" w:rsidRDefault="00484105">
      <w:pPr>
        <w:pStyle w:val="InfoBlue"/>
      </w:pPr>
      <w:r>
        <w:t>[A summary of measurements made on the existing business, process by process.]</w:t>
      </w:r>
    </w:p>
    <w:p w:rsidR="00484105" w:rsidRPr="00B5124C" w:rsidRDefault="00632BD0">
      <w:pPr>
        <w:pStyle w:val="Ttulo1"/>
        <w:rPr>
          <w:b w:val="0"/>
          <w:lang w:val="es-ES_tradnl"/>
        </w:rPr>
      </w:pPr>
      <w:bookmarkStart w:id="24" w:name="_Toc412066970"/>
      <w:r w:rsidRPr="00B5124C">
        <w:rPr>
          <w:lang w:val="es-ES_tradnl"/>
        </w:rPr>
        <w:t>Conclusiones de la Evaluación</w:t>
      </w:r>
      <w:bookmarkEnd w:id="24"/>
    </w:p>
    <w:p w:rsidR="00484105" w:rsidRDefault="00484105">
      <w:pPr>
        <w:pStyle w:val="InfoBlue"/>
      </w:pPr>
      <w:r>
        <w:t>[List the major problem areas and opportunity areas.]</w:t>
      </w:r>
    </w:p>
    <w:p w:rsidR="00484105" w:rsidRPr="00632BD0" w:rsidRDefault="00B5124C" w:rsidP="00632BD0">
      <w:pPr>
        <w:pStyle w:val="Ttulo2"/>
        <w:ind w:left="284"/>
        <w:rPr>
          <w:lang w:val="es-ES_tradnl"/>
        </w:rPr>
      </w:pPr>
      <w:bookmarkStart w:id="25" w:name="_Toc433081584"/>
      <w:bookmarkStart w:id="26" w:name="_Toc412066971"/>
      <w:r w:rsidRPr="00632BD0">
        <w:rPr>
          <w:lang w:val="es-ES_tradnl"/>
        </w:rPr>
        <w:lastRenderedPageBreak/>
        <w:t>Áreas Problema</w:t>
      </w:r>
      <w:bookmarkEnd w:id="26"/>
      <w:r w:rsidR="00484105" w:rsidRPr="00632BD0">
        <w:rPr>
          <w:lang w:val="es-ES_tradnl"/>
        </w:rPr>
        <w:t xml:space="preserve"> </w:t>
      </w:r>
      <w:bookmarkEnd w:id="25"/>
    </w:p>
    <w:p w:rsidR="00484105" w:rsidRDefault="00484105">
      <w:pPr>
        <w:pStyle w:val="InfoBlue"/>
      </w:pPr>
      <w:r>
        <w:t>[A summary of the analysis of the activities of the existing business processes.]</w:t>
      </w:r>
    </w:p>
    <w:p w:rsidR="00484105" w:rsidRPr="00632BD0" w:rsidRDefault="00856E7A" w:rsidP="00632BD0">
      <w:pPr>
        <w:pStyle w:val="Ttulo2"/>
        <w:ind w:left="284"/>
        <w:rPr>
          <w:lang w:val="es-ES_tradnl"/>
        </w:rPr>
      </w:pPr>
      <w:bookmarkStart w:id="27" w:name="_Toc412066972"/>
      <w:r>
        <w:rPr>
          <w:lang w:val="es-ES_tradnl"/>
        </w:rPr>
        <w:t>Nuevas Tecnologías aplicables</w:t>
      </w:r>
      <w:bookmarkEnd w:id="27"/>
    </w:p>
    <w:p w:rsidR="00484105" w:rsidRDefault="00484105">
      <w:pPr>
        <w:pStyle w:val="InfoBlue"/>
      </w:pPr>
      <w:proofErr w:type="gramStart"/>
      <w:r>
        <w:t>[A summary of available state-of-the-art solutions applicable to the business.]</w:t>
      </w:r>
      <w:proofErr w:type="gramEnd"/>
    </w:p>
    <w:sectPr w:rsidR="00484105">
      <w:headerReference w:type="default" r:id="rId27"/>
      <w:footerReference w:type="default" r:id="rId28"/>
      <w:headerReference w:type="first" r:id="rId29"/>
      <w:footerReference w:type="first" r:id="rId3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7942" w:rsidRDefault="002A7942">
      <w:pPr>
        <w:spacing w:line="240" w:lineRule="auto"/>
      </w:pPr>
      <w:r>
        <w:separator/>
      </w:r>
    </w:p>
  </w:endnote>
  <w:endnote w:type="continuationSeparator" w:id="0">
    <w:p w:rsidR="002A7942" w:rsidRDefault="002A79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4105" w:rsidRDefault="0048410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484105" w:rsidRDefault="00484105">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84105" w:rsidRPr="00632BD0">
      <w:tblPrEx>
        <w:tblCellMar>
          <w:top w:w="0" w:type="dxa"/>
          <w:bottom w:w="0" w:type="dxa"/>
        </w:tblCellMar>
      </w:tblPrEx>
      <w:tc>
        <w:tcPr>
          <w:tcW w:w="3162" w:type="dxa"/>
          <w:tcBorders>
            <w:top w:val="nil"/>
            <w:left w:val="nil"/>
            <w:bottom w:val="nil"/>
            <w:right w:val="nil"/>
          </w:tcBorders>
        </w:tcPr>
        <w:p w:rsidR="00484105" w:rsidRPr="00632BD0" w:rsidRDefault="00632BD0">
          <w:pPr>
            <w:ind w:right="360"/>
            <w:rPr>
              <w:lang w:val="es-ES_tradnl"/>
            </w:rPr>
          </w:pPr>
          <w:r w:rsidRPr="00632BD0">
            <w:rPr>
              <w:lang w:val="es-ES_tradnl"/>
            </w:rPr>
            <w:t>Confidencial</w:t>
          </w:r>
        </w:p>
      </w:tc>
      <w:tc>
        <w:tcPr>
          <w:tcW w:w="3162" w:type="dxa"/>
          <w:tcBorders>
            <w:top w:val="nil"/>
            <w:left w:val="nil"/>
            <w:bottom w:val="nil"/>
            <w:right w:val="nil"/>
          </w:tcBorders>
        </w:tcPr>
        <w:p w:rsidR="00484105" w:rsidRPr="00632BD0" w:rsidRDefault="00484105">
          <w:pPr>
            <w:jc w:val="center"/>
            <w:rPr>
              <w:lang w:val="es-ES_tradnl"/>
            </w:rPr>
          </w:pPr>
          <w:r w:rsidRPr="00632BD0">
            <w:rPr>
              <w:lang w:val="es-ES_tradnl"/>
            </w:rPr>
            <w:sym w:font="Symbol" w:char="F0D3"/>
          </w:r>
          <w:r w:rsidRPr="00632BD0">
            <w:rPr>
              <w:lang w:val="es-ES_tradnl"/>
            </w:rPr>
            <w:fldChar w:fldCharType="begin"/>
          </w:r>
          <w:r w:rsidRPr="00632BD0">
            <w:rPr>
              <w:lang w:val="es-ES_tradnl"/>
            </w:rPr>
            <w:instrText xml:space="preserve"> DOCPROPERTY "Company"  \* MERGEFORMAT </w:instrText>
          </w:r>
          <w:r w:rsidRPr="00632BD0">
            <w:rPr>
              <w:lang w:val="es-ES_tradnl"/>
            </w:rPr>
            <w:fldChar w:fldCharType="separate"/>
          </w:r>
          <w:r w:rsidR="00B8128E">
            <w:rPr>
              <w:lang w:val="es-ES_tradnl"/>
            </w:rPr>
            <w:t xml:space="preserve">MDP </w:t>
          </w:r>
          <w:proofErr w:type="spellStart"/>
          <w:r w:rsidR="00B8128E">
            <w:rPr>
              <w:lang w:val="es-ES_tradnl"/>
            </w:rPr>
            <w:t>Consulting</w:t>
          </w:r>
          <w:proofErr w:type="spellEnd"/>
          <w:r w:rsidR="00B8128E">
            <w:rPr>
              <w:lang w:val="es-ES_tradnl"/>
            </w:rPr>
            <w:t xml:space="preserve"> S.A.</w:t>
          </w:r>
          <w:r w:rsidRPr="00632BD0">
            <w:rPr>
              <w:lang w:val="es-ES_tradnl"/>
            </w:rPr>
            <w:fldChar w:fldCharType="end"/>
          </w:r>
          <w:r w:rsidRPr="00632BD0">
            <w:rPr>
              <w:lang w:val="es-ES_tradnl"/>
            </w:rPr>
            <w:t xml:space="preserve">, </w:t>
          </w:r>
          <w:r w:rsidRPr="00632BD0">
            <w:rPr>
              <w:lang w:val="es-ES_tradnl"/>
            </w:rPr>
            <w:fldChar w:fldCharType="begin"/>
          </w:r>
          <w:r w:rsidRPr="00632BD0">
            <w:rPr>
              <w:lang w:val="es-ES_tradnl"/>
            </w:rPr>
            <w:instrText xml:space="preserve"> DATE \@ "yyyy" </w:instrText>
          </w:r>
          <w:r w:rsidRPr="00632BD0">
            <w:rPr>
              <w:lang w:val="es-ES_tradnl"/>
            </w:rPr>
            <w:fldChar w:fldCharType="separate"/>
          </w:r>
          <w:r w:rsidR="006C2B97">
            <w:rPr>
              <w:noProof/>
              <w:lang w:val="es-ES_tradnl"/>
            </w:rPr>
            <w:t>2015</w:t>
          </w:r>
          <w:r w:rsidRPr="00632BD0">
            <w:rPr>
              <w:lang w:val="es-ES_tradnl"/>
            </w:rPr>
            <w:fldChar w:fldCharType="end"/>
          </w:r>
        </w:p>
      </w:tc>
      <w:tc>
        <w:tcPr>
          <w:tcW w:w="3162" w:type="dxa"/>
          <w:tcBorders>
            <w:top w:val="nil"/>
            <w:left w:val="nil"/>
            <w:bottom w:val="nil"/>
            <w:right w:val="nil"/>
          </w:tcBorders>
        </w:tcPr>
        <w:p w:rsidR="00484105" w:rsidRPr="00632BD0" w:rsidRDefault="00484105" w:rsidP="00632BD0">
          <w:pPr>
            <w:jc w:val="right"/>
            <w:rPr>
              <w:lang w:val="es-ES_tradnl"/>
            </w:rPr>
          </w:pPr>
          <w:proofErr w:type="spellStart"/>
          <w:r w:rsidRPr="00632BD0">
            <w:rPr>
              <w:lang w:val="es-ES_tradnl"/>
            </w:rPr>
            <w:t>Pag</w:t>
          </w:r>
          <w:proofErr w:type="spellEnd"/>
          <w:r w:rsidR="00632BD0">
            <w:rPr>
              <w:lang w:val="es-ES_tradnl"/>
            </w:rPr>
            <w:t>.</w:t>
          </w:r>
          <w:r w:rsidRPr="00632BD0">
            <w:rPr>
              <w:lang w:val="es-ES_tradnl"/>
            </w:rPr>
            <w:t xml:space="preserve"> </w:t>
          </w:r>
          <w:r w:rsidRPr="00632BD0">
            <w:rPr>
              <w:rStyle w:val="Nmerodepgina"/>
              <w:lang w:val="es-ES_tradnl"/>
            </w:rPr>
            <w:fldChar w:fldCharType="begin"/>
          </w:r>
          <w:r w:rsidRPr="00632BD0">
            <w:rPr>
              <w:rStyle w:val="Nmerodepgina"/>
              <w:lang w:val="es-ES_tradnl"/>
            </w:rPr>
            <w:instrText xml:space="preserve"> PAGE </w:instrText>
          </w:r>
          <w:r w:rsidRPr="00632BD0">
            <w:rPr>
              <w:rStyle w:val="Nmerodepgina"/>
              <w:lang w:val="es-ES_tradnl"/>
            </w:rPr>
            <w:fldChar w:fldCharType="separate"/>
          </w:r>
          <w:r w:rsidR="00D91052">
            <w:rPr>
              <w:rStyle w:val="Nmerodepgina"/>
              <w:noProof/>
              <w:lang w:val="es-ES_tradnl"/>
            </w:rPr>
            <w:t>7</w:t>
          </w:r>
          <w:r w:rsidRPr="00632BD0">
            <w:rPr>
              <w:rStyle w:val="Nmerodepgina"/>
              <w:lang w:val="es-ES_tradnl"/>
            </w:rPr>
            <w:fldChar w:fldCharType="end"/>
          </w:r>
          <w:r w:rsidRPr="00632BD0">
            <w:rPr>
              <w:rStyle w:val="Nmerodepgina"/>
              <w:lang w:val="es-ES_tradnl"/>
            </w:rPr>
            <w:t xml:space="preserve"> </w:t>
          </w:r>
          <w:r w:rsidR="00632BD0">
            <w:rPr>
              <w:rStyle w:val="Nmerodepgina"/>
              <w:lang w:val="es-ES_tradnl"/>
            </w:rPr>
            <w:t>de</w:t>
          </w:r>
          <w:r w:rsidRPr="00632BD0">
            <w:rPr>
              <w:rStyle w:val="Nmerodepgina"/>
              <w:lang w:val="es-ES_tradnl"/>
            </w:rPr>
            <w:t xml:space="preserve"> </w:t>
          </w:r>
          <w:r w:rsidRPr="00632BD0">
            <w:rPr>
              <w:rStyle w:val="Nmerodepgina"/>
              <w:lang w:val="es-ES_tradnl"/>
            </w:rPr>
            <w:fldChar w:fldCharType="begin"/>
          </w:r>
          <w:r w:rsidRPr="00632BD0">
            <w:rPr>
              <w:rStyle w:val="Nmerodepgina"/>
              <w:lang w:val="es-ES_tradnl"/>
            </w:rPr>
            <w:instrText xml:space="preserve"> NUMPAGES  \* MERGEFORMAT </w:instrText>
          </w:r>
          <w:r w:rsidRPr="00632BD0">
            <w:rPr>
              <w:rStyle w:val="Nmerodepgina"/>
              <w:lang w:val="es-ES_tradnl"/>
            </w:rPr>
            <w:fldChar w:fldCharType="separate"/>
          </w:r>
          <w:r w:rsidR="00D91052">
            <w:rPr>
              <w:rStyle w:val="Nmerodepgina"/>
              <w:noProof/>
              <w:lang w:val="es-ES_tradnl"/>
            </w:rPr>
            <w:t>8</w:t>
          </w:r>
          <w:r w:rsidRPr="00632BD0">
            <w:rPr>
              <w:rStyle w:val="Nmerodepgina"/>
              <w:lang w:val="es-ES_tradnl"/>
            </w:rPr>
            <w:fldChar w:fldCharType="end"/>
          </w:r>
        </w:p>
      </w:tc>
    </w:tr>
  </w:tbl>
  <w:p w:rsidR="00484105" w:rsidRDefault="00484105">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4105" w:rsidRDefault="0048410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7942" w:rsidRDefault="002A7942">
      <w:pPr>
        <w:spacing w:line="240" w:lineRule="auto"/>
      </w:pPr>
      <w:r>
        <w:separator/>
      </w:r>
    </w:p>
  </w:footnote>
  <w:footnote w:type="continuationSeparator" w:id="0">
    <w:p w:rsidR="002A7942" w:rsidRDefault="002A794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4105" w:rsidRDefault="00484105">
    <w:pPr>
      <w:rPr>
        <w:sz w:val="24"/>
      </w:rPr>
    </w:pPr>
  </w:p>
  <w:p w:rsidR="00484105" w:rsidRDefault="00484105">
    <w:pPr>
      <w:pBdr>
        <w:top w:val="single" w:sz="6" w:space="1" w:color="auto"/>
      </w:pBdr>
      <w:rPr>
        <w:sz w:val="24"/>
      </w:rPr>
    </w:pPr>
  </w:p>
  <w:p w:rsidR="00484105" w:rsidRDefault="006C2B97">
    <w:pPr>
      <w:pBdr>
        <w:bottom w:val="single" w:sz="6" w:space="1" w:color="auto"/>
      </w:pBdr>
      <w:jc w:val="right"/>
      <w:rPr>
        <w:rFonts w:ascii="Arial" w:hAnsi="Arial"/>
        <w:b/>
        <w:sz w:val="36"/>
      </w:rPr>
    </w:pPr>
    <w:r>
      <w:rPr>
        <w:rFonts w:ascii="Arial" w:hAnsi="Arial"/>
        <w:b/>
        <w:sz w:val="36"/>
      </w:rPr>
      <w:t>MDP Consulting S.A.</w:t>
    </w:r>
  </w:p>
  <w:p w:rsidR="00484105" w:rsidRDefault="00484105">
    <w:pPr>
      <w:pBdr>
        <w:bottom w:val="single" w:sz="6" w:space="1" w:color="auto"/>
      </w:pBdr>
      <w:jc w:val="right"/>
      <w:rPr>
        <w:sz w:val="24"/>
      </w:rPr>
    </w:pPr>
  </w:p>
  <w:p w:rsidR="00484105" w:rsidRDefault="00484105">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84105" w:rsidRPr="00D0190B">
      <w:tblPrEx>
        <w:tblCellMar>
          <w:top w:w="0" w:type="dxa"/>
          <w:bottom w:w="0" w:type="dxa"/>
        </w:tblCellMar>
      </w:tblPrEx>
      <w:tc>
        <w:tcPr>
          <w:tcW w:w="6379" w:type="dxa"/>
        </w:tcPr>
        <w:p w:rsidR="00484105" w:rsidRPr="00D0190B" w:rsidRDefault="00484105">
          <w:pPr>
            <w:rPr>
              <w:lang w:val="es-ES_tradnl"/>
            </w:rPr>
          </w:pPr>
          <w:r w:rsidRPr="00D0190B">
            <w:rPr>
              <w:lang w:val="es-ES_tradnl"/>
            </w:rPr>
            <w:fldChar w:fldCharType="begin"/>
          </w:r>
          <w:r w:rsidRPr="00D0190B">
            <w:rPr>
              <w:lang w:val="es-ES_tradnl"/>
            </w:rPr>
            <w:instrText xml:space="preserve"> SUBJECT  \* MERGEFORMAT </w:instrText>
          </w:r>
          <w:r w:rsidRPr="00D0190B">
            <w:rPr>
              <w:lang w:val="es-ES_tradnl"/>
            </w:rPr>
            <w:fldChar w:fldCharType="separate"/>
          </w:r>
          <w:r w:rsidR="00A24ECB">
            <w:rPr>
              <w:lang w:val="es-ES_tradnl"/>
            </w:rPr>
            <w:t xml:space="preserve">Sistema de Administración de </w:t>
          </w:r>
          <w:proofErr w:type="spellStart"/>
          <w:r w:rsidR="00A24ECB">
            <w:rPr>
              <w:lang w:val="es-ES_tradnl"/>
            </w:rPr>
            <w:t>Outsourcing</w:t>
          </w:r>
          <w:proofErr w:type="spellEnd"/>
          <w:r w:rsidRPr="00D0190B">
            <w:rPr>
              <w:lang w:val="es-ES_tradnl"/>
            </w:rPr>
            <w:fldChar w:fldCharType="end"/>
          </w:r>
        </w:p>
      </w:tc>
      <w:tc>
        <w:tcPr>
          <w:tcW w:w="3179" w:type="dxa"/>
        </w:tcPr>
        <w:p w:rsidR="00484105" w:rsidRPr="00D0190B" w:rsidRDefault="00484105">
          <w:pPr>
            <w:tabs>
              <w:tab w:val="left" w:pos="1135"/>
            </w:tabs>
            <w:spacing w:before="40"/>
            <w:ind w:right="68"/>
            <w:rPr>
              <w:lang w:val="es-ES_tradnl"/>
            </w:rPr>
          </w:pPr>
          <w:r w:rsidRPr="00D0190B">
            <w:rPr>
              <w:lang w:val="es-ES_tradnl"/>
            </w:rPr>
            <w:t xml:space="preserve">  </w:t>
          </w:r>
          <w:r w:rsidR="00D0190B" w:rsidRPr="00D0190B">
            <w:rPr>
              <w:lang w:val="es-ES_tradnl"/>
            </w:rPr>
            <w:t>Versión</w:t>
          </w:r>
          <w:r w:rsidRPr="00D0190B">
            <w:rPr>
              <w:lang w:val="es-ES_tradnl"/>
            </w:rPr>
            <w:t xml:space="preserve">:           </w:t>
          </w:r>
          <w:r w:rsidR="00A24ECB">
            <w:rPr>
              <w:lang w:val="es-ES_tradnl"/>
            </w:rPr>
            <w:t>1.0</w:t>
          </w:r>
        </w:p>
      </w:tc>
    </w:tr>
    <w:tr w:rsidR="00484105" w:rsidRPr="00D0190B">
      <w:tblPrEx>
        <w:tblCellMar>
          <w:top w:w="0" w:type="dxa"/>
          <w:bottom w:w="0" w:type="dxa"/>
        </w:tblCellMar>
      </w:tblPrEx>
      <w:tc>
        <w:tcPr>
          <w:tcW w:w="6379" w:type="dxa"/>
        </w:tcPr>
        <w:p w:rsidR="00484105" w:rsidRPr="00D0190B" w:rsidRDefault="00484105">
          <w:pPr>
            <w:rPr>
              <w:lang w:val="es-ES_tradnl"/>
            </w:rPr>
          </w:pPr>
          <w:r w:rsidRPr="00D0190B">
            <w:rPr>
              <w:lang w:val="es-ES_tradnl"/>
            </w:rPr>
            <w:fldChar w:fldCharType="begin"/>
          </w:r>
          <w:r w:rsidRPr="00D0190B">
            <w:rPr>
              <w:lang w:val="es-ES_tradnl"/>
            </w:rPr>
            <w:instrText xml:space="preserve"> TITLE  \* MERGEFORMAT </w:instrText>
          </w:r>
          <w:r w:rsidRPr="00D0190B">
            <w:rPr>
              <w:lang w:val="es-ES_tradnl"/>
            </w:rPr>
            <w:fldChar w:fldCharType="separate"/>
          </w:r>
          <w:r w:rsidR="006C2B97">
            <w:rPr>
              <w:lang w:val="es-ES_tradnl"/>
            </w:rPr>
            <w:t>Evaluación de la Empresa-Destino</w:t>
          </w:r>
          <w:r w:rsidRPr="00D0190B">
            <w:rPr>
              <w:lang w:val="es-ES_tradnl"/>
            </w:rPr>
            <w:fldChar w:fldCharType="end"/>
          </w:r>
        </w:p>
      </w:tc>
      <w:tc>
        <w:tcPr>
          <w:tcW w:w="3179" w:type="dxa"/>
        </w:tcPr>
        <w:p w:rsidR="00484105" w:rsidRPr="00D0190B" w:rsidRDefault="00484105" w:rsidP="00D0190B">
          <w:pPr>
            <w:rPr>
              <w:lang w:val="es-ES_tradnl"/>
            </w:rPr>
          </w:pPr>
          <w:r w:rsidRPr="00D0190B">
            <w:rPr>
              <w:lang w:val="es-ES_tradnl"/>
            </w:rPr>
            <w:t xml:space="preserve">  </w:t>
          </w:r>
          <w:r w:rsidR="00D0190B">
            <w:rPr>
              <w:lang w:val="es-ES_tradnl"/>
            </w:rPr>
            <w:t>Fecha</w:t>
          </w:r>
          <w:r w:rsidR="00A24ECB">
            <w:rPr>
              <w:lang w:val="es-ES_tradnl"/>
            </w:rPr>
            <w:t>:  04/feb/15</w:t>
          </w:r>
        </w:p>
      </w:tc>
    </w:tr>
    <w:tr w:rsidR="00484105" w:rsidRPr="00D0190B">
      <w:tblPrEx>
        <w:tblCellMar>
          <w:top w:w="0" w:type="dxa"/>
          <w:bottom w:w="0" w:type="dxa"/>
        </w:tblCellMar>
      </w:tblPrEx>
      <w:tc>
        <w:tcPr>
          <w:tcW w:w="9558" w:type="dxa"/>
          <w:gridSpan w:val="2"/>
        </w:tcPr>
        <w:p w:rsidR="00484105" w:rsidRPr="00D0190B" w:rsidRDefault="00484105" w:rsidP="00D0190B">
          <w:pPr>
            <w:rPr>
              <w:lang w:val="es-ES_tradnl"/>
            </w:rPr>
          </w:pPr>
          <w:r w:rsidRPr="00D0190B">
            <w:rPr>
              <w:lang w:val="es-ES_tradnl"/>
            </w:rPr>
            <w:t>&lt;</w:t>
          </w:r>
          <w:r w:rsidR="00D0190B">
            <w:rPr>
              <w:lang w:val="es-ES_tradnl"/>
            </w:rPr>
            <w:t>Nombre físico del documento</w:t>
          </w:r>
          <w:r w:rsidRPr="00D0190B">
            <w:rPr>
              <w:lang w:val="es-ES_tradnl"/>
            </w:rPr>
            <w:t>&gt;</w:t>
          </w:r>
        </w:p>
      </w:tc>
    </w:tr>
  </w:tbl>
  <w:p w:rsidR="00484105" w:rsidRDefault="00484105">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4105" w:rsidRDefault="0048410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3A02DEC2"/>
    <w:lvl w:ilvl="0">
      <w:start w:val="1"/>
      <w:numFmt w:val="decimal"/>
      <w:pStyle w:val="Ttulo1"/>
      <w:lvlText w:val="%1."/>
      <w:legacy w:legacy="1" w:legacySpace="144" w:legacyIndent="0"/>
      <w:lvlJc w:val="left"/>
      <w:rPr>
        <w:b/>
      </w:rPr>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A07661"/>
    <w:multiLevelType w:val="multilevel"/>
    <w:tmpl w:val="7EAAA73C"/>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8">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6DC31508"/>
    <w:multiLevelType w:val="multilevel"/>
    <w:tmpl w:val="0C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88E35E7"/>
    <w:multiLevelType w:val="multilevel"/>
    <w:tmpl w:val="25CA34A6"/>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22">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2"/>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0"/>
  </w:num>
  <w:num w:numId="10">
    <w:abstractNumId w:val="3"/>
  </w:num>
  <w:num w:numId="11">
    <w:abstractNumId w:val="11"/>
  </w:num>
  <w:num w:numId="12">
    <w:abstractNumId w:val="9"/>
  </w:num>
  <w:num w:numId="13">
    <w:abstractNumId w:val="19"/>
  </w:num>
  <w:num w:numId="14">
    <w:abstractNumId w:val="8"/>
  </w:num>
  <w:num w:numId="15">
    <w:abstractNumId w:val="4"/>
  </w:num>
  <w:num w:numId="16">
    <w:abstractNumId w:val="18"/>
  </w:num>
  <w:num w:numId="17">
    <w:abstractNumId w:val="13"/>
  </w:num>
  <w:num w:numId="18">
    <w:abstractNumId w:val="5"/>
  </w:num>
  <w:num w:numId="19">
    <w:abstractNumId w:val="12"/>
  </w:num>
  <w:num w:numId="20">
    <w:abstractNumId w:val="6"/>
  </w:num>
  <w:num w:numId="21">
    <w:abstractNumId w:val="16"/>
  </w:num>
  <w:num w:numId="22">
    <w:abstractNumId w:val="17"/>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7"/>
  </w:num>
  <w:num w:numId="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B97"/>
    <w:rsid w:val="002A7942"/>
    <w:rsid w:val="00484105"/>
    <w:rsid w:val="00632BD0"/>
    <w:rsid w:val="00690F2D"/>
    <w:rsid w:val="006C2B97"/>
    <w:rsid w:val="00737B5B"/>
    <w:rsid w:val="008320E6"/>
    <w:rsid w:val="00856E7A"/>
    <w:rsid w:val="00A24ECB"/>
    <w:rsid w:val="00AF420E"/>
    <w:rsid w:val="00B2694B"/>
    <w:rsid w:val="00B5124C"/>
    <w:rsid w:val="00B8128E"/>
    <w:rsid w:val="00D0190B"/>
    <w:rsid w:val="00D9105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basedOn w:val="Fuentedeprrafopredeter"/>
    <w:rPr>
      <w:color w:val="0000FF"/>
      <w:u w:val="single"/>
    </w:rPr>
  </w:style>
  <w:style w:type="paragraph" w:styleId="Textodeglobo">
    <w:name w:val="Balloon Text"/>
    <w:basedOn w:val="Normal"/>
    <w:link w:val="TextodegloboCar"/>
    <w:uiPriority w:val="99"/>
    <w:semiHidden/>
    <w:unhideWhenUsed/>
    <w:rsid w:val="00D0190B"/>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0190B"/>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basedOn w:val="Fuentedeprrafopredeter"/>
    <w:rPr>
      <w:color w:val="0000FF"/>
      <w:u w:val="single"/>
    </w:rPr>
  </w:style>
  <w:style w:type="paragraph" w:styleId="Textodeglobo">
    <w:name w:val="Balloon Text"/>
    <w:basedOn w:val="Normal"/>
    <w:link w:val="TextodegloboCar"/>
    <w:uiPriority w:val="99"/>
    <w:semiHidden/>
    <w:unhideWhenUsed/>
    <w:rsid w:val="00D0190B"/>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0190B"/>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553771">
      <w:bodyDiv w:val="1"/>
      <w:marLeft w:val="0"/>
      <w:marRight w:val="0"/>
      <w:marTop w:val="0"/>
      <w:marBottom w:val="0"/>
      <w:divBdr>
        <w:top w:val="none" w:sz="0" w:space="0" w:color="auto"/>
        <w:left w:val="none" w:sz="0" w:space="0" w:color="auto"/>
        <w:bottom w:val="none" w:sz="0" w:space="0" w:color="auto"/>
        <w:right w:val="none" w:sz="0" w:space="0" w:color="auto"/>
      </w:divBdr>
      <w:divsChild>
        <w:div w:id="762461396">
          <w:marLeft w:val="0"/>
          <w:marRight w:val="0"/>
          <w:marTop w:val="0"/>
          <w:marBottom w:val="0"/>
          <w:divBdr>
            <w:top w:val="none" w:sz="0" w:space="0" w:color="auto"/>
            <w:left w:val="none" w:sz="0" w:space="0" w:color="auto"/>
            <w:bottom w:val="none" w:sz="0" w:space="0" w:color="auto"/>
            <w:right w:val="none" w:sz="0" w:space="0" w:color="auto"/>
          </w:divBdr>
          <w:divsChild>
            <w:div w:id="678849364">
              <w:marLeft w:val="0"/>
              <w:marRight w:val="0"/>
              <w:marTop w:val="0"/>
              <w:marBottom w:val="0"/>
              <w:divBdr>
                <w:top w:val="none" w:sz="0" w:space="0" w:color="auto"/>
                <w:left w:val="none" w:sz="0" w:space="0" w:color="auto"/>
                <w:bottom w:val="none" w:sz="0" w:space="0" w:color="auto"/>
                <w:right w:val="none" w:sz="0" w:space="0" w:color="auto"/>
              </w:divBdr>
              <w:divsChild>
                <w:div w:id="1965966478">
                  <w:marLeft w:val="0"/>
                  <w:marRight w:val="0"/>
                  <w:marTop w:val="0"/>
                  <w:marBottom w:val="0"/>
                  <w:divBdr>
                    <w:top w:val="none" w:sz="0" w:space="0" w:color="auto"/>
                    <w:left w:val="none" w:sz="0" w:space="0" w:color="auto"/>
                    <w:bottom w:val="none" w:sz="0" w:space="0" w:color="auto"/>
                    <w:right w:val="none" w:sz="0" w:space="0" w:color="auto"/>
                  </w:divBdr>
                  <w:divsChild>
                    <w:div w:id="1100951441">
                      <w:marLeft w:val="0"/>
                      <w:marRight w:val="0"/>
                      <w:marTop w:val="0"/>
                      <w:marBottom w:val="0"/>
                      <w:divBdr>
                        <w:top w:val="none" w:sz="0" w:space="0" w:color="auto"/>
                        <w:left w:val="none" w:sz="0" w:space="0" w:color="auto"/>
                        <w:bottom w:val="none" w:sz="0" w:space="0" w:color="auto"/>
                        <w:right w:val="none" w:sz="0" w:space="0" w:color="auto"/>
                      </w:divBdr>
                      <w:divsChild>
                        <w:div w:id="302929551">
                          <w:marLeft w:val="0"/>
                          <w:marRight w:val="0"/>
                          <w:marTop w:val="0"/>
                          <w:marBottom w:val="0"/>
                          <w:divBdr>
                            <w:top w:val="none" w:sz="0" w:space="0" w:color="auto"/>
                            <w:left w:val="none" w:sz="0" w:space="0" w:color="auto"/>
                            <w:bottom w:val="none" w:sz="0" w:space="0" w:color="auto"/>
                            <w:right w:val="none" w:sz="0" w:space="0" w:color="auto"/>
                          </w:divBdr>
                          <w:divsChild>
                            <w:div w:id="1288663579">
                              <w:marLeft w:val="0"/>
                              <w:marRight w:val="0"/>
                              <w:marTop w:val="0"/>
                              <w:marBottom w:val="0"/>
                              <w:divBdr>
                                <w:top w:val="none" w:sz="0" w:space="0" w:color="auto"/>
                                <w:left w:val="none" w:sz="0" w:space="0" w:color="auto"/>
                                <w:bottom w:val="none" w:sz="0" w:space="0" w:color="auto"/>
                                <w:right w:val="none" w:sz="0" w:space="0" w:color="auto"/>
                              </w:divBdr>
                              <w:divsChild>
                                <w:div w:id="1265843233">
                                  <w:marLeft w:val="0"/>
                                  <w:marRight w:val="0"/>
                                  <w:marTop w:val="0"/>
                                  <w:marBottom w:val="0"/>
                                  <w:divBdr>
                                    <w:top w:val="single" w:sz="4" w:space="0" w:color="F5F5F5"/>
                                    <w:left w:val="single" w:sz="4" w:space="0" w:color="F5F5F5"/>
                                    <w:bottom w:val="single" w:sz="4" w:space="0" w:color="F5F5F5"/>
                                    <w:right w:val="single" w:sz="4" w:space="0" w:color="F5F5F5"/>
                                  </w:divBdr>
                                  <w:divsChild>
                                    <w:div w:id="1216236191">
                                      <w:marLeft w:val="0"/>
                                      <w:marRight w:val="0"/>
                                      <w:marTop w:val="0"/>
                                      <w:marBottom w:val="0"/>
                                      <w:divBdr>
                                        <w:top w:val="none" w:sz="0" w:space="0" w:color="auto"/>
                                        <w:left w:val="none" w:sz="0" w:space="0" w:color="auto"/>
                                        <w:bottom w:val="none" w:sz="0" w:space="0" w:color="auto"/>
                                        <w:right w:val="none" w:sz="0" w:space="0" w:color="auto"/>
                                      </w:divBdr>
                                      <w:divsChild>
                                        <w:div w:id="4607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4486773">
      <w:bodyDiv w:val="1"/>
      <w:marLeft w:val="0"/>
      <w:marRight w:val="0"/>
      <w:marTop w:val="0"/>
      <w:marBottom w:val="0"/>
      <w:divBdr>
        <w:top w:val="none" w:sz="0" w:space="0" w:color="auto"/>
        <w:left w:val="none" w:sz="0" w:space="0" w:color="auto"/>
        <w:bottom w:val="none" w:sz="0" w:space="0" w:color="auto"/>
        <w:right w:val="none" w:sz="0" w:space="0" w:color="auto"/>
      </w:divBdr>
      <w:divsChild>
        <w:div w:id="1166281804">
          <w:marLeft w:val="0"/>
          <w:marRight w:val="0"/>
          <w:marTop w:val="0"/>
          <w:marBottom w:val="0"/>
          <w:divBdr>
            <w:top w:val="none" w:sz="0" w:space="0" w:color="auto"/>
            <w:left w:val="none" w:sz="0" w:space="0" w:color="auto"/>
            <w:bottom w:val="none" w:sz="0" w:space="0" w:color="auto"/>
            <w:right w:val="none" w:sz="0" w:space="0" w:color="auto"/>
          </w:divBdr>
          <w:divsChild>
            <w:div w:id="1055935929">
              <w:marLeft w:val="0"/>
              <w:marRight w:val="0"/>
              <w:marTop w:val="0"/>
              <w:marBottom w:val="0"/>
              <w:divBdr>
                <w:top w:val="none" w:sz="0" w:space="0" w:color="auto"/>
                <w:left w:val="none" w:sz="0" w:space="0" w:color="auto"/>
                <w:bottom w:val="none" w:sz="0" w:space="0" w:color="auto"/>
                <w:right w:val="none" w:sz="0" w:space="0" w:color="auto"/>
              </w:divBdr>
              <w:divsChild>
                <w:div w:id="786505985">
                  <w:marLeft w:val="0"/>
                  <w:marRight w:val="0"/>
                  <w:marTop w:val="0"/>
                  <w:marBottom w:val="0"/>
                  <w:divBdr>
                    <w:top w:val="none" w:sz="0" w:space="0" w:color="auto"/>
                    <w:left w:val="none" w:sz="0" w:space="0" w:color="auto"/>
                    <w:bottom w:val="none" w:sz="0" w:space="0" w:color="auto"/>
                    <w:right w:val="none" w:sz="0" w:space="0" w:color="auto"/>
                  </w:divBdr>
                  <w:divsChild>
                    <w:div w:id="1402218386">
                      <w:marLeft w:val="0"/>
                      <w:marRight w:val="0"/>
                      <w:marTop w:val="0"/>
                      <w:marBottom w:val="0"/>
                      <w:divBdr>
                        <w:top w:val="none" w:sz="0" w:space="0" w:color="auto"/>
                        <w:left w:val="none" w:sz="0" w:space="0" w:color="auto"/>
                        <w:bottom w:val="none" w:sz="0" w:space="0" w:color="auto"/>
                        <w:right w:val="none" w:sz="0" w:space="0" w:color="auto"/>
                      </w:divBdr>
                      <w:divsChild>
                        <w:div w:id="957295521">
                          <w:marLeft w:val="0"/>
                          <w:marRight w:val="0"/>
                          <w:marTop w:val="0"/>
                          <w:marBottom w:val="0"/>
                          <w:divBdr>
                            <w:top w:val="none" w:sz="0" w:space="0" w:color="auto"/>
                            <w:left w:val="none" w:sz="0" w:space="0" w:color="auto"/>
                            <w:bottom w:val="none" w:sz="0" w:space="0" w:color="auto"/>
                            <w:right w:val="none" w:sz="0" w:space="0" w:color="auto"/>
                          </w:divBdr>
                          <w:divsChild>
                            <w:div w:id="1336541549">
                              <w:marLeft w:val="0"/>
                              <w:marRight w:val="0"/>
                              <w:marTop w:val="0"/>
                              <w:marBottom w:val="0"/>
                              <w:divBdr>
                                <w:top w:val="none" w:sz="0" w:space="0" w:color="auto"/>
                                <w:left w:val="none" w:sz="0" w:space="0" w:color="auto"/>
                                <w:bottom w:val="none" w:sz="0" w:space="0" w:color="auto"/>
                                <w:right w:val="none" w:sz="0" w:space="0" w:color="auto"/>
                              </w:divBdr>
                              <w:divsChild>
                                <w:div w:id="488983199">
                                  <w:marLeft w:val="0"/>
                                  <w:marRight w:val="0"/>
                                  <w:marTop w:val="0"/>
                                  <w:marBottom w:val="0"/>
                                  <w:divBdr>
                                    <w:top w:val="single" w:sz="4" w:space="0" w:color="F5F5F5"/>
                                    <w:left w:val="single" w:sz="4" w:space="0" w:color="F5F5F5"/>
                                    <w:bottom w:val="single" w:sz="4" w:space="0" w:color="F5F5F5"/>
                                    <w:right w:val="single" w:sz="4" w:space="0" w:color="F5F5F5"/>
                                  </w:divBdr>
                                  <w:divsChild>
                                    <w:div w:id="737943848">
                                      <w:marLeft w:val="0"/>
                                      <w:marRight w:val="0"/>
                                      <w:marTop w:val="0"/>
                                      <w:marBottom w:val="0"/>
                                      <w:divBdr>
                                        <w:top w:val="none" w:sz="0" w:space="0" w:color="auto"/>
                                        <w:left w:val="none" w:sz="0" w:space="0" w:color="auto"/>
                                        <w:bottom w:val="none" w:sz="0" w:space="0" w:color="auto"/>
                                        <w:right w:val="none" w:sz="0" w:space="0" w:color="auto"/>
                                      </w:divBdr>
                                      <w:divsChild>
                                        <w:div w:id="107277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1675767">
      <w:bodyDiv w:val="1"/>
      <w:marLeft w:val="0"/>
      <w:marRight w:val="0"/>
      <w:marTop w:val="0"/>
      <w:marBottom w:val="0"/>
      <w:divBdr>
        <w:top w:val="none" w:sz="0" w:space="0" w:color="auto"/>
        <w:left w:val="none" w:sz="0" w:space="0" w:color="auto"/>
        <w:bottom w:val="none" w:sz="0" w:space="0" w:color="auto"/>
        <w:right w:val="none" w:sz="0" w:space="0" w:color="auto"/>
      </w:divBdr>
      <w:divsChild>
        <w:div w:id="1801068595">
          <w:marLeft w:val="0"/>
          <w:marRight w:val="0"/>
          <w:marTop w:val="0"/>
          <w:marBottom w:val="0"/>
          <w:divBdr>
            <w:top w:val="none" w:sz="0" w:space="0" w:color="auto"/>
            <w:left w:val="none" w:sz="0" w:space="0" w:color="auto"/>
            <w:bottom w:val="none" w:sz="0" w:space="0" w:color="auto"/>
            <w:right w:val="none" w:sz="0" w:space="0" w:color="auto"/>
          </w:divBdr>
          <w:divsChild>
            <w:div w:id="1901362217">
              <w:marLeft w:val="0"/>
              <w:marRight w:val="0"/>
              <w:marTop w:val="0"/>
              <w:marBottom w:val="0"/>
              <w:divBdr>
                <w:top w:val="none" w:sz="0" w:space="0" w:color="auto"/>
                <w:left w:val="none" w:sz="0" w:space="0" w:color="auto"/>
                <w:bottom w:val="none" w:sz="0" w:space="0" w:color="auto"/>
                <w:right w:val="none" w:sz="0" w:space="0" w:color="auto"/>
              </w:divBdr>
              <w:divsChild>
                <w:div w:id="2112625418">
                  <w:marLeft w:val="0"/>
                  <w:marRight w:val="0"/>
                  <w:marTop w:val="0"/>
                  <w:marBottom w:val="0"/>
                  <w:divBdr>
                    <w:top w:val="none" w:sz="0" w:space="0" w:color="auto"/>
                    <w:left w:val="none" w:sz="0" w:space="0" w:color="auto"/>
                    <w:bottom w:val="none" w:sz="0" w:space="0" w:color="auto"/>
                    <w:right w:val="none" w:sz="0" w:space="0" w:color="auto"/>
                  </w:divBdr>
                  <w:divsChild>
                    <w:div w:id="680358613">
                      <w:marLeft w:val="0"/>
                      <w:marRight w:val="0"/>
                      <w:marTop w:val="0"/>
                      <w:marBottom w:val="0"/>
                      <w:divBdr>
                        <w:top w:val="none" w:sz="0" w:space="0" w:color="auto"/>
                        <w:left w:val="none" w:sz="0" w:space="0" w:color="auto"/>
                        <w:bottom w:val="none" w:sz="0" w:space="0" w:color="auto"/>
                        <w:right w:val="none" w:sz="0" w:space="0" w:color="auto"/>
                      </w:divBdr>
                      <w:divsChild>
                        <w:div w:id="569730673">
                          <w:marLeft w:val="0"/>
                          <w:marRight w:val="0"/>
                          <w:marTop w:val="0"/>
                          <w:marBottom w:val="0"/>
                          <w:divBdr>
                            <w:top w:val="none" w:sz="0" w:space="0" w:color="auto"/>
                            <w:left w:val="none" w:sz="0" w:space="0" w:color="auto"/>
                            <w:bottom w:val="none" w:sz="0" w:space="0" w:color="auto"/>
                            <w:right w:val="none" w:sz="0" w:space="0" w:color="auto"/>
                          </w:divBdr>
                          <w:divsChild>
                            <w:div w:id="1830243317">
                              <w:marLeft w:val="0"/>
                              <w:marRight w:val="0"/>
                              <w:marTop w:val="0"/>
                              <w:marBottom w:val="0"/>
                              <w:divBdr>
                                <w:top w:val="none" w:sz="0" w:space="0" w:color="auto"/>
                                <w:left w:val="none" w:sz="0" w:space="0" w:color="auto"/>
                                <w:bottom w:val="none" w:sz="0" w:space="0" w:color="auto"/>
                                <w:right w:val="none" w:sz="0" w:space="0" w:color="auto"/>
                              </w:divBdr>
                              <w:divsChild>
                                <w:div w:id="1028675199">
                                  <w:marLeft w:val="0"/>
                                  <w:marRight w:val="0"/>
                                  <w:marTop w:val="0"/>
                                  <w:marBottom w:val="0"/>
                                  <w:divBdr>
                                    <w:top w:val="single" w:sz="4" w:space="0" w:color="F5F5F5"/>
                                    <w:left w:val="single" w:sz="4" w:space="0" w:color="F5F5F5"/>
                                    <w:bottom w:val="single" w:sz="4" w:space="0" w:color="F5F5F5"/>
                                    <w:right w:val="single" w:sz="4" w:space="0" w:color="F5F5F5"/>
                                  </w:divBdr>
                                  <w:divsChild>
                                    <w:div w:id="2043048065">
                                      <w:marLeft w:val="0"/>
                                      <w:marRight w:val="0"/>
                                      <w:marTop w:val="0"/>
                                      <w:marBottom w:val="0"/>
                                      <w:divBdr>
                                        <w:top w:val="none" w:sz="0" w:space="0" w:color="auto"/>
                                        <w:left w:val="none" w:sz="0" w:space="0" w:color="auto"/>
                                        <w:bottom w:val="none" w:sz="0" w:space="0" w:color="auto"/>
                                        <w:right w:val="none" w:sz="0" w:space="0" w:color="auto"/>
                                      </w:divBdr>
                                      <w:divsChild>
                                        <w:div w:id="51206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2.xml"/><Relationship Id="rId30"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y\Documents\CIBERTEC-UML%20y%20RUP\TRABAJO%20CURSO\Plantilla%20Evaluacion%20de%20la%20Empresa-destin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Evaluacion de la Empresa-destino.dot</Template>
  <TotalTime>28</TotalTime>
  <Pages>8</Pages>
  <Words>951</Words>
  <Characters>5234</Characters>
  <Application>Microsoft Office Word</Application>
  <DocSecurity>0</DocSecurity>
  <Lines>43</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Evaluación de la Empresa-Destino</vt:lpstr>
      <vt:lpstr>Target-Organization Assessment</vt:lpstr>
    </vt:vector>
  </TitlesOfParts>
  <Company>MDP Consulting S.A.</Company>
  <LinksUpToDate>false</LinksUpToDate>
  <CharactersWithSpaces>6173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Evaluación de la Empresa-Destino</dc:title>
  <dc:subject>Sistema de Administración de Outsourcing</dc:subject>
  <dc:creator>Willy</dc:creator>
  <cp:lastModifiedBy>Willy</cp:lastModifiedBy>
  <cp:revision>5</cp:revision>
  <cp:lastPrinted>1601-01-01T00:00:00Z</cp:lastPrinted>
  <dcterms:created xsi:type="dcterms:W3CDTF">2015-02-19T04:48:00Z</dcterms:created>
  <dcterms:modified xsi:type="dcterms:W3CDTF">2015-02-19T05:17:00Z</dcterms:modified>
</cp:coreProperties>
</file>