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61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00"/>
        <w:gridCol w:w="40"/>
        <w:gridCol w:w="380"/>
        <w:gridCol w:w="400"/>
        <w:gridCol w:w="1580"/>
        <w:gridCol w:w="820"/>
        <w:gridCol w:w="380"/>
        <w:gridCol w:w="625"/>
        <w:gridCol w:w="635"/>
        <w:gridCol w:w="400"/>
        <w:gridCol w:w="241"/>
        <w:gridCol w:w="619"/>
        <w:gridCol w:w="400"/>
        <w:gridCol w:w="398"/>
        <w:gridCol w:w="80"/>
        <w:gridCol w:w="544"/>
        <w:gridCol w:w="1260"/>
        <w:gridCol w:w="60"/>
        <w:gridCol w:w="1179"/>
      </w:tblGrid>
      <w:tr w:rsidR="00F464D8" w:rsidTr="00B739B7">
        <w:trPr>
          <w:trHeight w:val="283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60" w:type="dxa"/>
            <w:gridSpan w:val="3"/>
            <w:tcBorders>
              <w:top w:val="single" w:sz="8" w:space="0" w:color="auto"/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ind w:right="998"/>
              <w:jc w:val="center"/>
              <w:rPr>
                <w:rFonts w:ascii="Calibri Light" w:eastAsia="Calibri Light" w:hAnsi="Calibri Light"/>
                <w:b/>
                <w:sz w:val="15"/>
              </w:rPr>
            </w:pPr>
            <w:r>
              <w:rPr>
                <w:rFonts w:ascii="Calibri Light" w:eastAsia="Calibri Light" w:hAnsi="Calibri Light"/>
                <w:b/>
                <w:sz w:val="15"/>
              </w:rPr>
              <w:t>DOCENTE</w:t>
            </w:r>
          </w:p>
        </w:tc>
        <w:tc>
          <w:tcPr>
            <w:tcW w:w="820" w:type="dxa"/>
            <w:tcBorders>
              <w:top w:val="single" w:sz="8" w:space="0" w:color="auto"/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gridSpan w:val="3"/>
            <w:tcBorders>
              <w:top w:val="single" w:sz="8" w:space="0" w:color="auto"/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ind w:right="400"/>
              <w:jc w:val="center"/>
              <w:rPr>
                <w:rFonts w:ascii="Calibri Light" w:eastAsia="Calibri Light" w:hAnsi="Calibri Light"/>
                <w:b/>
                <w:sz w:val="15"/>
              </w:rPr>
            </w:pPr>
            <w:r>
              <w:rPr>
                <w:rFonts w:ascii="Calibri Light" w:eastAsia="Calibri Light" w:hAnsi="Calibri Light"/>
                <w:b/>
                <w:sz w:val="15"/>
              </w:rPr>
              <w:t>ASIGNATURA</w:t>
            </w:r>
          </w:p>
        </w:tc>
        <w:tc>
          <w:tcPr>
            <w:tcW w:w="400" w:type="dxa"/>
            <w:tcBorders>
              <w:top w:val="single" w:sz="8" w:space="0" w:color="auto"/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2" w:type="dxa"/>
            <w:gridSpan w:val="6"/>
            <w:tcBorders>
              <w:top w:val="single" w:sz="8" w:space="0" w:color="auto"/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ind w:left="460"/>
              <w:rPr>
                <w:rFonts w:ascii="Calibri Light" w:eastAsia="Calibri Light" w:hAnsi="Calibri Light"/>
                <w:b/>
                <w:sz w:val="15"/>
              </w:rPr>
            </w:pPr>
            <w:r>
              <w:rPr>
                <w:rFonts w:ascii="Calibri Light" w:eastAsia="Calibri Light" w:hAnsi="Calibri Light"/>
                <w:b/>
                <w:sz w:val="15"/>
              </w:rPr>
              <w:t>NÚMERO DE PERIODOS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jc w:val="center"/>
              <w:rPr>
                <w:rFonts w:ascii="Calibri Light" w:eastAsia="Calibri Light" w:hAnsi="Calibri Light"/>
                <w:b/>
                <w:sz w:val="14"/>
              </w:rPr>
            </w:pPr>
            <w:r>
              <w:rPr>
                <w:rFonts w:ascii="Calibri Light" w:eastAsia="Calibri Light" w:hAnsi="Calibri Light"/>
                <w:b/>
                <w:sz w:val="14"/>
              </w:rPr>
              <w:t>F. INICIO</w:t>
            </w: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79" w:type="dxa"/>
            <w:tcBorders>
              <w:top w:val="single" w:sz="8" w:space="0" w:color="auto"/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ind w:right="16"/>
              <w:jc w:val="center"/>
              <w:rPr>
                <w:rFonts w:ascii="Calibri Light" w:eastAsia="Calibri Light" w:hAnsi="Calibri Light"/>
                <w:b/>
                <w:sz w:val="14"/>
              </w:rPr>
            </w:pPr>
            <w:r>
              <w:rPr>
                <w:rFonts w:ascii="Calibri Light" w:eastAsia="Calibri Light" w:hAnsi="Calibri Light"/>
                <w:b/>
                <w:sz w:val="14"/>
              </w:rPr>
              <w:t>F. FINALIZACIÓN</w:t>
            </w:r>
          </w:p>
        </w:tc>
      </w:tr>
      <w:tr w:rsidR="00F464D8" w:rsidTr="00B739B7">
        <w:trPr>
          <w:trHeight w:val="252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4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right="380"/>
              <w:jc w:val="center"/>
              <w:rPr>
                <w:rFonts w:ascii="Calibri Light" w:eastAsia="Calibri Light" w:hAnsi="Calibri Light"/>
                <w:w w:val="98"/>
                <w:sz w:val="17"/>
              </w:rPr>
            </w:pPr>
            <w:r>
              <w:rPr>
                <w:rFonts w:ascii="Calibri Light" w:eastAsia="Calibri Light" w:hAnsi="Calibri Light"/>
                <w:w w:val="98"/>
                <w:sz w:val="17"/>
              </w:rPr>
              <w:t>MATEMÁTICA</w:t>
            </w:r>
          </w:p>
        </w:tc>
        <w:tc>
          <w:tcPr>
            <w:tcW w:w="4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6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2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60"/>
              <w:rPr>
                <w:rFonts w:ascii="Calibri Light" w:eastAsia="Calibri Light" w:hAnsi="Calibri Light"/>
                <w:sz w:val="17"/>
              </w:rPr>
            </w:pPr>
            <w:r>
              <w:rPr>
                <w:rFonts w:ascii="Calibri Light" w:eastAsia="Calibri Light" w:hAnsi="Calibri Light"/>
                <w:sz w:val="17"/>
              </w:rPr>
              <w:t>CUATRO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jc w:val="center"/>
              <w:rPr>
                <w:rFonts w:ascii="Calibri Light" w:eastAsia="Calibri Light" w:hAnsi="Calibri Light"/>
                <w:w w:val="97"/>
                <w:sz w:val="14"/>
              </w:rPr>
            </w:pPr>
            <w:r>
              <w:rPr>
                <w:rFonts w:ascii="Calibri Light" w:eastAsia="Calibri Light" w:hAnsi="Calibri Light"/>
                <w:w w:val="97"/>
                <w:sz w:val="14"/>
              </w:rPr>
              <w:t>21 DE SEP 201</w:t>
            </w:r>
            <w:r w:rsidR="00B739B7">
              <w:rPr>
                <w:rFonts w:ascii="Calibri Light" w:eastAsia="Calibri Light" w:hAnsi="Calibri Light"/>
                <w:w w:val="97"/>
                <w:sz w:val="14"/>
              </w:rPr>
              <w:t>7</w:t>
            </w: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7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right="16"/>
              <w:jc w:val="center"/>
              <w:rPr>
                <w:rFonts w:ascii="Calibri Light" w:eastAsia="Calibri Light" w:hAnsi="Calibri Light"/>
                <w:w w:val="98"/>
                <w:sz w:val="14"/>
              </w:rPr>
            </w:pPr>
            <w:r>
              <w:rPr>
                <w:rFonts w:ascii="Calibri Light" w:eastAsia="Calibri Light" w:hAnsi="Calibri Light"/>
                <w:w w:val="98"/>
                <w:sz w:val="14"/>
              </w:rPr>
              <w:t>25 DE SEP. 201</w:t>
            </w:r>
            <w:r w:rsidR="00B739B7">
              <w:rPr>
                <w:rFonts w:ascii="Calibri Light" w:eastAsia="Calibri Light" w:hAnsi="Calibri Light"/>
                <w:w w:val="98"/>
                <w:sz w:val="14"/>
              </w:rPr>
              <w:t>7</w:t>
            </w:r>
          </w:p>
        </w:tc>
      </w:tr>
      <w:tr w:rsidR="00F464D8" w:rsidTr="00B739B7">
        <w:trPr>
          <w:trHeight w:val="61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82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464D8" w:rsidTr="00B739B7">
        <w:trPr>
          <w:trHeight w:val="252"/>
        </w:trPr>
        <w:tc>
          <w:tcPr>
            <w:tcW w:w="1060" w:type="dxa"/>
            <w:gridSpan w:val="3"/>
            <w:tcBorders>
              <w:left w:val="single" w:sz="8" w:space="0" w:color="auto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ind w:left="60"/>
              <w:rPr>
                <w:rFonts w:ascii="Calibri Light" w:eastAsia="Calibri Light" w:hAnsi="Calibri Light"/>
                <w:b/>
                <w:sz w:val="17"/>
              </w:rPr>
            </w:pPr>
            <w:r>
              <w:rPr>
                <w:rFonts w:ascii="Calibri Light" w:eastAsia="Calibri Light" w:hAnsi="Calibri Light"/>
                <w:b/>
                <w:sz w:val="17"/>
              </w:rPr>
              <w:t>CURSO: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640"/>
              <w:rPr>
                <w:rFonts w:ascii="Calibri Light" w:eastAsia="Calibri Light" w:hAnsi="Calibri Light"/>
                <w:sz w:val="17"/>
              </w:rPr>
            </w:pPr>
            <w:r>
              <w:rPr>
                <w:rFonts w:ascii="Calibri Light" w:eastAsia="Calibri Light" w:hAnsi="Calibri Light"/>
                <w:sz w:val="17"/>
              </w:rPr>
              <w:t>PRIMERO</w:t>
            </w:r>
          </w:p>
        </w:tc>
        <w:tc>
          <w:tcPr>
            <w:tcW w:w="820" w:type="dxa"/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Calibri Light" w:eastAsia="Calibri Light" w:hAnsi="Calibri Light"/>
                <w:b/>
                <w:w w:val="96"/>
                <w:sz w:val="17"/>
              </w:rPr>
            </w:pPr>
            <w:r>
              <w:rPr>
                <w:rFonts w:ascii="Calibri Light" w:eastAsia="Calibri Light" w:hAnsi="Calibri Light"/>
                <w:b/>
                <w:w w:val="96"/>
                <w:sz w:val="17"/>
              </w:rPr>
              <w:t>PARALELOS: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42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20"/>
              <w:rPr>
                <w:rFonts w:ascii="Calibri Light" w:eastAsia="Calibri Light" w:hAnsi="Calibri Light"/>
                <w:sz w:val="15"/>
              </w:rPr>
            </w:pPr>
            <w:r>
              <w:rPr>
                <w:rFonts w:ascii="Calibri Light" w:eastAsia="Calibri Light" w:hAnsi="Calibri Light"/>
                <w:sz w:val="15"/>
              </w:rPr>
              <w:t>CIENCIAS A - B - C, CONTABILIDAD E INFORMÁTICA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jc w:val="center"/>
              <w:rPr>
                <w:rFonts w:ascii="Calibri Light" w:eastAsia="Calibri Light" w:hAnsi="Calibri Light"/>
                <w:b/>
                <w:w w:val="99"/>
                <w:sz w:val="17"/>
              </w:rPr>
            </w:pPr>
            <w:r>
              <w:rPr>
                <w:rFonts w:ascii="Calibri Light" w:eastAsia="Calibri Light" w:hAnsi="Calibri Light"/>
                <w:b/>
                <w:w w:val="99"/>
                <w:sz w:val="17"/>
              </w:rPr>
              <w:t xml:space="preserve">BLOQUE </w:t>
            </w:r>
            <w:r w:rsidR="00B739B7">
              <w:rPr>
                <w:rFonts w:ascii="Calibri Light" w:eastAsia="Calibri Light" w:hAnsi="Calibri Light"/>
                <w:b/>
                <w:w w:val="99"/>
                <w:sz w:val="17"/>
              </w:rPr>
              <w:t>No</w:t>
            </w:r>
            <w:r>
              <w:rPr>
                <w:rFonts w:ascii="Calibri Light" w:eastAsia="Calibri Light" w:hAnsi="Calibri Light"/>
                <w:b/>
                <w:w w:val="99"/>
                <w:sz w:val="17"/>
              </w:rPr>
              <w:t>: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jc w:val="center"/>
              <w:rPr>
                <w:rFonts w:ascii="Calibri Light" w:eastAsia="Calibri Light" w:hAnsi="Calibri Light"/>
                <w:w w:val="92"/>
                <w:sz w:val="17"/>
              </w:rPr>
            </w:pPr>
            <w:r>
              <w:rPr>
                <w:rFonts w:ascii="Calibri Light" w:eastAsia="Calibri Light" w:hAnsi="Calibri Light"/>
                <w:w w:val="92"/>
                <w:sz w:val="17"/>
              </w:rPr>
              <w:t>2</w:t>
            </w:r>
          </w:p>
        </w:tc>
      </w:tr>
      <w:tr w:rsidR="00F464D8" w:rsidTr="00B739B7">
        <w:trPr>
          <w:trHeight w:val="61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82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464D8" w:rsidTr="00B739B7">
        <w:trPr>
          <w:trHeight w:val="230"/>
        </w:trPr>
        <w:tc>
          <w:tcPr>
            <w:tcW w:w="920" w:type="dxa"/>
            <w:tcBorders>
              <w:left w:val="single" w:sz="8" w:space="0" w:color="auto"/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80" w:type="dxa"/>
            <w:gridSpan w:val="4"/>
            <w:tcBorders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ind w:right="576"/>
              <w:jc w:val="center"/>
              <w:rPr>
                <w:rFonts w:ascii="Calibri Light" w:eastAsia="Calibri Light" w:hAnsi="Calibri Light"/>
                <w:b/>
                <w:sz w:val="15"/>
              </w:rPr>
            </w:pPr>
            <w:r>
              <w:rPr>
                <w:rFonts w:ascii="Calibri Light" w:eastAsia="Calibri Light" w:hAnsi="Calibri Light"/>
                <w:b/>
                <w:sz w:val="15"/>
              </w:rPr>
              <w:t>OBJETIVOS EDUCATIVOS DEL BLOQUE</w:t>
            </w:r>
          </w:p>
        </w:tc>
        <w:tc>
          <w:tcPr>
            <w:tcW w:w="380" w:type="dxa"/>
            <w:tcBorders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tcBorders>
              <w:bottom w:val="single" w:sz="8" w:space="0" w:color="DDEBF7"/>
              <w:right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2" w:type="dxa"/>
            <w:gridSpan w:val="8"/>
            <w:tcBorders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ind w:left="540"/>
              <w:rPr>
                <w:rFonts w:ascii="Calibri Light" w:eastAsia="Calibri Light" w:hAnsi="Calibri Light"/>
                <w:b/>
                <w:sz w:val="15"/>
              </w:rPr>
            </w:pPr>
            <w:r>
              <w:rPr>
                <w:rFonts w:ascii="Calibri Light" w:eastAsia="Calibri Light" w:hAnsi="Calibri Light"/>
                <w:b/>
                <w:sz w:val="15"/>
              </w:rPr>
              <w:t>EJE TRANSVERSAL INSTITUCIONAL</w:t>
            </w:r>
          </w:p>
        </w:tc>
        <w:tc>
          <w:tcPr>
            <w:tcW w:w="1179" w:type="dxa"/>
            <w:tcBorders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464D8" w:rsidTr="00B739B7">
        <w:trPr>
          <w:trHeight w:val="195"/>
        </w:trPr>
        <w:tc>
          <w:tcPr>
            <w:tcW w:w="4620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195" w:lineRule="exact"/>
              <w:ind w:left="60"/>
              <w:rPr>
                <w:rFonts w:ascii="Calibri Light" w:eastAsia="Calibri Light" w:hAnsi="Calibri Light"/>
                <w:sz w:val="17"/>
              </w:rPr>
            </w:pPr>
            <w:r>
              <w:rPr>
                <w:rFonts w:ascii="Calibri Light" w:eastAsia="Calibri Light" w:hAnsi="Calibri Light"/>
                <w:sz w:val="17"/>
              </w:rPr>
              <w:t xml:space="preserve">Desarrollar una comprensión integral de las funciones </w:t>
            </w:r>
            <w:r w:rsidR="00B739B7">
              <w:rPr>
                <w:rFonts w:ascii="Calibri Light" w:eastAsia="Calibri Light" w:hAnsi="Calibri Light"/>
                <w:sz w:val="17"/>
              </w:rPr>
              <w:t>lineales</w:t>
            </w:r>
            <w:r>
              <w:rPr>
                <w:rFonts w:ascii="Calibri Light" w:eastAsia="Calibri Light" w:hAnsi="Calibri Light"/>
                <w:sz w:val="17"/>
              </w:rPr>
              <w:t xml:space="preserve"> y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195" w:lineRule="exact"/>
              <w:ind w:left="20"/>
              <w:rPr>
                <w:rFonts w:ascii="Calibri Light" w:eastAsia="Calibri Light" w:hAnsi="Calibri Light"/>
                <w:sz w:val="17"/>
              </w:rPr>
            </w:pPr>
            <w:r>
              <w:rPr>
                <w:rFonts w:ascii="Calibri Light" w:eastAsia="Calibri Light" w:hAnsi="Calibri Light"/>
                <w:sz w:val="17"/>
              </w:rPr>
              <w:t>Interculturalidad</w:t>
            </w:r>
          </w:p>
        </w:tc>
        <w:tc>
          <w:tcPr>
            <w:tcW w:w="4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6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7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464D8" w:rsidTr="00B739B7">
        <w:trPr>
          <w:trHeight w:val="218"/>
        </w:trPr>
        <w:tc>
          <w:tcPr>
            <w:tcW w:w="4620" w:type="dxa"/>
            <w:gridSpan w:val="8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60"/>
              <w:rPr>
                <w:rFonts w:ascii="Calibri Light" w:eastAsia="Calibri Light" w:hAnsi="Calibri Light"/>
                <w:w w:val="99"/>
                <w:sz w:val="17"/>
              </w:rPr>
            </w:pPr>
            <w:r>
              <w:rPr>
                <w:rFonts w:ascii="Calibri Light" w:eastAsia="Calibri Light" w:hAnsi="Calibri Light"/>
                <w:w w:val="99"/>
                <w:sz w:val="17"/>
              </w:rPr>
              <w:t>cuadráticas identificando y resolviendo problemas que puedan ser</w:t>
            </w:r>
          </w:p>
        </w:tc>
        <w:tc>
          <w:tcPr>
            <w:tcW w:w="2920" w:type="dxa"/>
            <w:gridSpan w:val="6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20"/>
              <w:rPr>
                <w:rFonts w:ascii="Calibri Light" w:eastAsia="Calibri Light" w:hAnsi="Calibri Light"/>
                <w:w w:val="99"/>
                <w:sz w:val="17"/>
              </w:rPr>
            </w:pPr>
            <w:r>
              <w:rPr>
                <w:rFonts w:ascii="Calibri Light" w:eastAsia="Calibri Light" w:hAnsi="Calibri Light"/>
                <w:w w:val="99"/>
                <w:sz w:val="17"/>
              </w:rPr>
              <w:t xml:space="preserve">Formación para la </w:t>
            </w:r>
            <w:r w:rsidR="00B739B7">
              <w:rPr>
                <w:rFonts w:ascii="Calibri Light" w:eastAsia="Calibri Light" w:hAnsi="Calibri Light"/>
                <w:w w:val="99"/>
                <w:sz w:val="17"/>
              </w:rPr>
              <w:t>ciudadanía</w:t>
            </w:r>
            <w:r>
              <w:rPr>
                <w:rFonts w:ascii="Calibri Light" w:eastAsia="Calibri Light" w:hAnsi="Calibri Light"/>
                <w:w w:val="99"/>
                <w:sz w:val="17"/>
              </w:rPr>
              <w:t xml:space="preserve"> </w:t>
            </w:r>
            <w:r w:rsidR="00B739B7">
              <w:rPr>
                <w:rFonts w:ascii="Calibri Light" w:eastAsia="Calibri Light" w:hAnsi="Calibri Light"/>
                <w:w w:val="99"/>
                <w:sz w:val="17"/>
              </w:rPr>
              <w:t>democrática</w:t>
            </w:r>
          </w:p>
        </w:tc>
        <w:tc>
          <w:tcPr>
            <w:tcW w:w="1022" w:type="dxa"/>
            <w:gridSpan w:val="3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F464D8" w:rsidTr="00B739B7">
        <w:trPr>
          <w:trHeight w:val="220"/>
        </w:trPr>
        <w:tc>
          <w:tcPr>
            <w:tcW w:w="4240" w:type="dxa"/>
            <w:gridSpan w:val="7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60"/>
              <w:rPr>
                <w:rFonts w:ascii="Calibri Light" w:eastAsia="Calibri Light" w:hAnsi="Calibri Light"/>
                <w:sz w:val="17"/>
              </w:rPr>
            </w:pPr>
            <w:r>
              <w:rPr>
                <w:rFonts w:ascii="Calibri Light" w:eastAsia="Calibri Light" w:hAnsi="Calibri Light"/>
                <w:sz w:val="17"/>
              </w:rPr>
              <w:t xml:space="preserve">modelados a través de las mismas, utilizando las </w:t>
            </w:r>
            <w:proofErr w:type="spellStart"/>
            <w:r>
              <w:rPr>
                <w:rFonts w:ascii="Calibri Light" w:eastAsia="Calibri Light" w:hAnsi="Calibri Light"/>
                <w:sz w:val="17"/>
              </w:rPr>
              <w:t>TIC´s</w:t>
            </w:r>
            <w:proofErr w:type="spellEnd"/>
            <w:r>
              <w:rPr>
                <w:rFonts w:ascii="Calibri Light" w:eastAsia="Calibri Light" w:hAnsi="Calibri Light"/>
                <w:sz w:val="17"/>
              </w:rPr>
              <w:t>.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20" w:type="dxa"/>
            <w:gridSpan w:val="5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20"/>
              <w:rPr>
                <w:rFonts w:ascii="Calibri Light" w:eastAsia="Calibri Light" w:hAnsi="Calibri Light"/>
                <w:sz w:val="17"/>
              </w:rPr>
            </w:pPr>
            <w:r>
              <w:rPr>
                <w:rFonts w:ascii="Calibri Light" w:eastAsia="Calibri Light" w:hAnsi="Calibri Light"/>
                <w:sz w:val="17"/>
              </w:rPr>
              <w:t>Protección del medio ambiente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22" w:type="dxa"/>
            <w:gridSpan w:val="3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464D8" w:rsidTr="00B739B7">
        <w:trPr>
          <w:trHeight w:val="37"/>
        </w:trPr>
        <w:tc>
          <w:tcPr>
            <w:tcW w:w="9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82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464D8" w:rsidTr="00B739B7">
        <w:trPr>
          <w:trHeight w:val="230"/>
        </w:trPr>
        <w:tc>
          <w:tcPr>
            <w:tcW w:w="9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tcBorders>
              <w:bottom w:val="single" w:sz="8" w:space="0" w:color="DDEBF7"/>
              <w:right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2" w:type="dxa"/>
            <w:gridSpan w:val="8"/>
            <w:tcBorders>
              <w:bottom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ind w:left="480"/>
              <w:rPr>
                <w:rFonts w:ascii="Calibri Light" w:eastAsia="Calibri Light" w:hAnsi="Calibri Light"/>
                <w:b/>
                <w:sz w:val="15"/>
              </w:rPr>
            </w:pPr>
            <w:r>
              <w:rPr>
                <w:rFonts w:ascii="Calibri Light" w:eastAsia="Calibri Light" w:hAnsi="Calibri Light"/>
                <w:b/>
                <w:sz w:val="15"/>
              </w:rPr>
              <w:t>EJE APRENDIZAJE/MACRODESTREZA</w:t>
            </w:r>
          </w:p>
        </w:tc>
        <w:tc>
          <w:tcPr>
            <w:tcW w:w="1179" w:type="dxa"/>
            <w:tcBorders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464D8" w:rsidTr="00B739B7">
        <w:trPr>
          <w:trHeight w:val="184"/>
        </w:trPr>
        <w:tc>
          <w:tcPr>
            <w:tcW w:w="9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41" w:type="dxa"/>
            <w:gridSpan w:val="1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20"/>
              <w:rPr>
                <w:rFonts w:ascii="Calibri Light" w:eastAsia="Calibri Light" w:hAnsi="Calibri Light"/>
                <w:sz w:val="15"/>
              </w:rPr>
            </w:pPr>
            <w:r>
              <w:rPr>
                <w:rFonts w:ascii="Calibri Light" w:eastAsia="Calibri Light" w:hAnsi="Calibri Light"/>
                <w:sz w:val="15"/>
              </w:rPr>
              <w:t>El desarrollo, el conocimiento, la comprensión y el reconocimiento de los conceptos matemáticos.</w:t>
            </w:r>
          </w:p>
        </w:tc>
      </w:tr>
      <w:tr w:rsidR="00F464D8" w:rsidTr="00B739B7">
        <w:trPr>
          <w:trHeight w:val="204"/>
        </w:trPr>
        <w:tc>
          <w:tcPr>
            <w:tcW w:w="9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41" w:type="dxa"/>
            <w:gridSpan w:val="1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20"/>
              <w:rPr>
                <w:rFonts w:ascii="Calibri Light" w:eastAsia="Calibri Light" w:hAnsi="Calibri Light"/>
                <w:sz w:val="15"/>
              </w:rPr>
            </w:pPr>
            <w:r>
              <w:rPr>
                <w:rFonts w:ascii="Calibri Light" w:eastAsia="Calibri Light" w:hAnsi="Calibri Light"/>
                <w:sz w:val="15"/>
              </w:rPr>
              <w:t>Procedimientos, manipulación, algoritmos y calculo mental. La capacidad de representar un problema no</w:t>
            </w:r>
          </w:p>
        </w:tc>
      </w:tr>
      <w:tr w:rsidR="00F464D8" w:rsidTr="00B739B7">
        <w:trPr>
          <w:trHeight w:val="205"/>
        </w:trPr>
        <w:tc>
          <w:tcPr>
            <w:tcW w:w="9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262" w:type="dxa"/>
            <w:gridSpan w:val="11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20"/>
              <w:rPr>
                <w:rFonts w:ascii="Calibri Light" w:eastAsia="Calibri Light" w:hAnsi="Calibri Light"/>
                <w:sz w:val="15"/>
              </w:rPr>
            </w:pPr>
            <w:r>
              <w:rPr>
                <w:rFonts w:ascii="Calibri Light" w:eastAsia="Calibri Light" w:hAnsi="Calibri Light"/>
                <w:sz w:val="15"/>
              </w:rPr>
              <w:t>matemático, mediante conceptos matemáticos e interpretar los resultados obtenidos.</w:t>
            </w: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F464D8" w:rsidTr="00B739B7">
        <w:trPr>
          <w:trHeight w:val="202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82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F464D8" w:rsidTr="00B739B7">
        <w:trPr>
          <w:trHeight w:val="224"/>
        </w:trPr>
        <w:tc>
          <w:tcPr>
            <w:tcW w:w="4240" w:type="dxa"/>
            <w:gridSpan w:val="7"/>
            <w:tcBorders>
              <w:lef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ind w:left="328"/>
              <w:jc w:val="center"/>
              <w:rPr>
                <w:rFonts w:ascii="Calibri Light" w:eastAsia="Calibri Light" w:hAnsi="Calibri Light"/>
                <w:b/>
                <w:sz w:val="14"/>
              </w:rPr>
            </w:pPr>
            <w:r>
              <w:rPr>
                <w:rFonts w:ascii="Calibri Light" w:eastAsia="Calibri Light" w:hAnsi="Calibri Light"/>
                <w:b/>
                <w:sz w:val="14"/>
              </w:rPr>
              <w:t>DESTREZA CON CRITERIO DE DESEMPEÑO A SER DESARROLLADA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60" w:type="dxa"/>
            <w:gridSpan w:val="2"/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tcBorders>
              <w:right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2" w:type="dxa"/>
            <w:gridSpan w:val="8"/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ind w:left="440"/>
              <w:rPr>
                <w:rFonts w:ascii="Calibri Light" w:eastAsia="Calibri Light" w:hAnsi="Calibri Light"/>
                <w:b/>
                <w:sz w:val="15"/>
              </w:rPr>
            </w:pPr>
            <w:r>
              <w:rPr>
                <w:rFonts w:ascii="Calibri Light" w:eastAsia="Calibri Light" w:hAnsi="Calibri Light"/>
                <w:b/>
                <w:sz w:val="15"/>
              </w:rPr>
              <w:t>IDICADOR ESENCIAL DE EVALUACIÓN</w:t>
            </w: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464D8" w:rsidTr="00B739B7">
        <w:trPr>
          <w:trHeight w:val="6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auto"/>
              <w:right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  <w:right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60" w:type="dxa"/>
            <w:gridSpan w:val="3"/>
            <w:tcBorders>
              <w:bottom w:val="single" w:sz="8" w:space="0" w:color="auto"/>
              <w:right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82" w:type="dxa"/>
            <w:gridSpan w:val="6"/>
            <w:tcBorders>
              <w:bottom w:val="single" w:sz="8" w:space="0" w:color="auto"/>
              <w:right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DDEBF7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3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464D8" w:rsidTr="00B739B7">
        <w:trPr>
          <w:trHeight w:val="184"/>
        </w:trPr>
        <w:tc>
          <w:tcPr>
            <w:tcW w:w="4620" w:type="dxa"/>
            <w:gridSpan w:val="8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163" w:lineRule="exact"/>
              <w:ind w:left="40"/>
              <w:rPr>
                <w:rFonts w:ascii="Calibri Light" w:eastAsia="Calibri Light" w:hAnsi="Calibri Light"/>
                <w:b/>
                <w:sz w:val="14"/>
              </w:rPr>
            </w:pPr>
            <w:r>
              <w:rPr>
                <w:rFonts w:ascii="Calibri Light" w:eastAsia="Calibri Light" w:hAnsi="Calibri Light"/>
                <w:sz w:val="14"/>
              </w:rPr>
              <w:t xml:space="preserve">Calcular la </w:t>
            </w:r>
            <w:r>
              <w:rPr>
                <w:rFonts w:ascii="Calibri Light" w:eastAsia="Calibri Light" w:hAnsi="Calibri Light"/>
                <w:b/>
                <w:sz w:val="14"/>
              </w:rPr>
              <w:t>pendiente de una recta si se conoce su posición relativa (paralela o</w:t>
            </w:r>
          </w:p>
        </w:tc>
        <w:tc>
          <w:tcPr>
            <w:tcW w:w="6441" w:type="dxa"/>
            <w:gridSpan w:val="1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20"/>
              <w:rPr>
                <w:rFonts w:ascii="Calibri Light" w:eastAsia="Calibri Light" w:hAnsi="Calibri Light"/>
                <w:sz w:val="15"/>
              </w:rPr>
            </w:pPr>
            <w:r>
              <w:rPr>
                <w:rFonts w:ascii="Calibri Light" w:eastAsia="Calibri Light" w:hAnsi="Calibri Light"/>
                <w:sz w:val="15"/>
              </w:rPr>
              <w:t>Calcula la pendiente de una recta si conoce su posición relativa (paralela o perpendicular) respecto a otra</w:t>
            </w:r>
          </w:p>
        </w:tc>
      </w:tr>
      <w:tr w:rsidR="00F464D8" w:rsidTr="00B739B7">
        <w:trPr>
          <w:trHeight w:val="204"/>
        </w:trPr>
        <w:tc>
          <w:tcPr>
            <w:tcW w:w="4240" w:type="dxa"/>
            <w:gridSpan w:val="7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161" w:lineRule="exact"/>
              <w:ind w:left="40"/>
              <w:rPr>
                <w:rFonts w:ascii="Calibri Light" w:eastAsia="Calibri Light" w:hAnsi="Calibri Light"/>
                <w:sz w:val="14"/>
              </w:rPr>
            </w:pPr>
            <w:r>
              <w:rPr>
                <w:rFonts w:ascii="Calibri Light" w:eastAsia="Calibri Light" w:hAnsi="Calibri Light"/>
                <w:b/>
                <w:sz w:val="14"/>
              </w:rPr>
              <w:t xml:space="preserve">perpendicular) </w:t>
            </w:r>
            <w:r>
              <w:rPr>
                <w:rFonts w:ascii="Calibri Light" w:eastAsia="Calibri Light" w:hAnsi="Calibri Light"/>
                <w:sz w:val="14"/>
              </w:rPr>
              <w:t>respecto a otra recta y la pendiente de esta. (C, P)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41" w:type="dxa"/>
            <w:gridSpan w:val="1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20"/>
              <w:rPr>
                <w:rFonts w:ascii="Calibri Light" w:eastAsia="Calibri Light" w:hAnsi="Calibri Light"/>
                <w:sz w:val="15"/>
              </w:rPr>
            </w:pPr>
            <w:r>
              <w:rPr>
                <w:rFonts w:ascii="Calibri Light" w:eastAsia="Calibri Light" w:hAnsi="Calibri Light"/>
                <w:sz w:val="15"/>
              </w:rPr>
              <w:t>recta y la pendiente de esta y determina la relación entre dos rectas a partir de la comparación de sus</w:t>
            </w:r>
          </w:p>
        </w:tc>
      </w:tr>
      <w:tr w:rsidR="00F464D8" w:rsidTr="00B739B7">
        <w:trPr>
          <w:trHeight w:val="140"/>
        </w:trPr>
        <w:tc>
          <w:tcPr>
            <w:tcW w:w="4240" w:type="dxa"/>
            <w:gridSpan w:val="7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140" w:lineRule="exact"/>
              <w:ind w:left="40"/>
              <w:rPr>
                <w:rFonts w:ascii="Calibri Light" w:eastAsia="Calibri Light" w:hAnsi="Calibri Light"/>
                <w:sz w:val="14"/>
              </w:rPr>
            </w:pPr>
            <w:r>
              <w:rPr>
                <w:rFonts w:ascii="Calibri Light" w:eastAsia="Calibri Light" w:hAnsi="Calibri Light"/>
                <w:sz w:val="14"/>
              </w:rPr>
              <w:t xml:space="preserve">Determinar la </w:t>
            </w:r>
            <w:r>
              <w:rPr>
                <w:rFonts w:ascii="Calibri Light" w:eastAsia="Calibri Light" w:hAnsi="Calibri Light"/>
                <w:b/>
                <w:sz w:val="14"/>
              </w:rPr>
              <w:t>relación entre dos rectas</w:t>
            </w:r>
            <w:r>
              <w:rPr>
                <w:rFonts w:ascii="Calibri Light" w:eastAsia="Calibri Light" w:hAnsi="Calibri Light"/>
                <w:sz w:val="14"/>
              </w:rPr>
              <w:t xml:space="preserve"> a partir de la comparación de sus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62" w:type="dxa"/>
            <w:gridSpan w:val="11"/>
            <w:vMerge w:val="restart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20"/>
              <w:rPr>
                <w:rFonts w:ascii="Calibri Light" w:eastAsia="Calibri Light" w:hAnsi="Calibri Light"/>
                <w:sz w:val="15"/>
              </w:rPr>
            </w:pPr>
            <w:r>
              <w:rPr>
                <w:rFonts w:ascii="Calibri Light" w:eastAsia="Calibri Light" w:hAnsi="Calibri Light"/>
                <w:sz w:val="15"/>
              </w:rPr>
              <w:t>pendientes respectivas sean estas rectas paralelas, perpendiculares, oblicuas.</w:t>
            </w: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464D8" w:rsidTr="00B739B7">
        <w:trPr>
          <w:trHeight w:val="64"/>
        </w:trPr>
        <w:tc>
          <w:tcPr>
            <w:tcW w:w="4240" w:type="dxa"/>
            <w:gridSpan w:val="7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ind w:left="40"/>
              <w:rPr>
                <w:rFonts w:ascii="Calibri Light" w:eastAsia="Calibri Light" w:hAnsi="Calibri Light"/>
                <w:sz w:val="14"/>
              </w:rPr>
            </w:pPr>
            <w:r>
              <w:rPr>
                <w:rFonts w:ascii="Calibri Light" w:eastAsia="Calibri Light" w:hAnsi="Calibri Light"/>
                <w:sz w:val="14"/>
              </w:rPr>
              <w:t>pendientes respectivas (rectas paralelas, perpendiculares, oblicuas). (P)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62" w:type="dxa"/>
            <w:gridSpan w:val="11"/>
            <w:vMerge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464D8" w:rsidTr="00B739B7">
        <w:trPr>
          <w:trHeight w:val="118"/>
        </w:trPr>
        <w:tc>
          <w:tcPr>
            <w:tcW w:w="4240" w:type="dxa"/>
            <w:gridSpan w:val="7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22" w:type="dxa"/>
            <w:gridSpan w:val="3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464D8" w:rsidTr="00B739B7">
        <w:trPr>
          <w:trHeight w:val="34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2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464D8" w:rsidTr="00B739B7">
        <w:trPr>
          <w:trHeight w:val="279"/>
        </w:trPr>
        <w:tc>
          <w:tcPr>
            <w:tcW w:w="920" w:type="dxa"/>
            <w:tcBorders>
              <w:left w:val="single" w:sz="8" w:space="0" w:color="auto"/>
              <w:bottom w:val="single" w:sz="8" w:space="0" w:color="D0EBB3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D0EBB3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D0EBB3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bottom w:val="single" w:sz="8" w:space="0" w:color="D0EBB3"/>
              <w:right w:val="single" w:sz="8" w:space="0" w:color="D0EBB3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D0EBB3"/>
              <w:right w:val="single" w:sz="8" w:space="0" w:color="D0EBB3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bottom w:val="single" w:sz="8" w:space="0" w:color="D0EBB3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bottom w:val="single" w:sz="8" w:space="0" w:color="D0EBB3"/>
              <w:right w:val="single" w:sz="8" w:space="0" w:color="D0EBB3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20" w:type="dxa"/>
            <w:gridSpan w:val="5"/>
            <w:tcBorders>
              <w:bottom w:val="single" w:sz="8" w:space="0" w:color="D0EBB3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238" w:lineRule="exact"/>
              <w:ind w:right="483"/>
              <w:jc w:val="center"/>
              <w:rPr>
                <w:rFonts w:ascii="Calibri Light" w:eastAsia="Calibri Light" w:hAnsi="Calibri Light"/>
                <w:b/>
                <w:w w:val="99"/>
              </w:rPr>
            </w:pPr>
            <w:r>
              <w:rPr>
                <w:rFonts w:ascii="Calibri Light" w:eastAsia="Calibri Light" w:hAnsi="Calibri Light"/>
                <w:b/>
                <w:w w:val="99"/>
              </w:rPr>
              <w:t>2. PLANIFICACIÓN</w:t>
            </w:r>
          </w:p>
        </w:tc>
        <w:tc>
          <w:tcPr>
            <w:tcW w:w="400" w:type="dxa"/>
            <w:tcBorders>
              <w:bottom w:val="single" w:sz="8" w:space="0" w:color="D0EBB3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22" w:type="dxa"/>
            <w:gridSpan w:val="3"/>
            <w:tcBorders>
              <w:bottom w:val="single" w:sz="8" w:space="0" w:color="D0EBB3"/>
              <w:right w:val="single" w:sz="8" w:space="0" w:color="D0EBB3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0" w:type="dxa"/>
            <w:tcBorders>
              <w:bottom w:val="single" w:sz="8" w:space="0" w:color="D0EBB3"/>
              <w:right w:val="single" w:sz="8" w:space="0" w:color="D0EBB3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tcBorders>
              <w:bottom w:val="single" w:sz="8" w:space="0" w:color="D0EBB3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79" w:type="dxa"/>
            <w:tcBorders>
              <w:bottom w:val="single" w:sz="8" w:space="0" w:color="D0EBB3"/>
              <w:right w:val="single" w:sz="8" w:space="0" w:color="auto"/>
            </w:tcBorders>
            <w:shd w:val="clear" w:color="auto" w:fill="D0EBB3"/>
            <w:vAlign w:val="bottom"/>
          </w:tcPr>
          <w:p w:rsidR="00F464D8" w:rsidRDefault="00F464D8" w:rsidP="00FE54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739B7" w:rsidRPr="00B739B7" w:rsidTr="00B739B7">
        <w:trPr>
          <w:trHeight w:val="198"/>
        </w:trPr>
        <w:tc>
          <w:tcPr>
            <w:tcW w:w="1840" w:type="dxa"/>
            <w:gridSpan w:val="5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198" w:lineRule="exact"/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</w:pPr>
            <w:r w:rsidRPr="00B739B7"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  <w:t xml:space="preserve">      DESTREZA CON</w:t>
            </w:r>
          </w:p>
        </w:tc>
        <w:tc>
          <w:tcPr>
            <w:tcW w:w="3405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198" w:lineRule="exact"/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</w:pPr>
          </w:p>
          <w:p w:rsidR="00B739B7" w:rsidRPr="00B739B7" w:rsidRDefault="00B739B7" w:rsidP="00B739B7">
            <w:pPr>
              <w:spacing w:after="0" w:line="198" w:lineRule="exact"/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</w:pPr>
          </w:p>
          <w:p w:rsidR="00B739B7" w:rsidRPr="00B739B7" w:rsidRDefault="00B739B7" w:rsidP="00B739B7">
            <w:pPr>
              <w:spacing w:after="0" w:line="198" w:lineRule="exact"/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</w:pPr>
            <w:r w:rsidRPr="00B739B7"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  <w:t>ESTRATEGIAS METODOLÓGICAS</w:t>
            </w:r>
          </w:p>
        </w:tc>
        <w:tc>
          <w:tcPr>
            <w:tcW w:w="1276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198" w:lineRule="exact"/>
              <w:ind w:left="160"/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</w:pPr>
            <w:r w:rsidRPr="00B739B7"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  <w:t>RECURSOS</w:t>
            </w:r>
          </w:p>
        </w:tc>
        <w:tc>
          <w:tcPr>
            <w:tcW w:w="4540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198" w:lineRule="exact"/>
              <w:ind w:left="1580"/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</w:pPr>
            <w:r w:rsidRPr="00B739B7"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  <w:t>EVALUACIÓN</w:t>
            </w:r>
          </w:p>
        </w:tc>
      </w:tr>
      <w:tr w:rsidR="00B739B7" w:rsidRPr="00B739B7" w:rsidTr="00B739B7">
        <w:trPr>
          <w:trHeight w:val="197"/>
        </w:trPr>
        <w:tc>
          <w:tcPr>
            <w:tcW w:w="1840" w:type="dxa"/>
            <w:gridSpan w:val="5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187" w:lineRule="exact"/>
              <w:jc w:val="center"/>
              <w:rPr>
                <w:rFonts w:ascii="Times New Roman" w:eastAsia="Times New Roman" w:hAnsi="Times New Roman" w:cs="Arial"/>
                <w:b/>
                <w:color w:val="0F243E"/>
                <w:w w:val="99"/>
                <w:sz w:val="18"/>
                <w:szCs w:val="20"/>
                <w:lang w:eastAsia="es-EC"/>
              </w:rPr>
            </w:pPr>
            <w:r w:rsidRPr="00B739B7">
              <w:rPr>
                <w:rFonts w:ascii="Times New Roman" w:eastAsia="Times New Roman" w:hAnsi="Times New Roman" w:cs="Arial"/>
                <w:b/>
                <w:color w:val="0F243E"/>
                <w:w w:val="99"/>
                <w:sz w:val="18"/>
                <w:szCs w:val="20"/>
                <w:lang w:eastAsia="es-EC"/>
              </w:rPr>
              <w:t>CRITERIOS DE</w:t>
            </w:r>
          </w:p>
        </w:tc>
        <w:tc>
          <w:tcPr>
            <w:tcW w:w="3405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es-EC"/>
              </w:rPr>
            </w:pPr>
          </w:p>
        </w:tc>
        <w:tc>
          <w:tcPr>
            <w:tcW w:w="1276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es-EC"/>
              </w:rPr>
            </w:pPr>
          </w:p>
        </w:tc>
        <w:tc>
          <w:tcPr>
            <w:tcW w:w="1417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196" w:lineRule="exact"/>
              <w:jc w:val="center"/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</w:pPr>
            <w:r w:rsidRPr="00B739B7"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  <w:t>INDICADORES DE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es-EC"/>
              </w:rPr>
            </w:pPr>
          </w:p>
        </w:tc>
        <w:tc>
          <w:tcPr>
            <w:tcW w:w="3043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197" w:lineRule="exact"/>
              <w:ind w:left="60"/>
              <w:rPr>
                <w:rFonts w:ascii="Times New Roman" w:eastAsia="Times New Roman" w:hAnsi="Times New Roman" w:cs="Arial"/>
                <w:b/>
                <w:color w:val="0F243E"/>
                <w:sz w:val="20"/>
                <w:szCs w:val="20"/>
                <w:lang w:eastAsia="es-EC"/>
              </w:rPr>
            </w:pPr>
            <w:r w:rsidRPr="00B739B7">
              <w:rPr>
                <w:rFonts w:ascii="Times New Roman" w:eastAsia="Times New Roman" w:hAnsi="Times New Roman" w:cs="Arial"/>
                <w:b/>
                <w:color w:val="0F243E"/>
                <w:sz w:val="20"/>
                <w:szCs w:val="20"/>
                <w:lang w:eastAsia="es-EC"/>
              </w:rPr>
              <w:t>ACTIVIDADES</w:t>
            </w:r>
          </w:p>
        </w:tc>
      </w:tr>
      <w:tr w:rsidR="00B739B7" w:rsidRPr="00B739B7" w:rsidTr="00B739B7">
        <w:trPr>
          <w:trHeight w:val="207"/>
        </w:trPr>
        <w:tc>
          <w:tcPr>
            <w:tcW w:w="184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197" w:lineRule="exact"/>
              <w:jc w:val="center"/>
              <w:rPr>
                <w:rFonts w:ascii="Times New Roman" w:eastAsia="Times New Roman" w:hAnsi="Times New Roman" w:cs="Arial"/>
                <w:b/>
                <w:color w:val="0F243E"/>
                <w:w w:val="99"/>
                <w:sz w:val="18"/>
                <w:szCs w:val="20"/>
                <w:lang w:eastAsia="es-EC"/>
              </w:rPr>
            </w:pPr>
            <w:r w:rsidRPr="00B739B7">
              <w:rPr>
                <w:rFonts w:ascii="Times New Roman" w:eastAsia="Times New Roman" w:hAnsi="Times New Roman" w:cs="Arial"/>
                <w:b/>
                <w:color w:val="0F243E"/>
                <w:w w:val="99"/>
                <w:sz w:val="18"/>
                <w:szCs w:val="20"/>
                <w:lang w:eastAsia="es-EC"/>
              </w:rPr>
              <w:t>DESEMPEÑO.</w:t>
            </w:r>
          </w:p>
          <w:p w:rsidR="00B739B7" w:rsidRPr="00B739B7" w:rsidRDefault="00B739B7" w:rsidP="00B739B7">
            <w:pPr>
              <w:spacing w:after="0" w:line="197" w:lineRule="exact"/>
              <w:jc w:val="center"/>
              <w:rPr>
                <w:rFonts w:ascii="Times New Roman" w:eastAsia="Times New Roman" w:hAnsi="Times New Roman" w:cs="Arial"/>
                <w:b/>
                <w:color w:val="0F243E"/>
                <w:w w:val="99"/>
                <w:sz w:val="18"/>
                <w:szCs w:val="20"/>
                <w:lang w:eastAsia="es-EC"/>
              </w:rPr>
            </w:pPr>
          </w:p>
          <w:p w:rsidR="00B739B7" w:rsidRPr="00B739B7" w:rsidRDefault="00B739B7" w:rsidP="00B739B7">
            <w:pPr>
              <w:spacing w:after="0" w:line="197" w:lineRule="exact"/>
              <w:jc w:val="center"/>
              <w:rPr>
                <w:rFonts w:ascii="Times New Roman" w:eastAsia="Times New Roman" w:hAnsi="Times New Roman" w:cs="Arial"/>
                <w:b/>
                <w:color w:val="0F243E"/>
                <w:w w:val="99"/>
                <w:sz w:val="18"/>
                <w:szCs w:val="20"/>
                <w:lang w:eastAsia="es-EC"/>
              </w:rPr>
            </w:pPr>
          </w:p>
        </w:tc>
        <w:tc>
          <w:tcPr>
            <w:tcW w:w="340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es-EC"/>
              </w:rPr>
            </w:pPr>
          </w:p>
        </w:tc>
        <w:tc>
          <w:tcPr>
            <w:tcW w:w="127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es-EC"/>
              </w:rPr>
            </w:pPr>
          </w:p>
        </w:tc>
        <w:tc>
          <w:tcPr>
            <w:tcW w:w="1417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</w:pPr>
            <w:r w:rsidRPr="00B739B7">
              <w:rPr>
                <w:rFonts w:ascii="Times New Roman" w:eastAsia="Times New Roman" w:hAnsi="Times New Roman" w:cs="Arial"/>
                <w:b/>
                <w:color w:val="0F243E"/>
                <w:sz w:val="18"/>
                <w:szCs w:val="20"/>
                <w:lang w:eastAsia="es-EC"/>
              </w:rPr>
              <w:t>LOGRO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es-EC"/>
              </w:rPr>
            </w:pPr>
          </w:p>
        </w:tc>
        <w:tc>
          <w:tcPr>
            <w:tcW w:w="30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es-EC"/>
              </w:rPr>
            </w:pPr>
            <w:bookmarkStart w:id="0" w:name="_GoBack"/>
            <w:bookmarkEnd w:id="0"/>
          </w:p>
        </w:tc>
      </w:tr>
      <w:tr w:rsidR="00B739B7" w:rsidRPr="00B739B7" w:rsidTr="00B739B7">
        <w:trPr>
          <w:trHeight w:val="2981"/>
        </w:trPr>
        <w:tc>
          <w:tcPr>
            <w:tcW w:w="184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</w:pPr>
            <w:r w:rsidRPr="00B739B7"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  <w:t>-   Determinar</w:t>
            </w:r>
            <w:r w:rsidRPr="00B739B7"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  <w:tab/>
              <w:t>la</w:t>
            </w:r>
          </w:p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</w:pPr>
            <w:r w:rsidRPr="00B739B7"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  <w:t>Ecuación de una recta, dados dos</w:t>
            </w:r>
          </w:p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</w:pPr>
            <w:r w:rsidRPr="00B739B7"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  <w:t>Parámetros (dos puntos,</w:t>
            </w:r>
            <w:r w:rsidRPr="00B739B7"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  <w:tab/>
              <w:t>o un punto y la pendiente). (P)</w:t>
            </w:r>
          </w:p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</w:pPr>
          </w:p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</w:pPr>
          </w:p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</w:pPr>
          </w:p>
        </w:tc>
        <w:tc>
          <w:tcPr>
            <w:tcW w:w="340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tbl>
            <w:tblPr>
              <w:tblW w:w="5970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34"/>
              <w:gridCol w:w="56"/>
              <w:gridCol w:w="40"/>
              <w:gridCol w:w="380"/>
              <w:gridCol w:w="1367"/>
              <w:gridCol w:w="2593"/>
            </w:tblGrid>
            <w:tr w:rsidR="00B739B7" w:rsidRPr="00B739B7" w:rsidTr="00B739B7">
              <w:trPr>
                <w:trHeight w:val="165"/>
              </w:trPr>
              <w:tc>
                <w:tcPr>
                  <w:tcW w:w="1534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132" w:lineRule="exact"/>
                    <w:ind w:left="40"/>
                    <w:rPr>
                      <w:rFonts w:ascii="Calibri Light" w:eastAsia="Calibri Light" w:hAnsi="Calibri Light" w:cs="Arial"/>
                      <w:b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Calibri Light" w:eastAsia="Calibri Light" w:hAnsi="Calibri Light" w:cs="Arial"/>
                      <w:b/>
                      <w:sz w:val="20"/>
                      <w:szCs w:val="20"/>
                      <w:lang w:eastAsia="es-EC"/>
                    </w:rPr>
                    <w:t>ANTICIPAC</w:t>
                  </w:r>
                  <w:r>
                    <w:rPr>
                      <w:rFonts w:ascii="Calibri Light" w:eastAsia="Calibri Light" w:hAnsi="Calibri Light" w:cs="Arial"/>
                      <w:b/>
                      <w:sz w:val="20"/>
                      <w:szCs w:val="20"/>
                      <w:lang w:eastAsia="es-EC"/>
                    </w:rPr>
                    <w:t>I</w:t>
                  </w:r>
                  <w:r w:rsidRPr="00B739B7">
                    <w:rPr>
                      <w:rFonts w:ascii="Calibri Light" w:eastAsia="Calibri Light" w:hAnsi="Calibri Light" w:cs="Arial"/>
                      <w:b/>
                      <w:sz w:val="20"/>
                      <w:szCs w:val="20"/>
                      <w:lang w:eastAsia="es-EC"/>
                    </w:rPr>
                    <w:t>ÓN:</w:t>
                  </w:r>
                </w:p>
              </w:tc>
              <w:tc>
                <w:tcPr>
                  <w:tcW w:w="56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4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38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1367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2593" w:type="dxa"/>
                  <w:tcBorders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87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164" w:lineRule="exact"/>
                    <w:ind w:left="40"/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  <w:t>Presentar la pendiente de la recta m = - a/b recordar que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164" w:lineRule="exact"/>
                    <w:ind w:left="40"/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211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159" w:lineRule="exact"/>
                    <w:ind w:left="40"/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  <w:t>los cortes con los ejes en el origen determinan esta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159" w:lineRule="exact"/>
                    <w:ind w:left="40"/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212"/>
              </w:trPr>
              <w:tc>
                <w:tcPr>
                  <w:tcW w:w="1630" w:type="dxa"/>
                  <w:gridSpan w:val="3"/>
                  <w:tcBorders>
                    <w:lef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139" w:lineRule="exact"/>
                    <w:ind w:left="40"/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  <w:t>ecuación.</w:t>
                  </w:r>
                </w:p>
              </w:tc>
              <w:tc>
                <w:tcPr>
                  <w:tcW w:w="38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1367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2593" w:type="dxa"/>
                  <w:tcBorders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01"/>
              </w:trPr>
              <w:tc>
                <w:tcPr>
                  <w:tcW w:w="1534" w:type="dxa"/>
                  <w:tcBorders>
                    <w:lef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56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4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38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1367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2593" w:type="dxa"/>
                  <w:tcBorders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59"/>
              </w:trPr>
              <w:tc>
                <w:tcPr>
                  <w:tcW w:w="1590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159" w:lineRule="exact"/>
                    <w:ind w:left="40"/>
                    <w:rPr>
                      <w:rFonts w:ascii="Calibri Light" w:eastAsia="Calibri Light" w:hAnsi="Calibri Light" w:cs="Arial"/>
                      <w:b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Calibri Light" w:eastAsia="Calibri Light" w:hAnsi="Calibri Light" w:cs="Arial"/>
                      <w:b/>
                      <w:sz w:val="20"/>
                      <w:szCs w:val="20"/>
                      <w:lang w:eastAsia="es-EC"/>
                    </w:rPr>
                    <w:t>CONSTRUCCIÓN:</w:t>
                  </w:r>
                </w:p>
              </w:tc>
              <w:tc>
                <w:tcPr>
                  <w:tcW w:w="4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38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1367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2593" w:type="dxa"/>
                  <w:tcBorders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84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w w:val="98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Wingdings" w:eastAsia="Wingdings" w:hAnsi="Wingdings" w:cs="Arial"/>
                      <w:w w:val="98"/>
                      <w:sz w:val="20"/>
                      <w:szCs w:val="20"/>
                      <w:lang w:eastAsia="es-EC"/>
                    </w:rPr>
                    <w:t></w:t>
                  </w:r>
                  <w:r w:rsidRPr="00B739B7">
                    <w:rPr>
                      <w:rFonts w:ascii="Wingdings" w:eastAsia="Wingdings" w:hAnsi="Wingdings" w:cs="Arial"/>
                      <w:w w:val="98"/>
                      <w:sz w:val="20"/>
                      <w:szCs w:val="20"/>
                      <w:lang w:eastAsia="es-EC"/>
                    </w:rPr>
                    <w:t></w:t>
                  </w:r>
                  <w:r w:rsidRPr="00B739B7">
                    <w:rPr>
                      <w:rFonts w:ascii="Cambria" w:eastAsia="Cambria" w:hAnsi="Cambria" w:cs="Arial"/>
                      <w:w w:val="98"/>
                      <w:sz w:val="20"/>
                      <w:szCs w:val="20"/>
                      <w:lang w:eastAsia="es-EC"/>
                    </w:rPr>
                    <w:t>Solicitar a los estudiantes que analicen la forma de la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Wingdings" w:eastAsia="Wingdings" w:hAnsi="Wingdings" w:cs="Arial"/>
                      <w:w w:val="98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79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>ecuación de la recta que constan en las páginas 21 a 23.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69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Wingdings" w:eastAsia="Wingdings" w:hAnsi="Wingdings" w:cs="Arial"/>
                      <w:sz w:val="20"/>
                      <w:szCs w:val="20"/>
                      <w:lang w:eastAsia="es-EC"/>
                    </w:rPr>
                    <w:t></w:t>
                  </w:r>
                  <w:r w:rsidRPr="00B739B7">
                    <w:rPr>
                      <w:rFonts w:ascii="Wingdings" w:eastAsia="Wingdings" w:hAnsi="Wingdings" w:cs="Arial"/>
                      <w:sz w:val="20"/>
                      <w:szCs w:val="20"/>
                      <w:lang w:eastAsia="es-EC"/>
                    </w:rPr>
                    <w:t></w:t>
                  </w:r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>Asesorar a los estudiantes de tal manera que para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Wingdings" w:eastAsia="Wingdings" w:hAnsi="Wingdings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78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  <w:proofErr w:type="gramStart"/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lastRenderedPageBreak/>
                    <w:t>todos  queden</w:t>
                  </w:r>
                  <w:proofErr w:type="gramEnd"/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 xml:space="preserve">  comprendidos  el  concepto  y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78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  <w:proofErr w:type="spellStart"/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>caracteristica</w:t>
                  </w:r>
                  <w:proofErr w:type="spellEnd"/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 xml:space="preserve"> de la ecuación </w:t>
                  </w:r>
                  <w:proofErr w:type="spellStart"/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>parametrica</w:t>
                  </w:r>
                  <w:proofErr w:type="spellEnd"/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>.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93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Wingdings" w:eastAsia="Wingdings" w:hAnsi="Wingdings" w:cs="Arial"/>
                      <w:sz w:val="20"/>
                      <w:szCs w:val="20"/>
                      <w:lang w:eastAsia="es-EC"/>
                    </w:rPr>
                    <w:t></w:t>
                  </w:r>
                  <w:r w:rsidRPr="00B739B7">
                    <w:rPr>
                      <w:rFonts w:ascii="Wingdings" w:eastAsia="Wingdings" w:hAnsi="Wingdings" w:cs="Arial"/>
                      <w:sz w:val="20"/>
                      <w:szCs w:val="20"/>
                      <w:lang w:eastAsia="es-EC"/>
                    </w:rPr>
                    <w:t></w:t>
                  </w:r>
                  <w:proofErr w:type="gramStart"/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>Profundizar  en</w:t>
                  </w:r>
                  <w:proofErr w:type="gramEnd"/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 xml:space="preserve">  la  relación  de  paralelismo  y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Wingdings" w:eastAsia="Wingdings" w:hAnsi="Wingdings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78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  <w:proofErr w:type="gramStart"/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 xml:space="preserve">perpendicular  </w:t>
                  </w:r>
                  <w:proofErr w:type="spellStart"/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>engtre</w:t>
                  </w:r>
                  <w:proofErr w:type="spellEnd"/>
                  <w:proofErr w:type="gramEnd"/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 xml:space="preserve">  rectas  y  las  consecuentes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78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>pendientes de dichas rectas, en la denominada regla de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78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  <w:t>oro de la geometría analítica.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mbria" w:eastAsia="Cambria" w:hAnsi="Cambria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344"/>
              </w:trPr>
              <w:tc>
                <w:tcPr>
                  <w:tcW w:w="1630" w:type="dxa"/>
                  <w:gridSpan w:val="3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libri Light" w:eastAsia="Calibri Light" w:hAnsi="Calibri Light" w:cs="Arial"/>
                      <w:b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Calibri Light" w:eastAsia="Calibri Light" w:hAnsi="Calibri Light" w:cs="Arial"/>
                      <w:b/>
                      <w:sz w:val="20"/>
                      <w:szCs w:val="20"/>
                      <w:lang w:eastAsia="es-EC"/>
                    </w:rPr>
                    <w:t>CONSOLIDACIÓN:</w:t>
                  </w:r>
                </w:p>
              </w:tc>
              <w:tc>
                <w:tcPr>
                  <w:tcW w:w="38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1367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2593" w:type="dxa"/>
                  <w:tcBorders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80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  <w:t>Realizar jornadas de resolución de ejercicios y resolución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B739B7">
              <w:trPr>
                <w:trHeight w:val="182"/>
              </w:trPr>
              <w:tc>
                <w:tcPr>
                  <w:tcW w:w="3377" w:type="dxa"/>
                  <w:gridSpan w:val="5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  <w:t>de problemas de las páginas 23 - 24 y 25.</w:t>
                  </w:r>
                </w:p>
              </w:tc>
              <w:tc>
                <w:tcPr>
                  <w:tcW w:w="2593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B739B7" w:rsidRPr="00B739B7" w:rsidRDefault="00B739B7" w:rsidP="00B739B7">
                  <w:pPr>
                    <w:spacing w:after="0" w:line="0" w:lineRule="atLeast"/>
                    <w:ind w:left="40"/>
                    <w:rPr>
                      <w:rFonts w:ascii="Calibri Light" w:eastAsia="Calibri Light" w:hAnsi="Calibri Light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</w:tbl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60"/>
              <w:gridCol w:w="760"/>
            </w:tblGrid>
            <w:tr w:rsidR="00B739B7" w:rsidRPr="00B739B7" w:rsidTr="00FE548D">
              <w:trPr>
                <w:trHeight w:val="550"/>
              </w:trPr>
              <w:tc>
                <w:tcPr>
                  <w:tcW w:w="136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8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lastRenderedPageBreak/>
                    <w:t>- Texto.</w:t>
                  </w:r>
                </w:p>
              </w:tc>
              <w:tc>
                <w:tcPr>
                  <w:tcW w:w="76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FE548D">
              <w:trPr>
                <w:trHeight w:val="276"/>
              </w:trPr>
              <w:tc>
                <w:tcPr>
                  <w:tcW w:w="136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265" w:lineRule="exact"/>
                    <w:ind w:left="8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t>-</w:t>
                  </w:r>
                </w:p>
              </w:tc>
              <w:tc>
                <w:tcPr>
                  <w:tcW w:w="76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26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t>Plano</w:t>
                  </w:r>
                </w:p>
              </w:tc>
            </w:tr>
            <w:tr w:rsidR="00B739B7" w:rsidRPr="00B739B7" w:rsidTr="00FE548D">
              <w:trPr>
                <w:trHeight w:val="276"/>
              </w:trPr>
              <w:tc>
                <w:tcPr>
                  <w:tcW w:w="136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265" w:lineRule="exact"/>
                    <w:ind w:left="8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t>cartesiano</w:t>
                  </w:r>
                </w:p>
              </w:tc>
              <w:tc>
                <w:tcPr>
                  <w:tcW w:w="76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FE548D">
              <w:trPr>
                <w:trHeight w:val="276"/>
              </w:trPr>
              <w:tc>
                <w:tcPr>
                  <w:tcW w:w="136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265" w:lineRule="exact"/>
                    <w:ind w:left="8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t>didáctico.</w:t>
                  </w:r>
                </w:p>
              </w:tc>
              <w:tc>
                <w:tcPr>
                  <w:tcW w:w="76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FE548D">
              <w:trPr>
                <w:trHeight w:val="276"/>
              </w:trPr>
              <w:tc>
                <w:tcPr>
                  <w:tcW w:w="136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265" w:lineRule="exact"/>
                    <w:ind w:left="8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t>-</w:t>
                  </w:r>
                </w:p>
              </w:tc>
              <w:tc>
                <w:tcPr>
                  <w:tcW w:w="76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26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t>Hojas</w:t>
                  </w:r>
                </w:p>
              </w:tc>
            </w:tr>
            <w:tr w:rsidR="00B739B7" w:rsidRPr="00B739B7" w:rsidTr="00FE548D">
              <w:trPr>
                <w:trHeight w:val="276"/>
              </w:trPr>
              <w:tc>
                <w:tcPr>
                  <w:tcW w:w="2120" w:type="dxa"/>
                  <w:gridSpan w:val="2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265" w:lineRule="exact"/>
                    <w:ind w:left="8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t>milimetradas.</w:t>
                  </w:r>
                </w:p>
              </w:tc>
            </w:tr>
            <w:tr w:rsidR="00B739B7" w:rsidRPr="00B739B7" w:rsidTr="00FE548D">
              <w:trPr>
                <w:trHeight w:val="277"/>
              </w:trPr>
              <w:tc>
                <w:tcPr>
                  <w:tcW w:w="136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265" w:lineRule="exact"/>
                    <w:ind w:left="8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t>-Juego</w:t>
                  </w:r>
                </w:p>
              </w:tc>
              <w:tc>
                <w:tcPr>
                  <w:tcW w:w="76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FE548D">
              <w:trPr>
                <w:trHeight w:val="276"/>
              </w:trPr>
              <w:tc>
                <w:tcPr>
                  <w:tcW w:w="136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265" w:lineRule="exact"/>
                    <w:ind w:left="8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t>geométrico.</w:t>
                  </w:r>
                </w:p>
              </w:tc>
              <w:tc>
                <w:tcPr>
                  <w:tcW w:w="76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FE548D">
              <w:trPr>
                <w:trHeight w:val="265"/>
              </w:trPr>
              <w:tc>
                <w:tcPr>
                  <w:tcW w:w="136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265" w:lineRule="exact"/>
                    <w:ind w:left="8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t>- Proyector.</w:t>
                  </w:r>
                </w:p>
              </w:tc>
              <w:tc>
                <w:tcPr>
                  <w:tcW w:w="76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B739B7" w:rsidRPr="00B739B7" w:rsidTr="00FE548D">
              <w:trPr>
                <w:trHeight w:val="276"/>
              </w:trPr>
              <w:tc>
                <w:tcPr>
                  <w:tcW w:w="2120" w:type="dxa"/>
                  <w:gridSpan w:val="2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8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t>- Computadora.</w:t>
                  </w:r>
                </w:p>
              </w:tc>
            </w:tr>
            <w:tr w:rsidR="00B739B7" w:rsidRPr="00B739B7" w:rsidTr="00FE548D">
              <w:trPr>
                <w:trHeight w:val="68"/>
              </w:trPr>
              <w:tc>
                <w:tcPr>
                  <w:tcW w:w="2120" w:type="dxa"/>
                  <w:gridSpan w:val="2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ind w:left="80"/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</w:pPr>
                  <w:r w:rsidRPr="00B739B7">
                    <w:rPr>
                      <w:rFonts w:ascii="Arial" w:eastAsia="Arial" w:hAnsi="Arial" w:cs="Arial"/>
                      <w:sz w:val="20"/>
                      <w:szCs w:val="20"/>
                      <w:lang w:eastAsia="es-EC"/>
                    </w:rPr>
                    <w:t>- Calculadora.</w:t>
                  </w:r>
                </w:p>
              </w:tc>
            </w:tr>
            <w:tr w:rsidR="00B739B7" w:rsidRPr="00B739B7" w:rsidTr="00FE548D">
              <w:trPr>
                <w:trHeight w:val="276"/>
              </w:trPr>
              <w:tc>
                <w:tcPr>
                  <w:tcW w:w="1360" w:type="dxa"/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76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Pr="00B739B7" w:rsidRDefault="00B739B7" w:rsidP="00B739B7">
                  <w:pPr>
                    <w:spacing w:after="0" w:line="0" w:lineRule="atLeast"/>
                    <w:rPr>
                      <w:rFonts w:ascii="Times New Roman" w:eastAsia="Times New Roman" w:hAnsi="Times New Roman" w:cs="Arial"/>
                      <w:sz w:val="20"/>
                      <w:szCs w:val="20"/>
                      <w:lang w:eastAsia="es-EC"/>
                    </w:rPr>
                  </w:pPr>
                </w:p>
              </w:tc>
            </w:tr>
          </w:tbl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tbl>
            <w:tblPr>
              <w:tblW w:w="4124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84"/>
              <w:gridCol w:w="454"/>
              <w:gridCol w:w="6"/>
              <w:gridCol w:w="774"/>
              <w:gridCol w:w="6"/>
              <w:gridCol w:w="1194"/>
              <w:gridCol w:w="6"/>
            </w:tblGrid>
            <w:tr w:rsidR="00B739B7" w:rsidTr="00B739B7">
              <w:trPr>
                <w:gridAfter w:val="1"/>
                <w:wAfter w:w="6" w:type="dxa"/>
                <w:trHeight w:val="550"/>
              </w:trPr>
              <w:tc>
                <w:tcPr>
                  <w:tcW w:w="2138" w:type="dxa"/>
                  <w:gridSpan w:val="2"/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0" w:lineRule="atLeast"/>
                    <w:ind w:left="-19"/>
                    <w:rPr>
                      <w:rFonts w:ascii="Arial" w:eastAsia="Arial" w:hAnsi="Arial"/>
                      <w:sz w:val="24"/>
                    </w:rPr>
                  </w:pPr>
                  <w:r>
                    <w:rPr>
                      <w:rFonts w:ascii="Arial" w:eastAsia="Arial" w:hAnsi="Arial"/>
                      <w:sz w:val="24"/>
                    </w:rPr>
                    <w:lastRenderedPageBreak/>
                    <w:t>-   Representa</w:t>
                  </w:r>
                </w:p>
              </w:tc>
              <w:tc>
                <w:tcPr>
                  <w:tcW w:w="780" w:type="dxa"/>
                  <w:gridSpan w:val="2"/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0" w:lineRule="atLeas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</w:tc>
              <w:tc>
                <w:tcPr>
                  <w:tcW w:w="1200" w:type="dxa"/>
                  <w:gridSpan w:val="2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0" w:lineRule="atLeast"/>
                    <w:jc w:val="right"/>
                    <w:rPr>
                      <w:rFonts w:ascii="Arial" w:eastAsia="Arial" w:hAnsi="Arial"/>
                      <w:sz w:val="24"/>
                    </w:rPr>
                  </w:pPr>
                  <w:r>
                    <w:rPr>
                      <w:rFonts w:ascii="Arial" w:eastAsia="Arial" w:hAnsi="Arial"/>
                      <w:sz w:val="24"/>
                    </w:rPr>
                    <w:t>funciones</w:t>
                  </w:r>
                </w:p>
              </w:tc>
            </w:tr>
            <w:tr w:rsidR="00B739B7" w:rsidTr="00B739B7">
              <w:trPr>
                <w:trHeight w:val="276"/>
              </w:trPr>
              <w:tc>
                <w:tcPr>
                  <w:tcW w:w="1684" w:type="dxa"/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265" w:lineRule="exact"/>
                    <w:ind w:left="-19"/>
                    <w:rPr>
                      <w:rFonts w:ascii="Arial" w:eastAsia="Arial" w:hAnsi="Arial"/>
                      <w:w w:val="98"/>
                      <w:sz w:val="24"/>
                    </w:rPr>
                  </w:pPr>
                  <w:r>
                    <w:rPr>
                      <w:rFonts w:ascii="Arial" w:eastAsia="Arial" w:hAnsi="Arial"/>
                      <w:w w:val="98"/>
                      <w:sz w:val="24"/>
                    </w:rPr>
                    <w:t>lineales</w:t>
                  </w:r>
                </w:p>
              </w:tc>
              <w:tc>
                <w:tcPr>
                  <w:tcW w:w="460" w:type="dxa"/>
                  <w:gridSpan w:val="2"/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265" w:lineRule="exact"/>
                    <w:ind w:left="-19" w:right="40"/>
                    <w:jc w:val="right"/>
                    <w:rPr>
                      <w:rFonts w:ascii="Arial" w:eastAsia="Arial" w:hAnsi="Arial"/>
                      <w:sz w:val="24"/>
                    </w:rPr>
                  </w:pPr>
                  <w:r>
                    <w:rPr>
                      <w:rFonts w:ascii="Arial" w:eastAsia="Arial" w:hAnsi="Arial"/>
                      <w:sz w:val="24"/>
                    </w:rPr>
                    <w:t>y</w:t>
                  </w:r>
                </w:p>
              </w:tc>
              <w:tc>
                <w:tcPr>
                  <w:tcW w:w="1980" w:type="dxa"/>
                  <w:gridSpan w:val="4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265" w:lineRule="exact"/>
                    <w:jc w:val="right"/>
                    <w:rPr>
                      <w:rFonts w:ascii="Arial" w:eastAsia="Arial" w:hAnsi="Arial"/>
                      <w:sz w:val="24"/>
                    </w:rPr>
                  </w:pPr>
                  <w:proofErr w:type="gramStart"/>
                  <w:r>
                    <w:rPr>
                      <w:rFonts w:ascii="Arial" w:eastAsia="Arial" w:hAnsi="Arial"/>
                      <w:sz w:val="24"/>
                    </w:rPr>
                    <w:t>cuadráticas,  por</w:t>
                  </w:r>
                  <w:proofErr w:type="gramEnd"/>
                </w:p>
              </w:tc>
            </w:tr>
            <w:tr w:rsidR="00B739B7" w:rsidTr="00B739B7">
              <w:trPr>
                <w:trHeight w:val="276"/>
              </w:trPr>
              <w:tc>
                <w:tcPr>
                  <w:tcW w:w="1684" w:type="dxa"/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265" w:lineRule="exact"/>
                    <w:ind w:left="-19"/>
                    <w:rPr>
                      <w:rFonts w:ascii="Arial" w:eastAsia="Arial" w:hAnsi="Arial"/>
                      <w:sz w:val="24"/>
                    </w:rPr>
                  </w:pPr>
                  <w:r>
                    <w:rPr>
                      <w:rFonts w:ascii="Arial" w:eastAsia="Arial" w:hAnsi="Arial"/>
                      <w:sz w:val="24"/>
                    </w:rPr>
                    <w:t>medio</w:t>
                  </w:r>
                </w:p>
              </w:tc>
              <w:tc>
                <w:tcPr>
                  <w:tcW w:w="460" w:type="dxa"/>
                  <w:gridSpan w:val="2"/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265" w:lineRule="exact"/>
                    <w:ind w:left="-19" w:right="40"/>
                    <w:jc w:val="right"/>
                    <w:rPr>
                      <w:rFonts w:ascii="Arial" w:eastAsia="Arial" w:hAnsi="Arial"/>
                      <w:sz w:val="24"/>
                    </w:rPr>
                  </w:pPr>
                  <w:r>
                    <w:rPr>
                      <w:rFonts w:ascii="Arial" w:eastAsia="Arial" w:hAnsi="Arial"/>
                      <w:sz w:val="24"/>
                    </w:rPr>
                    <w:t>de</w:t>
                  </w:r>
                </w:p>
              </w:tc>
              <w:tc>
                <w:tcPr>
                  <w:tcW w:w="780" w:type="dxa"/>
                  <w:gridSpan w:val="2"/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265" w:lineRule="exact"/>
                    <w:jc w:val="center"/>
                    <w:rPr>
                      <w:rFonts w:ascii="Arial" w:eastAsia="Arial" w:hAnsi="Arial"/>
                      <w:w w:val="98"/>
                      <w:sz w:val="24"/>
                    </w:rPr>
                  </w:pPr>
                  <w:r>
                    <w:rPr>
                      <w:rFonts w:ascii="Arial" w:eastAsia="Arial" w:hAnsi="Arial"/>
                      <w:w w:val="98"/>
                      <w:sz w:val="24"/>
                    </w:rPr>
                    <w:t>tablas,</w:t>
                  </w:r>
                </w:p>
              </w:tc>
              <w:tc>
                <w:tcPr>
                  <w:tcW w:w="1200" w:type="dxa"/>
                  <w:gridSpan w:val="2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265" w:lineRule="exact"/>
                    <w:jc w:val="right"/>
                    <w:rPr>
                      <w:rFonts w:ascii="Arial" w:eastAsia="Arial" w:hAnsi="Arial"/>
                      <w:sz w:val="24"/>
                    </w:rPr>
                  </w:pPr>
                  <w:r>
                    <w:rPr>
                      <w:rFonts w:ascii="Arial" w:eastAsia="Arial" w:hAnsi="Arial"/>
                      <w:sz w:val="24"/>
                    </w:rPr>
                    <w:t>gráficas,</w:t>
                  </w:r>
                </w:p>
              </w:tc>
            </w:tr>
            <w:tr w:rsidR="00B739B7" w:rsidTr="00B739B7">
              <w:trPr>
                <w:gridAfter w:val="1"/>
                <w:wAfter w:w="6" w:type="dxa"/>
                <w:trHeight w:val="276"/>
              </w:trPr>
              <w:tc>
                <w:tcPr>
                  <w:tcW w:w="2138" w:type="dxa"/>
                  <w:gridSpan w:val="2"/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265" w:lineRule="exact"/>
                    <w:ind w:left="-19"/>
                    <w:rPr>
                      <w:rFonts w:ascii="Arial" w:eastAsia="Arial" w:hAnsi="Arial"/>
                      <w:w w:val="98"/>
                      <w:sz w:val="24"/>
                    </w:rPr>
                  </w:pPr>
                  <w:r>
                    <w:rPr>
                      <w:rFonts w:ascii="Arial" w:eastAsia="Arial" w:hAnsi="Arial"/>
                      <w:w w:val="98"/>
                      <w:sz w:val="24"/>
                    </w:rPr>
                    <w:t>intersección</w:t>
                  </w:r>
                </w:p>
              </w:tc>
              <w:tc>
                <w:tcPr>
                  <w:tcW w:w="780" w:type="dxa"/>
                  <w:gridSpan w:val="2"/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265" w:lineRule="exact"/>
                    <w:jc w:val="center"/>
                    <w:rPr>
                      <w:rFonts w:ascii="Arial" w:eastAsia="Arial" w:hAnsi="Arial"/>
                      <w:w w:val="98"/>
                      <w:sz w:val="24"/>
                    </w:rPr>
                  </w:pPr>
                  <w:r>
                    <w:rPr>
                      <w:rFonts w:ascii="Arial" w:eastAsia="Arial" w:hAnsi="Arial"/>
                      <w:w w:val="98"/>
                      <w:sz w:val="24"/>
                    </w:rPr>
                    <w:t>con</w:t>
                  </w:r>
                </w:p>
              </w:tc>
              <w:tc>
                <w:tcPr>
                  <w:tcW w:w="1200" w:type="dxa"/>
                  <w:gridSpan w:val="2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265" w:lineRule="exact"/>
                    <w:jc w:val="right"/>
                    <w:rPr>
                      <w:rFonts w:ascii="Arial" w:eastAsia="Arial" w:hAnsi="Arial"/>
                      <w:sz w:val="24"/>
                    </w:rPr>
                  </w:pPr>
                  <w:proofErr w:type="gramStart"/>
                  <w:r>
                    <w:rPr>
                      <w:rFonts w:ascii="Arial" w:eastAsia="Arial" w:hAnsi="Arial"/>
                      <w:sz w:val="24"/>
                    </w:rPr>
                    <w:t>los  ejes</w:t>
                  </w:r>
                  <w:proofErr w:type="gramEnd"/>
                  <w:r>
                    <w:rPr>
                      <w:rFonts w:ascii="Arial" w:eastAsia="Arial" w:hAnsi="Arial"/>
                      <w:sz w:val="24"/>
                    </w:rPr>
                    <w:t>,</w:t>
                  </w:r>
                </w:p>
              </w:tc>
            </w:tr>
            <w:tr w:rsidR="00B739B7" w:rsidTr="00B739B7">
              <w:trPr>
                <w:gridAfter w:val="1"/>
                <w:wAfter w:w="6" w:type="dxa"/>
                <w:trHeight w:val="276"/>
              </w:trPr>
              <w:tc>
                <w:tcPr>
                  <w:tcW w:w="4118" w:type="dxa"/>
                  <w:gridSpan w:val="6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265" w:lineRule="exact"/>
                    <w:ind w:left="-19"/>
                    <w:rPr>
                      <w:rFonts w:ascii="Arial" w:eastAsia="Arial" w:hAnsi="Arial"/>
                      <w:sz w:val="24"/>
                    </w:rPr>
                  </w:pPr>
                  <w:proofErr w:type="gramStart"/>
                  <w:r>
                    <w:rPr>
                      <w:rFonts w:ascii="Arial" w:eastAsia="Arial" w:hAnsi="Arial"/>
                      <w:sz w:val="24"/>
                    </w:rPr>
                    <w:t>una  ley</w:t>
                  </w:r>
                  <w:proofErr w:type="gramEnd"/>
                  <w:r>
                    <w:rPr>
                      <w:rFonts w:ascii="Arial" w:eastAsia="Arial" w:hAnsi="Arial"/>
                      <w:sz w:val="24"/>
                    </w:rPr>
                    <w:t xml:space="preserve">  de  asignación  y</w:t>
                  </w:r>
                </w:p>
              </w:tc>
            </w:tr>
            <w:tr w:rsidR="00B739B7" w:rsidTr="00B739B7">
              <w:trPr>
                <w:gridAfter w:val="1"/>
                <w:wAfter w:w="6" w:type="dxa"/>
                <w:trHeight w:val="276"/>
              </w:trPr>
              <w:tc>
                <w:tcPr>
                  <w:tcW w:w="4118" w:type="dxa"/>
                  <w:gridSpan w:val="6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B739B7" w:rsidRDefault="00B739B7" w:rsidP="00B739B7">
                  <w:pPr>
                    <w:spacing w:line="265" w:lineRule="exact"/>
                    <w:ind w:left="-19"/>
                    <w:rPr>
                      <w:rFonts w:ascii="Arial" w:eastAsia="Arial" w:hAnsi="Arial"/>
                      <w:sz w:val="24"/>
                    </w:rPr>
                  </w:pPr>
                  <w:r>
                    <w:rPr>
                      <w:rFonts w:ascii="Arial" w:eastAsia="Arial" w:hAnsi="Arial"/>
                      <w:sz w:val="24"/>
                    </w:rPr>
                    <w:t>ecuaciones algebraicas.</w:t>
                  </w:r>
                </w:p>
              </w:tc>
            </w:tr>
          </w:tbl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es-EC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es-EC"/>
              </w:rPr>
            </w:pPr>
          </w:p>
        </w:tc>
        <w:tc>
          <w:tcPr>
            <w:tcW w:w="30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739B7" w:rsidRPr="00B739B7" w:rsidRDefault="00B739B7" w:rsidP="00B739B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es-EC"/>
              </w:rPr>
            </w:pPr>
          </w:p>
        </w:tc>
      </w:tr>
    </w:tbl>
    <w:p w:rsidR="00D762CF" w:rsidRDefault="00D762CF"/>
    <w:sectPr w:rsidR="00D762CF" w:rsidSect="00B739B7">
      <w:headerReference w:type="default" r:id="rId6"/>
      <w:pgSz w:w="11906" w:h="16838"/>
      <w:pgMar w:top="1417" w:right="84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0EB" w:rsidRDefault="000920EB" w:rsidP="006664D9">
      <w:pPr>
        <w:spacing w:after="0" w:line="240" w:lineRule="auto"/>
      </w:pPr>
      <w:r>
        <w:separator/>
      </w:r>
    </w:p>
  </w:endnote>
  <w:endnote w:type="continuationSeparator" w:id="0">
    <w:p w:rsidR="000920EB" w:rsidRDefault="000920EB" w:rsidP="0066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0EB" w:rsidRDefault="000920EB" w:rsidP="006664D9">
      <w:pPr>
        <w:spacing w:after="0" w:line="240" w:lineRule="auto"/>
      </w:pPr>
      <w:r>
        <w:separator/>
      </w:r>
    </w:p>
  </w:footnote>
  <w:footnote w:type="continuationSeparator" w:id="0">
    <w:p w:rsidR="000920EB" w:rsidRDefault="000920EB" w:rsidP="00666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4D9" w:rsidRDefault="00F464D8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9ADDBA3" wp14:editId="0DCFD84E">
          <wp:simplePos x="0" y="0"/>
          <wp:positionH relativeFrom="margin">
            <wp:posOffset>737235</wp:posOffset>
          </wp:positionH>
          <wp:positionV relativeFrom="paragraph">
            <wp:posOffset>-243840</wp:posOffset>
          </wp:positionV>
          <wp:extent cx="693420" cy="678180"/>
          <wp:effectExtent l="0" t="0" r="0" b="7620"/>
          <wp:wrapNone/>
          <wp:docPr id="83" name="Imagen 2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1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 26">
                    <a:extLst>
                      <a:ext uri="{FF2B5EF4-FFF2-40B4-BE49-F238E27FC236}">
                        <a16:creationId xmlns:a16="http://schemas.microsoft.com/office/drawing/2014/main" id="{00000000-0008-0000-0000-00001B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420" cy="678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0011B5" wp14:editId="4EB42EE9">
              <wp:simplePos x="0" y="0"/>
              <wp:positionH relativeFrom="margin">
                <wp:align>center</wp:align>
              </wp:positionH>
              <wp:positionV relativeFrom="paragraph">
                <wp:posOffset>-312420</wp:posOffset>
              </wp:positionV>
              <wp:extent cx="3657600" cy="929640"/>
              <wp:effectExtent l="0" t="0" r="0" b="381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929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0130E" w:rsidRDefault="0010130E" w:rsidP="0010130E">
                          <w:pPr>
                            <w:pStyle w:val="Sinespaciado"/>
                            <w:jc w:val="center"/>
                            <w:rPr>
                              <w:b/>
                            </w:rPr>
                          </w:pPr>
                        </w:p>
                        <w:p w:rsidR="0010130E" w:rsidRDefault="0010130E" w:rsidP="0010130E">
                          <w:pPr>
                            <w:pStyle w:val="Sinespaciad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10130E">
                            <w:rPr>
                              <w:b/>
                              <w:sz w:val="28"/>
                              <w:szCs w:val="28"/>
                            </w:rPr>
                            <w:t xml:space="preserve">INSTITUCIÓN EDUCATIVA FISCAL </w:t>
                          </w:r>
                        </w:p>
                        <w:p w:rsidR="0010130E" w:rsidRPr="0010130E" w:rsidRDefault="0010130E" w:rsidP="0010130E">
                          <w:pPr>
                            <w:pStyle w:val="Sinespaciad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10130E">
                            <w:rPr>
                              <w:b/>
                              <w:sz w:val="28"/>
                              <w:szCs w:val="28"/>
                            </w:rPr>
                            <w:t>TÉCNICO “SUCRE”</w:t>
                          </w:r>
                        </w:p>
                        <w:p w:rsidR="0010130E" w:rsidRPr="0010130E" w:rsidRDefault="0010130E" w:rsidP="0010130E">
                          <w:pPr>
                            <w:pStyle w:val="Sinespaciad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10130E">
                            <w:rPr>
                              <w:b/>
                              <w:sz w:val="28"/>
                              <w:szCs w:val="28"/>
                            </w:rPr>
                            <w:t>Año lectivo 2017 – 2018</w:t>
                          </w:r>
                        </w:p>
                        <w:p w:rsidR="0010130E" w:rsidRPr="0010130E" w:rsidRDefault="0010130E" w:rsidP="0010130E">
                          <w:pPr>
                            <w:pStyle w:val="Sinespaciad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10130E">
                            <w:rPr>
                              <w:b/>
                              <w:sz w:val="28"/>
                              <w:szCs w:val="28"/>
                            </w:rPr>
                            <w:t>Matriz de Seguimiento del Avance Programático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011B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-24.6pt;width:4in;height:73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" filled="f" stroked="f" strokeweight=".5pt">
              <v:textbox>
                <w:txbxContent>
                  <w:p w:rsidR="0010130E" w:rsidRDefault="0010130E" w:rsidP="0010130E">
                    <w:pPr>
                      <w:pStyle w:val="Sinespaciado"/>
                      <w:jc w:val="center"/>
                      <w:rPr>
                        <w:b/>
                      </w:rPr>
                    </w:pPr>
                  </w:p>
                  <w:p w:rsidR="0010130E" w:rsidRDefault="0010130E" w:rsidP="0010130E">
                    <w:pPr>
                      <w:pStyle w:val="Sinespaciad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10130E">
                      <w:rPr>
                        <w:b/>
                        <w:sz w:val="28"/>
                        <w:szCs w:val="28"/>
                      </w:rPr>
                      <w:t xml:space="preserve">INSTITUCIÓN EDUCATIVA FISCAL </w:t>
                    </w:r>
                  </w:p>
                  <w:p w:rsidR="0010130E" w:rsidRPr="0010130E" w:rsidRDefault="0010130E" w:rsidP="0010130E">
                    <w:pPr>
                      <w:pStyle w:val="Sinespaciad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10130E">
                      <w:rPr>
                        <w:b/>
                        <w:sz w:val="28"/>
                        <w:szCs w:val="28"/>
                      </w:rPr>
                      <w:t>TÉCNICO “SUCRE”</w:t>
                    </w:r>
                  </w:p>
                  <w:p w:rsidR="0010130E" w:rsidRPr="0010130E" w:rsidRDefault="0010130E" w:rsidP="0010130E">
                    <w:pPr>
                      <w:pStyle w:val="Sinespaciad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10130E">
                      <w:rPr>
                        <w:b/>
                        <w:sz w:val="28"/>
                        <w:szCs w:val="28"/>
                      </w:rPr>
                      <w:t>Año lectivo 2017 – 2018</w:t>
                    </w:r>
                  </w:p>
                  <w:p w:rsidR="0010130E" w:rsidRPr="0010130E" w:rsidRDefault="0010130E" w:rsidP="0010130E">
                    <w:pPr>
                      <w:pStyle w:val="Sinespaciad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10130E">
                      <w:rPr>
                        <w:b/>
                        <w:sz w:val="28"/>
                        <w:szCs w:val="28"/>
                      </w:rPr>
                      <w:t>Matriz de Seguimiento del Avance Programático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0130E">
      <mc:AlternateContent>
        <mc:Choice Requires="wps">
          <w:drawing>
            <wp:anchor distT="0" distB="0" distL="114300" distR="114300" simplePos="0" relativeHeight="251665408" behindDoc="0" locked="0" layoutInCell="1" allowOverlap="1" wp14:anchorId="0D341F46" wp14:editId="23A088E3">
              <wp:simplePos x="0" y="0"/>
              <wp:positionH relativeFrom="column">
                <wp:posOffset>5831205</wp:posOffset>
              </wp:positionH>
              <wp:positionV relativeFrom="paragraph">
                <wp:posOffset>22860</wp:posOffset>
              </wp:positionV>
              <wp:extent cx="7620" cy="396240"/>
              <wp:effectExtent l="0" t="0" r="30480" b="2286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" cy="39624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3C8BC8" id="Conector rec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15pt,1.8pt" to="459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" strokecolor="#4472c4 [3204]" strokeweight="1pt">
              <v:stroke joinstyle="miter"/>
            </v:line>
          </w:pict>
        </mc:Fallback>
      </mc:AlternateContent>
    </w:r>
    <w:r w:rsidRPr="0010130E">
      <w:drawing>
        <wp:anchor distT="0" distB="0" distL="114300" distR="114300" simplePos="0" relativeHeight="251663360" behindDoc="0" locked="0" layoutInCell="1" allowOverlap="1" wp14:anchorId="5D42017F" wp14:editId="48405B26">
          <wp:simplePos x="0" y="0"/>
          <wp:positionH relativeFrom="column">
            <wp:posOffset>5107305</wp:posOffset>
          </wp:positionH>
          <wp:positionV relativeFrom="paragraph">
            <wp:posOffset>-113665</wp:posOffset>
          </wp:positionV>
          <wp:extent cx="647700" cy="632460"/>
          <wp:effectExtent l="0" t="0" r="0" b="0"/>
          <wp:wrapNone/>
          <wp:docPr id="84" name="Imagen 2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1E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29">
                    <a:extLst>
                      <a:ext uri="{FF2B5EF4-FFF2-40B4-BE49-F238E27FC236}">
                        <a16:creationId xmlns:a16="http://schemas.microsoft.com/office/drawing/2014/main" id="{00000000-0008-0000-0000-00001E000000}"/>
                      </a:ext>
                    </a:extLst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130E">
      <w:drawing>
        <wp:anchor distT="0" distB="0" distL="114300" distR="114300" simplePos="0" relativeHeight="251664384" behindDoc="0" locked="0" layoutInCell="1" allowOverlap="1" wp14:anchorId="54B6180D" wp14:editId="68C592B9">
          <wp:simplePos x="0" y="0"/>
          <wp:positionH relativeFrom="column">
            <wp:posOffset>5875020</wp:posOffset>
          </wp:positionH>
          <wp:positionV relativeFrom="paragraph">
            <wp:posOffset>145415</wp:posOffset>
          </wp:positionV>
          <wp:extent cx="981075" cy="198120"/>
          <wp:effectExtent l="0" t="0" r="9525" b="0"/>
          <wp:wrapNone/>
          <wp:docPr id="85" name="Imagen 85" descr="C:\Users\User\Downloads\bi.png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21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n 32" descr="C:\Users\User\Downloads\bi.png">
                    <a:extLst>
                      <a:ext uri="{FF2B5EF4-FFF2-40B4-BE49-F238E27FC236}">
                        <a16:creationId xmlns:a16="http://schemas.microsoft.com/office/drawing/2014/main" id="{00000000-0008-0000-0000-000021000000}"/>
                      </a:ext>
                    </a:extLst>
                  </pic:cNvPr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8" b="-3448"/>
                  <a:stretch/>
                </pic:blipFill>
                <pic:spPr bwMode="auto">
                  <a:xfrm>
                    <a:off x="0" y="0"/>
                    <a:ext cx="981075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6664D9">
      <w:rPr>
        <w:noProof/>
      </w:rPr>
      <w:drawing>
        <wp:anchor distT="0" distB="0" distL="114300" distR="114300" simplePos="0" relativeHeight="251659264" behindDoc="0" locked="0" layoutInCell="1" allowOverlap="1" wp14:anchorId="57552884" wp14:editId="79003F71">
          <wp:simplePos x="0" y="0"/>
          <wp:positionH relativeFrom="page">
            <wp:align>left</wp:align>
          </wp:positionH>
          <wp:positionV relativeFrom="paragraph">
            <wp:posOffset>-380365</wp:posOffset>
          </wp:positionV>
          <wp:extent cx="7566660" cy="922020"/>
          <wp:effectExtent l="0" t="0" r="0" b="0"/>
          <wp:wrapNone/>
          <wp:docPr id="86" name="Imagen 1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D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2">
                    <a:extLst>
                      <a:ext uri="{FF2B5EF4-FFF2-40B4-BE49-F238E27FC236}">
                        <a16:creationId xmlns:a16="http://schemas.microsoft.com/office/drawing/2014/main" id="{00000000-0008-0000-0000-00000D000000}"/>
                      </a:ext>
                    </a:extLst>
                  </pic:cNvPr>
                  <pic:cNvPicPr/>
                </pic:nvPicPr>
                <pic:blipFill rotWithShape="1">
                  <a:blip r:embed="rId4">
                    <a:extLst>
                      <a:ext uri="{BEBA8EAE-BF5A-486C-A8C5-ECC9F3942E4B}">
                        <a14:imgProps xmlns:a14="http://schemas.microsoft.com/office/drawing/2010/main">
                          <a14:imgLayer r:embed="rId5">
                            <a14:imgEffect>
                              <a14:sharpenSoften amount="-4000"/>
                            </a14:imgEffect>
                            <a14:imgEffect>
                              <a14:brightnessContrast bright="4000" contrast="-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208"/>
                  <a:stretch/>
                </pic:blipFill>
                <pic:spPr bwMode="auto">
                  <a:xfrm>
                    <a:off x="0" y="0"/>
                    <a:ext cx="7566660" cy="9220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>
                      <a:srgbClr val="5B9BD5"/>
                    </a:glow>
                    <a:outerShdw blurRad="50800" dist="50800" dir="5400000" sx="1000" sy="1000" algn="ctr" rotWithShape="0">
                      <a:srgbClr val="000000"/>
                    </a:outerShdw>
                    <a:reflection stA="99000" endPos="0" dist="508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664D9" w:rsidRDefault="006664D9">
    <w:pPr>
      <w:pStyle w:val="Encabezado"/>
    </w:pPr>
  </w:p>
  <w:p w:rsidR="006664D9" w:rsidRDefault="006664D9">
    <w:pPr>
      <w:pStyle w:val="Encabezado"/>
    </w:pPr>
  </w:p>
  <w:p w:rsidR="006664D9" w:rsidRDefault="006664D9">
    <w:pPr>
      <w:pStyle w:val="Encabezado"/>
    </w:pPr>
  </w:p>
  <w:p w:rsidR="0010130E" w:rsidRDefault="0010130E" w:rsidP="00F464D8">
    <w:pPr>
      <w:pStyle w:val="Encabezado"/>
      <w:jc w:val="center"/>
      <w:rPr>
        <w:b/>
      </w:rPr>
    </w:pPr>
    <w:r>
      <w:rPr>
        <w:b/>
      </w:rPr>
      <w:t>PLAN DE CLASE</w:t>
    </w:r>
  </w:p>
  <w:p w:rsidR="00F464D8" w:rsidRPr="0010130E" w:rsidRDefault="00F464D8" w:rsidP="00F464D8">
    <w:pPr>
      <w:pStyle w:val="Encabezado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30"/>
    <w:rsid w:val="000920EB"/>
    <w:rsid w:val="0010130E"/>
    <w:rsid w:val="004D4903"/>
    <w:rsid w:val="006664D9"/>
    <w:rsid w:val="00845A30"/>
    <w:rsid w:val="00B739B7"/>
    <w:rsid w:val="00D762CF"/>
    <w:rsid w:val="00F4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EBECF"/>
  <w15:chartTrackingRefBased/>
  <w15:docId w15:val="{BE184A9E-74D9-4A06-8A6C-34DD527D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5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6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4D9"/>
  </w:style>
  <w:style w:type="paragraph" w:styleId="Piedepgina">
    <w:name w:val="footer"/>
    <w:basedOn w:val="Normal"/>
    <w:link w:val="PiedepginaCar"/>
    <w:uiPriority w:val="99"/>
    <w:unhideWhenUsed/>
    <w:rsid w:val="00666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4D9"/>
  </w:style>
  <w:style w:type="paragraph" w:styleId="Sinespaciado">
    <w:name w:val="No Spacing"/>
    <w:uiPriority w:val="1"/>
    <w:qFormat/>
    <w:rsid w:val="001013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microsoft.com/office/2007/relationships/hdphoto" Target="media/hdphoto1.wdp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</dc:creator>
  <cp:keywords/>
  <dc:description/>
  <cp:lastModifiedBy>Wilman</cp:lastModifiedBy>
  <cp:revision>1</cp:revision>
  <dcterms:created xsi:type="dcterms:W3CDTF">2018-01-24T00:12:00Z</dcterms:created>
  <dcterms:modified xsi:type="dcterms:W3CDTF">2018-01-24T01:24:00Z</dcterms:modified>
</cp:coreProperties>
</file>