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85BAC" w14:textId="77777777" w:rsidR="00924DC6" w:rsidRPr="00924DC6" w:rsidRDefault="00924DC6" w:rsidP="00924DC6">
      <w:pPr>
        <w:rPr>
          <w:rFonts w:ascii="Times New Roman" w:eastAsia="Times New Roman" w:hAnsi="Times New Roman" w:cs="Times New Roman"/>
          <w:b/>
          <w:bCs/>
          <w:color w:val="000000"/>
          <w:kern w:val="0"/>
          <w:sz w:val="24"/>
          <w:szCs w:val="24"/>
          <w14:ligatures w14:val="none"/>
        </w:rPr>
      </w:pPr>
      <w:r w:rsidRPr="00924DC6">
        <w:rPr>
          <w:rFonts w:ascii="Times New Roman" w:eastAsia="Times New Roman" w:hAnsi="Times New Roman" w:cs="Times New Roman"/>
          <w:b/>
          <w:bCs/>
          <w:color w:val="000000"/>
          <w:kern w:val="0"/>
          <w:sz w:val="24"/>
          <w:szCs w:val="24"/>
          <w14:ligatures w14:val="none"/>
        </w:rPr>
        <w:t xml:space="preserve">Interface Specification: </w:t>
      </w:r>
      <w:proofErr w:type="spellStart"/>
      <w:r w:rsidRPr="00924DC6">
        <w:rPr>
          <w:rFonts w:ascii="Times New Roman" w:eastAsia="Times New Roman" w:hAnsi="Times New Roman" w:cs="Times New Roman"/>
          <w:b/>
          <w:bCs/>
          <w:color w:val="000000"/>
          <w:kern w:val="0"/>
          <w:sz w:val="24"/>
          <w:szCs w:val="24"/>
          <w14:ligatures w14:val="none"/>
        </w:rPr>
        <w:t>IPayment</w:t>
      </w:r>
      <w:proofErr w:type="spellEnd"/>
    </w:p>
    <w:p w14:paraId="31918870" w14:textId="77777777" w:rsidR="00924DC6" w:rsidRPr="00924DC6" w:rsidRDefault="00924DC6" w:rsidP="00924DC6">
      <w:pPr>
        <w:rPr>
          <w:rFonts w:ascii="Times New Roman" w:eastAsia="Times New Roman" w:hAnsi="Times New Roman" w:cs="Times New Roman"/>
          <w:b/>
          <w:bCs/>
          <w:color w:val="000000"/>
          <w:kern w:val="0"/>
          <w:sz w:val="24"/>
          <w:szCs w:val="24"/>
          <w14:ligatures w14:val="none"/>
        </w:rPr>
      </w:pPr>
    </w:p>
    <w:p w14:paraId="372BF7F2" w14:textId="77777777" w:rsidR="00924DC6" w:rsidRPr="00924DC6" w:rsidRDefault="00924DC6" w:rsidP="00924DC6">
      <w:pPr>
        <w:rPr>
          <w:rFonts w:ascii="Times New Roman" w:eastAsia="Times New Roman" w:hAnsi="Times New Roman" w:cs="Times New Roman"/>
          <w:b/>
          <w:bCs/>
          <w:color w:val="000000"/>
          <w:kern w:val="0"/>
          <w:sz w:val="24"/>
          <w:szCs w:val="24"/>
          <w14:ligatures w14:val="none"/>
        </w:rPr>
      </w:pPr>
      <w:r w:rsidRPr="00924DC6">
        <w:rPr>
          <w:rFonts w:ascii="Times New Roman" w:eastAsia="Times New Roman" w:hAnsi="Times New Roman" w:cs="Times New Roman"/>
          <w:b/>
          <w:bCs/>
          <w:color w:val="000000"/>
          <w:kern w:val="0"/>
          <w:sz w:val="24"/>
          <w:szCs w:val="24"/>
          <w14:ligatures w14:val="none"/>
        </w:rPr>
        <w:t>Interface Description:</w:t>
      </w:r>
    </w:p>
    <w:p w14:paraId="2CD3CECA" w14:textId="77777777" w:rsidR="00924DC6" w:rsidRPr="00924DC6" w:rsidRDefault="00924DC6" w:rsidP="00924DC6">
      <w:pPr>
        <w:rPr>
          <w:rFonts w:ascii="Times New Roman" w:eastAsia="Times New Roman" w:hAnsi="Times New Roman" w:cs="Times New Roman"/>
          <w:b/>
          <w:bCs/>
          <w:color w:val="000000"/>
          <w:kern w:val="0"/>
          <w:sz w:val="24"/>
          <w:szCs w:val="24"/>
          <w14:ligatures w14:val="none"/>
        </w:rPr>
      </w:pPr>
      <w:r w:rsidRPr="00924DC6">
        <w:rPr>
          <w:rFonts w:ascii="Times New Roman" w:eastAsia="Times New Roman" w:hAnsi="Times New Roman" w:cs="Times New Roman"/>
          <w:b/>
          <w:bCs/>
          <w:color w:val="000000"/>
          <w:kern w:val="0"/>
          <w:sz w:val="24"/>
          <w:szCs w:val="24"/>
          <w14:ligatures w14:val="none"/>
        </w:rPr>
        <w:t xml:space="preserve">The </w:t>
      </w:r>
      <w:proofErr w:type="spellStart"/>
      <w:r w:rsidRPr="00924DC6">
        <w:rPr>
          <w:rFonts w:ascii="Times New Roman" w:eastAsia="Times New Roman" w:hAnsi="Times New Roman" w:cs="Times New Roman"/>
          <w:b/>
          <w:bCs/>
          <w:color w:val="000000"/>
          <w:kern w:val="0"/>
          <w:sz w:val="24"/>
          <w:szCs w:val="24"/>
          <w14:ligatures w14:val="none"/>
        </w:rPr>
        <w:t>IPayment</w:t>
      </w:r>
      <w:proofErr w:type="spellEnd"/>
      <w:r w:rsidRPr="00924DC6">
        <w:rPr>
          <w:rFonts w:ascii="Times New Roman" w:eastAsia="Times New Roman" w:hAnsi="Times New Roman" w:cs="Times New Roman"/>
          <w:b/>
          <w:bCs/>
          <w:color w:val="000000"/>
          <w:kern w:val="0"/>
          <w:sz w:val="24"/>
          <w:szCs w:val="24"/>
          <w14:ligatures w14:val="none"/>
        </w:rPr>
        <w:t xml:space="preserve"> interface outlines the protocol for managing payments within the system. It defines the essential methods for initializing, authorizing, and finalizing payment transactions. Serving as a bridge, this interface facilitates secure exchanges between the system and external payment service providers, accommodating various payment methods seamlessly.</w:t>
      </w:r>
    </w:p>
    <w:p w14:paraId="54B0E6FC" w14:textId="77777777" w:rsidR="00924DC6" w:rsidRPr="00924DC6" w:rsidRDefault="00924DC6" w:rsidP="00924DC6">
      <w:pPr>
        <w:rPr>
          <w:rFonts w:ascii="Times New Roman" w:eastAsia="Times New Roman" w:hAnsi="Times New Roman" w:cs="Times New Roman"/>
          <w:b/>
          <w:bCs/>
          <w:color w:val="000000"/>
          <w:kern w:val="0"/>
          <w:sz w:val="24"/>
          <w:szCs w:val="24"/>
          <w14:ligatures w14:val="none"/>
        </w:rPr>
      </w:pPr>
    </w:p>
    <w:p w14:paraId="219A35F4" w14:textId="77777777" w:rsidR="00924DC6" w:rsidRPr="00924DC6" w:rsidRDefault="00924DC6" w:rsidP="00924DC6">
      <w:pPr>
        <w:rPr>
          <w:rFonts w:ascii="Times New Roman" w:eastAsia="Times New Roman" w:hAnsi="Times New Roman" w:cs="Times New Roman"/>
          <w:b/>
          <w:bCs/>
          <w:color w:val="000000"/>
          <w:kern w:val="0"/>
          <w:sz w:val="24"/>
          <w:szCs w:val="24"/>
          <w14:ligatures w14:val="none"/>
        </w:rPr>
      </w:pPr>
      <w:r w:rsidRPr="00924DC6">
        <w:rPr>
          <w:rFonts w:ascii="Times New Roman" w:eastAsia="Times New Roman" w:hAnsi="Times New Roman" w:cs="Times New Roman"/>
          <w:b/>
          <w:bCs/>
          <w:color w:val="000000"/>
          <w:kern w:val="0"/>
          <w:sz w:val="24"/>
          <w:szCs w:val="24"/>
          <w14:ligatures w14:val="none"/>
        </w:rPr>
        <w:t>Operation Definition:</w:t>
      </w:r>
    </w:p>
    <w:p w14:paraId="34149467" w14:textId="77777777" w:rsidR="00924DC6" w:rsidRPr="00924DC6" w:rsidRDefault="00924DC6" w:rsidP="00924DC6">
      <w:pPr>
        <w:rPr>
          <w:rFonts w:ascii="Times New Roman" w:eastAsia="Times New Roman" w:hAnsi="Times New Roman" w:cs="Times New Roman"/>
          <w:b/>
          <w:bCs/>
          <w:color w:val="000000"/>
          <w:kern w:val="0"/>
          <w:sz w:val="24"/>
          <w:szCs w:val="24"/>
          <w14:ligatures w14:val="none"/>
        </w:rPr>
      </w:pPr>
    </w:p>
    <w:p w14:paraId="148E0731" w14:textId="77777777" w:rsidR="00924DC6" w:rsidRPr="00924DC6" w:rsidRDefault="00924DC6" w:rsidP="00924DC6">
      <w:pPr>
        <w:rPr>
          <w:rFonts w:ascii="Times New Roman" w:eastAsia="Times New Roman" w:hAnsi="Times New Roman" w:cs="Times New Roman"/>
          <w:b/>
          <w:bCs/>
          <w:color w:val="000000"/>
          <w:kern w:val="0"/>
          <w:sz w:val="24"/>
          <w:szCs w:val="24"/>
          <w14:ligatures w14:val="none"/>
        </w:rPr>
      </w:pPr>
      <w:proofErr w:type="spellStart"/>
      <w:proofErr w:type="gramStart"/>
      <w:r w:rsidRPr="00924DC6">
        <w:rPr>
          <w:rFonts w:ascii="Times New Roman" w:eastAsia="Times New Roman" w:hAnsi="Times New Roman" w:cs="Times New Roman"/>
          <w:b/>
          <w:bCs/>
          <w:color w:val="000000"/>
          <w:kern w:val="0"/>
          <w:sz w:val="24"/>
          <w:szCs w:val="24"/>
          <w14:ligatures w14:val="none"/>
        </w:rPr>
        <w:t>payOrder</w:t>
      </w:r>
      <w:proofErr w:type="spellEnd"/>
      <w:r w:rsidRPr="00924DC6">
        <w:rPr>
          <w:rFonts w:ascii="Times New Roman" w:eastAsia="Times New Roman" w:hAnsi="Times New Roman" w:cs="Times New Roman"/>
          <w:b/>
          <w:bCs/>
          <w:color w:val="000000"/>
          <w:kern w:val="0"/>
          <w:sz w:val="24"/>
          <w:szCs w:val="24"/>
          <w14:ligatures w14:val="none"/>
        </w:rPr>
        <w:t>(</w:t>
      </w:r>
      <w:proofErr w:type="gramEnd"/>
      <w:r w:rsidRPr="00924DC6">
        <w:rPr>
          <w:rFonts w:ascii="Times New Roman" w:eastAsia="Times New Roman" w:hAnsi="Times New Roman" w:cs="Times New Roman"/>
          <w:b/>
          <w:bCs/>
          <w:color w:val="000000"/>
          <w:kern w:val="0"/>
          <w:sz w:val="24"/>
          <w:szCs w:val="24"/>
          <w14:ligatures w14:val="none"/>
        </w:rPr>
        <w:t xml:space="preserve">amount: double, </w:t>
      </w:r>
      <w:proofErr w:type="spellStart"/>
      <w:r w:rsidRPr="00924DC6">
        <w:rPr>
          <w:rFonts w:ascii="Times New Roman" w:eastAsia="Times New Roman" w:hAnsi="Times New Roman" w:cs="Times New Roman"/>
          <w:b/>
          <w:bCs/>
          <w:color w:val="000000"/>
          <w:kern w:val="0"/>
          <w:sz w:val="24"/>
          <w:szCs w:val="24"/>
          <w14:ligatures w14:val="none"/>
        </w:rPr>
        <w:t>orderInfo</w:t>
      </w:r>
      <w:proofErr w:type="spellEnd"/>
      <w:r w:rsidRPr="00924DC6">
        <w:rPr>
          <w:rFonts w:ascii="Times New Roman" w:eastAsia="Times New Roman" w:hAnsi="Times New Roman" w:cs="Times New Roman"/>
          <w:b/>
          <w:bCs/>
          <w:color w:val="000000"/>
          <w:kern w:val="0"/>
          <w:sz w:val="24"/>
          <w:szCs w:val="24"/>
          <w14:ligatures w14:val="none"/>
        </w:rPr>
        <w:t>: String, client: Client)</w:t>
      </w:r>
    </w:p>
    <w:p w14:paraId="27B69920" w14:textId="77777777" w:rsidR="00924DC6" w:rsidRPr="00924DC6" w:rsidRDefault="00924DC6" w:rsidP="00924DC6">
      <w:pPr>
        <w:rPr>
          <w:rFonts w:ascii="Times New Roman" w:eastAsia="Times New Roman" w:hAnsi="Times New Roman" w:cs="Times New Roman"/>
          <w:b/>
          <w:bCs/>
          <w:color w:val="000000"/>
          <w:kern w:val="0"/>
          <w:sz w:val="24"/>
          <w:szCs w:val="24"/>
          <w14:ligatures w14:val="none"/>
        </w:rPr>
      </w:pPr>
      <w:r w:rsidRPr="00924DC6">
        <w:rPr>
          <w:rFonts w:ascii="Times New Roman" w:eastAsia="Times New Roman" w:hAnsi="Times New Roman" w:cs="Times New Roman"/>
          <w:b/>
          <w:bCs/>
          <w:color w:val="000000"/>
          <w:kern w:val="0"/>
          <w:sz w:val="24"/>
          <w:szCs w:val="24"/>
          <w14:ligatures w14:val="none"/>
        </w:rPr>
        <w:t>@param amount (double): The total amount due for the order.</w:t>
      </w:r>
    </w:p>
    <w:p w14:paraId="231D2E8D" w14:textId="77777777" w:rsidR="00924DC6" w:rsidRPr="00924DC6" w:rsidRDefault="00924DC6" w:rsidP="00924DC6">
      <w:pPr>
        <w:rPr>
          <w:rFonts w:ascii="Times New Roman" w:eastAsia="Times New Roman" w:hAnsi="Times New Roman" w:cs="Times New Roman"/>
          <w:b/>
          <w:bCs/>
          <w:color w:val="000000"/>
          <w:kern w:val="0"/>
          <w:sz w:val="24"/>
          <w:szCs w:val="24"/>
          <w14:ligatures w14:val="none"/>
        </w:rPr>
      </w:pPr>
      <w:r w:rsidRPr="00924DC6">
        <w:rPr>
          <w:rFonts w:ascii="Times New Roman" w:eastAsia="Times New Roman" w:hAnsi="Times New Roman" w:cs="Times New Roman"/>
          <w:b/>
          <w:bCs/>
          <w:color w:val="000000"/>
          <w:kern w:val="0"/>
          <w:sz w:val="24"/>
          <w:szCs w:val="24"/>
          <w14:ligatures w14:val="none"/>
        </w:rPr>
        <w:t xml:space="preserve">@param </w:t>
      </w:r>
      <w:proofErr w:type="spellStart"/>
      <w:r w:rsidRPr="00924DC6">
        <w:rPr>
          <w:rFonts w:ascii="Times New Roman" w:eastAsia="Times New Roman" w:hAnsi="Times New Roman" w:cs="Times New Roman"/>
          <w:b/>
          <w:bCs/>
          <w:color w:val="000000"/>
          <w:kern w:val="0"/>
          <w:sz w:val="24"/>
          <w:szCs w:val="24"/>
          <w14:ligatures w14:val="none"/>
        </w:rPr>
        <w:t>orderInfo</w:t>
      </w:r>
      <w:proofErr w:type="spellEnd"/>
      <w:r w:rsidRPr="00924DC6">
        <w:rPr>
          <w:rFonts w:ascii="Times New Roman" w:eastAsia="Times New Roman" w:hAnsi="Times New Roman" w:cs="Times New Roman"/>
          <w:b/>
          <w:bCs/>
          <w:color w:val="000000"/>
          <w:kern w:val="0"/>
          <w:sz w:val="24"/>
          <w:szCs w:val="24"/>
          <w14:ligatures w14:val="none"/>
        </w:rPr>
        <w:t xml:space="preserve"> (String): Supplementary information regarding the order.</w:t>
      </w:r>
    </w:p>
    <w:p w14:paraId="318FAD77" w14:textId="77777777" w:rsidR="00924DC6" w:rsidRPr="00924DC6" w:rsidRDefault="00924DC6" w:rsidP="00924DC6">
      <w:pPr>
        <w:rPr>
          <w:rFonts w:ascii="Times New Roman" w:eastAsia="Times New Roman" w:hAnsi="Times New Roman" w:cs="Times New Roman"/>
          <w:b/>
          <w:bCs/>
          <w:color w:val="000000"/>
          <w:kern w:val="0"/>
          <w:sz w:val="24"/>
          <w:szCs w:val="24"/>
          <w14:ligatures w14:val="none"/>
        </w:rPr>
      </w:pPr>
      <w:r w:rsidRPr="00924DC6">
        <w:rPr>
          <w:rFonts w:ascii="Times New Roman" w:eastAsia="Times New Roman" w:hAnsi="Times New Roman" w:cs="Times New Roman"/>
          <w:b/>
          <w:bCs/>
          <w:color w:val="000000"/>
          <w:kern w:val="0"/>
          <w:sz w:val="24"/>
          <w:szCs w:val="24"/>
          <w14:ligatures w14:val="none"/>
        </w:rPr>
        <w:t>@param client (Client): Represents the initiating customer.</w:t>
      </w:r>
    </w:p>
    <w:p w14:paraId="6FFE8AB0" w14:textId="77777777" w:rsidR="00924DC6" w:rsidRPr="00924DC6" w:rsidRDefault="00924DC6" w:rsidP="00924DC6">
      <w:pPr>
        <w:rPr>
          <w:rFonts w:ascii="Times New Roman" w:eastAsia="Times New Roman" w:hAnsi="Times New Roman" w:cs="Times New Roman"/>
          <w:b/>
          <w:bCs/>
          <w:color w:val="000000"/>
          <w:kern w:val="0"/>
          <w:sz w:val="24"/>
          <w:szCs w:val="24"/>
          <w14:ligatures w14:val="none"/>
        </w:rPr>
      </w:pPr>
      <w:r w:rsidRPr="00924DC6">
        <w:rPr>
          <w:rFonts w:ascii="Times New Roman" w:eastAsia="Times New Roman" w:hAnsi="Times New Roman" w:cs="Times New Roman"/>
          <w:b/>
          <w:bCs/>
          <w:color w:val="000000"/>
          <w:kern w:val="0"/>
          <w:sz w:val="24"/>
          <w:szCs w:val="24"/>
          <w14:ligatures w14:val="none"/>
        </w:rPr>
        <w:t>@return: Indicates the outcome of the transaction (success or failure).</w:t>
      </w:r>
    </w:p>
    <w:p w14:paraId="131B87B0" w14:textId="77777777" w:rsidR="00924DC6" w:rsidRPr="00924DC6" w:rsidRDefault="00924DC6" w:rsidP="00924DC6">
      <w:pPr>
        <w:rPr>
          <w:rFonts w:ascii="Times New Roman" w:eastAsia="Times New Roman" w:hAnsi="Times New Roman" w:cs="Times New Roman"/>
          <w:b/>
          <w:bCs/>
          <w:color w:val="000000"/>
          <w:kern w:val="0"/>
          <w:sz w:val="24"/>
          <w:szCs w:val="24"/>
          <w14:ligatures w14:val="none"/>
        </w:rPr>
      </w:pPr>
      <w:proofErr w:type="spellStart"/>
      <w:proofErr w:type="gramStart"/>
      <w:r w:rsidRPr="00924DC6">
        <w:rPr>
          <w:rFonts w:ascii="Times New Roman" w:eastAsia="Times New Roman" w:hAnsi="Times New Roman" w:cs="Times New Roman"/>
          <w:b/>
          <w:bCs/>
          <w:color w:val="000000"/>
          <w:kern w:val="0"/>
          <w:sz w:val="24"/>
          <w:szCs w:val="24"/>
          <w14:ligatures w14:val="none"/>
        </w:rPr>
        <w:t>updateTransactionResult</w:t>
      </w:r>
      <w:proofErr w:type="spellEnd"/>
      <w:r w:rsidRPr="00924DC6">
        <w:rPr>
          <w:rFonts w:ascii="Times New Roman" w:eastAsia="Times New Roman" w:hAnsi="Times New Roman" w:cs="Times New Roman"/>
          <w:b/>
          <w:bCs/>
          <w:color w:val="000000"/>
          <w:kern w:val="0"/>
          <w:sz w:val="24"/>
          <w:szCs w:val="24"/>
          <w14:ligatures w14:val="none"/>
        </w:rPr>
        <w:t>(</w:t>
      </w:r>
      <w:proofErr w:type="gramEnd"/>
      <w:r w:rsidRPr="00924DC6">
        <w:rPr>
          <w:rFonts w:ascii="Times New Roman" w:eastAsia="Times New Roman" w:hAnsi="Times New Roman" w:cs="Times New Roman"/>
          <w:b/>
          <w:bCs/>
          <w:color w:val="000000"/>
          <w:kern w:val="0"/>
          <w:sz w:val="24"/>
          <w:szCs w:val="24"/>
          <w14:ligatures w14:val="none"/>
        </w:rPr>
        <w:t>response: String)</w:t>
      </w:r>
    </w:p>
    <w:p w14:paraId="22312742" w14:textId="77777777" w:rsidR="00924DC6" w:rsidRPr="00924DC6" w:rsidRDefault="00924DC6" w:rsidP="00924DC6">
      <w:pPr>
        <w:rPr>
          <w:rFonts w:ascii="Times New Roman" w:eastAsia="Times New Roman" w:hAnsi="Times New Roman" w:cs="Times New Roman"/>
          <w:b/>
          <w:bCs/>
          <w:color w:val="000000"/>
          <w:kern w:val="0"/>
          <w:sz w:val="24"/>
          <w:szCs w:val="24"/>
          <w14:ligatures w14:val="none"/>
        </w:rPr>
      </w:pPr>
      <w:r w:rsidRPr="00924DC6">
        <w:rPr>
          <w:rFonts w:ascii="Times New Roman" w:eastAsia="Times New Roman" w:hAnsi="Times New Roman" w:cs="Times New Roman"/>
          <w:b/>
          <w:bCs/>
          <w:color w:val="000000"/>
          <w:kern w:val="0"/>
          <w:sz w:val="24"/>
          <w:szCs w:val="24"/>
          <w14:ligatures w14:val="none"/>
        </w:rPr>
        <w:t>Operation Description:</w:t>
      </w:r>
    </w:p>
    <w:p w14:paraId="52BBCAEB" w14:textId="77777777" w:rsidR="00924DC6" w:rsidRPr="00924DC6" w:rsidRDefault="00924DC6" w:rsidP="00924DC6">
      <w:pPr>
        <w:rPr>
          <w:rFonts w:ascii="Times New Roman" w:eastAsia="Times New Roman" w:hAnsi="Times New Roman" w:cs="Times New Roman"/>
          <w:b/>
          <w:bCs/>
          <w:color w:val="000000"/>
          <w:kern w:val="0"/>
          <w:sz w:val="24"/>
          <w:szCs w:val="24"/>
          <w14:ligatures w14:val="none"/>
        </w:rPr>
      </w:pPr>
    </w:p>
    <w:p w14:paraId="09647F34" w14:textId="77777777" w:rsidR="00924DC6" w:rsidRPr="00924DC6" w:rsidRDefault="00924DC6" w:rsidP="00924DC6">
      <w:pPr>
        <w:rPr>
          <w:rFonts w:ascii="Times New Roman" w:eastAsia="Times New Roman" w:hAnsi="Times New Roman" w:cs="Times New Roman"/>
          <w:b/>
          <w:bCs/>
          <w:color w:val="000000"/>
          <w:kern w:val="0"/>
          <w:sz w:val="24"/>
          <w:szCs w:val="24"/>
          <w14:ligatures w14:val="none"/>
        </w:rPr>
      </w:pPr>
      <w:proofErr w:type="spellStart"/>
      <w:proofErr w:type="gramStart"/>
      <w:r w:rsidRPr="00924DC6">
        <w:rPr>
          <w:rFonts w:ascii="Times New Roman" w:eastAsia="Times New Roman" w:hAnsi="Times New Roman" w:cs="Times New Roman"/>
          <w:b/>
          <w:bCs/>
          <w:color w:val="000000"/>
          <w:kern w:val="0"/>
          <w:sz w:val="24"/>
          <w:szCs w:val="24"/>
          <w14:ligatures w14:val="none"/>
        </w:rPr>
        <w:t>payOrder</w:t>
      </w:r>
      <w:proofErr w:type="spellEnd"/>
      <w:r w:rsidRPr="00924DC6">
        <w:rPr>
          <w:rFonts w:ascii="Times New Roman" w:eastAsia="Times New Roman" w:hAnsi="Times New Roman" w:cs="Times New Roman"/>
          <w:b/>
          <w:bCs/>
          <w:color w:val="000000"/>
          <w:kern w:val="0"/>
          <w:sz w:val="24"/>
          <w:szCs w:val="24"/>
          <w14:ligatures w14:val="none"/>
        </w:rPr>
        <w:t>(</w:t>
      </w:r>
      <w:proofErr w:type="gramEnd"/>
      <w:r w:rsidRPr="00924DC6">
        <w:rPr>
          <w:rFonts w:ascii="Times New Roman" w:eastAsia="Times New Roman" w:hAnsi="Times New Roman" w:cs="Times New Roman"/>
          <w:b/>
          <w:bCs/>
          <w:color w:val="000000"/>
          <w:kern w:val="0"/>
          <w:sz w:val="24"/>
          <w:szCs w:val="24"/>
          <w14:ligatures w14:val="none"/>
        </w:rPr>
        <w:t xml:space="preserve">amount: double, </w:t>
      </w:r>
      <w:proofErr w:type="spellStart"/>
      <w:r w:rsidRPr="00924DC6">
        <w:rPr>
          <w:rFonts w:ascii="Times New Roman" w:eastAsia="Times New Roman" w:hAnsi="Times New Roman" w:cs="Times New Roman"/>
          <w:b/>
          <w:bCs/>
          <w:color w:val="000000"/>
          <w:kern w:val="0"/>
          <w:sz w:val="24"/>
          <w:szCs w:val="24"/>
          <w14:ligatures w14:val="none"/>
        </w:rPr>
        <w:t>orderInfo</w:t>
      </w:r>
      <w:proofErr w:type="spellEnd"/>
      <w:r w:rsidRPr="00924DC6">
        <w:rPr>
          <w:rFonts w:ascii="Times New Roman" w:eastAsia="Times New Roman" w:hAnsi="Times New Roman" w:cs="Times New Roman"/>
          <w:b/>
          <w:bCs/>
          <w:color w:val="000000"/>
          <w:kern w:val="0"/>
          <w:sz w:val="24"/>
          <w:szCs w:val="24"/>
          <w14:ligatures w14:val="none"/>
        </w:rPr>
        <w:t>: String, client: Client): Initiates a payment transaction for a specified order, incorporating the amount, order details, and client information. Upon invocation, this operation orchestrates payment processing, encompassing interactions with payment gateways, order status updates, and issuance of payment confirmations.</w:t>
      </w:r>
    </w:p>
    <w:p w14:paraId="6F709B98" w14:textId="77777777" w:rsidR="00924DC6" w:rsidRPr="00924DC6" w:rsidRDefault="00924DC6" w:rsidP="00924DC6">
      <w:pPr>
        <w:rPr>
          <w:rFonts w:ascii="Times New Roman" w:eastAsia="Times New Roman" w:hAnsi="Times New Roman" w:cs="Times New Roman"/>
          <w:b/>
          <w:bCs/>
          <w:color w:val="000000"/>
          <w:kern w:val="0"/>
          <w:sz w:val="24"/>
          <w:szCs w:val="24"/>
          <w14:ligatures w14:val="none"/>
        </w:rPr>
      </w:pPr>
      <w:r w:rsidRPr="00924DC6">
        <w:rPr>
          <w:rFonts w:ascii="Times New Roman" w:eastAsia="Times New Roman" w:hAnsi="Times New Roman" w:cs="Times New Roman"/>
          <w:b/>
          <w:bCs/>
          <w:color w:val="000000"/>
          <w:kern w:val="0"/>
          <w:sz w:val="24"/>
          <w:szCs w:val="24"/>
          <w14:ligatures w14:val="none"/>
        </w:rPr>
        <w:t>Interface Documentation:</w:t>
      </w:r>
    </w:p>
    <w:p w14:paraId="2EB8AE22" w14:textId="4E0E0EC7" w:rsidR="006E04EE" w:rsidRPr="00924DC6" w:rsidRDefault="00924DC6" w:rsidP="00924DC6">
      <w:pPr>
        <w:rPr>
          <w:sz w:val="24"/>
          <w:szCs w:val="24"/>
        </w:rPr>
      </w:pPr>
      <w:r w:rsidRPr="00924DC6">
        <w:rPr>
          <w:rFonts w:ascii="Times New Roman" w:eastAsia="Times New Roman" w:hAnsi="Times New Roman" w:cs="Times New Roman"/>
          <w:b/>
          <w:bCs/>
          <w:color w:val="000000"/>
          <w:kern w:val="0"/>
          <w:sz w:val="24"/>
          <w:szCs w:val="24"/>
          <w14:ligatures w14:val="none"/>
        </w:rPr>
        <w:t xml:space="preserve">The </w:t>
      </w:r>
      <w:proofErr w:type="spellStart"/>
      <w:r w:rsidRPr="00924DC6">
        <w:rPr>
          <w:rFonts w:ascii="Times New Roman" w:eastAsia="Times New Roman" w:hAnsi="Times New Roman" w:cs="Times New Roman"/>
          <w:b/>
          <w:bCs/>
          <w:color w:val="000000"/>
          <w:kern w:val="0"/>
          <w:sz w:val="24"/>
          <w:szCs w:val="24"/>
          <w14:ligatures w14:val="none"/>
        </w:rPr>
        <w:t>IPayment</w:t>
      </w:r>
      <w:proofErr w:type="spellEnd"/>
      <w:r w:rsidRPr="00924DC6">
        <w:rPr>
          <w:rFonts w:ascii="Times New Roman" w:eastAsia="Times New Roman" w:hAnsi="Times New Roman" w:cs="Times New Roman"/>
          <w:b/>
          <w:bCs/>
          <w:color w:val="000000"/>
          <w:kern w:val="0"/>
          <w:sz w:val="24"/>
          <w:szCs w:val="24"/>
          <w14:ligatures w14:val="none"/>
        </w:rPr>
        <w:t xml:space="preserve"> interface furnishes a suite of operations essential for payment processing. Implementers must conform to this interface to ensure uniform handling of payments across the system. The </w:t>
      </w:r>
      <w:proofErr w:type="spellStart"/>
      <w:r w:rsidRPr="00924DC6">
        <w:rPr>
          <w:rFonts w:ascii="Times New Roman" w:eastAsia="Times New Roman" w:hAnsi="Times New Roman" w:cs="Times New Roman"/>
          <w:b/>
          <w:bCs/>
          <w:color w:val="000000"/>
          <w:kern w:val="0"/>
          <w:sz w:val="24"/>
          <w:szCs w:val="24"/>
          <w14:ligatures w14:val="none"/>
        </w:rPr>
        <w:t>payOrder</w:t>
      </w:r>
      <w:proofErr w:type="spellEnd"/>
      <w:r w:rsidRPr="00924DC6">
        <w:rPr>
          <w:rFonts w:ascii="Times New Roman" w:eastAsia="Times New Roman" w:hAnsi="Times New Roman" w:cs="Times New Roman"/>
          <w:b/>
          <w:bCs/>
          <w:color w:val="000000"/>
          <w:kern w:val="0"/>
          <w:sz w:val="24"/>
          <w:szCs w:val="24"/>
          <w14:ligatures w14:val="none"/>
        </w:rPr>
        <w:t xml:space="preserve"> operation orchestrates payment processing for designated orders, accepting parameters such as payment amount, order particulars, and client details. Its implementation encompasses all steps necessary to complete the transaction securely and efficiently. The return value of </w:t>
      </w:r>
      <w:proofErr w:type="spellStart"/>
      <w:r w:rsidRPr="00924DC6">
        <w:rPr>
          <w:rFonts w:ascii="Times New Roman" w:eastAsia="Times New Roman" w:hAnsi="Times New Roman" w:cs="Times New Roman"/>
          <w:b/>
          <w:bCs/>
          <w:color w:val="000000"/>
          <w:kern w:val="0"/>
          <w:sz w:val="24"/>
          <w:szCs w:val="24"/>
          <w14:ligatures w14:val="none"/>
        </w:rPr>
        <w:t>payOrder</w:t>
      </w:r>
      <w:proofErr w:type="spellEnd"/>
      <w:r w:rsidRPr="00924DC6">
        <w:rPr>
          <w:rFonts w:ascii="Times New Roman" w:eastAsia="Times New Roman" w:hAnsi="Times New Roman" w:cs="Times New Roman"/>
          <w:b/>
          <w:bCs/>
          <w:color w:val="000000"/>
          <w:kern w:val="0"/>
          <w:sz w:val="24"/>
          <w:szCs w:val="24"/>
          <w14:ligatures w14:val="none"/>
        </w:rPr>
        <w:t xml:space="preserve"> signifies the transaction's success or failure, empowering calling code to manage exceptions or provide user feedback effectively. By adhering to </w:t>
      </w:r>
      <w:proofErr w:type="spellStart"/>
      <w:r w:rsidRPr="00924DC6">
        <w:rPr>
          <w:rFonts w:ascii="Times New Roman" w:eastAsia="Times New Roman" w:hAnsi="Times New Roman" w:cs="Times New Roman"/>
          <w:b/>
          <w:bCs/>
          <w:color w:val="000000"/>
          <w:kern w:val="0"/>
          <w:sz w:val="24"/>
          <w:szCs w:val="24"/>
          <w14:ligatures w14:val="none"/>
        </w:rPr>
        <w:t>IPayment</w:t>
      </w:r>
      <w:proofErr w:type="spellEnd"/>
      <w:r w:rsidRPr="00924DC6">
        <w:rPr>
          <w:rFonts w:ascii="Times New Roman" w:eastAsia="Times New Roman" w:hAnsi="Times New Roman" w:cs="Times New Roman"/>
          <w:b/>
          <w:bCs/>
          <w:color w:val="000000"/>
          <w:kern w:val="0"/>
          <w:sz w:val="24"/>
          <w:szCs w:val="24"/>
          <w14:ligatures w14:val="none"/>
        </w:rPr>
        <w:t>, different payment implementations can seamlessly integrate into the system, fostering flexibility and scalability without compromising functionality.</w:t>
      </w:r>
    </w:p>
    <w:sectPr w:rsidR="006E04EE" w:rsidRPr="00924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04"/>
    <w:rsid w:val="003A0D04"/>
    <w:rsid w:val="0049449A"/>
    <w:rsid w:val="004F7D8C"/>
    <w:rsid w:val="0064533E"/>
    <w:rsid w:val="006E04EE"/>
    <w:rsid w:val="008E23E2"/>
    <w:rsid w:val="00924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59E0"/>
  <w15:chartTrackingRefBased/>
  <w15:docId w15:val="{4F75E9AB-1275-4ABA-8C39-AF3FFD08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D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D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D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D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D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D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D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D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D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D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D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D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D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D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D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D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D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D04"/>
    <w:rPr>
      <w:rFonts w:eastAsiaTheme="majorEastAsia" w:cstheme="majorBidi"/>
      <w:color w:val="272727" w:themeColor="text1" w:themeTint="D8"/>
    </w:rPr>
  </w:style>
  <w:style w:type="paragraph" w:styleId="Title">
    <w:name w:val="Title"/>
    <w:basedOn w:val="Normal"/>
    <w:next w:val="Normal"/>
    <w:link w:val="TitleChar"/>
    <w:uiPriority w:val="10"/>
    <w:qFormat/>
    <w:rsid w:val="003A0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D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D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D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D04"/>
    <w:pPr>
      <w:spacing w:before="160"/>
      <w:jc w:val="center"/>
    </w:pPr>
    <w:rPr>
      <w:i/>
      <w:iCs/>
      <w:color w:val="404040" w:themeColor="text1" w:themeTint="BF"/>
    </w:rPr>
  </w:style>
  <w:style w:type="character" w:customStyle="1" w:styleId="QuoteChar">
    <w:name w:val="Quote Char"/>
    <w:basedOn w:val="DefaultParagraphFont"/>
    <w:link w:val="Quote"/>
    <w:uiPriority w:val="29"/>
    <w:rsid w:val="003A0D04"/>
    <w:rPr>
      <w:i/>
      <w:iCs/>
      <w:color w:val="404040" w:themeColor="text1" w:themeTint="BF"/>
    </w:rPr>
  </w:style>
  <w:style w:type="paragraph" w:styleId="ListParagraph">
    <w:name w:val="List Paragraph"/>
    <w:basedOn w:val="Normal"/>
    <w:uiPriority w:val="34"/>
    <w:qFormat/>
    <w:rsid w:val="003A0D04"/>
    <w:pPr>
      <w:ind w:left="720"/>
      <w:contextualSpacing/>
    </w:pPr>
  </w:style>
  <w:style w:type="character" w:styleId="IntenseEmphasis">
    <w:name w:val="Intense Emphasis"/>
    <w:basedOn w:val="DefaultParagraphFont"/>
    <w:uiPriority w:val="21"/>
    <w:qFormat/>
    <w:rsid w:val="003A0D04"/>
    <w:rPr>
      <w:i/>
      <w:iCs/>
      <w:color w:val="0F4761" w:themeColor="accent1" w:themeShade="BF"/>
    </w:rPr>
  </w:style>
  <w:style w:type="paragraph" w:styleId="IntenseQuote">
    <w:name w:val="Intense Quote"/>
    <w:basedOn w:val="Normal"/>
    <w:next w:val="Normal"/>
    <w:link w:val="IntenseQuoteChar"/>
    <w:uiPriority w:val="30"/>
    <w:qFormat/>
    <w:rsid w:val="003A0D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D04"/>
    <w:rPr>
      <w:i/>
      <w:iCs/>
      <w:color w:val="0F4761" w:themeColor="accent1" w:themeShade="BF"/>
    </w:rPr>
  </w:style>
  <w:style w:type="character" w:styleId="IntenseReference">
    <w:name w:val="Intense Reference"/>
    <w:basedOn w:val="DefaultParagraphFont"/>
    <w:uiPriority w:val="32"/>
    <w:qFormat/>
    <w:rsid w:val="003A0D04"/>
    <w:rPr>
      <w:b/>
      <w:bCs/>
      <w:smallCaps/>
      <w:color w:val="0F4761" w:themeColor="accent1" w:themeShade="BF"/>
      <w:spacing w:val="5"/>
    </w:rPr>
  </w:style>
  <w:style w:type="paragraph" w:styleId="NormalWeb">
    <w:name w:val="Normal (Web)"/>
    <w:basedOn w:val="Normal"/>
    <w:uiPriority w:val="99"/>
    <w:semiHidden/>
    <w:unhideWhenUsed/>
    <w:rsid w:val="004F7D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247920">
      <w:bodyDiv w:val="1"/>
      <w:marLeft w:val="0"/>
      <w:marRight w:val="0"/>
      <w:marTop w:val="0"/>
      <w:marBottom w:val="0"/>
      <w:divBdr>
        <w:top w:val="none" w:sz="0" w:space="0" w:color="auto"/>
        <w:left w:val="none" w:sz="0" w:space="0" w:color="auto"/>
        <w:bottom w:val="none" w:sz="0" w:space="0" w:color="auto"/>
        <w:right w:val="none" w:sz="0" w:space="0" w:color="auto"/>
      </w:divBdr>
    </w:div>
    <w:div w:id="164647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Nguyen Dinh</dc:creator>
  <cp:keywords/>
  <dc:description/>
  <cp:lastModifiedBy>Ngo Nhu Dien 20215185</cp:lastModifiedBy>
  <cp:revision>2</cp:revision>
  <dcterms:created xsi:type="dcterms:W3CDTF">2024-05-04T09:40:00Z</dcterms:created>
  <dcterms:modified xsi:type="dcterms:W3CDTF">2024-05-04T09:40:00Z</dcterms:modified>
</cp:coreProperties>
</file>