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76"/>
        <w:gridCol w:w="3384"/>
      </w:tblGrid>
      <w:tr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4F7FB"/>
          </w:tcPr>
          <w:p>
            <w:pPr>
              <w:spacing w:before="0" w:after="40" w:line="240" w:lineRule="auto"/>
            </w:pPr>
            <w:r>
              <w:rPr>
                <w:b/>
                <w:color w:val="2E74B5"/>
                <w:sz w:val="18"/>
              </w:rPr>
              <w:t>USER GUIDE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22"/>
              </w:rPr>
              <w:t>Franchise Ordering Platform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4F7FB"/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667085"/>
                <w:sz w:val="18"/>
              </w:rPr>
              <w:t>Update</w:t>
              <w:br/>
              <w:t>2026-07-06</w:t>
            </w:r>
          </w:p>
        </w:tc>
      </w:tr>
    </w:tbl>
    <w:p>
      <w:pPr>
        <w:spacing w:before="360" w:after="80" w:line="264" w:lineRule="auto"/>
        <w:jc w:val="left"/>
      </w:pPr>
      <w:r>
        <w:rPr>
          <w:rFonts w:ascii="Calibri" w:hAnsi="Calibri" w:eastAsia="Calibri"/>
          <w:b/>
          <w:color w:val="1F4D78"/>
          <w:sz w:val="44"/>
        </w:rPr>
        <w:t>Panduan Pengguna</w:t>
      </w:r>
    </w:p>
    <w:p>
      <w:pPr>
        <w:spacing w:before="0" w:after="280" w:line="288" w:lineRule="auto"/>
      </w:pPr>
      <w:r>
        <w:rPr>
          <w:rFonts w:ascii="Calibri" w:hAnsi="Calibri" w:eastAsia="Calibri"/>
          <w:color w:val="667085"/>
          <w:sz w:val="22"/>
        </w:rPr>
        <w:t>Panduan operasional ringkas untuk Pelanggan, Cashier, Manager, dan Admin pada Franchise Ordering Platform.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Cara menggunakan panduan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Pilih bagian sesuai role Anda. Ikuti langkah secara berurutan dan gunakan bagian Pemecahan Masalah jika aplikasi tidak merespons sesuai harapan.</w:t>
            </w:r>
          </w:p>
        </w:tc>
      </w:tr>
    </w:tbl>
    <w:p>
      <w:pPr>
        <w:pStyle w:val="Heading1"/>
      </w:pPr>
      <w:r>
        <w:t>1. Mulai Menggunakan Aplikasi</w:t>
      </w:r>
    </w:p>
    <w:p>
      <w:pPr>
        <w:pStyle w:val="ListNumber"/>
        <w:spacing w:before="0" w:after="80" w:line="300" w:lineRule="auto"/>
      </w:pPr>
      <w:r>
        <w:t>Buka terminal pada folder project.</w:t>
      </w:r>
    </w:p>
    <w:p>
      <w:pPr>
        <w:pStyle w:val="ListNumber"/>
        <w:spacing w:before="0" w:after="80" w:line="300" w:lineRule="auto"/>
      </w:pPr>
      <w:r>
        <w:t>Jalankan npm run dev.</w:t>
      </w:r>
    </w:p>
    <w:p>
      <w:pPr>
        <w:pStyle w:val="ListNumber"/>
        <w:spacing w:before="0" w:after="80" w:line="300" w:lineRule="auto"/>
      </w:pPr>
      <w:r>
        <w:t>Tunggu Vite dan emulasi Netlify berstatus aktif.</w:t>
      </w:r>
    </w:p>
    <w:p>
      <w:pPr>
        <w:pStyle w:val="ListNumber"/>
        <w:spacing w:before="0" w:after="80" w:line="300" w:lineRule="auto"/>
      </w:pPr>
      <w:r>
        <w:t>Buka http://localhost:5175 pada browser.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Halaman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Alamat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Toko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http://localhost:5175/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Login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http://localhost:5175/login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pelanggan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http://localhost:5175/orders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Stasiun Cashier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http://localhost:5175/cashier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Dashboard Manager/Admin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http://localhost:5175/manager</w:t>
            </w:r>
          </w:p>
        </w:tc>
      </w:tr>
    </w:tbl>
    <w:p/>
    <w:p>
      <w:pPr>
        <w:pStyle w:val="Heading2"/>
      </w:pPr>
      <w:r>
        <w:t>1.1 Akun Lokal Bawaan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96"/>
        <w:gridCol w:w="2664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Email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Password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Cashier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cashier@franchise.local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cashier123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Manager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manager@franchise.local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manager123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admin@franchise.local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admin123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Penting untuk produksi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Ganti seluruh password bawaan dan APP_JWT_SECRET sebelum aplikasi dipublikasikan.</w:t>
            </w:r>
          </w:p>
        </w:tc>
      </w:tr>
    </w:tbl>
    <w:p>
      <w:pPr>
        <w:pStyle w:val="Heading1"/>
      </w:pPr>
      <w:r>
        <w:t>2. Ringkasan Hak Akses</w:t>
      </w:r>
    </w:p>
    <w:p>
      <w:pPr>
        <w:spacing w:before="0" w:after="120" w:line="300" w:lineRule="auto"/>
      </w:pPr>
      <w:r>
        <w:t>Hak akses operasional memakai RBAC. Tabel berikut adalah default awal; Admin dapat mengubah akses modul melalui tab RBAC.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1584"/>
        <w:gridCol w:w="1584"/>
        <w:gridCol w:w="1584"/>
        <w:gridCol w:w="1584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Modul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Pelanggan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Cashier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Manager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Admin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Toko dan katalog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Keranjang dan checkout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Saya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Stasiun Cashier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Kategori menu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Produk dan add-on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Promosi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Akun Cashier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Inventory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Report operasional &amp; keuangan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Pengaturan franchise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RBAC modul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Ya</w:t>
            </w:r>
          </w:p>
        </w:tc>
      </w:tr>
    </w:tbl>
    <w:p/>
    <w:p>
      <w:pPr>
        <w:pStyle w:val="Heading1"/>
      </w:pPr>
      <w:r>
        <w:t>3. Panduan Pelanggan</w:t>
      </w:r>
    </w:p>
    <w:p>
      <w:pPr>
        <w:pStyle w:val="Heading2"/>
      </w:pPr>
      <w:r>
        <w:t>3.1 Registrasi dan Login</w:t>
      </w:r>
    </w:p>
    <w:p>
      <w:pPr>
        <w:pStyle w:val="ListNumber"/>
        <w:spacing w:before="0" w:after="80" w:line="300" w:lineRule="auto"/>
      </w:pPr>
      <w:r>
        <w:t>Tekan tombol masuk pada halaman toko dan pilih role Pelanggan.</w:t>
      </w:r>
    </w:p>
    <w:p>
      <w:pPr>
        <w:pStyle w:val="ListNumber"/>
        <w:spacing w:before="0" w:after="80" w:line="300" w:lineRule="auto"/>
      </w:pPr>
      <w:r>
        <w:t>Untuk akun baru, pilih Daftar sekarang lalu isi nama, email, dan password minimal 8 karakter.</w:t>
      </w:r>
    </w:p>
    <w:p>
      <w:pPr>
        <w:pStyle w:val="ListNumber"/>
        <w:spacing w:before="0" w:after="80" w:line="300" w:lineRule="auto"/>
      </w:pPr>
      <w:r>
        <w:t>Untuk akun lama, isi email dan password lalu tekan Masuk.</w:t>
      </w:r>
    </w:p>
    <w:p>
      <w:pPr>
        <w:pStyle w:val="Heading2"/>
      </w:pPr>
      <w:r>
        <w:t>3.2 Memilih Produk dan Add-on</w:t>
      </w:r>
    </w:p>
    <w:p>
      <w:pPr>
        <w:pStyle w:val="ListNumber"/>
        <w:spacing w:before="0" w:after="80" w:line="300" w:lineRule="auto"/>
      </w:pPr>
      <w:r>
        <w:t>Cari produk melalui kategori atau kolom pencarian.</w:t>
      </w:r>
    </w:p>
    <w:p>
      <w:pPr>
        <w:pStyle w:val="ListNumber"/>
        <w:spacing w:before="0" w:after="80" w:line="300" w:lineRule="auto"/>
      </w:pPr>
      <w:r>
        <w:t>Tekan tombol tambah pada kartu produk.</w:t>
      </w:r>
    </w:p>
    <w:p>
      <w:pPr>
        <w:pStyle w:val="ListNumber"/>
        <w:spacing w:before="0" w:after="80" w:line="300" w:lineRule="auto"/>
      </w:pPr>
      <w:r>
        <w:t>Jika produk memiliki add-on, pilih satu atau beberapa tambahan yang diinginkan.</w:t>
      </w:r>
    </w:p>
    <w:p>
      <w:pPr>
        <w:pStyle w:val="ListNumber"/>
        <w:spacing w:before="0" w:after="80" w:line="300" w:lineRule="auto"/>
      </w:pPr>
      <w:r>
        <w:t>Periksa total harga per item lalu tekan Tambah ke keranjang.</w:t>
      </w:r>
    </w:p>
    <w:p>
      <w:pPr>
        <w:spacing w:before="0" w:after="120" w:line="300" w:lineRule="auto"/>
      </w:pPr>
      <w:r>
        <w:t>Produk yang sama dengan kombinasi add-on berbeda ditampilkan sebagai baris keranjang yang berbeda.</w:t>
      </w:r>
    </w:p>
    <w:p>
      <w:pPr>
        <w:pStyle w:val="Heading2"/>
      </w:pPr>
      <w:r>
        <w:t>3.3 Keranjang dan Checkout</w:t>
      </w:r>
    </w:p>
    <w:p>
      <w:pPr>
        <w:pStyle w:val="ListNumber"/>
        <w:spacing w:before="0" w:after="80" w:line="300" w:lineRule="auto"/>
      </w:pPr>
      <w:r>
        <w:t>Buka ikon keranjang dan periksa produk, add-on, harga satuan, serta subtotal.</w:t>
      </w:r>
    </w:p>
    <w:p>
      <w:pPr>
        <w:pStyle w:val="ListNumber"/>
        <w:spacing w:before="0" w:after="80" w:line="300" w:lineRule="auto"/>
      </w:pPr>
      <w:r>
        <w:t>Gunakan tombol tambah, kurang, atau hapus untuk mengatur jumlah.</w:t>
      </w:r>
    </w:p>
    <w:p>
      <w:pPr>
        <w:pStyle w:val="ListNumber"/>
        <w:spacing w:before="0" w:after="80" w:line="300" w:lineRule="auto"/>
      </w:pPr>
      <w:r>
        <w:t>Tekan Lanjut checkout lalu pilih Diantar atau Ambil sendiri.</w:t>
      </w:r>
    </w:p>
    <w:p>
      <w:pPr>
        <w:pStyle w:val="ListNumber"/>
        <w:spacing w:before="0" w:after="80" w:line="300" w:lineRule="auto"/>
      </w:pPr>
      <w:r>
        <w:t>Pilih pembayaran Tunai, QRIS, E-wallet, atau Transfer bank serta kode promo jika tersedia.</w:t>
      </w:r>
    </w:p>
    <w:p>
      <w:pPr>
        <w:pStyle w:val="ListNumber"/>
        <w:spacing w:before="0" w:after="80" w:line="300" w:lineRule="auto"/>
      </w:pPr>
      <w:r>
        <w:t>Isi data pemesan, alamat jika diperlukan, dan catatan opsional.</w:t>
      </w:r>
    </w:p>
    <w:p>
      <w:pPr>
        <w:pStyle w:val="ListNumber"/>
        <w:spacing w:before="0" w:after="80" w:line="300" w:lineRule="auto"/>
      </w:pPr>
      <w:r>
        <w:t>Tekan tombol pembuatan pesanan. Jika WhatsApp toko tersedia, aplikasi membuka pesan konfirmasi.</w:t>
      </w:r>
    </w:p>
    <w:p>
      <w:pPr>
        <w:pStyle w:val="Heading2"/>
      </w:pPr>
      <w:r>
        <w:t>3.4 Melacak Pesanan</w:t>
      </w:r>
    </w:p>
    <w:p>
      <w:pPr>
        <w:pStyle w:val="ListNumber"/>
        <w:spacing w:before="0" w:after="80" w:line="300" w:lineRule="auto"/>
      </w:pPr>
      <w:r>
        <w:t>Buka menu profil dan pilih Pesanan saya, atau buka /orders.</w:t>
      </w:r>
    </w:p>
    <w:p>
      <w:pPr>
        <w:pStyle w:val="ListNumber"/>
        <w:spacing w:before="0" w:after="80" w:line="300" w:lineRule="auto"/>
      </w:pPr>
      <w:r>
        <w:t>Gunakan tab Aktif untuk pesanan berjalan dan Riwayat untuk pesanan selesai/dibatalkan.</w:t>
      </w:r>
    </w:p>
    <w:p>
      <w:pPr>
        <w:pStyle w:val="ListNumber"/>
        <w:spacing w:before="0" w:after="80" w:line="300" w:lineRule="auto"/>
      </w:pPr>
      <w:r>
        <w:t>Pilih pesanan untuk melihat status, item, add-on, metode penerimaan, alamat, dan total.</w:t>
      </w:r>
    </w:p>
    <w:p>
      <w:pPr>
        <w:pStyle w:val="ListNumber"/>
        <w:spacing w:before="0" w:after="80" w:line="300" w:lineRule="auto"/>
      </w:pPr>
      <w:r>
        <w:t>Gunakan tombol Perbarui status jika tidak ingin menunggu pembaruan otomatis 15 detik.</w:t>
      </w:r>
    </w:p>
    <w:p>
      <w:pPr>
        <w:pStyle w:val="Heading1"/>
      </w:pPr>
      <w:r>
        <w:t>4. Panduan Cashier</w:t>
      </w:r>
    </w:p>
    <w:p>
      <w:pPr>
        <w:pStyle w:val="Heading2"/>
      </w:pPr>
      <w:r>
        <w:t>4.1 Login</w:t>
      </w:r>
    </w:p>
    <w:p>
      <w:pPr>
        <w:pStyle w:val="ListNumber"/>
        <w:spacing w:before="0" w:after="80" w:line="300" w:lineRule="auto"/>
      </w:pPr>
      <w:r>
        <w:t>Buka halaman login.</w:t>
      </w:r>
    </w:p>
    <w:p>
      <w:pPr>
        <w:pStyle w:val="ListNumber"/>
        <w:spacing w:before="0" w:after="80" w:line="300" w:lineRule="auto"/>
      </w:pPr>
      <w:r>
        <w:t>Pilih role Cashier.</w:t>
      </w:r>
    </w:p>
    <w:p>
      <w:pPr>
        <w:pStyle w:val="ListNumber"/>
        <w:spacing w:before="0" w:after="80" w:line="300" w:lineRule="auto"/>
      </w:pPr>
      <w:r>
        <w:t>Masukkan akun yang diberikan Manager/Admin.</w:t>
      </w:r>
    </w:p>
    <w:p>
      <w:pPr>
        <w:pStyle w:val="ListNumber"/>
        <w:spacing w:before="0" w:after="80" w:line="300" w:lineRule="auto"/>
      </w:pPr>
      <w:r>
        <w:t>Aplikasi akan membuka /cashier.</w:t>
      </w:r>
    </w:p>
    <w:p>
      <w:pPr>
        <w:pStyle w:val="Heading2"/>
      </w:pPr>
      <w:r>
        <w:t>4.2 Memproses Pesanan</w:t>
      </w:r>
    </w:p>
    <w:p>
      <w:pPr>
        <w:pStyle w:val="ListNumber"/>
        <w:spacing w:before="0" w:after="80" w:line="300" w:lineRule="auto"/>
      </w:pPr>
      <w:r>
        <w:t>Gunakan filter atau pencarian untuk menemukan pesanan.</w:t>
      </w:r>
    </w:p>
    <w:p>
      <w:pPr>
        <w:pStyle w:val="ListNumber"/>
        <w:spacing w:before="0" w:after="80" w:line="300" w:lineRule="auto"/>
      </w:pPr>
      <w:r>
        <w:t>Buka Detail untuk memeriksa item, add-on, pelanggan, alamat, dan catatan.</w:t>
      </w:r>
    </w:p>
    <w:p>
      <w:pPr>
        <w:pStyle w:val="ListNumber"/>
        <w:spacing w:before="0" w:after="80" w:line="300" w:lineRule="auto"/>
      </w:pPr>
      <w:r>
        <w:t>Ubah Pesanan baru menjadi Sedang dimasak.</w:t>
      </w:r>
    </w:p>
    <w:p>
      <w:pPr>
        <w:pStyle w:val="ListNumber"/>
        <w:spacing w:before="0" w:after="80" w:line="300" w:lineRule="auto"/>
      </w:pPr>
      <w:r>
        <w:t>Ubah Sedang dimasak menjadi Siap.</w:t>
      </w:r>
    </w:p>
    <w:p>
      <w:pPr>
        <w:pStyle w:val="ListNumber"/>
        <w:spacing w:before="0" w:after="80" w:line="300" w:lineRule="auto"/>
      </w:pPr>
      <w:r>
        <w:t>Untuk delivery, ubah Siap menjadi Sedang diantar lalu Selesai. Untuk pickup, ubah Siap langsung menjadi Selesai.</w:t>
      </w:r>
    </w:p>
    <w:p>
      <w:pPr>
        <w:pStyle w:val="ListNumber"/>
        <w:spacing w:before="0" w:after="80" w:line="300" w:lineRule="auto"/>
      </w:pPr>
      <w:r>
        <w:t>Gunakan Dibatalkan hanya jika pesanan benar-benar dibatalkan.</w:t>
      </w:r>
    </w:p>
    <w:p>
      <w:pPr>
        <w:pStyle w:val="Heading1"/>
      </w:pPr>
      <w:r>
        <w:t>5. Panduan Manager</w:t>
      </w:r>
    </w:p>
    <w:p>
      <w:pPr>
        <w:spacing w:before="0" w:after="120" w:line="300" w:lineRule="auto"/>
      </w:pPr>
      <w:r>
        <w:t>Tab Manager yang tampil mengikuti permission RBAC yang diberikan Admin.</w:t>
      </w:r>
    </w:p>
    <w:p>
      <w:pPr>
        <w:pStyle w:val="Heading2"/>
      </w:pPr>
      <w:r>
        <w:t>5.1 Kategori Menu</w:t>
      </w:r>
    </w:p>
    <w:p>
      <w:pPr>
        <w:pStyle w:val="ListNumber"/>
        <w:spacing w:before="0" w:after="80" w:line="300" w:lineRule="auto"/>
      </w:pPr>
      <w:r>
        <w:t>Buka tab Kategori lalu tekan Tambah kategori.</w:t>
      </w:r>
    </w:p>
    <w:p>
      <w:pPr>
        <w:pStyle w:val="ListNumber"/>
        <w:spacing w:before="0" w:after="80" w:line="300" w:lineRule="auto"/>
      </w:pPr>
      <w:r>
        <w:t>Isi icon/emoji, nama kategori, urutan tampil, dan status aktif.</w:t>
      </w:r>
    </w:p>
    <w:p>
      <w:pPr>
        <w:pStyle w:val="ListNumber"/>
        <w:spacing w:before="0" w:after="80" w:line="300" w:lineRule="auto"/>
      </w:pPr>
      <w:r>
        <w:t>Gunakan angka urutan lebih kecil agar kategori tampil lebih awal di storefront.</w:t>
      </w:r>
    </w:p>
    <w:p>
      <w:pPr>
        <w:pStyle w:val="ListNumber"/>
        <w:spacing w:before="0" w:after="80" w:line="300" w:lineRule="auto"/>
      </w:pPr>
      <w:r>
        <w:t>Gunakan ikon edit untuk mengubah kategori, switch untuk aktif/nonaktif, dan ikon hapus untuk menghapus atau mengarsipkan.</w:t>
      </w:r>
    </w:p>
    <w:p>
      <w:pPr>
        <w:pStyle w:val="ListNumber"/>
        <w:spacing w:before="0" w:after="80" w:line="300" w:lineRule="auto"/>
      </w:pPr>
      <w:r>
        <w:t>Jika kategori masih dipakai produk, sistem menonaktifkan/mengarsipkan kategori agar produk lama tetap aman.</w:t>
      </w:r>
    </w:p>
    <w:p>
      <w:pPr>
        <w:pStyle w:val="ListNumber"/>
        <w:spacing w:before="0" w:after="80" w:line="300" w:lineRule="auto"/>
      </w:pPr>
      <w:r>
        <w:t>Jika nama kategori diubah, produk yang memakai kategori tersebut ikut diperbarui otomatis.</w:t>
      </w:r>
    </w:p>
    <w:p>
      <w:pPr>
        <w:pStyle w:val="Heading2"/>
      </w:pPr>
      <w:r>
        <w:t>5.2 Produk dan Add-on</w:t>
      </w:r>
    </w:p>
    <w:p>
      <w:pPr>
        <w:pStyle w:val="ListNumber"/>
        <w:spacing w:before="0" w:after="80" w:line="300" w:lineRule="auto"/>
      </w:pPr>
      <w:r>
        <w:t>Buka tab Produk lalu tekan Tambah produk atau ikon edit.</w:t>
      </w:r>
    </w:p>
    <w:p>
      <w:pPr>
        <w:pStyle w:val="ListNumber"/>
        <w:spacing w:before="0" w:after="80" w:line="300" w:lineRule="auto"/>
      </w:pPr>
      <w:r>
        <w:t>Isi identitas produk, harga, kategori, status, dan foto bila tersedia. Pastikan kategori sudah dibuat di tab Kategori.</w:t>
      </w:r>
    </w:p>
    <w:p>
      <w:pPr>
        <w:pStyle w:val="ListNumber"/>
        <w:spacing w:before="0" w:after="80" w:line="300" w:lineRule="auto"/>
      </w:pPr>
      <w:r>
        <w:t>Pada Pilihan add-on, tekan Tambah add-on lalu isi nama, harga, dan status aktif.</w:t>
      </w:r>
    </w:p>
    <w:p>
      <w:pPr>
        <w:pStyle w:val="ListNumber"/>
        <w:spacing w:before="0" w:after="80" w:line="300" w:lineRule="auto"/>
      </w:pPr>
      <w:r>
        <w:t>Tekan Simpan produk. Gunakan switch untuk aktif/nonaktif dan ikon hapus untuk menghapus atau mengarsipkan.</w:t>
      </w:r>
    </w:p>
    <w:p>
      <w:pPr>
        <w:pStyle w:val="Heading2"/>
      </w:pPr>
      <w:r>
        <w:t>5.3 Promosi</w:t>
      </w:r>
    </w:p>
    <w:p>
      <w:pPr>
        <w:pStyle w:val="ListNumber"/>
        <w:spacing w:before="0" w:after="80" w:line="300" w:lineRule="auto"/>
      </w:pPr>
      <w:r>
        <w:t>Buka tab Promosi dan pilih Tambah promosi atau Edit.</w:t>
      </w:r>
    </w:p>
    <w:p>
      <w:pPr>
        <w:pStyle w:val="ListNumber"/>
        <w:spacing w:before="0" w:after="80" w:line="300" w:lineRule="auto"/>
      </w:pPr>
      <w:r>
        <w:t>Isi judul, deskripsi, kode, tipe dan nilai diskon, minimum belanja, periode, serta status.</w:t>
      </w:r>
    </w:p>
    <w:p>
      <w:pPr>
        <w:pStyle w:val="ListNumber"/>
        <w:spacing w:before="0" w:after="80" w:line="300" w:lineRule="auto"/>
      </w:pPr>
      <w:r>
        <w:t>Simpan perubahan atau hapus promosi yang tidak digunakan.</w:t>
      </w:r>
    </w:p>
    <w:p>
      <w:pPr>
        <w:pStyle w:val="Heading2"/>
      </w:pPr>
      <w:r>
        <w:t>5.4 Mengelola Cashier</w:t>
      </w:r>
    </w:p>
    <w:p>
      <w:pPr>
        <w:pStyle w:val="ListNumber"/>
        <w:spacing w:before="0" w:after="80" w:line="300" w:lineRule="auto"/>
      </w:pPr>
      <w:r>
        <w:t>Buka tab Cashier dan tekan Tambah cashier.</w:t>
      </w:r>
    </w:p>
    <w:p>
      <w:pPr>
        <w:pStyle w:val="ListNumber"/>
        <w:spacing w:before="0" w:after="80" w:line="300" w:lineRule="auto"/>
      </w:pPr>
      <w:r>
        <w:t>Isi nama, email, dan password awal minimal 8 karakter.</w:t>
      </w:r>
    </w:p>
    <w:p>
      <w:pPr>
        <w:pStyle w:val="ListNumber"/>
        <w:spacing w:before="0" w:after="80" w:line="300" w:lineRule="auto"/>
      </w:pPr>
      <w:r>
        <w:t>Gunakan ikon edit untuk mengubah identitas, password, atau status login.</w:t>
      </w:r>
    </w:p>
    <w:p>
      <w:pPr>
        <w:pStyle w:val="ListNumber"/>
        <w:spacing w:before="0" w:after="80" w:line="300" w:lineRule="auto"/>
      </w:pPr>
      <w:r>
        <w:t>Gunakan ikon hapus untuk menghapus akun. Akun nonaktif/terhapus tidak dapat memakai sesi lama.</w:t>
      </w:r>
    </w:p>
    <w:p>
      <w:pPr>
        <w:pStyle w:val="Heading2"/>
      </w:pPr>
      <w:r>
        <w:t>5.5 Inventory</w:t>
      </w:r>
    </w:p>
    <w:p>
      <w:pPr>
        <w:pStyle w:val="ListNumber"/>
        <w:spacing w:before="0" w:after="80" w:line="300" w:lineRule="auto"/>
      </w:pPr>
      <w:r>
        <w:t>Buka tab Inventory lalu tekan Tambah item.</w:t>
      </w:r>
    </w:p>
    <w:p>
      <w:pPr>
        <w:pStyle w:val="ListNumber"/>
        <w:spacing w:before="0" w:after="80" w:line="300" w:lineRule="auto"/>
      </w:pPr>
      <w:r>
        <w:t>Isi nama, SKU unik, satuan, stok awal, minimum stok, harga modal, dan status.</w:t>
      </w:r>
    </w:p>
    <w:p>
      <w:pPr>
        <w:pStyle w:val="ListNumber"/>
        <w:spacing w:before="0" w:after="80" w:line="300" w:lineRule="auto"/>
      </w:pPr>
      <w:r>
        <w:t>Pilih Produk terkait dan jumlah Pemakaian per produk terjual jika stok harus berkurang otomatis.</w:t>
      </w:r>
    </w:p>
    <w:p>
      <w:pPr>
        <w:pStyle w:val="ListNumber"/>
        <w:spacing w:before="0" w:after="80" w:line="300" w:lineRule="auto"/>
      </w:pPr>
      <w:r>
        <w:t>Tekan tombol tambah pada baris item untuk mencatat pergerakan stok.</w:t>
      </w:r>
    </w:p>
    <w:p>
      <w:pPr>
        <w:pStyle w:val="ListNumber"/>
        <w:spacing w:before="0" w:after="80" w:line="300" w:lineRule="auto"/>
      </w:pPr>
      <w:r>
        <w:t>Pilih Stok masuk, Stok keluar, Koreksi tambah, atau Koreksi kurang; isi jumlah dan catatan.</w:t>
      </w:r>
    </w:p>
    <w:p>
      <w:pPr>
        <w:pStyle w:val="ListNumber"/>
        <w:spacing w:before="0" w:after="80" w:line="300" w:lineRule="auto"/>
      </w:pPr>
      <w:r>
        <w:t>Buka Riwayat mutasi untuk melihat stok sebelum/sesudah, waktu, catatan, dan pembuat.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Kontrol stok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Stok keluar dan koreksi kurang ditolak jika membuat stok negatif. Stok yang sama dengan atau di bawah minimum ditandai Stok menipis.</w:t>
            </w:r>
          </w:p>
        </w:tc>
      </w:tr>
    </w:tbl>
    <w:p>
      <w:pPr>
        <w:pStyle w:val="Heading2"/>
      </w:pPr>
      <w:r>
        <w:t>5.6 Report Operasional dan Keuangan</w:t>
      </w:r>
    </w:p>
    <w:p>
      <w:pPr>
        <w:pStyle w:val="ListNumber"/>
        <w:spacing w:before="0" w:after="80" w:line="300" w:lineRule="auto"/>
      </w:pPr>
      <w:r>
        <w:t>Buka tab Report dan pilih periode Dari/Sampai; data diperbarui otomatis setiap 30 detik.</w:t>
      </w:r>
    </w:p>
    <w:p>
      <w:pPr>
        <w:pStyle w:val="ListNumber"/>
        <w:spacing w:before="0" w:after="80" w:line="300" w:lineRule="auto"/>
      </w:pPr>
      <w:r>
        <w:t>Pada Operasional, tinjau penjualan harian, produk terlaris, pembayaran, stok, dan pelanggan.</w:t>
      </w:r>
    </w:p>
    <w:p>
      <w:pPr>
        <w:pStyle w:val="ListNumber"/>
        <w:spacing w:before="0" w:after="80" w:line="300" w:lineRule="auto"/>
      </w:pPr>
      <w:r>
        <w:t>Pada Keuangan, tinjau laba rugi, arus kas, neraca, perubahan modal, dan biaya per kategori.</w:t>
      </w:r>
    </w:p>
    <w:p>
      <w:pPr>
        <w:pStyle w:val="ListNumber"/>
        <w:spacing w:before="0" w:after="80" w:line="300" w:lineRule="auto"/>
      </w:pPr>
      <w:r>
        <w:t>Tekan Catat transaksi untuk memasukkan biaya, modal masuk, atau penarikan modal.</w:t>
      </w:r>
    </w:p>
    <w:p>
      <w:pPr>
        <w:pStyle w:val="ListNumber"/>
        <w:spacing w:before="0" w:after="80" w:line="300" w:lineRule="auto"/>
      </w:pPr>
      <w:r>
        <w:t>Tekan Ekspor CSV untuk mengunduh seluruh bagian laporan pada periode terpilih.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Batas laporan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Penjualan non-batal masuk otomatis. Laporan bersifat manajerial dasar dan belum menghitung utang, piutang, depresiasi, atau pajak.</w:t>
            </w:r>
          </w:p>
        </w:tc>
      </w:tr>
    </w:tbl>
    <w:p>
      <w:pPr>
        <w:pStyle w:val="Heading2"/>
      </w:pPr>
      <w:r>
        <w:t>5.7 Pengaturan Franchise</w:t>
      </w:r>
    </w:p>
    <w:p>
      <w:pPr>
        <w:pStyle w:val="ListNumber"/>
        <w:spacing w:before="0" w:after="80" w:line="300" w:lineRule="auto"/>
      </w:pPr>
      <w:r>
        <w:t>Buka tab Franchise.</w:t>
      </w:r>
    </w:p>
    <w:p>
      <w:pPr>
        <w:pStyle w:val="ListNumber"/>
        <w:spacing w:before="0" w:after="80" w:line="300" w:lineRule="auto"/>
      </w:pPr>
      <w:r>
        <w:t>Ubah identitas brand, warna, kontak, prefix pesanan, konten halaman depan, dan gambar.</w:t>
      </w:r>
    </w:p>
    <w:p>
      <w:pPr>
        <w:pStyle w:val="ListNumber"/>
        <w:spacing w:before="0" w:after="80" w:line="300" w:lineRule="auto"/>
      </w:pPr>
      <w:r>
        <w:t>Tekan Simpan pengaturan franchise lalu periksa halaman toko.</w:t>
      </w:r>
    </w:p>
    <w:p>
      <w:pPr>
        <w:pStyle w:val="Heading1"/>
      </w:pPr>
      <w:r>
        <w:t>6. Panduan Admin</w:t>
      </w:r>
    </w:p>
    <w:p>
      <w:pPr>
        <w:pStyle w:val="ListNumber"/>
        <w:spacing w:before="0" w:after="80" w:line="300" w:lineRule="auto"/>
      </w:pPr>
      <w:r>
        <w:t>Pilih role Admin pada halaman login.</w:t>
      </w:r>
    </w:p>
    <w:p>
      <w:pPr>
        <w:pStyle w:val="ListNumber"/>
        <w:spacing w:before="0" w:after="80" w:line="300" w:lineRule="auto"/>
      </w:pPr>
      <w:r>
        <w:t>Admin diarahkan ke /manager dengan label Admin Dashboard.</w:t>
      </w:r>
    </w:p>
    <w:p>
      <w:pPr>
        <w:pStyle w:val="ListNumber"/>
        <w:spacing w:before="0" w:after="80" w:line="300" w:lineRule="auto"/>
      </w:pPr>
      <w:r>
        <w:t>Gunakan modul yang diizinkan RBAC; secara default Kategori, Produk, Promosi, Cashier, Inventory, Report, Franchise, Stasiun Cashier, dan RBAC aktif.</w:t>
      </w:r>
    </w:p>
    <w:p>
      <w:pPr>
        <w:pStyle w:val="ListNumber"/>
        <w:spacing w:before="0" w:after="80" w:line="300" w:lineRule="auto"/>
      </w:pPr>
      <w:r>
        <w:t>Buka tab RBAC untuk mengatur modul yang boleh diakses Cashier, Manager, dan Admin.</w:t>
      </w:r>
    </w:p>
    <w:p>
      <w:pPr>
        <w:pStyle w:val="ListNumber"/>
        <w:spacing w:before="0" w:after="80" w:line="300" w:lineRule="auto"/>
      </w:pPr>
      <w:r>
        <w:t>Centang modul yang ingin diaktifkan, hilangkan centang untuk menonaktifkan, lalu tekan Simpan RBAC.</w:t>
      </w:r>
    </w:p>
    <w:p>
      <w:pPr>
        <w:pStyle w:val="ListNumber"/>
        <w:spacing w:before="0" w:after="80" w:line="300" w:lineRule="auto"/>
      </w:pPr>
      <w:r>
        <w:t>Permission Admin - RBAC wajib aktif dan tidak dapat dimatikan agar Admin tidak terkunci dari pengaturan akses.</w:t>
      </w:r>
    </w:p>
    <w:p>
      <w:pPr>
        <w:pStyle w:val="ListNumber"/>
        <w:spacing w:before="0" w:after="80" w:line="300" w:lineRule="auto"/>
      </w:pPr>
      <w:r>
        <w:t>Jika akses modul dimatikan, tab modul tersebut hilang dari dashboard role terkait dan request backend ditolak.</w:t>
      </w:r>
    </w:p>
    <w:p>
      <w:pPr>
        <w:pStyle w:val="ListNumber"/>
        <w:spacing w:before="0" w:after="80" w:line="300" w:lineRule="auto"/>
      </w:pPr>
      <w:r>
        <w:t>Buka Stasiun cashier untuk melihat dan memproses semua pesanan jika permission Stasiun Cashier aktif.</w:t>
      </w:r>
    </w:p>
    <w:p>
      <w:pPr>
        <w:pStyle w:val="Heading1"/>
      </w:pPr>
      <w:r>
        <w:t>7. Menu Profil</w:t>
      </w:r>
    </w:p>
    <w:p>
      <w:pPr>
        <w:pStyle w:val="ListBullet"/>
        <w:spacing w:before="0" w:after="80" w:line="300" w:lineRule="auto"/>
      </w:pPr>
      <w:r>
        <w:t>Membuka halaman utama sesuai role.</w:t>
      </w:r>
    </w:p>
    <w:p>
      <w:pPr>
        <w:pStyle w:val="ListBullet"/>
        <w:spacing w:before="0" w:after="80" w:line="300" w:lineRule="auto"/>
      </w:pPr>
      <w:r>
        <w:t>Mengubah nama dan email.</w:t>
      </w:r>
    </w:p>
    <w:p>
      <w:pPr>
        <w:pStyle w:val="ListBullet"/>
        <w:spacing w:before="0" w:after="80" w:line="300" w:lineRule="auto"/>
      </w:pPr>
      <w:r>
        <w:t>Mengganti password.</w:t>
      </w:r>
    </w:p>
    <w:p>
      <w:pPr>
        <w:pStyle w:val="ListBullet"/>
        <w:spacing w:before="0" w:after="80" w:line="300" w:lineRule="auto"/>
      </w:pPr>
      <w:r>
        <w:t>Keluar dari aplikasi.</w:t>
      </w:r>
    </w:p>
    <w:p>
      <w:pPr>
        <w:pStyle w:val="Heading1"/>
      </w:pPr>
      <w:r>
        <w:t>8. Referensi Status Pesanan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6624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Arti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baru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diterima dan menunggu diproses.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Sedang dimasak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Tim sedang menyiapkan pesanan.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Siap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siap diambil atau dikirim.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Sedang diantar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sedang menuju pelanggan.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Selesai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telah diterima/diambil.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Dibatalkan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Pesanan tidak dilanjutkan.</w:t>
            </w:r>
          </w:p>
        </w:tc>
      </w:tr>
    </w:tbl>
    <w:p/>
    <w:p>
      <w:pPr>
        <w:pStyle w:val="Heading1"/>
      </w:pPr>
      <w:r>
        <w:t>9. Pemecahan Masalah</w:t>
      </w:r>
    </w:p>
    <w:p>
      <w:pPr>
        <w:pStyle w:val="Heading2"/>
      </w:pPr>
      <w:r>
        <w:t>9.1 Halaman Tidak Dapat Dibuka</w:t>
      </w:r>
    </w:p>
    <w:p>
      <w:pPr>
        <w:pStyle w:val="ListBullet"/>
        <w:spacing w:before="0" w:after="80" w:line="300" w:lineRule="auto"/>
      </w:pPr>
      <w:r>
        <w:t>Pastikan terminal berada di folder project.</w:t>
      </w:r>
    </w:p>
    <w:p>
      <w:pPr>
        <w:pStyle w:val="ListBullet"/>
        <w:spacing w:before="0" w:after="80" w:line="300" w:lineRule="auto"/>
      </w:pPr>
      <w:r>
        <w:t>Jalankan npm run dev dan biarkan terminal tetap terbuka.</w:t>
      </w:r>
    </w:p>
    <w:p>
      <w:pPr>
        <w:pStyle w:val="ListBullet"/>
        <w:spacing w:before="0" w:after="80" w:line="300" w:lineRule="auto"/>
      </w:pPr>
      <w:r>
        <w:t>Jika port 5175 dipakai, tutup proses lama sebelum menjalankan ulang project.</w:t>
      </w:r>
    </w:p>
    <w:p>
      <w:pPr>
        <w:pStyle w:val="Heading2"/>
      </w:pPr>
      <w:r>
        <w:t>9.2 Sesi Berakhir atau Akses Ditolak</w:t>
      </w:r>
    </w:p>
    <w:p>
      <w:pPr>
        <w:pStyle w:val="ListBullet"/>
        <w:spacing w:before="0" w:after="80" w:line="300" w:lineRule="auto"/>
      </w:pPr>
      <w:r>
        <w:t>Logout lalu login kembali menggunakan role yang benar.</w:t>
      </w:r>
    </w:p>
    <w:p>
      <w:pPr>
        <w:pStyle w:val="ListBullet"/>
        <w:spacing w:before="0" w:after="80" w:line="300" w:lineRule="auto"/>
      </w:pPr>
      <w:r>
        <w:t>Pastikan akun masih aktif.</w:t>
      </w:r>
    </w:p>
    <w:p>
      <w:pPr>
        <w:pStyle w:val="ListBullet"/>
        <w:spacing w:before="0" w:after="80" w:line="300" w:lineRule="auto"/>
      </w:pPr>
      <w:r>
        <w:t>Hubungi Manager/Admin jika akun Cashier dinonaktifkan atau permission modul belum diberikan.</w:t>
      </w:r>
    </w:p>
    <w:p>
      <w:pPr>
        <w:pStyle w:val="Heading2"/>
      </w:pPr>
      <w:r>
        <w:t>9.3 Add-on Gagal Digunakan</w:t>
      </w:r>
    </w:p>
    <w:p>
      <w:pPr>
        <w:spacing w:before="0" w:after="120" w:line="300" w:lineRule="auto"/>
      </w:pPr>
      <w:r>
        <w:t>Add-on mungkin dinonaktifkan setelah masuk keranjang. Hapus produk dari keranjang lalu tambahkan kembali dengan add-on yang tersedia.</w:t>
      </w:r>
    </w:p>
    <w:p>
      <w:pPr>
        <w:pStyle w:val="Heading2"/>
      </w:pPr>
      <w:r>
        <w:t>9.4 Kategori Tidak Muncul di Storefront</w:t>
      </w:r>
    </w:p>
    <w:p>
      <w:pPr>
        <w:pStyle w:val="ListBullet"/>
        <w:spacing w:before="0" w:after="80" w:line="300" w:lineRule="auto"/>
      </w:pPr>
      <w:r>
        <w:t>Pastikan role Anda memiliki permission Kategori di RBAC.</w:t>
      </w:r>
    </w:p>
    <w:p>
      <w:pPr>
        <w:pStyle w:val="ListBullet"/>
        <w:spacing w:before="0" w:after="80" w:line="300" w:lineRule="auto"/>
      </w:pPr>
      <w:r>
        <w:t>Pastikan kategori berstatus aktif.</w:t>
      </w:r>
    </w:p>
    <w:p>
      <w:pPr>
        <w:pStyle w:val="ListBullet"/>
        <w:spacing w:before="0" w:after="80" w:line="300" w:lineRule="auto"/>
      </w:pPr>
      <w:r>
        <w:t>Pastikan produk terkait juga aktif.</w:t>
      </w:r>
    </w:p>
    <w:p>
      <w:pPr>
        <w:pStyle w:val="ListBullet"/>
        <w:spacing w:before="0" w:after="80" w:line="300" w:lineRule="auto"/>
      </w:pPr>
      <w:r>
        <w:t>Kategori aktif tanpa produk akan tampil sebagai filter kosong sampai produk ditambahkan.</w:t>
      </w:r>
    </w:p>
    <w:p>
      <w:pPr>
        <w:pStyle w:val="Heading2"/>
      </w:pPr>
      <w:r>
        <w:t>9.5 Mutasi Stok Ditolak</w:t>
      </w:r>
    </w:p>
    <w:p>
      <w:pPr>
        <w:pStyle w:val="ListBullet"/>
        <w:spacing w:before="0" w:after="80" w:line="300" w:lineRule="auto"/>
      </w:pPr>
      <w:r>
        <w:t>Pastikan jumlah lebih dari nol.</w:t>
      </w:r>
    </w:p>
    <w:p>
      <w:pPr>
        <w:pStyle w:val="ListBullet"/>
        <w:spacing w:before="0" w:after="80" w:line="300" w:lineRule="auto"/>
      </w:pPr>
      <w:r>
        <w:t>Pastikan pengurangan tidak membuat stok negatif.</w:t>
      </w:r>
    </w:p>
    <w:p>
      <w:pPr>
        <w:pStyle w:val="ListBullet"/>
        <w:spacing w:before="0" w:after="80" w:line="300" w:lineRule="auto"/>
      </w:pPr>
      <w:r>
        <w:t>Pastikan item inventory masih aktif.</w:t>
      </w:r>
    </w:p>
    <w:p>
      <w:pPr>
        <w:pStyle w:val="Heading2"/>
      </w:pPr>
      <w:r>
        <w:t>9.6 Upload Gambar Gagal</w:t>
      </w:r>
    </w:p>
    <w:p>
      <w:pPr>
        <w:pStyle w:val="ListBullet"/>
        <w:spacing w:before="0" w:after="80" w:line="300" w:lineRule="auto"/>
      </w:pPr>
      <w:r>
        <w:t>Gunakan PNG, JPG/JPEG, WebP, atau GIF.</w:t>
      </w:r>
    </w:p>
    <w:p>
      <w:pPr>
        <w:pStyle w:val="ListBullet"/>
        <w:spacing w:before="0" w:after="80" w:line="300" w:lineRule="auto"/>
      </w:pPr>
      <w:r>
        <w:t>Gunakan file maksimal sekitar 2 MB.</w:t>
      </w:r>
    </w:p>
    <w:p>
      <w:pPr>
        <w:pStyle w:val="Heading2"/>
      </w:pPr>
      <w:r>
        <w:t>9.7 Report Tidak Menampilkan Transaksi</w:t>
      </w:r>
    </w:p>
    <w:p>
      <w:pPr>
        <w:pStyle w:val="ListBullet"/>
        <w:spacing w:before="0" w:after="80" w:line="300" w:lineRule="auto"/>
      </w:pPr>
      <w:r>
        <w:t>Periksa periode Dari dan Sampai.</w:t>
      </w:r>
    </w:p>
    <w:p>
      <w:pPr>
        <w:pStyle w:val="ListBullet"/>
        <w:spacing w:before="0" w:after="80" w:line="300" w:lineRule="auto"/>
      </w:pPr>
      <w:r>
        <w:t>Order cancelled tidak dihitung.</w:t>
      </w:r>
    </w:p>
    <w:p>
      <w:pPr>
        <w:pStyle w:val="ListBullet"/>
        <w:spacing w:before="0" w:after="80" w:line="300" w:lineRule="auto"/>
      </w:pPr>
      <w:r>
        <w:t>Pastikan login menggunakan role Manager atau Admin.</w:t>
      </w:r>
    </w:p>
    <w:p>
      <w:pPr>
        <w:pStyle w:val="Heading2"/>
      </w:pPr>
      <w:r>
        <w:t>9.8 Mengakses Versi Netlify</w:t>
      </w:r>
    </w:p>
    <w:p>
      <w:pPr>
        <w:pStyle w:val="ListBullet"/>
        <w:spacing w:before="0" w:after="80" w:line="300" w:lineRule="auto"/>
      </w:pPr>
      <w:r>
        <w:t>Buka alamat publik *.netlify.app yang diberikan setelah deploy; pengunjung tidak memerlukan verifikasi tambahan.</w:t>
      </w:r>
    </w:p>
    <w:p>
      <w:pPr>
        <w:pStyle w:val="ListBullet"/>
        <w:spacing w:before="0" w:after="80" w:line="300" w:lineRule="auto"/>
      </w:pPr>
      <w:r>
        <w:t>Website, API, dan database tersedia pada domain yang sama; data operasional disimpan di PostgreSQL persisten.</w:t>
      </w:r>
    </w:p>
    <w:p>
      <w:pPr>
        <w:pStyle w:val="ListBullet"/>
        <w:spacing w:before="0" w:after="80" w:line="300" w:lineRule="auto"/>
      </w:pPr>
      <w:r>
        <w:t>Jika project tidak dapat diakses dan limit Free habis, tunggu reset periode atau tingkatkan paket dari dashboard Netlify.</w:t>
      </w:r>
    </w:p>
    <w:p>
      <w:pPr>
        <w:pStyle w:val="ListBullet"/>
        <w:spacing w:before="0" w:after="80" w:line="300" w:lineRule="auto"/>
      </w:pPr>
      <w:r>
        <w:t>Kredensial publik mengikuti password environment variable yang disimpan di Netlify, bukan password yang disimpan di Git.</w:t>
      </w:r>
    </w:p>
    <w:p>
      <w:pPr>
        <w:pStyle w:val="Heading1"/>
      </w:pPr>
      <w:r>
        <w:t>10. Aturan Pembaruan Dokumen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3E8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Wajib diperbarui bersama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color w:val="1F2937"/>
                <w:sz w:val="20"/>
              </w:rPr>
              <w:t>Setiap perubahan fitur, role, API, database, alur pengguna, atau UI utama wajib memperbarui FSD, TSD, dan User Guide dalam format Markdown dan Word.</w:t>
            </w:r>
          </w:p>
        </w:tc>
      </w:tr>
    </w:tbl>
    <w:p>
      <w:pPr>
        <w:pStyle w:val="ListBullet"/>
        <w:spacing w:before="0" w:after="80" w:line="300" w:lineRule="auto"/>
      </w:pPr>
      <w:r>
        <w:t>docs/FSD.md dan docs/FSD.docx</w:t>
      </w:r>
    </w:p>
    <w:p>
      <w:pPr>
        <w:pStyle w:val="ListBullet"/>
        <w:spacing w:before="0" w:after="80" w:line="300" w:lineRule="auto"/>
      </w:pPr>
      <w:r>
        <w:t>docs/TSD.md dan docs/TSD.docx</w:t>
      </w:r>
    </w:p>
    <w:p>
      <w:pPr>
        <w:pStyle w:val="ListBullet"/>
        <w:spacing w:before="0" w:after="80" w:line="300" w:lineRule="auto"/>
      </w:pPr>
      <w:r>
        <w:t>docs/USER_GUIDE.md dan docs/USER_GUIDE.docx</w:t>
      </w:r>
    </w:p>
    <w:p>
      <w:pPr>
        <w:pStyle w:val="Heading1"/>
      </w:pPr>
      <w:r>
        <w:t>11. Riwayat Perubahan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Tanggal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Perubahan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panduan akses Netlify, API satu domain, PostgreSQL persisten, credential environment, dan batas kredit paket Free.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panduan akses deployment Render, waktu bangun service gratis, credential deploy, dan batasan data SQLite pada filesystem sementara.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panduan RBAC Admin per modul, default hak akses, efek tab dashboard berbasis permission, dan pemecahan masalah akses ditolak.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panduan kategori menu custom khusus Manager, efek kategori aktif/nonaktif pada storefront, dan catatan akses Admin terhadap kategori.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Menambahkan panduan Report, pembayaran/promo, transaksi biaya/modal, ekspor CSV, harga modal, dan stok otomatis.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2026-07-05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Membuat User Guide pertama untuk seluruh role, add-on produk, Inventory, profil, dan pemecahan masalah.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>Franchise Ordering Platform · USER GUIDE · Update 2026-07-06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