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87E" w:rsidRDefault="00A7087E">
      <w:pPr>
        <w:rPr>
          <w:noProof/>
        </w:rPr>
      </w:pPr>
    </w:p>
    <w:p w:rsidR="00A7087E" w:rsidRDefault="00A7087E">
      <w:pPr>
        <w:rPr>
          <w:noProof/>
        </w:rPr>
      </w:pPr>
      <w:r>
        <w:rPr>
          <w:noProof/>
        </w:rPr>
        <w:t>Code has been unit tested.Snapshot of the results has been provided below.</w:t>
      </w:r>
    </w:p>
    <w:p w:rsidR="00A7087E" w:rsidRDefault="00A7087E">
      <w:pPr>
        <w:rPr>
          <w:noProof/>
        </w:rPr>
      </w:pPr>
      <w:r>
        <w:rPr>
          <w:noProof/>
        </w:rPr>
        <w:t>The original cost for the items is first printed.Based on whether it is a necessity or a luxury the total cost is then printed.</w:t>
      </w:r>
      <w:bookmarkStart w:id="0" w:name="_GoBack"/>
      <w:bookmarkEnd w:id="0"/>
    </w:p>
    <w:p w:rsidR="00A7087E" w:rsidRDefault="00A7087E">
      <w:pPr>
        <w:rPr>
          <w:noProof/>
        </w:rPr>
      </w:pPr>
    </w:p>
    <w:p w:rsidR="0000018F" w:rsidRDefault="008962A0">
      <w:r>
        <w:rPr>
          <w:noProof/>
        </w:rPr>
        <w:drawing>
          <wp:inline distT="0" distB="0" distL="0" distR="0">
            <wp:extent cx="5943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2A0"/>
    <w:rsid w:val="0000018F"/>
    <w:rsid w:val="008962A0"/>
    <w:rsid w:val="00A7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2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wilmapinto</dc:creator>
  <cp:lastModifiedBy>wilmapinto</cp:lastModifiedBy>
  <cp:revision>2</cp:revision>
  <dcterms:created xsi:type="dcterms:W3CDTF">2016-05-26T18:20:00Z</dcterms:created>
  <dcterms:modified xsi:type="dcterms:W3CDTF">2016-05-26T18:27:00Z</dcterms:modified>
</cp:coreProperties>
</file>