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7D42B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Dar el salto a la versión más reciente (</w:t>
      </w:r>
      <w:proofErr w:type="spellStart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Router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v6) es una excelente decisión. No solo soluciona los problemas de compatibilidad con </w:t>
      </w:r>
      <w:proofErr w:type="spellStart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18 (lo que te permitirá volver a activar el ``), sino que hace el código más limpio.</w:t>
      </w:r>
    </w:p>
    <w:p w14:paraId="47034352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Para migrar tu aplicación actual a v6, primero debes actualizar la dependencia en tu terminal:</w:t>
      </w:r>
    </w:p>
    <w:p w14:paraId="633A887D" w14:textId="77777777" w:rsidR="007B3472" w:rsidRPr="007B3472" w:rsidRDefault="007B3472" w:rsidP="007B3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Bash</w:t>
      </w:r>
    </w:p>
    <w:p w14:paraId="57930C3C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npm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install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react-router-dom@latest</w:t>
      </w:r>
      <w:proofErr w:type="spellEnd"/>
    </w:p>
    <w:p w14:paraId="3F49380F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Una vez instalada, estos son los 4 cambios principales que debes aplicar en tus archivos:</w:t>
      </w:r>
    </w:p>
    <w:p w14:paraId="76F85E41" w14:textId="77777777" w:rsidR="007B3472" w:rsidRPr="007B3472" w:rsidRDefault="007B3472" w:rsidP="007B3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1. Reemplazar </w:t>
      </w:r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Switch</w:t>
      </w:r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por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Routes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component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por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element</w:t>
      </w:r>
      <w:proofErr w:type="spellEnd"/>
    </w:p>
    <w:p w14:paraId="3144D668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versión 6, </w:t>
      </w: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desaparece y es reemplazado por</w:t>
      </w: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Además, la forma de pasar el componente cambia: ya no se usa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component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={Componente}</w:t>
      </w: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sino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element</w:t>
      </w:r>
      <w:proofErr w:type="spellEnd"/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={</w:t>
      </w:r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(pasando el componente instanciado con etiquetas). Tampoco es necesario usar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exact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, ya que en v6 las rutas son exactas por defecto.</w:t>
      </w:r>
    </w:p>
    <w:p w14:paraId="38E211BF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En </w:t>
      </w:r>
      <w:proofErr w:type="spellStart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tu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val="en-US" w:eastAsia="es-CO"/>
        </w:rPr>
        <w:t>LoginRouter.jsx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:</w:t>
      </w:r>
    </w:p>
    <w:p w14:paraId="53CFAE8B" w14:textId="77777777" w:rsidR="007B3472" w:rsidRPr="007B3472" w:rsidRDefault="007B3472" w:rsidP="007B3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JavaScript</w:t>
      </w:r>
    </w:p>
    <w:p w14:paraId="6167E263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import React from 'react';</w:t>
      </w:r>
    </w:p>
    <w:p w14:paraId="6964CC46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BrowserRouter</w:t>
      </w:r>
      <w:proofErr w:type="spellEnd"/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as Router, Route, Routes } from 'react-router-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dom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'; //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Importa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Routes</w:t>
      </w:r>
    </w:p>
    <w:p w14:paraId="5AFD913D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LoginScreen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from </w:t>
      </w:r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'..</w:t>
      </w:r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/pages/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LoginScreen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';</w:t>
      </w:r>
    </w:p>
    <w:p w14:paraId="4CB9BC02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AppRouter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from </w:t>
      </w:r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'./</w:t>
      </w:r>
      <w:proofErr w:type="spellStart"/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AppRouter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';</w:t>
      </w:r>
    </w:p>
    <w:p w14:paraId="0C6E7351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044AB50F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const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LoginRouter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= () =&gt; {</w:t>
      </w:r>
    </w:p>
    <w:p w14:paraId="4110B0A1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return (</w:t>
      </w:r>
    </w:p>
    <w:p w14:paraId="3854E276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</w:p>
    <w:p w14:paraId="2B8097C5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 {/*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Reemplaza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Switch */}</w:t>
      </w:r>
    </w:p>
    <w:p w14:paraId="7F4B1E4E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    </w:t>
      </w: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} /&gt;</w:t>
      </w:r>
    </w:p>
    <w:p w14:paraId="7FD689F2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</w:t>
      </w:r>
    </w:p>
    <w:p w14:paraId="6477139B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{/* El asterisco (*) permite que esta ruta acepte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sub-rutas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AppRouter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*/}</w:t>
      </w:r>
    </w:p>
    <w:p w14:paraId="4738038A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} /&gt; </w:t>
      </w:r>
    </w:p>
    <w:p w14:paraId="4AECA3FE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</w:p>
    <w:p w14:paraId="735C1F76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</w:p>
    <w:p w14:paraId="302FEA0E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);</w:t>
      </w:r>
    </w:p>
    <w:p w14:paraId="3932DC0D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};</w:t>
      </w:r>
    </w:p>
    <w:p w14:paraId="6F30A4B4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82B8042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export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default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LoginRouter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14:paraId="77E428FC" w14:textId="77777777" w:rsidR="007B3472" w:rsidRPr="007B3472" w:rsidRDefault="007B3472" w:rsidP="007B3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Actualizar Redirecciones (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Redirect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a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Navigate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0705308E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componente </w:t>
      </w: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ya no existe. Ahora se usa</w:t>
      </w: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una `` que capture cualquier ruta no definida usando el comodín </w:t>
      </w: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*</w:t>
      </w: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D24655D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En </w:t>
      </w:r>
      <w:proofErr w:type="spellStart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tu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val="en-US" w:eastAsia="es-CO"/>
        </w:rPr>
        <w:t>AppRouter.jsx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:</w:t>
      </w:r>
    </w:p>
    <w:p w14:paraId="2851A051" w14:textId="77777777" w:rsidR="007B3472" w:rsidRPr="007B3472" w:rsidRDefault="007B3472" w:rsidP="007B3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>JavaScript</w:t>
      </w:r>
    </w:p>
    <w:p w14:paraId="5E7FFCE5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import React from 'react';</w:t>
      </w:r>
    </w:p>
    <w:p w14:paraId="6F15C33E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{ Route</w:t>
      </w:r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, Routes, Navigate } from 'react-router-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dom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'; //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Importa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Navigate y Routes</w:t>
      </w:r>
    </w:p>
    <w:p w14:paraId="30F00A80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MenScreen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from </w:t>
      </w:r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'..</w:t>
      </w:r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/pages/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MenScreen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';</w:t>
      </w:r>
    </w:p>
    <w:p w14:paraId="03CF9669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// ...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tus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otros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imports</w:t>
      </w:r>
    </w:p>
    <w:p w14:paraId="4DC9FFAD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59627F44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const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AppRouter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= () =&gt; {</w:t>
      </w:r>
    </w:p>
    <w:p w14:paraId="32B9315D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return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</w:t>
      </w:r>
    </w:p>
    <w:p w14:paraId="05A79894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&lt;&gt;</w:t>
      </w:r>
    </w:p>
    <w:p w14:paraId="09950670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</w:p>
    <w:p w14:paraId="3524B1A8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</w:p>
    <w:p w14:paraId="5BC051FF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} /&gt;</w:t>
      </w:r>
    </w:p>
    <w:p w14:paraId="7C1686EA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} /&gt;</w:t>
      </w:r>
    </w:p>
    <w:p w14:paraId="0742B2B3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} /&gt;</w:t>
      </w:r>
    </w:p>
    <w:p w14:paraId="24CE41E3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} /&gt;</w:t>
      </w:r>
    </w:p>
    <w:p w14:paraId="17C27889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A96D5CC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{/* Redirección por defecto */}</w:t>
      </w:r>
    </w:p>
    <w:p w14:paraId="2794A52A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} /&gt;</w:t>
      </w:r>
    </w:p>
    <w:p w14:paraId="0C90FCA0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</w:p>
    <w:p w14:paraId="31383ABA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</w:p>
    <w:p w14:paraId="5531B8AD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);</w:t>
      </w:r>
    </w:p>
    <w:p w14:paraId="6F86AD25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};</w:t>
      </w:r>
    </w:p>
    <w:p w14:paraId="1CAD5EA7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4214EA09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export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default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AppRouter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14:paraId="37632C0B" w14:textId="77777777" w:rsidR="007B3472" w:rsidRPr="007B3472" w:rsidRDefault="007B3472" w:rsidP="007B3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3. Cambiar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useHistory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por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useNavigate</w:t>
      </w:r>
      <w:proofErr w:type="spellEnd"/>
    </w:p>
    <w:p w14:paraId="729D747D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hook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navegación cambió de nombre y de sintaxis. Es mucho más sencillo ahora.</w:t>
      </w:r>
    </w:p>
    <w:p w14:paraId="1D8ADF17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tu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Navbar.jsx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SearchScreen.jsx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39D3C9C" w14:textId="77777777" w:rsidR="007B3472" w:rsidRPr="007B3472" w:rsidRDefault="007B3472" w:rsidP="007B3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JavaScript</w:t>
      </w:r>
    </w:p>
    <w:p w14:paraId="722B22E8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// 1. Cambia la importación</w:t>
      </w:r>
    </w:p>
    <w:p w14:paraId="7BE71065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import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{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useNavigate</w:t>
      </w:r>
      <w:proofErr w:type="spellEnd"/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}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from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'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react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router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-dom';</w:t>
      </w:r>
    </w:p>
    <w:p w14:paraId="6A6CE51B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E9E24BB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// 2. Inicializa el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hook</w:t>
      </w:r>
      <w:proofErr w:type="spellEnd"/>
    </w:p>
    <w:p w14:paraId="43F417AA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const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navigate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</w:t>
      </w:r>
      <w:proofErr w:type="spellStart"/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useNavigate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14:paraId="063CA6CF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FD802B4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// 3. Úsalo</w:t>
      </w:r>
    </w:p>
    <w:p w14:paraId="7CEC935F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// En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SearchScreen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: </w:t>
      </w:r>
    </w:p>
    <w:p w14:paraId="1ADE9781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navigate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(`?q=${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inputValue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}`); // Sustituye a </w:t>
      </w:r>
      <w:proofErr w:type="spellStart"/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history.push</w:t>
      </w:r>
      <w:proofErr w:type="spellEnd"/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</w:p>
    <w:p w14:paraId="6866EA3B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4F34C661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// En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Navbar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(para el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logout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):</w:t>
      </w:r>
    </w:p>
    <w:p w14:paraId="36AB5520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proofErr w:type="gram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navigate(</w:t>
      </w:r>
      <w:proofErr w:type="gram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"/login", { replace: true }); //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Sustituye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a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history.replace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()</w:t>
      </w:r>
    </w:p>
    <w:p w14:paraId="65ED76F4" w14:textId="77777777" w:rsidR="007B3472" w:rsidRPr="007B3472" w:rsidRDefault="007B3472" w:rsidP="007B3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4. Actualizar las clases activas en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NavLink</w:t>
      </w:r>
      <w:proofErr w:type="spellEnd"/>
    </w:p>
    <w:p w14:paraId="61F94FAC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v5 usabas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activeClassName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En v6, la propiedad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className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un `` ahora puede recibir una función que evalúa si la ruta está activa o no, permitiéndote inyectar las clases dinámicamente.</w:t>
      </w:r>
    </w:p>
    <w:p w14:paraId="34725BF1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tu </w:t>
      </w:r>
      <w:proofErr w:type="spellStart"/>
      <w:r w:rsidRPr="007B347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Navbar.jsx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(para cada </w:t>
      </w:r>
      <w:proofErr w:type="spellStart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NavLink</w:t>
      </w:r>
      <w:proofErr w:type="spellEnd"/>
      <w:r w:rsidRPr="007B34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</w:p>
    <w:p w14:paraId="223DF9F4" w14:textId="77777777" w:rsidR="007B3472" w:rsidRPr="007B3472" w:rsidRDefault="007B3472" w:rsidP="007B3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>JavaScript</w:t>
      </w:r>
    </w:p>
    <w:p w14:paraId="3EAAD178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`nav-link ${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>isActive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? 'active text-white' : ''}`}</w:t>
      </w:r>
    </w:p>
    <w:p w14:paraId="3A32BB8A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to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="/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men</w:t>
      </w:r>
      <w:proofErr w:type="spellEnd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</w:p>
    <w:p w14:paraId="475179E5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1BBE1B16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Men</w:t>
      </w:r>
      <w:proofErr w:type="spellEnd"/>
    </w:p>
    <w:p w14:paraId="6721ED1D" w14:textId="77777777" w:rsidR="007B3472" w:rsidRPr="007B3472" w:rsidRDefault="007B3472" w:rsidP="007B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B924E60" w14:textId="77777777" w:rsidR="007B3472" w:rsidRPr="007B3472" w:rsidRDefault="007B3472" w:rsidP="007B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 estos ajustes, tu aplicación estará corriendo en la versión más moderna de </w:t>
      </w:r>
      <w:proofErr w:type="spellStart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>Router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Podrás volver a colocar el `` en tu </w:t>
      </w:r>
      <w:proofErr w:type="spellStart"/>
      <w:r w:rsidRPr="007B3472">
        <w:rPr>
          <w:rFonts w:ascii="Courier New" w:eastAsia="Times New Roman" w:hAnsi="Courier New" w:cs="Courier New"/>
          <w:sz w:val="20"/>
          <w:szCs w:val="20"/>
          <w:lang w:eastAsia="es-CO"/>
        </w:rPr>
        <w:t>main.jsx</w:t>
      </w:r>
      <w:proofErr w:type="spellEnd"/>
      <w:r w:rsidRPr="007B34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todo el enrutamiento funcionará perfectamente sin congelarse.</w:t>
      </w:r>
    </w:p>
    <w:p w14:paraId="6D0FDD0E" w14:textId="40C61591" w:rsidR="0007775B" w:rsidRDefault="0007775B"/>
    <w:p w14:paraId="0A363D76" w14:textId="5DE08CEA" w:rsidR="007B3472" w:rsidRDefault="007B3472"/>
    <w:p w14:paraId="0A8ADDEE" w14:textId="0C709CAD" w:rsidR="007B3472" w:rsidRDefault="007B3472"/>
    <w:p w14:paraId="396FD4E9" w14:textId="77777777" w:rsidR="007B3472" w:rsidRDefault="007B3472" w:rsidP="007B3472">
      <w:pPr>
        <w:shd w:val="clear" w:color="auto" w:fill="FAF9F9"/>
        <w:rPr>
          <w:rFonts w:ascii="Arial" w:hAnsi="Arial" w:cs="Arial"/>
          <w:color w:val="1F1F1F"/>
          <w:sz w:val="20"/>
          <w:szCs w:val="20"/>
        </w:rPr>
      </w:pPr>
      <w:r>
        <w:rPr>
          <w:rStyle w:val="line"/>
          <w:rFonts w:ascii="Arial" w:hAnsi="Arial" w:cs="Arial"/>
          <w:color w:val="1F1F1F"/>
          <w:sz w:val="20"/>
          <w:szCs w:val="20"/>
        </w:rPr>
        <w:t xml:space="preserve">vale, entiendo; pero estaba buscando y </w:t>
      </w:r>
      <w:proofErr w:type="spellStart"/>
      <w:r>
        <w:rPr>
          <w:rStyle w:val="line"/>
          <w:rFonts w:ascii="Arial" w:hAnsi="Arial" w:cs="Arial"/>
          <w:color w:val="1F1F1F"/>
          <w:sz w:val="20"/>
          <w:szCs w:val="20"/>
        </w:rPr>
        <w:t>segun</w:t>
      </w:r>
      <w:proofErr w:type="spellEnd"/>
      <w:r>
        <w:rPr>
          <w:rStyle w:val="line"/>
          <w:rFonts w:ascii="Arial" w:hAnsi="Arial" w:cs="Arial"/>
          <w:color w:val="1F1F1F"/>
          <w:sz w:val="20"/>
          <w:szCs w:val="20"/>
        </w:rPr>
        <w:t xml:space="preserve"> lo que encontré la </w:t>
      </w:r>
      <w:proofErr w:type="spellStart"/>
      <w:r>
        <w:rPr>
          <w:rStyle w:val="line"/>
          <w:rFonts w:ascii="Arial" w:hAnsi="Arial" w:cs="Arial"/>
          <w:color w:val="1F1F1F"/>
          <w:sz w:val="20"/>
          <w:szCs w:val="20"/>
        </w:rPr>
        <w:t>version</w:t>
      </w:r>
      <w:proofErr w:type="spellEnd"/>
      <w:r>
        <w:rPr>
          <w:rStyle w:val="line"/>
          <w:rFonts w:ascii="Arial" w:hAnsi="Arial" w:cs="Arial"/>
          <w:color w:val="1F1F1F"/>
          <w:sz w:val="20"/>
          <w:szCs w:val="20"/>
        </w:rPr>
        <w:t xml:space="preserve"> </w:t>
      </w:r>
      <w:proofErr w:type="spellStart"/>
      <w:r>
        <w:rPr>
          <w:rStyle w:val="line"/>
          <w:rFonts w:ascii="Arial" w:hAnsi="Arial" w:cs="Arial"/>
          <w:color w:val="1F1F1F"/>
          <w:sz w:val="20"/>
          <w:szCs w:val="20"/>
        </w:rPr>
        <w:t>mas</w:t>
      </w:r>
      <w:proofErr w:type="spellEnd"/>
      <w:r>
        <w:rPr>
          <w:rStyle w:val="line"/>
          <w:rFonts w:ascii="Arial" w:hAnsi="Arial" w:cs="Arial"/>
          <w:color w:val="1F1F1F"/>
          <w:sz w:val="20"/>
          <w:szCs w:val="20"/>
        </w:rPr>
        <w:t xml:space="preserve"> reciente del </w:t>
      </w:r>
      <w:proofErr w:type="spellStart"/>
      <w:r>
        <w:rPr>
          <w:rStyle w:val="line"/>
          <w:rFonts w:ascii="Arial" w:hAnsi="Arial" w:cs="Arial"/>
          <w:color w:val="1F1F1F"/>
          <w:sz w:val="20"/>
          <w:szCs w:val="20"/>
        </w:rPr>
        <w:t>React</w:t>
      </w:r>
      <w:proofErr w:type="spellEnd"/>
      <w:r>
        <w:rPr>
          <w:rStyle w:val="line"/>
          <w:rFonts w:ascii="Arial" w:hAnsi="Arial" w:cs="Arial"/>
          <w:color w:val="1F1F1F"/>
          <w:sz w:val="20"/>
          <w:szCs w:val="20"/>
        </w:rPr>
        <w:t xml:space="preserve"> </w:t>
      </w:r>
      <w:proofErr w:type="spellStart"/>
      <w:r>
        <w:rPr>
          <w:rStyle w:val="line"/>
          <w:rFonts w:ascii="Arial" w:hAnsi="Arial" w:cs="Arial"/>
          <w:color w:val="1F1F1F"/>
          <w:sz w:val="20"/>
          <w:szCs w:val="20"/>
        </w:rPr>
        <w:t>Router</w:t>
      </w:r>
      <w:proofErr w:type="spellEnd"/>
      <w:r>
        <w:rPr>
          <w:rStyle w:val="line"/>
          <w:rFonts w:ascii="Arial" w:hAnsi="Arial" w:cs="Arial"/>
          <w:color w:val="1F1F1F"/>
          <w:sz w:val="20"/>
          <w:szCs w:val="20"/>
        </w:rPr>
        <w:t xml:space="preserve"> es la 8, y me estas mencionando que utilice la 6</w:t>
      </w:r>
    </w:p>
    <w:p w14:paraId="1247B4EE" w14:textId="77777777" w:rsidR="007B3472" w:rsidRDefault="007B3472" w:rsidP="007B3472">
      <w:pPr>
        <w:pStyle w:val="NormalWeb"/>
        <w:shd w:val="clear" w:color="auto" w:fill="FAF9F9"/>
        <w:spacing w:before="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Tienes toda la razón y qué buena observación. Te mencioné los cambios base de la versión 6 porque fue el salto estructural más grande respecto a la v5 (donde desapareció </w:t>
      </w:r>
      <w:r>
        <w:rPr>
          <w:rStyle w:val="CdigoHTML"/>
          <w:color w:val="000000"/>
          <w:shd w:val="clear" w:color="auto" w:fill="F2F0F0"/>
        </w:rPr>
        <w:t>Switch</w:t>
      </w:r>
      <w:r>
        <w:rPr>
          <w:rFonts w:ascii="Arial" w:hAnsi="Arial" w:cs="Arial"/>
          <w:color w:val="000000"/>
          <w:sz w:val="23"/>
          <w:szCs w:val="23"/>
        </w:rPr>
        <w:t xml:space="preserve"> y nació </w:t>
      </w:r>
      <w:proofErr w:type="spellStart"/>
      <w:r>
        <w:rPr>
          <w:rStyle w:val="CdigoHTML"/>
          <w:color w:val="000000"/>
          <w:shd w:val="clear" w:color="auto" w:fill="F2F0F0"/>
        </w:rPr>
        <w:t>Routes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), pero si vas a instalar la versión más reciente hoy (v8), la recomendación oficial de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React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Router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cambia hacia el uso de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Data </w:t>
      </w:r>
      <w:proofErr w:type="spellStart"/>
      <w:r>
        <w:rPr>
          <w:rFonts w:ascii="Arial" w:hAnsi="Arial" w:cs="Arial"/>
          <w:b/>
          <w:bCs/>
          <w:color w:val="000000"/>
          <w:sz w:val="23"/>
          <w:szCs w:val="23"/>
        </w:rPr>
        <w:t>Routers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(</w:t>
      </w:r>
      <w:proofErr w:type="spellStart"/>
      <w:r>
        <w:rPr>
          <w:rStyle w:val="CdigoHTML"/>
          <w:color w:val="000000"/>
          <w:shd w:val="clear" w:color="auto" w:fill="F2F0F0"/>
        </w:rPr>
        <w:t>createBrowserRouter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14:paraId="63F4D079" w14:textId="77777777" w:rsidR="007B3472" w:rsidRDefault="007B3472" w:rsidP="007B3472">
      <w:pPr>
        <w:pStyle w:val="NormalWeb"/>
        <w:shd w:val="clear" w:color="auto" w:fill="FAF9F9"/>
        <w:spacing w:before="18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Esta nueva arquitectura es mucho más potente, está optimizada y te permite separar la configuración de tus rutas de la interfaz de usuario (JSX).</w:t>
      </w:r>
    </w:p>
    <w:p w14:paraId="41EE8CC5" w14:textId="77777777" w:rsidR="007B3472" w:rsidRDefault="007B3472" w:rsidP="007B3472">
      <w:pPr>
        <w:pStyle w:val="NormalWeb"/>
        <w:shd w:val="clear" w:color="auto" w:fill="FAF9F9"/>
        <w:spacing w:before="18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Si quieres implementar la versión más moderna (v8), la estructura cambia un poco más para ser más limpia. Así es como deberías configurarlo:</w:t>
      </w:r>
    </w:p>
    <w:p w14:paraId="779B4119" w14:textId="77777777" w:rsidR="007B3472" w:rsidRDefault="007B3472" w:rsidP="007B3472">
      <w:pPr>
        <w:pStyle w:val="Ttulo3"/>
        <w:shd w:val="clear" w:color="auto" w:fill="FAF9F9"/>
        <w:spacing w:before="480" w:beforeAutospacing="0" w:after="0" w:afterAutospacing="0" w:line="33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Instala la última versión</w:t>
      </w:r>
    </w:p>
    <w:p w14:paraId="1A1D4CA1" w14:textId="77777777" w:rsidR="007B3472" w:rsidRDefault="007B3472" w:rsidP="007B3472">
      <w:pPr>
        <w:shd w:val="clear" w:color="auto" w:fill="000000"/>
        <w:spacing w:line="255" w:lineRule="atLeast"/>
        <w:rPr>
          <w:rFonts w:ascii="Arial" w:hAnsi="Arial" w:cs="Arial"/>
          <w:color w:val="FFFFFF"/>
          <w:sz w:val="20"/>
          <w:szCs w:val="20"/>
        </w:rPr>
      </w:pPr>
      <w:proofErr w:type="spellStart"/>
      <w:r>
        <w:rPr>
          <w:rStyle w:val="ng-tns-c1205868062-119"/>
          <w:rFonts w:ascii="Arial" w:hAnsi="Arial" w:cs="Arial"/>
          <w:color w:val="FFFFFF"/>
        </w:rPr>
        <w:t>Bash</w:t>
      </w:r>
      <w:proofErr w:type="spellEnd"/>
    </w:p>
    <w:p w14:paraId="7111695E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proofErr w:type="spellStart"/>
      <w:r>
        <w:rPr>
          <w:rStyle w:val="CdigoHTML"/>
          <w:color w:val="FFFFFF"/>
        </w:rPr>
        <w:t>npm</w:t>
      </w:r>
      <w:proofErr w:type="spellEnd"/>
      <w:r>
        <w:rPr>
          <w:rStyle w:val="CdigoHTML"/>
          <w:color w:val="FFFFFF"/>
        </w:rPr>
        <w:t xml:space="preserve"> </w:t>
      </w:r>
      <w:proofErr w:type="spellStart"/>
      <w:r>
        <w:rPr>
          <w:rStyle w:val="CdigoHTML"/>
          <w:color w:val="FFFFFF"/>
        </w:rPr>
        <w:t>install</w:t>
      </w:r>
      <w:proofErr w:type="spellEnd"/>
      <w:r>
        <w:rPr>
          <w:rStyle w:val="CdigoHTML"/>
          <w:color w:val="FFFFFF"/>
        </w:rPr>
        <w:t xml:space="preserve"> </w:t>
      </w:r>
      <w:proofErr w:type="spellStart"/>
      <w:r>
        <w:rPr>
          <w:rStyle w:val="CdigoHTML"/>
          <w:color w:val="FFFFFF"/>
        </w:rPr>
        <w:t>react-router-dom@latest</w:t>
      </w:r>
      <w:proofErr w:type="spellEnd"/>
    </w:p>
    <w:p w14:paraId="440433C8" w14:textId="77777777" w:rsidR="007B3472" w:rsidRDefault="007B3472" w:rsidP="007B3472">
      <w:pPr>
        <w:pStyle w:val="Ttulo3"/>
        <w:shd w:val="clear" w:color="auto" w:fill="FAF9F9"/>
        <w:spacing w:before="480" w:beforeAutospacing="0" w:after="0" w:afterAutospacing="0" w:line="33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Crea un único archivo de rutas (</w:t>
      </w:r>
      <w:proofErr w:type="spellStart"/>
      <w:r>
        <w:rPr>
          <w:rStyle w:val="CdigoHTML"/>
          <w:color w:val="000000"/>
          <w:shd w:val="clear" w:color="auto" w:fill="F2F0F0"/>
        </w:rPr>
        <w:t>router.jsx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14:paraId="70436A94" w14:textId="77777777" w:rsidR="007B3472" w:rsidRDefault="007B3472" w:rsidP="007B3472">
      <w:pPr>
        <w:pStyle w:val="NormalWeb"/>
        <w:shd w:val="clear" w:color="auto" w:fill="FAF9F9"/>
        <w:spacing w:before="9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En las versiones modernas, ya no necesitas anidar componentes ``. Todo se define en un objeto centralizado.</w:t>
      </w:r>
    </w:p>
    <w:p w14:paraId="655C9152" w14:textId="77777777" w:rsidR="007B3472" w:rsidRDefault="007B3472" w:rsidP="007B3472">
      <w:pPr>
        <w:pStyle w:val="NormalWeb"/>
        <w:shd w:val="clear" w:color="auto" w:fill="FAF9F9"/>
        <w:spacing w:before="18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Crea un archivo llamado </w:t>
      </w:r>
      <w:proofErr w:type="spellStart"/>
      <w:r>
        <w:rPr>
          <w:rStyle w:val="CdigoHTML"/>
          <w:color w:val="000000"/>
          <w:shd w:val="clear" w:color="auto" w:fill="F2F0F0"/>
        </w:rPr>
        <w:t>router.jsx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(puedes borrar tus antiguos </w:t>
      </w:r>
      <w:proofErr w:type="spellStart"/>
      <w:r>
        <w:rPr>
          <w:rStyle w:val="CdigoHTML"/>
          <w:color w:val="000000"/>
          <w:shd w:val="clear" w:color="auto" w:fill="F2F0F0"/>
        </w:rPr>
        <w:t>LoginRouter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y </w:t>
      </w:r>
      <w:proofErr w:type="spellStart"/>
      <w:r>
        <w:rPr>
          <w:rStyle w:val="CdigoHTML"/>
          <w:color w:val="000000"/>
          <w:shd w:val="clear" w:color="auto" w:fill="F2F0F0"/>
        </w:rPr>
        <w:t>AppRouter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):</w:t>
      </w:r>
    </w:p>
    <w:p w14:paraId="2B3FE3D0" w14:textId="77777777" w:rsidR="007B3472" w:rsidRPr="007B3472" w:rsidRDefault="007B3472" w:rsidP="007B3472">
      <w:pPr>
        <w:shd w:val="clear" w:color="auto" w:fill="000000"/>
        <w:spacing w:line="255" w:lineRule="atLeast"/>
        <w:rPr>
          <w:rFonts w:ascii="Arial" w:hAnsi="Arial" w:cs="Arial"/>
          <w:color w:val="FFFFFF"/>
          <w:sz w:val="20"/>
          <w:szCs w:val="20"/>
          <w:lang w:val="en-US"/>
        </w:rPr>
      </w:pPr>
      <w:r w:rsidRPr="007B3472">
        <w:rPr>
          <w:rStyle w:val="ng-tns-c1205868062-120"/>
          <w:rFonts w:ascii="Arial" w:hAnsi="Arial" w:cs="Arial"/>
          <w:color w:val="FFFFFF"/>
          <w:sz w:val="20"/>
          <w:szCs w:val="20"/>
          <w:lang w:val="en-US"/>
        </w:rPr>
        <w:t>JavaScript</w:t>
      </w:r>
    </w:p>
    <w:p w14:paraId="4D13610D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{ createBrowserRouter, Navigate }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'react-router-dom'</w:t>
      </w:r>
      <w:r w:rsidRPr="007B3472">
        <w:rPr>
          <w:rStyle w:val="CdigoHTML"/>
          <w:color w:val="FFFFFF"/>
          <w:lang w:val="en-US"/>
        </w:rPr>
        <w:t>;</w:t>
      </w:r>
    </w:p>
    <w:p w14:paraId="7B7F1C4A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lastRenderedPageBreak/>
        <w:t>import</w:t>
      </w:r>
      <w:r w:rsidRPr="007B3472">
        <w:rPr>
          <w:rStyle w:val="CdigoHTML"/>
          <w:color w:val="FFFFFF"/>
          <w:lang w:val="en-US"/>
        </w:rPr>
        <w:t xml:space="preserve"> LoginScreen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'../pages/LoginScreen'</w:t>
      </w:r>
      <w:r w:rsidRPr="007B3472">
        <w:rPr>
          <w:rStyle w:val="CdigoHTML"/>
          <w:color w:val="FFFFFF"/>
          <w:lang w:val="en-US"/>
        </w:rPr>
        <w:t>;</w:t>
      </w:r>
    </w:p>
    <w:p w14:paraId="566D4AA7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MenScreen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'../pages/MenScreen'</w:t>
      </w:r>
      <w:r w:rsidRPr="007B3472">
        <w:rPr>
          <w:rStyle w:val="CdigoHTML"/>
          <w:color w:val="FFFFFF"/>
          <w:lang w:val="en-US"/>
        </w:rPr>
        <w:t>;</w:t>
      </w:r>
    </w:p>
    <w:p w14:paraId="39D5C79A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WomenScreen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'../pages/WomenScreen'</w:t>
      </w:r>
      <w:r w:rsidRPr="007B3472">
        <w:rPr>
          <w:rStyle w:val="CdigoHTML"/>
          <w:color w:val="FFFFFF"/>
          <w:lang w:val="en-US"/>
        </w:rPr>
        <w:t>;</w:t>
      </w:r>
    </w:p>
    <w:p w14:paraId="59573E1A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SearchScreen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'../pages/SearchScreen'</w:t>
      </w:r>
      <w:r w:rsidRPr="007B3472">
        <w:rPr>
          <w:rStyle w:val="CdigoHTML"/>
          <w:color w:val="FFFFFF"/>
          <w:lang w:val="en-US"/>
        </w:rPr>
        <w:t>;</w:t>
      </w:r>
    </w:p>
    <w:p w14:paraId="02F65F83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CharacterScreen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'../pages/CharacterScreen'</w:t>
      </w:r>
      <w:r w:rsidRPr="007B3472">
        <w:rPr>
          <w:rStyle w:val="CdigoHTML"/>
          <w:color w:val="FFFFFF"/>
          <w:lang w:val="en-US"/>
        </w:rPr>
        <w:t>;</w:t>
      </w:r>
    </w:p>
    <w:p w14:paraId="40BAE5ED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Layout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'../components/Layout'</w:t>
      </w:r>
      <w:r w:rsidRPr="007B3472">
        <w:rPr>
          <w:rStyle w:val="CdigoHTML"/>
          <w:color w:val="FFFFFF"/>
          <w:lang w:val="en-US"/>
        </w:rPr>
        <w:t xml:space="preserve">; </w:t>
      </w:r>
      <w:r w:rsidRPr="007B3472">
        <w:rPr>
          <w:rStyle w:val="hljs-comment"/>
          <w:color w:val="808080"/>
          <w:lang w:val="en-US"/>
        </w:rPr>
        <w:t>// Crearemos esto en el paso 3</w:t>
      </w:r>
    </w:p>
    <w:p w14:paraId="5D139DEC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</w:p>
    <w:p w14:paraId="549E5BFF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export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keyword"/>
          <w:color w:val="969DFF"/>
          <w:lang w:val="en-US"/>
        </w:rPr>
        <w:t>const</w:t>
      </w:r>
      <w:r w:rsidRPr="007B3472">
        <w:rPr>
          <w:rStyle w:val="CdigoHTML"/>
          <w:color w:val="FFFFFF"/>
          <w:lang w:val="en-US"/>
        </w:rPr>
        <w:t xml:space="preserve"> router = createBrowserRouter([</w:t>
      </w:r>
    </w:p>
    <w:p w14:paraId="5A3C29BD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 w:rsidRPr="007B3472">
        <w:rPr>
          <w:rStyle w:val="CdigoHTML"/>
          <w:color w:val="FFFFFF"/>
          <w:lang w:val="en-US"/>
        </w:rPr>
        <w:t xml:space="preserve">  </w:t>
      </w:r>
      <w:r>
        <w:rPr>
          <w:rStyle w:val="CdigoHTML"/>
          <w:color w:val="FFFFFF"/>
        </w:rPr>
        <w:t>{</w:t>
      </w:r>
    </w:p>
    <w:p w14:paraId="511A2B46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  </w:t>
      </w:r>
      <w:proofErr w:type="spellStart"/>
      <w:r>
        <w:rPr>
          <w:rStyle w:val="hljs-attr"/>
          <w:color w:val="FF96DA"/>
        </w:rPr>
        <w:t>path</w:t>
      </w:r>
      <w:proofErr w:type="spellEnd"/>
      <w:r>
        <w:rPr>
          <w:rStyle w:val="CdigoHTML"/>
          <w:color w:val="FFFFFF"/>
        </w:rPr>
        <w:t xml:space="preserve">: </w:t>
      </w:r>
      <w:r>
        <w:rPr>
          <w:rStyle w:val="hljs-string"/>
          <w:color w:val="60D673"/>
        </w:rPr>
        <w:t>"/</w:t>
      </w:r>
      <w:proofErr w:type="spellStart"/>
      <w:r>
        <w:rPr>
          <w:rStyle w:val="hljs-string"/>
          <w:color w:val="60D673"/>
        </w:rPr>
        <w:t>login</w:t>
      </w:r>
      <w:proofErr w:type="spellEnd"/>
      <w:r>
        <w:rPr>
          <w:rStyle w:val="hljs-string"/>
          <w:color w:val="60D673"/>
        </w:rPr>
        <w:t>"</w:t>
      </w:r>
      <w:r>
        <w:rPr>
          <w:rStyle w:val="CdigoHTML"/>
          <w:color w:val="FFFFFF"/>
        </w:rPr>
        <w:t>,</w:t>
      </w:r>
    </w:p>
    <w:p w14:paraId="73FB00AE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  </w:t>
      </w:r>
      <w:proofErr w:type="spellStart"/>
      <w:r>
        <w:rPr>
          <w:rStyle w:val="hljs-attr"/>
          <w:color w:val="FF96DA"/>
        </w:rPr>
        <w:t>element</w:t>
      </w:r>
      <w:proofErr w:type="spellEnd"/>
      <w:r>
        <w:rPr>
          <w:rStyle w:val="CdigoHTML"/>
          <w:color w:val="FFFFFF"/>
        </w:rPr>
        <w:t xml:space="preserve">: </w:t>
      </w:r>
    </w:p>
    <w:p w14:paraId="7F5614C2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},</w:t>
      </w:r>
    </w:p>
    <w:p w14:paraId="246758EE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{</w:t>
      </w:r>
    </w:p>
    <w:p w14:paraId="2BCB5F14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  </w:t>
      </w:r>
      <w:proofErr w:type="spellStart"/>
      <w:r>
        <w:rPr>
          <w:rStyle w:val="hljs-attr"/>
          <w:color w:val="FF96DA"/>
        </w:rPr>
        <w:t>path</w:t>
      </w:r>
      <w:proofErr w:type="spellEnd"/>
      <w:r>
        <w:rPr>
          <w:rStyle w:val="CdigoHTML"/>
          <w:color w:val="FFFFFF"/>
        </w:rPr>
        <w:t xml:space="preserve">: </w:t>
      </w:r>
      <w:r>
        <w:rPr>
          <w:rStyle w:val="hljs-string"/>
          <w:color w:val="60D673"/>
        </w:rPr>
        <w:t>"/"</w:t>
      </w:r>
      <w:r>
        <w:rPr>
          <w:rStyle w:val="CdigoHTML"/>
          <w:color w:val="FFFFFF"/>
        </w:rPr>
        <w:t>,</w:t>
      </w:r>
    </w:p>
    <w:p w14:paraId="340B5A15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  </w:t>
      </w:r>
      <w:proofErr w:type="spellStart"/>
      <w:r>
        <w:rPr>
          <w:rStyle w:val="hljs-attr"/>
          <w:color w:val="FF96DA"/>
        </w:rPr>
        <w:t>element</w:t>
      </w:r>
      <w:proofErr w:type="spellEnd"/>
      <w:r>
        <w:rPr>
          <w:rStyle w:val="CdigoHTML"/>
          <w:color w:val="FFFFFF"/>
        </w:rPr>
        <w:t xml:space="preserve">: , </w:t>
      </w:r>
      <w:r>
        <w:rPr>
          <w:rStyle w:val="hljs-comment"/>
          <w:color w:val="808080"/>
        </w:rPr>
        <w:t xml:space="preserve">// El </w:t>
      </w:r>
      <w:proofErr w:type="spellStart"/>
      <w:r>
        <w:rPr>
          <w:rStyle w:val="hljs-comment"/>
          <w:color w:val="808080"/>
        </w:rPr>
        <w:t>Layout</w:t>
      </w:r>
      <w:proofErr w:type="spellEnd"/>
      <w:r>
        <w:rPr>
          <w:rStyle w:val="hljs-comment"/>
          <w:color w:val="808080"/>
        </w:rPr>
        <w:t xml:space="preserve"> contiene tu </w:t>
      </w:r>
      <w:proofErr w:type="spellStart"/>
      <w:r>
        <w:rPr>
          <w:rStyle w:val="hljs-comment"/>
          <w:color w:val="808080"/>
        </w:rPr>
        <w:t>Navbar</w:t>
      </w:r>
      <w:proofErr w:type="spellEnd"/>
      <w:r>
        <w:rPr>
          <w:rStyle w:val="hljs-comment"/>
          <w:color w:val="808080"/>
        </w:rPr>
        <w:t xml:space="preserve"> y el espacio para las pantallas</w:t>
      </w:r>
    </w:p>
    <w:p w14:paraId="328BACF9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>
        <w:rPr>
          <w:rStyle w:val="CdigoHTML"/>
          <w:color w:val="FFFFFF"/>
        </w:rPr>
        <w:t xml:space="preserve">    </w:t>
      </w:r>
      <w:r w:rsidRPr="007B3472">
        <w:rPr>
          <w:rStyle w:val="CdigoHTML"/>
          <w:color w:val="FFFFFF"/>
          <w:lang w:val="en-US"/>
        </w:rPr>
        <w:t>children: [</w:t>
      </w:r>
    </w:p>
    <w:p w14:paraId="3377A207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 xml:space="preserve">      { </w:t>
      </w:r>
      <w:r w:rsidRPr="007B3472">
        <w:rPr>
          <w:rStyle w:val="hljs-attr"/>
          <w:color w:val="FF96DA"/>
          <w:lang w:val="en-US"/>
        </w:rPr>
        <w:t>index</w:t>
      </w:r>
      <w:r w:rsidRPr="007B3472">
        <w:rPr>
          <w:rStyle w:val="CdigoHTML"/>
          <w:color w:val="FFFFFF"/>
          <w:lang w:val="en-US"/>
        </w:rPr>
        <w:t xml:space="preserve">: </w:t>
      </w:r>
      <w:r w:rsidRPr="007B3472">
        <w:rPr>
          <w:rStyle w:val="hljs-literal"/>
          <w:color w:val="FF96DA"/>
          <w:lang w:val="en-US"/>
        </w:rPr>
        <w:t>true</w:t>
      </w:r>
      <w:r w:rsidRPr="007B3472">
        <w:rPr>
          <w:rStyle w:val="CdigoHTML"/>
          <w:color w:val="FFFFFF"/>
          <w:lang w:val="en-US"/>
        </w:rPr>
        <w:t xml:space="preserve">, </w:t>
      </w:r>
      <w:r w:rsidRPr="007B3472">
        <w:rPr>
          <w:rStyle w:val="hljs-attr"/>
          <w:color w:val="FF96DA"/>
          <w:lang w:val="en-US"/>
        </w:rPr>
        <w:t>element</w:t>
      </w:r>
      <w:r w:rsidRPr="007B3472">
        <w:rPr>
          <w:rStyle w:val="CdigoHTML"/>
          <w:color w:val="FFFFFF"/>
          <w:lang w:val="en-US"/>
        </w:rPr>
        <w:t xml:space="preserve">:  }, </w:t>
      </w:r>
      <w:r w:rsidRPr="007B3472">
        <w:rPr>
          <w:rStyle w:val="hljs-comment"/>
          <w:color w:val="808080"/>
          <w:lang w:val="en-US"/>
        </w:rPr>
        <w:t>// Ruta por defecto</w:t>
      </w:r>
    </w:p>
    <w:p w14:paraId="0F8FAAA8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 xml:space="preserve">      { </w:t>
      </w:r>
      <w:r w:rsidRPr="007B3472">
        <w:rPr>
          <w:rStyle w:val="hljs-attr"/>
          <w:color w:val="FF96DA"/>
          <w:lang w:val="en-US"/>
        </w:rPr>
        <w:t>path</w:t>
      </w:r>
      <w:r w:rsidRPr="007B3472">
        <w:rPr>
          <w:rStyle w:val="CdigoHTML"/>
          <w:color w:val="FFFFFF"/>
          <w:lang w:val="en-US"/>
        </w:rPr>
        <w:t xml:space="preserve">: </w:t>
      </w:r>
      <w:r w:rsidRPr="007B3472">
        <w:rPr>
          <w:rStyle w:val="hljs-string"/>
          <w:color w:val="60D673"/>
          <w:lang w:val="en-US"/>
        </w:rPr>
        <w:t>"men"</w:t>
      </w:r>
      <w:r w:rsidRPr="007B3472">
        <w:rPr>
          <w:rStyle w:val="CdigoHTML"/>
          <w:color w:val="FFFFFF"/>
          <w:lang w:val="en-US"/>
        </w:rPr>
        <w:t xml:space="preserve">, </w:t>
      </w:r>
      <w:r w:rsidRPr="007B3472">
        <w:rPr>
          <w:rStyle w:val="hljs-attr"/>
          <w:color w:val="FF96DA"/>
          <w:lang w:val="en-US"/>
        </w:rPr>
        <w:t>element</w:t>
      </w:r>
      <w:r w:rsidRPr="007B3472">
        <w:rPr>
          <w:rStyle w:val="CdigoHTML"/>
          <w:color w:val="FFFFFF"/>
          <w:lang w:val="en-US"/>
        </w:rPr>
        <w:t>:  },</w:t>
      </w:r>
    </w:p>
    <w:p w14:paraId="1592A6C8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 xml:space="preserve">      { </w:t>
      </w:r>
      <w:r w:rsidRPr="007B3472">
        <w:rPr>
          <w:rStyle w:val="hljs-attr"/>
          <w:color w:val="FF96DA"/>
          <w:lang w:val="en-US"/>
        </w:rPr>
        <w:t>path</w:t>
      </w:r>
      <w:r w:rsidRPr="007B3472">
        <w:rPr>
          <w:rStyle w:val="CdigoHTML"/>
          <w:color w:val="FFFFFF"/>
          <w:lang w:val="en-US"/>
        </w:rPr>
        <w:t xml:space="preserve">: </w:t>
      </w:r>
      <w:r w:rsidRPr="007B3472">
        <w:rPr>
          <w:rStyle w:val="hljs-string"/>
          <w:color w:val="60D673"/>
          <w:lang w:val="en-US"/>
        </w:rPr>
        <w:t>"women"</w:t>
      </w:r>
      <w:r w:rsidRPr="007B3472">
        <w:rPr>
          <w:rStyle w:val="CdigoHTML"/>
          <w:color w:val="FFFFFF"/>
          <w:lang w:val="en-US"/>
        </w:rPr>
        <w:t xml:space="preserve">, </w:t>
      </w:r>
      <w:r w:rsidRPr="007B3472">
        <w:rPr>
          <w:rStyle w:val="hljs-attr"/>
          <w:color w:val="FF96DA"/>
          <w:lang w:val="en-US"/>
        </w:rPr>
        <w:t>element</w:t>
      </w:r>
      <w:r w:rsidRPr="007B3472">
        <w:rPr>
          <w:rStyle w:val="CdigoHTML"/>
          <w:color w:val="FFFFFF"/>
          <w:lang w:val="en-US"/>
        </w:rPr>
        <w:t>:  },</w:t>
      </w:r>
    </w:p>
    <w:p w14:paraId="3614FF87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 xml:space="preserve">      { </w:t>
      </w:r>
      <w:r w:rsidRPr="007B3472">
        <w:rPr>
          <w:rStyle w:val="hljs-attr"/>
          <w:color w:val="FF96DA"/>
          <w:lang w:val="en-US"/>
        </w:rPr>
        <w:t>path</w:t>
      </w:r>
      <w:r w:rsidRPr="007B3472">
        <w:rPr>
          <w:rStyle w:val="CdigoHTML"/>
          <w:color w:val="FFFFFF"/>
          <w:lang w:val="en-US"/>
        </w:rPr>
        <w:t xml:space="preserve">: </w:t>
      </w:r>
      <w:r w:rsidRPr="007B3472">
        <w:rPr>
          <w:rStyle w:val="hljs-string"/>
          <w:color w:val="60D673"/>
          <w:lang w:val="en-US"/>
        </w:rPr>
        <w:t>"search"</w:t>
      </w:r>
      <w:r w:rsidRPr="007B3472">
        <w:rPr>
          <w:rStyle w:val="CdigoHTML"/>
          <w:color w:val="FFFFFF"/>
          <w:lang w:val="en-US"/>
        </w:rPr>
        <w:t xml:space="preserve">, </w:t>
      </w:r>
      <w:r w:rsidRPr="007B3472">
        <w:rPr>
          <w:rStyle w:val="hljs-attr"/>
          <w:color w:val="FF96DA"/>
          <w:lang w:val="en-US"/>
        </w:rPr>
        <w:t>element</w:t>
      </w:r>
      <w:r w:rsidRPr="007B3472">
        <w:rPr>
          <w:rStyle w:val="CdigoHTML"/>
          <w:color w:val="FFFFFF"/>
          <w:lang w:val="en-US"/>
        </w:rPr>
        <w:t>:  },</w:t>
      </w:r>
    </w:p>
    <w:p w14:paraId="5E9BB2B6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 w:rsidRPr="007B3472">
        <w:rPr>
          <w:rStyle w:val="CdigoHTML"/>
          <w:color w:val="FFFFFF"/>
          <w:lang w:val="en-US"/>
        </w:rPr>
        <w:t xml:space="preserve">      </w:t>
      </w:r>
      <w:r>
        <w:rPr>
          <w:rStyle w:val="CdigoHTML"/>
          <w:color w:val="FFFFFF"/>
        </w:rPr>
        <w:t xml:space="preserve">{ </w:t>
      </w:r>
      <w:proofErr w:type="spellStart"/>
      <w:r>
        <w:rPr>
          <w:rStyle w:val="hljs-attr"/>
          <w:color w:val="FF96DA"/>
        </w:rPr>
        <w:t>path</w:t>
      </w:r>
      <w:proofErr w:type="spellEnd"/>
      <w:r>
        <w:rPr>
          <w:rStyle w:val="CdigoHTML"/>
          <w:color w:val="FFFFFF"/>
        </w:rPr>
        <w:t xml:space="preserve">: </w:t>
      </w:r>
      <w:r>
        <w:rPr>
          <w:rStyle w:val="hljs-string"/>
          <w:color w:val="60D673"/>
        </w:rPr>
        <w:t>"</w:t>
      </w:r>
      <w:proofErr w:type="spellStart"/>
      <w:r>
        <w:rPr>
          <w:rStyle w:val="hljs-string"/>
          <w:color w:val="60D673"/>
        </w:rPr>
        <w:t>character</w:t>
      </w:r>
      <w:proofErr w:type="spellEnd"/>
      <w:r>
        <w:rPr>
          <w:rStyle w:val="hljs-string"/>
          <w:color w:val="60D673"/>
        </w:rPr>
        <w:t>/:id"</w:t>
      </w:r>
      <w:r>
        <w:rPr>
          <w:rStyle w:val="CdigoHTML"/>
          <w:color w:val="FFFFFF"/>
        </w:rPr>
        <w:t xml:space="preserve">, </w:t>
      </w:r>
      <w:proofErr w:type="spellStart"/>
      <w:r>
        <w:rPr>
          <w:rStyle w:val="hljs-attr"/>
          <w:color w:val="FF96DA"/>
        </w:rPr>
        <w:t>element</w:t>
      </w:r>
      <w:proofErr w:type="spellEnd"/>
      <w:r>
        <w:rPr>
          <w:rStyle w:val="CdigoHTML"/>
          <w:color w:val="FFFFFF"/>
        </w:rPr>
        <w:t>:  },</w:t>
      </w:r>
    </w:p>
    <w:p w14:paraId="1623D3B3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    { </w:t>
      </w:r>
      <w:proofErr w:type="spellStart"/>
      <w:r>
        <w:rPr>
          <w:rStyle w:val="hljs-attr"/>
          <w:color w:val="FF96DA"/>
        </w:rPr>
        <w:t>path</w:t>
      </w:r>
      <w:proofErr w:type="spellEnd"/>
      <w:r>
        <w:rPr>
          <w:rStyle w:val="CdigoHTML"/>
          <w:color w:val="FFFFFF"/>
        </w:rPr>
        <w:t xml:space="preserve">: </w:t>
      </w:r>
      <w:r>
        <w:rPr>
          <w:rStyle w:val="hljs-string"/>
          <w:color w:val="60D673"/>
        </w:rPr>
        <w:t>"*"</w:t>
      </w:r>
      <w:r>
        <w:rPr>
          <w:rStyle w:val="CdigoHTML"/>
          <w:color w:val="FFFFFF"/>
        </w:rPr>
        <w:t xml:space="preserve">, </w:t>
      </w:r>
      <w:proofErr w:type="spellStart"/>
      <w:r>
        <w:rPr>
          <w:rStyle w:val="hljs-attr"/>
          <w:color w:val="FF96DA"/>
        </w:rPr>
        <w:t>element</w:t>
      </w:r>
      <w:proofErr w:type="spellEnd"/>
      <w:r>
        <w:rPr>
          <w:rStyle w:val="CdigoHTML"/>
          <w:color w:val="FFFFFF"/>
        </w:rPr>
        <w:t xml:space="preserve">:  } </w:t>
      </w:r>
      <w:r>
        <w:rPr>
          <w:rStyle w:val="hljs-comment"/>
          <w:color w:val="808080"/>
        </w:rPr>
        <w:t>// Captura rutas no existentes</w:t>
      </w:r>
    </w:p>
    <w:p w14:paraId="777D3CDC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  ]</w:t>
      </w:r>
    </w:p>
    <w:p w14:paraId="1A94C507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}</w:t>
      </w:r>
    </w:p>
    <w:p w14:paraId="58574FD2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>]);</w:t>
      </w:r>
    </w:p>
    <w:p w14:paraId="289E008F" w14:textId="77777777" w:rsidR="007B3472" w:rsidRDefault="007B3472" w:rsidP="007B3472">
      <w:pPr>
        <w:pStyle w:val="Ttulo3"/>
        <w:shd w:val="clear" w:color="auto" w:fill="FAF9F9"/>
        <w:spacing w:before="480" w:beforeAutospacing="0" w:after="0" w:afterAutospacing="0" w:line="33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3. Crea un componente </w:t>
      </w:r>
      <w:proofErr w:type="spellStart"/>
      <w:r>
        <w:rPr>
          <w:rStyle w:val="CdigoHTML"/>
          <w:color w:val="000000"/>
          <w:shd w:val="clear" w:color="auto" w:fill="F2F0F0"/>
        </w:rPr>
        <w:t>Layout.jsx</w:t>
      </w:r>
      <w:proofErr w:type="spellEnd"/>
    </w:p>
    <w:p w14:paraId="50883C8C" w14:textId="77777777" w:rsidR="007B3472" w:rsidRDefault="007B3472" w:rsidP="007B3472">
      <w:pPr>
        <w:pStyle w:val="NormalWeb"/>
        <w:shd w:val="clear" w:color="auto" w:fill="FAF9F9"/>
        <w:spacing w:before="9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Como el </w:t>
      </w:r>
      <w:proofErr w:type="spellStart"/>
      <w:r>
        <w:rPr>
          <w:rStyle w:val="CdigoHTML"/>
          <w:color w:val="000000"/>
          <w:shd w:val="clear" w:color="auto" w:fill="F2F0F0"/>
        </w:rPr>
        <w:t>Navbar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solo debe verse en las rutas internas (y no en el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login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), usamos un componente de diseño que utilice </w:t>
      </w:r>
      <w:r>
        <w:rPr>
          <w:rStyle w:val="CdigoHTML"/>
          <w:color w:val="000000"/>
          <w:shd w:val="clear" w:color="auto" w:fill="F2F0F0"/>
        </w:rPr>
        <w:t xml:space="preserve">. </w:t>
      </w:r>
      <w:proofErr w:type="spellStart"/>
      <w:r>
        <w:rPr>
          <w:rStyle w:val="CdigoHTML"/>
          <w:color w:val="000000"/>
          <w:shd w:val="clear" w:color="auto" w:fill="F2F0F0"/>
        </w:rPr>
        <w:t>El</w:t>
      </w:r>
      <w:proofErr w:type="spellEnd"/>
      <w:r>
        <w:rPr>
          <w:rStyle w:val="CdigoHTML"/>
          <w:color w:val="000000"/>
          <w:shd w:val="clear" w:color="auto" w:fill="F2F0F0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 xml:space="preserve">es el "hueco" donde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React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Router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renderizará el componente hijo que corresponda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Men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Women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Search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14:paraId="1587B575" w14:textId="77777777" w:rsidR="007B3472" w:rsidRPr="007B3472" w:rsidRDefault="007B3472" w:rsidP="007B3472">
      <w:pPr>
        <w:shd w:val="clear" w:color="auto" w:fill="000000"/>
        <w:spacing w:line="255" w:lineRule="atLeast"/>
        <w:rPr>
          <w:rFonts w:ascii="Arial" w:hAnsi="Arial" w:cs="Arial"/>
          <w:color w:val="FFFFFF"/>
          <w:sz w:val="20"/>
          <w:szCs w:val="20"/>
          <w:lang w:val="en-US"/>
        </w:rPr>
      </w:pPr>
      <w:r w:rsidRPr="007B3472">
        <w:rPr>
          <w:rStyle w:val="ng-tns-c1205868062-121"/>
          <w:rFonts w:ascii="Arial" w:hAnsi="Arial" w:cs="Arial"/>
          <w:color w:val="FFFFFF"/>
          <w:sz w:val="20"/>
          <w:szCs w:val="20"/>
          <w:lang w:val="en-US"/>
        </w:rPr>
        <w:t>JavaScript</w:t>
      </w:r>
    </w:p>
    <w:p w14:paraId="124900E1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React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'react'</w:t>
      </w:r>
      <w:r w:rsidRPr="007B3472">
        <w:rPr>
          <w:rStyle w:val="CdigoHTML"/>
          <w:color w:val="FFFFFF"/>
          <w:lang w:val="en-US"/>
        </w:rPr>
        <w:t>;</w:t>
      </w:r>
    </w:p>
    <w:p w14:paraId="15B37422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{ Outlet }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'react-router-dom'</w:t>
      </w:r>
      <w:r w:rsidRPr="007B3472">
        <w:rPr>
          <w:rStyle w:val="CdigoHTML"/>
          <w:color w:val="FFFFFF"/>
          <w:lang w:val="en-US"/>
        </w:rPr>
        <w:t>;</w:t>
      </w:r>
    </w:p>
    <w:p w14:paraId="207AFF44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hljs-keyword"/>
          <w:color w:val="969DFF"/>
          <w:lang w:val="en-US"/>
        </w:rPr>
        <w:t>import</w:t>
      </w:r>
      <w:r w:rsidRPr="007B3472">
        <w:rPr>
          <w:rStyle w:val="CdigoHTML"/>
          <w:color w:val="FFFFFF"/>
          <w:lang w:val="en-US"/>
        </w:rPr>
        <w:t xml:space="preserve"> Navbar </w:t>
      </w:r>
      <w:r w:rsidRPr="007B3472">
        <w:rPr>
          <w:rStyle w:val="hljs-keyword"/>
          <w:color w:val="969DFF"/>
          <w:lang w:val="en-US"/>
        </w:rPr>
        <w:t>from</w:t>
      </w:r>
      <w:r w:rsidRPr="007B3472">
        <w:rPr>
          <w:rStyle w:val="CdigoHTML"/>
          <w:color w:val="FFFFFF"/>
          <w:lang w:val="en-US"/>
        </w:rPr>
        <w:t xml:space="preserve"> </w:t>
      </w:r>
      <w:r w:rsidRPr="007B3472">
        <w:rPr>
          <w:rStyle w:val="hljs-string"/>
          <w:color w:val="60D673"/>
          <w:lang w:val="en-US"/>
        </w:rPr>
        <w:t>'./Navbar'</w:t>
      </w:r>
      <w:r w:rsidRPr="007B3472">
        <w:rPr>
          <w:rStyle w:val="CdigoHTML"/>
          <w:color w:val="FFFFFF"/>
          <w:lang w:val="en-US"/>
        </w:rPr>
        <w:t>;</w:t>
      </w:r>
    </w:p>
    <w:p w14:paraId="299F8F0C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</w:p>
    <w:p w14:paraId="693F93CD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proofErr w:type="spellStart"/>
      <w:r>
        <w:rPr>
          <w:rStyle w:val="hljs-keyword"/>
          <w:color w:val="969DFF"/>
        </w:rPr>
        <w:t>const</w:t>
      </w:r>
      <w:proofErr w:type="spellEnd"/>
      <w:r>
        <w:rPr>
          <w:rStyle w:val="CdigoHTML"/>
          <w:color w:val="FFFFFF"/>
        </w:rPr>
        <w:t xml:space="preserve"> </w:t>
      </w:r>
      <w:proofErr w:type="spellStart"/>
      <w:r>
        <w:rPr>
          <w:rStyle w:val="CdigoHTML"/>
          <w:color w:val="FFFFFF"/>
        </w:rPr>
        <w:t>Layout</w:t>
      </w:r>
      <w:proofErr w:type="spellEnd"/>
      <w:r>
        <w:rPr>
          <w:rStyle w:val="CdigoHTML"/>
          <w:color w:val="FFFFFF"/>
        </w:rPr>
        <w:t xml:space="preserve"> = </w:t>
      </w:r>
      <w:r>
        <w:rPr>
          <w:rStyle w:val="hljs-function"/>
          <w:color w:val="FFFFFF"/>
        </w:rPr>
        <w:t>() =&gt;</w:t>
      </w:r>
      <w:r>
        <w:rPr>
          <w:rStyle w:val="CdigoHTML"/>
          <w:color w:val="FFFFFF"/>
        </w:rPr>
        <w:t xml:space="preserve"> {</w:t>
      </w:r>
    </w:p>
    <w:p w14:paraId="47161483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</w:t>
      </w:r>
      <w:proofErr w:type="spellStart"/>
      <w:r>
        <w:rPr>
          <w:rStyle w:val="hljs-keyword"/>
          <w:color w:val="969DFF"/>
        </w:rPr>
        <w:t>return</w:t>
      </w:r>
      <w:proofErr w:type="spellEnd"/>
      <w:r>
        <w:rPr>
          <w:rStyle w:val="CdigoHTML"/>
          <w:color w:val="FFFFFF"/>
        </w:rPr>
        <w:t xml:space="preserve"> (</w:t>
      </w:r>
    </w:p>
    <w:p w14:paraId="351DB4CA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xml"/>
          <w:color w:val="FFFFFF"/>
        </w:rPr>
      </w:pPr>
      <w:r>
        <w:rPr>
          <w:rStyle w:val="CdigoHTML"/>
          <w:color w:val="FFFFFF"/>
        </w:rPr>
        <w:lastRenderedPageBreak/>
        <w:t xml:space="preserve">    </w:t>
      </w:r>
      <w:r>
        <w:rPr>
          <w:rStyle w:val="hljs-tag"/>
          <w:color w:val="FFFFFF"/>
        </w:rPr>
        <w:t>&lt;&gt;</w:t>
      </w:r>
    </w:p>
    <w:p w14:paraId="4FAD82FF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xml"/>
          <w:color w:val="FFFFFF"/>
        </w:rPr>
      </w:pPr>
      <w:r>
        <w:rPr>
          <w:rStyle w:val="xml"/>
          <w:color w:val="FFFFFF"/>
        </w:rPr>
        <w:t xml:space="preserve">      </w:t>
      </w:r>
    </w:p>
    <w:p w14:paraId="4E8753C4" w14:textId="77777777" w:rsidR="007B3472" w:rsidRDefault="007B3472" w:rsidP="007B3472">
      <w:pPr>
        <w:pStyle w:val="NormalWeb"/>
        <w:shd w:val="clear" w:color="auto" w:fill="FAF9F9"/>
        <w:spacing w:before="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{/* Aquí se inyectarán las pantallas dinámicamente */}</w:t>
      </w:r>
    </w:p>
    <w:p w14:paraId="38A56BF5" w14:textId="77777777" w:rsidR="007B3472" w:rsidRPr="007B3472" w:rsidRDefault="007B3472" w:rsidP="007B3472">
      <w:pPr>
        <w:pStyle w:val="NormalWeb"/>
        <w:shd w:val="clear" w:color="auto" w:fill="FAF9F9"/>
        <w:spacing w:before="18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  <w:lang w:val="en-US"/>
        </w:rPr>
      </w:pPr>
      <w:r w:rsidRPr="007B3472">
        <w:rPr>
          <w:rFonts w:ascii="Arial" w:hAnsi="Arial" w:cs="Arial"/>
          <w:color w:val="000000"/>
          <w:sz w:val="23"/>
          <w:szCs w:val="23"/>
          <w:lang w:val="en-US"/>
        </w:rPr>
        <w:t>); };</w:t>
      </w:r>
    </w:p>
    <w:p w14:paraId="3D2B631B" w14:textId="77777777" w:rsidR="007B3472" w:rsidRPr="007B3472" w:rsidRDefault="007B3472" w:rsidP="007B3472">
      <w:pPr>
        <w:pStyle w:val="NormalWeb"/>
        <w:shd w:val="clear" w:color="auto" w:fill="FAF9F9"/>
        <w:spacing w:before="18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  <w:lang w:val="en-US"/>
        </w:rPr>
      </w:pPr>
      <w:r w:rsidRPr="007B3472">
        <w:rPr>
          <w:rFonts w:ascii="Arial" w:hAnsi="Arial" w:cs="Arial"/>
          <w:color w:val="000000"/>
          <w:sz w:val="23"/>
          <w:szCs w:val="23"/>
          <w:lang w:val="en-US"/>
        </w:rPr>
        <w:t>export default Layout;</w:t>
      </w:r>
    </w:p>
    <w:p w14:paraId="4485D920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</w:p>
    <w:p w14:paraId="5DE7840E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>### 4. Actualiza tu `main.jsx`</w:t>
      </w:r>
    </w:p>
    <w:p w14:paraId="15C1E85A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>Ahora inyectamos este enrutador directamente en el punto de entrada de la aplicación usando `</w:t>
      </w:r>
      <w:proofErr w:type="spellStart"/>
      <w:r>
        <w:rPr>
          <w:rStyle w:val="CdigoHTML"/>
          <w:color w:val="FFFFFF"/>
        </w:rPr>
        <w:t>RouterProvider</w:t>
      </w:r>
      <w:proofErr w:type="spellEnd"/>
      <w:r>
        <w:rPr>
          <w:rStyle w:val="CdigoHTML"/>
          <w:color w:val="FFFFFF"/>
        </w:rPr>
        <w:t>`. ¡Y aquí ya puedes volver a usar `` con total seguridad!</w:t>
      </w:r>
    </w:p>
    <w:p w14:paraId="4AFB8150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</w:p>
    <w:p w14:paraId="2D9CB1E1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>```javascript</w:t>
      </w:r>
    </w:p>
    <w:p w14:paraId="6F60DA14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>import { StrictMode } from 'react'</w:t>
      </w:r>
    </w:p>
    <w:p w14:paraId="719B2D32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>import { createRoot } from 'react-dom/client'</w:t>
      </w:r>
    </w:p>
    <w:p w14:paraId="6921C1C9" w14:textId="77777777" w:rsidR="007B3472" w:rsidRP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  <w:lang w:val="en-US"/>
        </w:rPr>
      </w:pPr>
      <w:r w:rsidRPr="007B3472">
        <w:rPr>
          <w:rStyle w:val="CdigoHTML"/>
          <w:color w:val="FFFFFF"/>
          <w:lang w:val="en-US"/>
        </w:rPr>
        <w:t>import { RouterProvider } from 'react-router-dom'</w:t>
      </w:r>
    </w:p>
    <w:p w14:paraId="4F142824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proofErr w:type="spellStart"/>
      <w:r>
        <w:rPr>
          <w:rStyle w:val="CdigoHTML"/>
          <w:color w:val="FFFFFF"/>
        </w:rPr>
        <w:t>import</w:t>
      </w:r>
      <w:proofErr w:type="spellEnd"/>
      <w:r>
        <w:rPr>
          <w:rStyle w:val="CdigoHTML"/>
          <w:color w:val="FFFFFF"/>
        </w:rPr>
        <w:t xml:space="preserve"> { </w:t>
      </w:r>
      <w:proofErr w:type="spellStart"/>
      <w:r>
        <w:rPr>
          <w:rStyle w:val="CdigoHTML"/>
          <w:color w:val="FFFFFF"/>
        </w:rPr>
        <w:t>router</w:t>
      </w:r>
      <w:proofErr w:type="spellEnd"/>
      <w:r>
        <w:rPr>
          <w:rStyle w:val="CdigoHTML"/>
          <w:color w:val="FFFFFF"/>
        </w:rPr>
        <w:t xml:space="preserve"> } </w:t>
      </w:r>
      <w:proofErr w:type="spellStart"/>
      <w:r>
        <w:rPr>
          <w:rStyle w:val="CdigoHTML"/>
          <w:color w:val="FFFFFF"/>
        </w:rPr>
        <w:t>from</w:t>
      </w:r>
      <w:proofErr w:type="spellEnd"/>
      <w:r>
        <w:rPr>
          <w:rStyle w:val="CdigoHTML"/>
          <w:color w:val="FFFFFF"/>
        </w:rPr>
        <w:t xml:space="preserve"> './</w:t>
      </w:r>
      <w:proofErr w:type="spellStart"/>
      <w:r>
        <w:rPr>
          <w:rStyle w:val="CdigoHTML"/>
          <w:color w:val="FFFFFF"/>
        </w:rPr>
        <w:t>router</w:t>
      </w:r>
      <w:proofErr w:type="spellEnd"/>
      <w:r>
        <w:rPr>
          <w:rStyle w:val="CdigoHTML"/>
          <w:color w:val="FFFFFF"/>
        </w:rPr>
        <w:t xml:space="preserve">' // Importas el </w:t>
      </w:r>
      <w:proofErr w:type="spellStart"/>
      <w:r>
        <w:rPr>
          <w:rStyle w:val="CdigoHTML"/>
          <w:color w:val="FFFFFF"/>
        </w:rPr>
        <w:t>router</w:t>
      </w:r>
      <w:proofErr w:type="spellEnd"/>
      <w:r>
        <w:rPr>
          <w:rStyle w:val="CdigoHTML"/>
          <w:color w:val="FFFFFF"/>
        </w:rPr>
        <w:t xml:space="preserve"> que creaste</w:t>
      </w:r>
    </w:p>
    <w:p w14:paraId="5354CB0A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</w:p>
    <w:p w14:paraId="76FE0FED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proofErr w:type="spellStart"/>
      <w:r>
        <w:rPr>
          <w:rStyle w:val="CdigoHTML"/>
          <w:color w:val="FFFFFF"/>
        </w:rPr>
        <w:t>createRoot</w:t>
      </w:r>
      <w:proofErr w:type="spellEnd"/>
      <w:r>
        <w:rPr>
          <w:rStyle w:val="CdigoHTML"/>
          <w:color w:val="FFFFFF"/>
        </w:rPr>
        <w:t>(</w:t>
      </w:r>
      <w:proofErr w:type="spellStart"/>
      <w:r>
        <w:rPr>
          <w:rStyle w:val="CdigoHTML"/>
          <w:color w:val="FFFFFF"/>
        </w:rPr>
        <w:t>document.getElementById</w:t>
      </w:r>
      <w:proofErr w:type="spellEnd"/>
      <w:r>
        <w:rPr>
          <w:rStyle w:val="CdigoHTML"/>
          <w:color w:val="FFFFFF"/>
        </w:rPr>
        <w:t>('</w:t>
      </w:r>
      <w:proofErr w:type="spellStart"/>
      <w:r>
        <w:rPr>
          <w:rStyle w:val="CdigoHTML"/>
          <w:color w:val="FFFFFF"/>
        </w:rPr>
        <w:t>root</w:t>
      </w:r>
      <w:proofErr w:type="spellEnd"/>
      <w:r>
        <w:rPr>
          <w:rStyle w:val="CdigoHTML"/>
          <w:color w:val="FFFFFF"/>
        </w:rPr>
        <w:t>')).render(</w:t>
      </w:r>
    </w:p>
    <w:p w14:paraId="0BB5FA60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</w:t>
      </w:r>
    </w:p>
    <w:p w14:paraId="5F52F157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  </w:t>
      </w:r>
    </w:p>
    <w:p w14:paraId="0C0186DA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 xml:space="preserve">  ,</w:t>
      </w:r>
    </w:p>
    <w:p w14:paraId="319F106B" w14:textId="77777777" w:rsidR="007B3472" w:rsidRDefault="007B3472" w:rsidP="007B3472">
      <w:pPr>
        <w:pStyle w:val="HTMLconformatoprevio"/>
        <w:shd w:val="clear" w:color="auto" w:fill="000000"/>
        <w:spacing w:line="330" w:lineRule="atLeast"/>
        <w:rPr>
          <w:rStyle w:val="CdigoHTML"/>
          <w:color w:val="FFFFFF"/>
        </w:rPr>
      </w:pPr>
      <w:r>
        <w:rPr>
          <w:rStyle w:val="CdigoHTML"/>
          <w:color w:val="FFFFFF"/>
        </w:rPr>
        <w:t>)</w:t>
      </w:r>
    </w:p>
    <w:p w14:paraId="3E45ADB1" w14:textId="77777777" w:rsidR="007B3472" w:rsidRDefault="007B3472" w:rsidP="007B3472">
      <w:pPr>
        <w:pStyle w:val="Ttulo3"/>
        <w:shd w:val="clear" w:color="auto" w:fill="FAF9F9"/>
        <w:spacing w:before="480" w:beforeAutospacing="0" w:after="0" w:afterAutospacing="0" w:line="33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5. Actualiza tu </w:t>
      </w:r>
      <w:proofErr w:type="spellStart"/>
      <w:r>
        <w:rPr>
          <w:rStyle w:val="CdigoHTML"/>
          <w:color w:val="000000"/>
          <w:shd w:val="clear" w:color="auto" w:fill="F2F0F0"/>
        </w:rPr>
        <w:t>Navbar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Style w:val="CdigoHTML"/>
          <w:color w:val="000000"/>
          <w:shd w:val="clear" w:color="auto" w:fill="F2F0F0"/>
        </w:rPr>
        <w:t>SearchScreen</w:t>
      </w:r>
      <w:proofErr w:type="spellEnd"/>
    </w:p>
    <w:p w14:paraId="12252A75" w14:textId="77777777" w:rsidR="007B3472" w:rsidRDefault="007B3472" w:rsidP="007B3472">
      <w:pPr>
        <w:pStyle w:val="NormalWeb"/>
        <w:shd w:val="clear" w:color="auto" w:fill="FAF9F9"/>
        <w:spacing w:before="9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Los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hooks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siguen la misma regla que te mencioné antes (son el estándar desde la v6 hasta la v8):</w:t>
      </w:r>
    </w:p>
    <w:p w14:paraId="36DA8519" w14:textId="77777777" w:rsidR="007B3472" w:rsidRDefault="007B3472" w:rsidP="007B3472">
      <w:pPr>
        <w:pStyle w:val="NormalWeb"/>
        <w:numPr>
          <w:ilvl w:val="0"/>
          <w:numId w:val="1"/>
        </w:numPr>
        <w:shd w:val="clear" w:color="auto" w:fill="FAF9F9"/>
        <w:spacing w:before="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Usa </w:t>
      </w:r>
      <w:proofErr w:type="spellStart"/>
      <w:r>
        <w:rPr>
          <w:rStyle w:val="CdigoHTML"/>
          <w:color w:val="000000"/>
          <w:shd w:val="clear" w:color="auto" w:fill="F2F0F0"/>
        </w:rPr>
        <w:t>useNavigate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en lugar de </w:t>
      </w:r>
      <w:proofErr w:type="spellStart"/>
      <w:r>
        <w:rPr>
          <w:rStyle w:val="CdigoHTML"/>
          <w:color w:val="000000"/>
          <w:shd w:val="clear" w:color="auto" w:fill="F2F0F0"/>
        </w:rPr>
        <w:t>useHistory</w:t>
      </w:r>
      <w:proofErr w:type="spellEnd"/>
      <w:r>
        <w:rPr>
          <w:rFonts w:ascii="Arial" w:hAnsi="Arial" w:cs="Arial"/>
          <w:color w:val="000000"/>
          <w:sz w:val="23"/>
          <w:szCs w:val="23"/>
        </w:rPr>
        <w:t>.</w:t>
      </w:r>
    </w:p>
    <w:p w14:paraId="7830EB91" w14:textId="77777777" w:rsidR="007B3472" w:rsidRDefault="007B3472" w:rsidP="007B3472">
      <w:pPr>
        <w:pStyle w:val="NormalWeb"/>
        <w:numPr>
          <w:ilvl w:val="0"/>
          <w:numId w:val="1"/>
        </w:numPr>
        <w:shd w:val="clear" w:color="auto" w:fill="FAF9F9"/>
        <w:spacing w:before="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La inyección dinámica de clases en el </w:t>
      </w:r>
      <w:proofErr w:type="spellStart"/>
      <w:r>
        <w:rPr>
          <w:rStyle w:val="CdigoHTML"/>
          <w:color w:val="000000"/>
          <w:shd w:val="clear" w:color="auto" w:fill="F2F0F0"/>
        </w:rPr>
        <w:t>NavLink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se hace mediante una función en </w:t>
      </w:r>
      <w:proofErr w:type="spellStart"/>
      <w:r>
        <w:rPr>
          <w:rStyle w:val="CdigoHTML"/>
          <w:color w:val="000000"/>
          <w:shd w:val="clear" w:color="auto" w:fill="F2F0F0"/>
        </w:rPr>
        <w:t>className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r>
        <w:rPr>
          <w:rStyle w:val="CdigoHTML"/>
          <w:color w:val="000000"/>
          <w:shd w:val="clear" w:color="auto" w:fill="F2F0F0"/>
        </w:rPr>
        <w:t>className</w:t>
      </w:r>
      <w:proofErr w:type="spellEnd"/>
      <w:r>
        <w:rPr>
          <w:rStyle w:val="CdigoHTML"/>
          <w:color w:val="000000"/>
          <w:shd w:val="clear" w:color="auto" w:fill="F2F0F0"/>
        </w:rPr>
        <w:t xml:space="preserve">={({ </w:t>
      </w:r>
      <w:proofErr w:type="spellStart"/>
      <w:r>
        <w:rPr>
          <w:rStyle w:val="CdigoHTML"/>
          <w:color w:val="000000"/>
          <w:shd w:val="clear" w:color="auto" w:fill="F2F0F0"/>
        </w:rPr>
        <w:t>isActive</w:t>
      </w:r>
      <w:proofErr w:type="spellEnd"/>
      <w:r>
        <w:rPr>
          <w:rStyle w:val="CdigoHTML"/>
          <w:color w:val="000000"/>
          <w:shd w:val="clear" w:color="auto" w:fill="F2F0F0"/>
        </w:rPr>
        <w:t xml:space="preserve"> }) =&gt; ...}</w:t>
      </w:r>
    </w:p>
    <w:p w14:paraId="07CA1191" w14:textId="77777777" w:rsidR="007B3472" w:rsidRDefault="007B3472" w:rsidP="007B3472">
      <w:pPr>
        <w:pStyle w:val="NormalWeb"/>
        <w:shd w:val="clear" w:color="auto" w:fill="FAF9F9"/>
        <w:spacing w:before="180" w:beforeAutospacing="0" w:after="0" w:afterAutospacing="0"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Con este enfoque, estás utilizando la arquitectura de vanguardia de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React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Router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la cual está preparada para manejar cargas de datos asíncronas y optimizar el rendimiento de tu aplicación de Dragon Ball.</w:t>
      </w:r>
    </w:p>
    <w:p w14:paraId="57374893" w14:textId="77777777" w:rsidR="007B3472" w:rsidRDefault="007B3472"/>
    <w:sectPr w:rsidR="007B34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177C3"/>
    <w:multiLevelType w:val="multilevel"/>
    <w:tmpl w:val="87B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72"/>
    <w:rsid w:val="0007775B"/>
    <w:rsid w:val="007B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85BB"/>
  <w15:chartTrackingRefBased/>
  <w15:docId w15:val="{1C6EEC2A-EB7E-4A86-8DB2-E92F7F6E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B3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B347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B3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g-tns-c1205868062-98">
    <w:name w:val="ng-tns-c1205868062-98"/>
    <w:basedOn w:val="Fuentedeprrafopredeter"/>
    <w:rsid w:val="007B347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3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3472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B3472"/>
    <w:rPr>
      <w:rFonts w:ascii="Courier New" w:eastAsia="Times New Roman" w:hAnsi="Courier New" w:cs="Courier New"/>
      <w:sz w:val="20"/>
      <w:szCs w:val="20"/>
    </w:rPr>
  </w:style>
  <w:style w:type="character" w:customStyle="1" w:styleId="ng-tns-c1205868062-99">
    <w:name w:val="ng-tns-c1205868062-99"/>
    <w:basedOn w:val="Fuentedeprrafopredeter"/>
    <w:rsid w:val="007B3472"/>
  </w:style>
  <w:style w:type="character" w:customStyle="1" w:styleId="hljs-keyword">
    <w:name w:val="hljs-keyword"/>
    <w:basedOn w:val="Fuentedeprrafopredeter"/>
    <w:rsid w:val="007B3472"/>
  </w:style>
  <w:style w:type="character" w:customStyle="1" w:styleId="hljs-string">
    <w:name w:val="hljs-string"/>
    <w:basedOn w:val="Fuentedeprrafopredeter"/>
    <w:rsid w:val="007B3472"/>
  </w:style>
  <w:style w:type="character" w:customStyle="1" w:styleId="hljs-comment">
    <w:name w:val="hljs-comment"/>
    <w:basedOn w:val="Fuentedeprrafopredeter"/>
    <w:rsid w:val="007B3472"/>
  </w:style>
  <w:style w:type="character" w:customStyle="1" w:styleId="hljs-function">
    <w:name w:val="hljs-function"/>
    <w:basedOn w:val="Fuentedeprrafopredeter"/>
    <w:rsid w:val="007B3472"/>
  </w:style>
  <w:style w:type="character" w:customStyle="1" w:styleId="ng-tns-c1205868062-100">
    <w:name w:val="ng-tns-c1205868062-100"/>
    <w:basedOn w:val="Fuentedeprrafopredeter"/>
    <w:rsid w:val="007B3472"/>
  </w:style>
  <w:style w:type="character" w:customStyle="1" w:styleId="xml">
    <w:name w:val="xml"/>
    <w:basedOn w:val="Fuentedeprrafopredeter"/>
    <w:rsid w:val="007B3472"/>
  </w:style>
  <w:style w:type="character" w:customStyle="1" w:styleId="hljs-tag">
    <w:name w:val="hljs-tag"/>
    <w:basedOn w:val="Fuentedeprrafopredeter"/>
    <w:rsid w:val="007B3472"/>
  </w:style>
  <w:style w:type="character" w:customStyle="1" w:styleId="ng-tns-c1205868062-101">
    <w:name w:val="ng-tns-c1205868062-101"/>
    <w:basedOn w:val="Fuentedeprrafopredeter"/>
    <w:rsid w:val="007B3472"/>
  </w:style>
  <w:style w:type="character" w:customStyle="1" w:styleId="hljs-subst">
    <w:name w:val="hljs-subst"/>
    <w:basedOn w:val="Fuentedeprrafopredeter"/>
    <w:rsid w:val="007B3472"/>
  </w:style>
  <w:style w:type="character" w:customStyle="1" w:styleId="hljs-attr">
    <w:name w:val="hljs-attr"/>
    <w:basedOn w:val="Fuentedeprrafopredeter"/>
    <w:rsid w:val="007B3472"/>
  </w:style>
  <w:style w:type="character" w:customStyle="1" w:styleId="hljs-literal">
    <w:name w:val="hljs-literal"/>
    <w:basedOn w:val="Fuentedeprrafopredeter"/>
    <w:rsid w:val="007B3472"/>
  </w:style>
  <w:style w:type="character" w:customStyle="1" w:styleId="ng-tns-c1205868062-102">
    <w:name w:val="ng-tns-c1205868062-102"/>
    <w:basedOn w:val="Fuentedeprrafopredeter"/>
    <w:rsid w:val="007B3472"/>
  </w:style>
  <w:style w:type="character" w:customStyle="1" w:styleId="line">
    <w:name w:val="line"/>
    <w:basedOn w:val="Fuentedeprrafopredeter"/>
    <w:rsid w:val="007B3472"/>
  </w:style>
  <w:style w:type="character" w:customStyle="1" w:styleId="ng-tns-c1205868062-119">
    <w:name w:val="ng-tns-c1205868062-119"/>
    <w:basedOn w:val="Fuentedeprrafopredeter"/>
    <w:rsid w:val="007B3472"/>
  </w:style>
  <w:style w:type="character" w:customStyle="1" w:styleId="ng-tns-c1205868062-120">
    <w:name w:val="ng-tns-c1205868062-120"/>
    <w:basedOn w:val="Fuentedeprrafopredeter"/>
    <w:rsid w:val="007B3472"/>
  </w:style>
  <w:style w:type="character" w:customStyle="1" w:styleId="ng-tns-c1205868062-121">
    <w:name w:val="ng-tns-c1205868062-121"/>
    <w:basedOn w:val="Fuentedeprrafopredeter"/>
    <w:rsid w:val="007B3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9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9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8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8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3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0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3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93080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4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2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8646768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8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4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967984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1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04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4077654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7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01839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5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993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Wilmar Galvis</dc:creator>
  <cp:keywords/>
  <dc:description/>
  <cp:lastModifiedBy>Wilmar Galvis</cp:lastModifiedBy>
  <cp:revision>1</cp:revision>
  <dcterms:created xsi:type="dcterms:W3CDTF">2026-09-26T01:18:00Z</dcterms:created>
  <dcterms:modified xsi:type="dcterms:W3CDTF">2026-09-26T01:24:00Z</dcterms:modified>
</cp:coreProperties>
</file>